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Spec="center" w:tblpY="531"/>
        <w:tblW w:w="10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09"/>
        <w:gridCol w:w="6373"/>
        <w:gridCol w:w="1524"/>
        <w:gridCol w:w="600"/>
      </w:tblGrid>
      <w:tr w:rsidR="00FB09E7" w:rsidRPr="00DB4FC1" w:rsidTr="0030141F">
        <w:trPr>
          <w:cantSplit/>
          <w:trHeight w:val="261"/>
        </w:trPr>
        <w:tc>
          <w:tcPr>
            <w:tcW w:w="8182" w:type="dxa"/>
            <w:gridSpan w:val="2"/>
            <w:vMerge w:val="restart"/>
            <w:vAlign w:val="center"/>
            <w:hideMark/>
          </w:tcPr>
          <w:p w:rsidR="00FB09E7" w:rsidRPr="006D1B74" w:rsidRDefault="00FB09E7" w:rsidP="00C637D0">
            <w:pPr>
              <w:pStyle w:val="Header"/>
              <w:spacing w:line="276" w:lineRule="auto"/>
              <w:ind w:firstLine="1701"/>
              <w:jc w:val="center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  <w:r w:rsidRPr="006D1B74">
              <w:rPr>
                <w:rFonts w:cs="Arial"/>
                <w:b/>
                <w:color w:val="auto"/>
                <w:sz w:val="24"/>
                <w:szCs w:val="24"/>
                <w:lang w:val="en-US" w:eastAsia="en-US"/>
              </w:rPr>
              <w:t>МЕДИЦИНСКИ УНИВЕРСИТЕТ- ПЛЕВЕН</w:t>
            </w:r>
          </w:p>
        </w:tc>
        <w:tc>
          <w:tcPr>
            <w:tcW w:w="1524" w:type="dxa"/>
            <w:hideMark/>
          </w:tcPr>
          <w:p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Версия</w:t>
            </w:r>
          </w:p>
        </w:tc>
        <w:tc>
          <w:tcPr>
            <w:tcW w:w="600" w:type="dxa"/>
            <w:hideMark/>
          </w:tcPr>
          <w:p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2</w:t>
            </w:r>
          </w:p>
        </w:tc>
      </w:tr>
      <w:tr w:rsidR="00FB09E7" w:rsidRPr="00DB4FC1" w:rsidTr="0030141F">
        <w:trPr>
          <w:cantSplit/>
          <w:trHeight w:val="302"/>
        </w:trPr>
        <w:tc>
          <w:tcPr>
            <w:tcW w:w="8182" w:type="dxa"/>
            <w:gridSpan w:val="2"/>
            <w:vMerge/>
            <w:vAlign w:val="center"/>
            <w:hideMark/>
          </w:tcPr>
          <w:p w:rsidR="00FB09E7" w:rsidRPr="009323AE" w:rsidRDefault="00FB09E7" w:rsidP="00FB09E7">
            <w:pPr>
              <w:spacing w:line="276" w:lineRule="auto"/>
              <w:rPr>
                <w:rFonts w:cs="Arial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1524" w:type="dxa"/>
            <w:hideMark/>
          </w:tcPr>
          <w:p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Изменение</w:t>
            </w:r>
          </w:p>
        </w:tc>
        <w:tc>
          <w:tcPr>
            <w:tcW w:w="600" w:type="dxa"/>
            <w:hideMark/>
          </w:tcPr>
          <w:p w:rsidR="00FB09E7" w:rsidRPr="00931444" w:rsidRDefault="00FB09E7" w:rsidP="00E91339">
            <w:pPr>
              <w:pStyle w:val="Header"/>
              <w:spacing w:line="276" w:lineRule="auto"/>
              <w:jc w:val="right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0</w:t>
            </w:r>
          </w:p>
        </w:tc>
      </w:tr>
      <w:tr w:rsidR="00FB09E7" w:rsidRPr="00DB4FC1" w:rsidTr="00AB08D7">
        <w:trPr>
          <w:cantSplit/>
          <w:trHeight w:val="696"/>
        </w:trPr>
        <w:tc>
          <w:tcPr>
            <w:tcW w:w="1809" w:type="dxa"/>
          </w:tcPr>
          <w:p w:rsidR="00FB09E7" w:rsidRPr="00931444" w:rsidRDefault="00FB09E7" w:rsidP="00E91339">
            <w:pPr>
              <w:pStyle w:val="Header"/>
              <w:spacing w:before="60" w:after="60" w:line="276" w:lineRule="auto"/>
              <w:rPr>
                <w:rFonts w:cs="Arial"/>
                <w:color w:val="auto"/>
                <w:sz w:val="24"/>
                <w:szCs w:val="24"/>
                <w:lang w:val="ru-RU" w:eastAsia="en-US"/>
              </w:rPr>
            </w:pPr>
            <w:r w:rsidRPr="00931444">
              <w:rPr>
                <w:rFonts w:cs="Arial"/>
                <w:color w:val="auto"/>
                <w:sz w:val="24"/>
                <w:szCs w:val="24"/>
                <w:lang w:val="ru-RU" w:eastAsia="en-US"/>
              </w:rPr>
              <w:t>НК раздел 08</w:t>
            </w:r>
          </w:p>
        </w:tc>
        <w:tc>
          <w:tcPr>
            <w:tcW w:w="6373" w:type="dxa"/>
            <w:vAlign w:val="center"/>
            <w:hideMark/>
          </w:tcPr>
          <w:p w:rsidR="00FB09E7" w:rsidRPr="006D1B74" w:rsidRDefault="00FB09E7" w:rsidP="00E91339">
            <w:pPr>
              <w:pStyle w:val="Heading2"/>
              <w:keepNext w:val="0"/>
              <w:widowControl/>
              <w:spacing w:before="100" w:beforeAutospacing="1" w:line="276" w:lineRule="auto"/>
              <w:rPr>
                <w:rFonts w:cs="Arial"/>
                <w:color w:val="auto"/>
                <w:sz w:val="24"/>
                <w:szCs w:val="24"/>
                <w:lang w:val="ru-RU"/>
              </w:rPr>
            </w:pPr>
            <w:r w:rsidRPr="006D1B74">
              <w:rPr>
                <w:rFonts w:cs="Arial"/>
                <w:color w:val="auto"/>
                <w:sz w:val="24"/>
                <w:szCs w:val="24"/>
                <w:lang w:val="bg-BG"/>
              </w:rPr>
              <w:t>ИНДИВИДУАЛЕН УЧЕБЕН ПЛАН</w:t>
            </w:r>
          </w:p>
          <w:p w:rsidR="00FB09E7" w:rsidRPr="00931444" w:rsidRDefault="006D1B74" w:rsidP="00E91339">
            <w:pPr>
              <w:pStyle w:val="Header"/>
              <w:spacing w:line="276" w:lineRule="auto"/>
              <w:jc w:val="center"/>
              <w:rPr>
                <w:rFonts w:cs="Arial"/>
                <w:color w:val="auto"/>
                <w:sz w:val="20"/>
                <w:lang w:val="bg-BG" w:eastAsia="en-US"/>
              </w:rPr>
            </w:pPr>
            <w:r>
              <w:rPr>
                <w:rFonts w:cs="Arial"/>
                <w:color w:val="auto"/>
                <w:sz w:val="20"/>
                <w:lang w:val="en-US" w:eastAsia="en-US"/>
              </w:rPr>
              <w:t xml:space="preserve">ПРИЛОЖЕНИЕ </w:t>
            </w:r>
            <w:r w:rsidR="00FB09E7" w:rsidRPr="00931444">
              <w:rPr>
                <w:rFonts w:cs="Arial"/>
                <w:color w:val="auto"/>
                <w:sz w:val="20"/>
                <w:lang w:val="en-US" w:eastAsia="en-US"/>
              </w:rPr>
              <w:t>8.</w:t>
            </w:r>
            <w:r w:rsidR="00FB09E7" w:rsidRPr="00931444">
              <w:rPr>
                <w:rFonts w:cs="Arial"/>
                <w:color w:val="auto"/>
                <w:sz w:val="20"/>
                <w:lang w:val="bg-BG" w:eastAsia="en-US"/>
              </w:rPr>
              <w:t>15</w:t>
            </w:r>
          </w:p>
        </w:tc>
        <w:tc>
          <w:tcPr>
            <w:tcW w:w="2124" w:type="dxa"/>
            <w:gridSpan w:val="2"/>
            <w:hideMark/>
          </w:tcPr>
          <w:p w:rsidR="00FB09E7" w:rsidRPr="00AB08D7" w:rsidRDefault="00FB09E7" w:rsidP="00AB08D7">
            <w:pPr>
              <w:pStyle w:val="Header"/>
              <w:jc w:val="right"/>
              <w:rPr>
                <w:rFonts w:eastAsiaTheme="minorHAnsi" w:cs="Arial"/>
                <w:color w:val="auto"/>
                <w:sz w:val="24"/>
                <w:szCs w:val="24"/>
                <w:lang w:val="ru-RU" w:eastAsia="en-US"/>
              </w:rPr>
            </w:pPr>
            <w:r w:rsidRPr="00AB08D7">
              <w:rPr>
                <w:rFonts w:eastAsiaTheme="minorHAnsi" w:cs="Arial"/>
                <w:color w:val="auto"/>
                <w:sz w:val="24"/>
                <w:szCs w:val="24"/>
                <w:lang w:val="ru-RU" w:eastAsia="en-US"/>
              </w:rPr>
              <w:t>Стр.1 от 3</w:t>
            </w:r>
          </w:p>
        </w:tc>
      </w:tr>
    </w:tbl>
    <w:p w:rsidR="00ED1694" w:rsidRDefault="00FD34DE" w:rsidP="00C365F3">
      <w:pPr>
        <w:pStyle w:val="Heading2"/>
        <w:widowControl/>
        <w:spacing w:line="360" w:lineRule="auto"/>
        <w:rPr>
          <w:color w:val="auto"/>
          <w:spacing w:val="60"/>
          <w:sz w:val="28"/>
          <w:szCs w:val="28"/>
          <w:lang w:val="bg-BG"/>
        </w:rPr>
      </w:pPr>
      <w:r w:rsidRPr="009323AE">
        <w:rPr>
          <w:rFonts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135BC69" wp14:editId="7589DB89">
            <wp:simplePos x="0" y="0"/>
            <wp:positionH relativeFrom="column">
              <wp:posOffset>34925</wp:posOffset>
            </wp:positionH>
            <wp:positionV relativeFrom="paragraph">
              <wp:posOffset>-14605</wp:posOffset>
            </wp:positionV>
            <wp:extent cx="386715" cy="358775"/>
            <wp:effectExtent l="0" t="0" r="0" b="3175"/>
            <wp:wrapNone/>
            <wp:docPr id="3" name="Picture 3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lated imag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694" w:rsidRPr="00BF4648" w:rsidRDefault="00931444" w:rsidP="00C365F3">
      <w:pPr>
        <w:pStyle w:val="Heading2"/>
        <w:widowControl/>
        <w:spacing w:line="360" w:lineRule="auto"/>
        <w:rPr>
          <w:color w:val="auto"/>
          <w:spacing w:val="60"/>
          <w:sz w:val="28"/>
          <w:szCs w:val="28"/>
          <w:lang w:val="ru-RU"/>
        </w:rPr>
      </w:pPr>
      <w:r>
        <w:rPr>
          <w:color w:val="auto"/>
          <w:spacing w:val="60"/>
          <w:sz w:val="28"/>
          <w:szCs w:val="28"/>
          <w:lang w:val="bg-BG"/>
        </w:rPr>
        <w:t xml:space="preserve">ИНДИВИДУАЛЕН </w:t>
      </w:r>
      <w:r w:rsidR="00ED1694" w:rsidRPr="00BF4648">
        <w:rPr>
          <w:color w:val="auto"/>
          <w:spacing w:val="60"/>
          <w:sz w:val="28"/>
          <w:szCs w:val="28"/>
          <w:lang w:val="bg-BG"/>
        </w:rPr>
        <w:t xml:space="preserve">УЧЕБЕН  </w:t>
      </w:r>
      <w:r w:rsidR="00ED1694" w:rsidRPr="00BF4648">
        <w:rPr>
          <w:color w:val="auto"/>
          <w:spacing w:val="60"/>
          <w:sz w:val="28"/>
          <w:szCs w:val="28"/>
          <w:lang w:val="ru-RU"/>
        </w:rPr>
        <w:t>ПЛАН</w:t>
      </w:r>
    </w:p>
    <w:p w:rsidR="00ED1694" w:rsidRPr="00BF4648" w:rsidRDefault="00ED1694" w:rsidP="00C365F3">
      <w:pPr>
        <w:spacing w:line="360" w:lineRule="auto"/>
        <w:jc w:val="center"/>
        <w:rPr>
          <w:b/>
          <w:color w:val="auto"/>
          <w:szCs w:val="28"/>
          <w:lang w:val="bg-BG"/>
        </w:rPr>
      </w:pPr>
      <w:r w:rsidRPr="00BF4648">
        <w:rPr>
          <w:b/>
          <w:color w:val="auto"/>
          <w:szCs w:val="28"/>
          <w:lang w:val="ru-RU"/>
        </w:rPr>
        <w:t>за подготовка на докторант</w:t>
      </w:r>
      <w:bookmarkStart w:id="0" w:name="_GoBack"/>
      <w:bookmarkEnd w:id="0"/>
    </w:p>
    <w:p w:rsidR="00ED1694" w:rsidRPr="00CD5541" w:rsidRDefault="00ED1694" w:rsidP="00ED1694">
      <w:pPr>
        <w:rPr>
          <w:b/>
          <w:sz w:val="20"/>
          <w:lang w:val="ru-RU"/>
        </w:rPr>
      </w:pPr>
    </w:p>
    <w:tbl>
      <w:tblPr>
        <w:tblStyle w:val="TableGrid"/>
        <w:tblW w:w="1054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8"/>
        <w:gridCol w:w="4691"/>
        <w:gridCol w:w="5800"/>
        <w:gridCol w:w="27"/>
      </w:tblGrid>
      <w:tr w:rsidR="00ED1694" w:rsidRPr="00BF4648" w:rsidTr="005F05F3">
        <w:trPr>
          <w:trHeight w:val="510"/>
          <w:jc w:val="center"/>
        </w:trPr>
        <w:tc>
          <w:tcPr>
            <w:tcW w:w="10546" w:type="dxa"/>
            <w:gridSpan w:val="4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FFFFFF" w:themeFill="background1"/>
            <w:vAlign w:val="center"/>
          </w:tcPr>
          <w:p w:rsidR="00ED1694" w:rsidRPr="00BF4648" w:rsidRDefault="00ED1694" w:rsidP="005F05F3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BF4648">
              <w:rPr>
                <w:b/>
                <w:color w:val="auto"/>
                <w:sz w:val="24"/>
                <w:szCs w:val="24"/>
                <w:lang w:val="ru-RU"/>
              </w:rPr>
              <w:t xml:space="preserve">А. Административна информация </w:t>
            </w: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nil"/>
              <w:left w:val="nil"/>
              <w:bottom w:val="single" w:sz="12" w:space="0" w:color="999999"/>
              <w:right w:val="nil"/>
            </w:tcBorders>
            <w:vAlign w:val="center"/>
          </w:tcPr>
          <w:p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Име, презиме, фамилия:</w:t>
            </w: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ED1694" w:rsidRPr="00503715" w:rsidRDefault="00ED1694" w:rsidP="005F05F3">
            <w:pPr>
              <w:rPr>
                <w:rFonts w:eastAsiaTheme="minorHAnsi"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602B5B">
              <w:rPr>
                <w:rFonts w:cs="Arial"/>
                <w:color w:val="auto"/>
                <w:sz w:val="22"/>
                <w:szCs w:val="22"/>
                <w:lang w:val="bg-BG"/>
              </w:rPr>
              <w:t>Професионално направление и наименование на научната специалнос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>т</w:t>
            </w:r>
            <w:r w:rsidRPr="00602B5B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>Сектор/катедра/факултет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Ръководител катедра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(акад. длъж</w:t>
            </w:r>
            <w:r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ност, три имена, научна степен, телефон,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503715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Научен ръководител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(акад. длъжност, три имена, научна степен, месторабота, телефон,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t>Втори н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аучен ръководител</w:t>
            </w:r>
            <w:r>
              <w:rPr>
                <w:rFonts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(акад. длъжност, три имена, научна степен, месторабота, телефон,</w:t>
            </w:r>
            <w:r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:rsidR="00ED1694" w:rsidRPr="00BF4648" w:rsidRDefault="00ED1694" w:rsidP="005F05F3">
            <w:pPr>
              <w:rPr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Научен 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>консултант</w:t>
            </w:r>
            <w:r>
              <w:rPr>
                <w:rFonts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 xml:space="preserve">(акад. длъжност, три имена, научна степен, месторабота, телефон, 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en-US"/>
              </w:rPr>
              <w:t>e-mail</w:t>
            </w:r>
            <w:r w:rsidRPr="0029346E">
              <w:rPr>
                <w:rFonts w:cs="Arial"/>
                <w:i/>
                <w:color w:val="auto"/>
                <w:sz w:val="19"/>
                <w:szCs w:val="19"/>
                <w:lang w:val="bg-BG"/>
              </w:rPr>
              <w:t>)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nil"/>
              <w:bottom w:val="single" w:sz="12" w:space="0" w:color="999999"/>
              <w:right w:val="nil"/>
            </w:tcBorders>
            <w:vAlign w:val="center"/>
          </w:tcPr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Номер на заповедта и дата на зачисляване в докторантура:</w:t>
            </w: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510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ED1694" w:rsidRPr="00503715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284"/>
          <w:jc w:val="center"/>
        </w:trPr>
        <w:tc>
          <w:tcPr>
            <w:tcW w:w="10491" w:type="dxa"/>
            <w:gridSpan w:val="2"/>
            <w:tcBorders>
              <w:top w:val="single" w:sz="12" w:space="0" w:color="999999"/>
              <w:left w:val="nil"/>
              <w:bottom w:val="nil"/>
              <w:right w:val="nil"/>
            </w:tcBorders>
            <w:vAlign w:val="center"/>
          </w:tcPr>
          <w:p w:rsidR="00FB09E7" w:rsidRDefault="00FB09E7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Форма на докторантурата:</w:t>
            </w: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284"/>
          <w:jc w:val="center"/>
        </w:trPr>
        <w:sdt>
          <w:sdtPr>
            <w:rPr>
              <w:rStyle w:val="Style3"/>
            </w:rPr>
            <w:alias w:val="Избeрете форма на докторантура"/>
            <w:tag w:val="Избeрете форма на докторантура"/>
            <w:id w:val="-1566490881"/>
            <w:placeholder>
              <w:docPart w:val="B2C618839D7540EEB835693A57AB594E"/>
            </w:placeholder>
            <w:showingPlcHdr/>
            <w:dropDownList>
              <w:listItem w:value="Избeрете форма на докторантура"/>
              <w:listItem w:displayText="Редовна форма на обучение" w:value="Редовна форма на обучение"/>
              <w:listItem w:displayText="Задочна форма на обучение" w:value="Задочна форма на обучение"/>
              <w:listItem w:displayText="Самостоятелна форма на обучение" w:value="Самостоятелна форма на обучение"/>
            </w:dropDownList>
          </w:sdtPr>
          <w:sdtEndPr>
            <w:rPr>
              <w:rStyle w:val="Style2"/>
              <w:color w:val="auto"/>
            </w:rPr>
          </w:sdtEndPr>
          <w:sdtContent>
            <w:tc>
              <w:tcPr>
                <w:tcW w:w="469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ED1694" w:rsidRPr="00BF4648" w:rsidRDefault="00ED1694" w:rsidP="005F05F3">
                <w:pPr>
                  <w:rPr>
                    <w:rFonts w:cs="Arial"/>
                    <w:color w:val="auto"/>
                    <w:sz w:val="22"/>
                    <w:szCs w:val="22"/>
                    <w:lang w:val="bg-BG"/>
                  </w:rPr>
                </w:pPr>
                <w:r>
                  <w:rPr>
                    <w:rStyle w:val="Style3"/>
                    <w:lang w:val="bg-BG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:rsidTr="005F05F3">
        <w:trPr>
          <w:gridBefore w:val="1"/>
          <w:gridAfter w:val="1"/>
          <w:wBefore w:w="28" w:type="dxa"/>
          <w:wAfter w:w="27" w:type="dxa"/>
          <w:trHeight w:val="284"/>
          <w:jc w:val="center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9E7" w:rsidRDefault="00FB09E7" w:rsidP="00FB09E7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:rsidR="00ED1694" w:rsidRPr="00BF4648" w:rsidRDefault="00ED1694" w:rsidP="00FB09E7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Срок на завършване на докторантурата:</w:t>
            </w:r>
          </w:p>
        </w:tc>
      </w:tr>
    </w:tbl>
    <w:tbl>
      <w:tblPr>
        <w:tblStyle w:val="TableGrid"/>
        <w:tblpPr w:leftFromText="141" w:rightFromText="141" w:vertAnchor="text" w:horzAnchor="margin" w:tblpY="-123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7614"/>
      </w:tblGrid>
      <w:tr w:rsidR="00ED1694" w:rsidRPr="002F3C81" w:rsidTr="00FB09E7">
        <w:trPr>
          <w:trHeight w:val="510"/>
        </w:trPr>
        <w:tc>
          <w:tcPr>
            <w:tcW w:w="10278" w:type="dxa"/>
            <w:gridSpan w:val="2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FFFFFF" w:themeFill="background1"/>
            <w:vAlign w:val="center"/>
          </w:tcPr>
          <w:p w:rsidR="00ED1694" w:rsidRPr="002F3C81" w:rsidRDefault="00ED1694" w:rsidP="005F05F3">
            <w:pPr>
              <w:pStyle w:val="Heading3"/>
              <w:jc w:val="left"/>
              <w:outlineLvl w:val="2"/>
              <w:rPr>
                <w:rFonts w:cs="Arial"/>
                <w:color w:val="auto"/>
                <w:sz w:val="24"/>
                <w:szCs w:val="24"/>
              </w:rPr>
            </w:pPr>
            <w:r w:rsidRPr="002F3C81">
              <w:rPr>
                <w:rFonts w:cs="Arial"/>
                <w:color w:val="auto"/>
                <w:sz w:val="24"/>
                <w:szCs w:val="24"/>
              </w:rPr>
              <w:t>Б. Научноизследователска дейност</w:t>
            </w:r>
          </w:p>
        </w:tc>
      </w:tr>
      <w:tr w:rsidR="00ED1694" w:rsidRPr="00BF4648" w:rsidTr="00FB09E7">
        <w:trPr>
          <w:trHeight w:val="1527"/>
        </w:trPr>
        <w:tc>
          <w:tcPr>
            <w:tcW w:w="2664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>
              <w:rPr>
                <w:rFonts w:cs="Arial"/>
                <w:color w:val="auto"/>
                <w:sz w:val="22"/>
                <w:szCs w:val="22"/>
                <w:lang w:val="bg-BG"/>
              </w:rPr>
              <w:lastRenderedPageBreak/>
              <w:t>Тема на дисертационния труд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:</w:t>
            </w:r>
          </w:p>
        </w:tc>
        <w:tc>
          <w:tcPr>
            <w:tcW w:w="7614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</w:tr>
      <w:tr w:rsidR="00ED1694" w:rsidRPr="00BF4648" w:rsidTr="00FB09E7">
        <w:trPr>
          <w:trHeight w:val="1980"/>
        </w:trPr>
        <w:tc>
          <w:tcPr>
            <w:tcW w:w="2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Обосновка на темата:</w:t>
            </w:r>
          </w:p>
        </w:tc>
        <w:tc>
          <w:tcPr>
            <w:tcW w:w="7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  <w:p w:rsidR="00ED1694" w:rsidRPr="00BF4648" w:rsidRDefault="00ED1694" w:rsidP="005F05F3">
            <w:pPr>
              <w:rPr>
                <w:rFonts w:cs="Arial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ED1694" w:rsidRDefault="00ED1694" w:rsidP="00ED1694">
      <w:pPr>
        <w:rPr>
          <w:b/>
          <w:szCs w:val="28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7836"/>
        <w:gridCol w:w="1980"/>
      </w:tblGrid>
      <w:tr w:rsidR="00ED1694" w:rsidRPr="00BF4648" w:rsidTr="00FB09E7">
        <w:trPr>
          <w:trHeight w:val="510"/>
        </w:trPr>
        <w:tc>
          <w:tcPr>
            <w:tcW w:w="10278" w:type="dxa"/>
            <w:gridSpan w:val="3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auto"/>
            <w:vAlign w:val="center"/>
          </w:tcPr>
          <w:p w:rsidR="00ED1694" w:rsidRPr="00BF4648" w:rsidRDefault="00ED1694" w:rsidP="005F05F3">
            <w:pPr>
              <w:rPr>
                <w:rFonts w:cs="Arial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color w:val="auto"/>
                <w:sz w:val="24"/>
                <w:szCs w:val="24"/>
                <w:lang w:val="bg-BG"/>
              </w:rPr>
              <w:t>План-програма за научноизследователската дейност</w:t>
            </w:r>
          </w:p>
        </w:tc>
      </w:tr>
      <w:tr w:rsidR="00FB09E7" w:rsidRPr="00BF4648" w:rsidTr="00FB09E7">
        <w:trPr>
          <w:trHeight w:val="510"/>
        </w:trPr>
        <w:tc>
          <w:tcPr>
            <w:tcW w:w="462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8D04C1" w:rsidRDefault="00ED1694" w:rsidP="005F05F3">
            <w:pPr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8D04C1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№</w:t>
            </w:r>
          </w:p>
        </w:tc>
        <w:tc>
          <w:tcPr>
            <w:tcW w:w="7836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8D04C1" w:rsidRDefault="00ED1694" w:rsidP="005F05F3">
            <w:pPr>
              <w:jc w:val="center"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8D04C1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Етапи</w:t>
            </w:r>
          </w:p>
        </w:tc>
        <w:tc>
          <w:tcPr>
            <w:tcW w:w="1980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8D04C1" w:rsidRDefault="00ED1694" w:rsidP="005F05F3">
            <w:pPr>
              <w:jc w:val="center"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8D04C1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Срок</w:t>
            </w:r>
          </w:p>
        </w:tc>
      </w:tr>
      <w:tr w:rsidR="00FB09E7" w:rsidRPr="00BF4648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>Анализ на състоянието на проблема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. Изготвяне на литературен обзор.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DE1783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0"/>
                <w:placeholder>
                  <w:docPart w:val="E0CC054159584A1D92E337F03B45E48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ru-RU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Формулиране на научната хипотеза, целта и задачите на дисертационния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 труд. Подготовка на раздел от 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дисертацията и представяне на данните в научн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 стати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 или доклад</w:t>
            </w:r>
            <w:r>
              <w:rPr>
                <w:rFonts w:cs="Arial"/>
                <w:color w:val="auto"/>
                <w:sz w:val="21"/>
                <w:szCs w:val="21"/>
                <w:lang w:val="bg-BG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DE1783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511419360"/>
                <w:placeholder>
                  <w:docPart w:val="3E9A977576D64517B23411C203A42FF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bg-BG"/>
              </w:rPr>
            </w:pPr>
            <w:r>
              <w:rPr>
                <w:rFonts w:cs="Arial"/>
                <w:color w:val="auto"/>
                <w:sz w:val="21"/>
                <w:szCs w:val="21"/>
                <w:lang w:val="ru-RU"/>
              </w:rPr>
              <w:t>Разработване на научноизследователски проект свързан с тематиката на дисертационния труд.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DE1783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7"/>
                <w:placeholder>
                  <w:docPart w:val="038E3E1000944B1B8F78DD341F74F7C5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40750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ru-RU"/>
              </w:rPr>
            </w:pPr>
            <w:r w:rsidRPr="00407508">
              <w:rPr>
                <w:rFonts w:cs="Arial"/>
                <w:color w:val="auto"/>
                <w:sz w:val="21"/>
                <w:szCs w:val="21"/>
                <w:lang w:val="ru-RU"/>
              </w:rPr>
              <w:t>Извършване на изследователска работа в съответс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т</w:t>
            </w:r>
            <w:r w:rsidRPr="00407508">
              <w:rPr>
                <w:rFonts w:cs="Arial"/>
                <w:color w:val="auto"/>
                <w:sz w:val="21"/>
                <w:szCs w:val="21"/>
                <w:lang w:val="ru-RU"/>
              </w:rPr>
              <w:t>вие с формулираните задачи. Анализ на получените резултатите. Представяне на данните в научни форуми, статии и/или доклади. Подготовка на раздели от дисертацията.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DE1783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764452567"/>
                <w:placeholder>
                  <w:docPart w:val="528E3427F6FF499B9DEA8F85FAA90514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spacing w:line="276" w:lineRule="auto"/>
              <w:jc w:val="both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 xml:space="preserve">Анализ и обобщаване на резултатите. Формулиране на общите изводи и приносите. 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>Представяне на данните в научн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 xml:space="preserve"> стати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 xml:space="preserve"> или доклад</w:t>
            </w:r>
            <w:r>
              <w:rPr>
                <w:rFonts w:cs="Arial"/>
                <w:color w:val="auto"/>
                <w:sz w:val="21"/>
                <w:szCs w:val="21"/>
                <w:lang w:val="ru-RU"/>
              </w:rPr>
              <w:t>и</w:t>
            </w:r>
            <w:r w:rsidRPr="00BF4648">
              <w:rPr>
                <w:rFonts w:cs="Arial"/>
                <w:color w:val="auto"/>
                <w:sz w:val="21"/>
                <w:szCs w:val="21"/>
                <w:lang w:val="ru-RU"/>
              </w:rPr>
              <w:t>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DE1783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5"/>
                <w:placeholder>
                  <w:docPart w:val="5B097DF3E36D4717982D9085D412D16B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ru-RU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Окончателно оформяне на дисертацията.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DE1783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4"/>
                <w:placeholder>
                  <w:docPart w:val="55A53DC7FCAE4226B0351EFAD680E0E1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Оформяне на автореферата.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DE1783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3"/>
                <w:placeholder>
                  <w:docPart w:val="2BFED45C99FB42BEB4AA5A6CC73B0022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Предварителна защита.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DE1783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2"/>
                <w:placeholder>
                  <w:docPart w:val="6510C5B827FA4867A3DD4EE6477AECA9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  <w:tr w:rsidR="00FB09E7" w:rsidRPr="00BF4648" w:rsidTr="00FB09E7">
        <w:trPr>
          <w:trHeight w:val="510"/>
        </w:trPr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BF4648" w:rsidRDefault="00ED1694" w:rsidP="005F05F3">
            <w:pPr>
              <w:spacing w:line="276" w:lineRule="auto"/>
              <w:rPr>
                <w:rFonts w:cs="Arial"/>
                <w:color w:val="auto"/>
                <w:sz w:val="21"/>
                <w:szCs w:val="21"/>
                <w:lang w:val="bg-BG"/>
              </w:rPr>
            </w:pPr>
            <w:r w:rsidRPr="00BF4648">
              <w:rPr>
                <w:rFonts w:cs="Arial"/>
                <w:color w:val="auto"/>
                <w:sz w:val="21"/>
                <w:szCs w:val="21"/>
                <w:lang w:val="bg-BG"/>
              </w:rPr>
              <w:t>Окончателна защита.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DE1783" w:rsidP="005F05F3">
            <w:pPr>
              <w:jc w:val="center"/>
            </w:pP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-1557744991"/>
                <w:placeholder>
                  <w:docPart w:val="3FEF18B7FCAF41E7B854C7CD12BA08A2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ED1694" w:rsidRPr="008E5963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 г.</w:t>
                </w:r>
              </w:sdtContent>
            </w:sdt>
          </w:p>
        </w:tc>
      </w:tr>
    </w:tbl>
    <w:p w:rsidR="00ED1694" w:rsidRDefault="00ED1694" w:rsidP="00ED1694">
      <w:pPr>
        <w:rPr>
          <w:b/>
          <w:szCs w:val="28"/>
          <w:lang w:val="bg-BG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8"/>
        <w:gridCol w:w="1588"/>
      </w:tblGrid>
      <w:tr w:rsidR="00ED1694" w:rsidRPr="00BF4648" w:rsidTr="00FB09E7">
        <w:trPr>
          <w:trHeight w:val="510"/>
          <w:jc w:val="center"/>
        </w:trPr>
        <w:tc>
          <w:tcPr>
            <w:tcW w:w="10296" w:type="dxa"/>
            <w:gridSpan w:val="2"/>
            <w:tcBorders>
              <w:top w:val="single" w:sz="18" w:space="0" w:color="943634"/>
              <w:left w:val="single" w:sz="18" w:space="0" w:color="943634"/>
              <w:bottom w:val="single" w:sz="18" w:space="0" w:color="943634"/>
              <w:right w:val="single" w:sz="18" w:space="0" w:color="943634"/>
            </w:tcBorders>
            <w:shd w:val="clear" w:color="auto" w:fill="FFFFFF" w:themeFill="background1"/>
            <w:vAlign w:val="center"/>
          </w:tcPr>
          <w:p w:rsidR="00ED1694" w:rsidRDefault="00ED1694" w:rsidP="005F05F3">
            <w:pPr>
              <w:pStyle w:val="Heading3"/>
              <w:jc w:val="left"/>
              <w:outlineLvl w:val="2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В</w:t>
            </w:r>
            <w:r w:rsidRPr="00BF4648">
              <w:rPr>
                <w:rFonts w:cs="Arial"/>
                <w:color w:val="auto"/>
                <w:sz w:val="24"/>
                <w:szCs w:val="24"/>
              </w:rPr>
              <w:t>. Учебн</w:t>
            </w:r>
            <w:r>
              <w:rPr>
                <w:rFonts w:cs="Arial"/>
                <w:color w:val="auto"/>
                <w:sz w:val="24"/>
                <w:szCs w:val="24"/>
              </w:rPr>
              <w:t>о-методическа подготовка</w:t>
            </w:r>
            <w:r w:rsidRPr="00BF4648">
              <w:rPr>
                <w:rFonts w:cs="Arial"/>
                <w:color w:val="auto"/>
                <w:sz w:val="24"/>
                <w:szCs w:val="24"/>
              </w:rPr>
              <w:t xml:space="preserve"> и преподавателска дейност</w:t>
            </w:r>
            <w:r>
              <w:rPr>
                <w:rFonts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ED1694" w:rsidRPr="00BF4648" w:rsidTr="00FB09E7">
        <w:trPr>
          <w:trHeight w:val="510"/>
          <w:jc w:val="center"/>
        </w:trPr>
        <w:tc>
          <w:tcPr>
            <w:tcW w:w="8708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D1694" w:rsidRPr="00665D88" w:rsidRDefault="00ED1694" w:rsidP="005F05F3">
            <w:pPr>
              <w:pStyle w:val="Heading3"/>
              <w:outlineLvl w:val="2"/>
              <w:rPr>
                <w:rFonts w:cs="Arial"/>
                <w:color w:val="auto"/>
                <w:sz w:val="22"/>
                <w:szCs w:val="22"/>
              </w:rPr>
            </w:pPr>
            <w:r w:rsidRPr="00665D88">
              <w:rPr>
                <w:rFonts w:cs="Arial"/>
                <w:color w:val="auto"/>
                <w:sz w:val="22"/>
                <w:szCs w:val="22"/>
              </w:rPr>
              <w:t>Дейности</w:t>
            </w:r>
          </w:p>
        </w:tc>
        <w:tc>
          <w:tcPr>
            <w:tcW w:w="1588" w:type="dxa"/>
            <w:tcBorders>
              <w:top w:val="single" w:sz="18" w:space="0" w:color="943634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D1694" w:rsidRPr="00665D88" w:rsidRDefault="00ED1694" w:rsidP="005F05F3">
            <w:pPr>
              <w:pStyle w:val="Heading3"/>
              <w:outlineLvl w:val="2"/>
              <w:rPr>
                <w:rFonts w:cs="Arial"/>
                <w:color w:val="auto"/>
                <w:sz w:val="22"/>
                <w:szCs w:val="22"/>
              </w:rPr>
            </w:pPr>
            <w:r w:rsidRPr="00665D88">
              <w:rPr>
                <w:rFonts w:cs="Arial"/>
                <w:color w:val="auto"/>
                <w:sz w:val="22"/>
                <w:szCs w:val="22"/>
              </w:rPr>
              <w:t>Срок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660ED7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Посещение на 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задължителни курсове от груповия учебен план за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подготовка на докторанти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, включени в Докторантското училище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: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BF4648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Нормативна уредба за провеждане на обучение на докторанти в Р. България и МУ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665D88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–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BF4648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Плевен;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660ED7" w:rsidRDefault="00ED1694" w:rsidP="005F05F3">
            <w:pPr>
              <w:jc w:val="center"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660ED7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660ED7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Методология на научноизследователската работа;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Приложение на епидемиологията и биостатистиката в медицинското и научно изследване;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lastRenderedPageBreak/>
              <w:t>Биостатистически методи в медицината;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Морално-етични аспекти на научното изследван</w:t>
            </w:r>
            <w:r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е.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Етична комисия, информирано съгласие;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Работа със систем</w:t>
            </w:r>
            <w:r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атизирана електронна информация</w:t>
            </w:r>
            <w:r>
              <w:rPr>
                <w:rFonts w:cs="Arial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ru-RU"/>
              </w:rPr>
              <w:t>(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база данни, библиографска и цитатна справка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ru-RU"/>
              </w:rPr>
              <w:t>)</w:t>
            </w: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60ED7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Планиране и управление на научноизследователски проекти;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660ED7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auto"/>
                <w:sz w:val="22"/>
                <w:szCs w:val="22"/>
                <w:lang w:val="en-US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Структура и оформление на научна статия. Презентация на научно съобщение;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680B0A" w:rsidRDefault="00ED1694" w:rsidP="005F05F3">
            <w:pPr>
              <w:pStyle w:val="ListParagraph"/>
              <w:numPr>
                <w:ilvl w:val="0"/>
                <w:numId w:val="3"/>
              </w:numPr>
              <w:rPr>
                <w:rFonts w:cs="Arial"/>
                <w:i/>
                <w:color w:val="auto"/>
                <w:sz w:val="22"/>
                <w:szCs w:val="22"/>
                <w:lang w:val="bg-BG"/>
              </w:rPr>
            </w:pPr>
            <w:r w:rsidRPr="00680B0A">
              <w:rPr>
                <w:rFonts w:cs="Arial"/>
                <w:i/>
                <w:color w:val="auto"/>
                <w:sz w:val="22"/>
                <w:szCs w:val="22"/>
                <w:lang w:val="bg-BG"/>
              </w:rPr>
              <w:t>Структура, оформление и презентация на дисертационен труд.</w:t>
            </w:r>
          </w:p>
        </w:tc>
        <w:tc>
          <w:tcPr>
            <w:tcW w:w="15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  <w:r w:rsidRPr="007419F6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7419F6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Участие в специализирани курсове в областта на 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темата на дисертационния труд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и в тематични курсове по специалността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Полагане на изпит за докторски минимум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Посещение на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 допълнителни лекции и курсове, свързани с учебно-методическата подготовка на докторанта</w:t>
            </w:r>
            <w:r w:rsidRPr="00442971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(</w:t>
            </w:r>
            <w:r>
              <w:rPr>
                <w:rFonts w:cs="Arial"/>
                <w:color w:val="auto"/>
                <w:sz w:val="22"/>
                <w:szCs w:val="22"/>
                <w:lang w:val="bg-BG"/>
              </w:rPr>
              <w:t>езикови курсове, курсове за статистически програмни продукти и др.</w:t>
            </w:r>
            <w:r w:rsidRPr="00442971">
              <w:rPr>
                <w:rFonts w:cs="Arial"/>
                <w:color w:val="auto"/>
                <w:sz w:val="22"/>
                <w:szCs w:val="22"/>
                <w:lang w:val="bg-BG"/>
              </w:rPr>
              <w:t>)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Посещение на академични лекции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на гостув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ащи преподаватели, на лекционни семинари </w:t>
            </w: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и научни прояви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 в МУ </w:t>
            </w:r>
            <w:r w:rsidRPr="00665D8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–</w:t>
            </w:r>
            <w:r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 xml:space="preserve"> Плевен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  <w:tr w:rsidR="00ED1694" w:rsidRPr="00BF4648" w:rsidTr="00FB09E7">
        <w:trPr>
          <w:trHeight w:val="567"/>
          <w:jc w:val="center"/>
        </w:trPr>
        <w:tc>
          <w:tcPr>
            <w:tcW w:w="8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Pr="009E609E" w:rsidRDefault="00ED1694" w:rsidP="005F05F3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cs="Arial"/>
                <w:b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Преподавателска дейност</w:t>
            </w:r>
          </w:p>
        </w:tc>
        <w:tc>
          <w:tcPr>
            <w:tcW w:w="1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694" w:rsidRDefault="00ED1694" w:rsidP="005F05F3">
            <w:pPr>
              <w:jc w:val="center"/>
            </w:pPr>
            <w:r w:rsidRPr="00BA47BE">
              <w:rPr>
                <w:rFonts w:cs="Arial"/>
                <w:color w:val="auto"/>
                <w:sz w:val="22"/>
                <w:szCs w:val="22"/>
              </w:rPr>
              <w:t xml:space="preserve">20…… </w:t>
            </w:r>
            <w:r w:rsidRPr="00BA47BE">
              <w:rPr>
                <w:rFonts w:cs="Arial"/>
                <w:color w:val="auto"/>
                <w:sz w:val="22"/>
                <w:szCs w:val="22"/>
                <w:lang w:val="bg-BG"/>
              </w:rPr>
              <w:t>г.</w:t>
            </w:r>
          </w:p>
        </w:tc>
      </w:tr>
    </w:tbl>
    <w:p w:rsidR="00ED1694" w:rsidRDefault="00ED1694" w:rsidP="00ED1694">
      <w:pPr>
        <w:rPr>
          <w:b/>
          <w:szCs w:val="28"/>
          <w:lang w:val="en-US"/>
        </w:rPr>
      </w:pPr>
    </w:p>
    <w:p w:rsidR="00FB09E7" w:rsidRPr="00FB09E7" w:rsidRDefault="00FB09E7" w:rsidP="00ED1694">
      <w:pPr>
        <w:rPr>
          <w:b/>
          <w:szCs w:val="28"/>
          <w:lang w:val="en-US"/>
        </w:rPr>
      </w:pPr>
    </w:p>
    <w:tbl>
      <w:tblPr>
        <w:tblStyle w:val="TableGrid"/>
        <w:tblpPr w:leftFromText="142" w:rightFromText="142" w:vertAnchor="text" w:horzAnchor="margin" w:tblpY="132"/>
        <w:tblOverlap w:val="nev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ED1694" w:rsidRPr="00BF4648" w:rsidTr="009323AE">
        <w:trPr>
          <w:trHeight w:val="284"/>
        </w:trPr>
        <w:tc>
          <w:tcPr>
            <w:tcW w:w="4786" w:type="dxa"/>
            <w:vAlign w:val="center"/>
          </w:tcPr>
          <w:p w:rsidR="00ED1694" w:rsidRPr="00BF4648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Докторант: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>…………………………</w:t>
            </w:r>
          </w:p>
          <w:p w:rsidR="00ED1694" w:rsidRPr="00BF4648" w:rsidRDefault="00ED1694" w:rsidP="005F05F3">
            <w:pPr>
              <w:tabs>
                <w:tab w:val="center" w:pos="4535"/>
              </w:tabs>
              <w:ind w:left="1790"/>
              <w:rPr>
                <w:rFonts w:cs="Arial"/>
                <w:color w:val="auto"/>
                <w:sz w:val="20"/>
                <w:lang w:val="bg-BG"/>
              </w:rPr>
            </w:pPr>
            <w:r w:rsidRPr="00BF4648">
              <w:rPr>
                <w:rFonts w:cs="Arial"/>
                <w:color w:val="auto"/>
                <w:sz w:val="20"/>
                <w:lang w:val="bg-BG"/>
              </w:rPr>
              <w:t>подпис</w:t>
            </w:r>
          </w:p>
        </w:tc>
        <w:tc>
          <w:tcPr>
            <w:tcW w:w="5528" w:type="dxa"/>
            <w:vAlign w:val="center"/>
          </w:tcPr>
          <w:p w:rsidR="00ED1694" w:rsidRPr="00BF4648" w:rsidRDefault="00ED1694" w:rsidP="005F05F3">
            <w:pPr>
              <w:tabs>
                <w:tab w:val="center" w:pos="4535"/>
              </w:tabs>
              <w:contextualSpacing/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Научен ръководител: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…………………………..</w:t>
            </w:r>
          </w:p>
          <w:p w:rsidR="00ED1694" w:rsidRPr="00BF4648" w:rsidRDefault="00ED1694" w:rsidP="005F05F3">
            <w:pPr>
              <w:tabs>
                <w:tab w:val="center" w:pos="4535"/>
              </w:tabs>
              <w:ind w:left="3214"/>
              <w:contextualSpacing/>
              <w:rPr>
                <w:rFonts w:cs="Arial"/>
                <w:color w:val="auto"/>
                <w:sz w:val="20"/>
              </w:rPr>
            </w:pPr>
            <w:r w:rsidRPr="00BF4648">
              <w:rPr>
                <w:rFonts w:cs="Arial"/>
                <w:color w:val="auto"/>
                <w:sz w:val="20"/>
                <w:lang w:val="bg-BG"/>
              </w:rPr>
              <w:t>подпис</w:t>
            </w:r>
          </w:p>
        </w:tc>
      </w:tr>
      <w:tr w:rsidR="00ED1694" w:rsidRPr="00BF4648" w:rsidTr="009323AE">
        <w:trPr>
          <w:trHeight w:val="507"/>
        </w:trPr>
        <w:tc>
          <w:tcPr>
            <w:tcW w:w="4786" w:type="dxa"/>
            <w:vAlign w:val="center"/>
          </w:tcPr>
          <w:p w:rsidR="00ED1694" w:rsidRPr="00BF4648" w:rsidRDefault="00ED1694" w:rsidP="005F05F3">
            <w:pPr>
              <w:tabs>
                <w:tab w:val="center" w:pos="4535"/>
              </w:tabs>
              <w:spacing w:before="240"/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2"/>
                <w:szCs w:val="22"/>
              </w:rPr>
              <w:t>/……………………………………………/</w:t>
            </w:r>
          </w:p>
          <w:p w:rsidR="00ED1694" w:rsidRPr="00BF4648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0"/>
              </w:rPr>
              <w:t>/име, фамилия/</w:t>
            </w:r>
          </w:p>
        </w:tc>
        <w:tc>
          <w:tcPr>
            <w:tcW w:w="5528" w:type="dxa"/>
            <w:vAlign w:val="center"/>
          </w:tcPr>
          <w:p w:rsidR="00ED1694" w:rsidRPr="00BF4648" w:rsidRDefault="00ED1694" w:rsidP="005F05F3">
            <w:pPr>
              <w:tabs>
                <w:tab w:val="center" w:pos="4535"/>
              </w:tabs>
              <w:spacing w:before="240"/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2"/>
                <w:szCs w:val="22"/>
              </w:rPr>
              <w:t>/……………………………………………………./</w:t>
            </w:r>
          </w:p>
          <w:p w:rsidR="00ED1694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0"/>
              </w:rPr>
            </w:pPr>
            <w:r w:rsidRPr="00BF4648">
              <w:rPr>
                <w:rFonts w:cs="Arial"/>
                <w:color w:val="auto"/>
                <w:sz w:val="20"/>
              </w:rPr>
              <w:t>/име, фамилия/</w:t>
            </w:r>
          </w:p>
          <w:p w:rsidR="00ED1694" w:rsidRPr="00BF4648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0"/>
              </w:rPr>
            </w:pPr>
          </w:p>
        </w:tc>
      </w:tr>
      <w:tr w:rsidR="00ED1694" w:rsidRPr="00BF4648" w:rsidTr="009323AE">
        <w:trPr>
          <w:trHeight w:val="510"/>
        </w:trPr>
        <w:tc>
          <w:tcPr>
            <w:tcW w:w="4786" w:type="dxa"/>
            <w:vAlign w:val="center"/>
          </w:tcPr>
          <w:p w:rsidR="00FB09E7" w:rsidRDefault="00FB09E7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</w:p>
          <w:p w:rsidR="00FB09E7" w:rsidRDefault="00FB09E7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</w:p>
          <w:p w:rsidR="00ED1694" w:rsidRPr="00BF4648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  <w:r w:rsidRPr="00BF4648">
              <w:rPr>
                <w:rFonts w:cs="Arial"/>
                <w:color w:val="auto"/>
                <w:sz w:val="22"/>
                <w:szCs w:val="22"/>
              </w:rPr>
              <w:t>Дата:</w:t>
            </w:r>
            <w:r w:rsidRPr="00F2453F">
              <w:rPr>
                <w:rFonts w:eastAsia="Calibri" w:cs="Arial"/>
                <w:color w:val="auto"/>
                <w:sz w:val="22"/>
                <w:szCs w:val="22"/>
                <w:lang w:val="bg-BG" w:eastAsia="en-US"/>
              </w:rPr>
              <w:t xml:space="preserve"> </w:t>
            </w:r>
            <w:sdt>
              <w:sdtPr>
                <w:rPr>
                  <w:rFonts w:eastAsia="Calibri" w:cs="Arial"/>
                  <w:color w:val="auto"/>
                  <w:sz w:val="22"/>
                  <w:szCs w:val="22"/>
                  <w:lang w:val="bg-BG" w:eastAsia="en-US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21B2A5B25BE34771BEDCF5AB4285902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>..........20…..</w:t>
                </w:r>
                <w:r w:rsidRPr="00F2453F">
                  <w:rPr>
                    <w:rFonts w:eastAsia="Calibri" w:cs="Arial"/>
                    <w:color w:val="auto"/>
                    <w:sz w:val="22"/>
                    <w:szCs w:val="22"/>
                    <w:lang w:val="bg-BG" w:eastAsia="en-US"/>
                  </w:rPr>
                  <w:t xml:space="preserve"> г.</w:t>
                </w:r>
              </w:sdtContent>
            </w:sdt>
            <w:r w:rsidRPr="00F2453F">
              <w:rPr>
                <w:rFonts w:eastAsia="Calibri" w:cs="Arial"/>
                <w:color w:val="auto"/>
                <w:sz w:val="22"/>
                <w:szCs w:val="22"/>
                <w:lang w:val="bg-BG" w:eastAsia="en-US"/>
              </w:rPr>
              <w:tab/>
            </w:r>
          </w:p>
        </w:tc>
        <w:tc>
          <w:tcPr>
            <w:tcW w:w="5528" w:type="dxa"/>
            <w:vAlign w:val="center"/>
          </w:tcPr>
          <w:p w:rsidR="00ED1694" w:rsidRPr="00BF4648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  <w:lang w:val="bg-BG"/>
              </w:rPr>
            </w:pPr>
            <w:r w:rsidRPr="00BF4648">
              <w:rPr>
                <w:rFonts w:cs="Arial"/>
                <w:b/>
                <w:color w:val="auto"/>
                <w:sz w:val="22"/>
                <w:szCs w:val="22"/>
                <w:lang w:val="bg-BG"/>
              </w:rPr>
              <w:t>Ръководител катедра:</w:t>
            </w:r>
            <w:r w:rsidRPr="00BF4648">
              <w:rPr>
                <w:rFonts w:cs="Arial"/>
                <w:color w:val="auto"/>
                <w:sz w:val="22"/>
                <w:szCs w:val="22"/>
                <w:lang w:val="bg-BG"/>
              </w:rPr>
              <w:t xml:space="preserve"> …………………………</w:t>
            </w:r>
          </w:p>
          <w:p w:rsidR="00ED1694" w:rsidRPr="00BF4648" w:rsidRDefault="00ED1694" w:rsidP="005F05F3">
            <w:pPr>
              <w:tabs>
                <w:tab w:val="center" w:pos="4535"/>
              </w:tabs>
              <w:ind w:left="3214"/>
              <w:rPr>
                <w:rFonts w:cs="Arial"/>
                <w:color w:val="auto"/>
                <w:sz w:val="20"/>
              </w:rPr>
            </w:pPr>
            <w:r w:rsidRPr="00BF4648">
              <w:rPr>
                <w:rFonts w:cs="Arial"/>
                <w:color w:val="auto"/>
                <w:sz w:val="20"/>
                <w:lang w:val="bg-BG"/>
              </w:rPr>
              <w:t>подпис</w:t>
            </w:r>
          </w:p>
        </w:tc>
      </w:tr>
      <w:tr w:rsidR="00ED1694" w:rsidRPr="00BF4648" w:rsidTr="009323AE">
        <w:trPr>
          <w:trHeight w:val="510"/>
        </w:trPr>
        <w:tc>
          <w:tcPr>
            <w:tcW w:w="4786" w:type="dxa"/>
            <w:vAlign w:val="center"/>
          </w:tcPr>
          <w:p w:rsidR="00ED1694" w:rsidRPr="00272188" w:rsidRDefault="00ED1694" w:rsidP="005F05F3">
            <w:pPr>
              <w:pStyle w:val="ListParagraph"/>
              <w:tabs>
                <w:tab w:val="center" w:pos="4535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ED1694" w:rsidRPr="00272188" w:rsidRDefault="00ED1694" w:rsidP="005F05F3">
            <w:pPr>
              <w:pStyle w:val="ListParagraph"/>
              <w:tabs>
                <w:tab w:val="center" w:pos="4535"/>
              </w:tabs>
              <w:spacing w:before="240"/>
              <w:rPr>
                <w:rFonts w:cs="Arial"/>
                <w:color w:val="auto"/>
                <w:sz w:val="22"/>
                <w:szCs w:val="22"/>
              </w:rPr>
            </w:pPr>
            <w:r w:rsidRPr="00272188">
              <w:rPr>
                <w:rFonts w:cs="Arial"/>
                <w:color w:val="auto"/>
                <w:sz w:val="22"/>
                <w:szCs w:val="22"/>
              </w:rPr>
              <w:t>/……………………………………………………./</w:t>
            </w:r>
          </w:p>
          <w:p w:rsidR="00ED1694" w:rsidRPr="00272188" w:rsidRDefault="00ED1694" w:rsidP="005F05F3">
            <w:pPr>
              <w:pStyle w:val="ListParagraph"/>
              <w:tabs>
                <w:tab w:val="center" w:pos="4535"/>
              </w:tabs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                                     </w:t>
            </w:r>
            <w:r w:rsidRPr="00272188">
              <w:rPr>
                <w:rFonts w:cs="Arial"/>
                <w:color w:val="auto"/>
                <w:sz w:val="20"/>
              </w:rPr>
              <w:t>/име, фамилия/</w:t>
            </w:r>
          </w:p>
          <w:p w:rsidR="00ED1694" w:rsidRDefault="00ED1694" w:rsidP="005F05F3">
            <w:pPr>
              <w:tabs>
                <w:tab w:val="center" w:pos="4535"/>
              </w:tabs>
              <w:rPr>
                <w:rFonts w:cs="Arial"/>
                <w:color w:val="auto"/>
                <w:sz w:val="20"/>
              </w:rPr>
            </w:pPr>
          </w:p>
          <w:p w:rsidR="00ED1694" w:rsidRPr="00BF4648" w:rsidRDefault="00ED1694" w:rsidP="005F05F3">
            <w:pPr>
              <w:tabs>
                <w:tab w:val="center" w:pos="4535"/>
              </w:tabs>
              <w:jc w:val="center"/>
              <w:rPr>
                <w:rFonts w:cs="Arial"/>
                <w:color w:val="auto"/>
                <w:sz w:val="20"/>
              </w:rPr>
            </w:pPr>
          </w:p>
        </w:tc>
      </w:tr>
    </w:tbl>
    <w:p w:rsidR="000B00FF" w:rsidRDefault="000B00FF"/>
    <w:sectPr w:rsidR="000B00FF" w:rsidSect="00FB09E7">
      <w:footerReference w:type="default" r:id="rId8"/>
      <w:pgSz w:w="11906" w:h="16838"/>
      <w:pgMar w:top="540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83" w:rsidRDefault="00DE1783" w:rsidP="00ED1694">
      <w:r>
        <w:separator/>
      </w:r>
    </w:p>
  </w:endnote>
  <w:endnote w:type="continuationSeparator" w:id="0">
    <w:p w:rsidR="00DE1783" w:rsidRDefault="00DE1783" w:rsidP="00ED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705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3AE" w:rsidRDefault="0093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B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23AE" w:rsidRDefault="0093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83" w:rsidRDefault="00DE1783" w:rsidP="00ED1694">
      <w:r>
        <w:separator/>
      </w:r>
    </w:p>
  </w:footnote>
  <w:footnote w:type="continuationSeparator" w:id="0">
    <w:p w:rsidR="00DE1783" w:rsidRDefault="00DE1783" w:rsidP="00ED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7997"/>
    <w:multiLevelType w:val="hybridMultilevel"/>
    <w:tmpl w:val="E1BC7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280AB3"/>
    <w:multiLevelType w:val="hybridMultilevel"/>
    <w:tmpl w:val="D2E8899C"/>
    <w:lvl w:ilvl="0" w:tplc="A9F6C02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2768C"/>
    <w:multiLevelType w:val="hybridMultilevel"/>
    <w:tmpl w:val="490480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F7"/>
    <w:rsid w:val="000B00FF"/>
    <w:rsid w:val="000D037E"/>
    <w:rsid w:val="00190451"/>
    <w:rsid w:val="0030141F"/>
    <w:rsid w:val="0060252B"/>
    <w:rsid w:val="006110C3"/>
    <w:rsid w:val="006D1B74"/>
    <w:rsid w:val="007C4049"/>
    <w:rsid w:val="008B0AE1"/>
    <w:rsid w:val="008C05E0"/>
    <w:rsid w:val="00931444"/>
    <w:rsid w:val="009323AE"/>
    <w:rsid w:val="00940EFA"/>
    <w:rsid w:val="009D1480"/>
    <w:rsid w:val="00AB08D7"/>
    <w:rsid w:val="00AB40A2"/>
    <w:rsid w:val="00AD432D"/>
    <w:rsid w:val="00BF3C1C"/>
    <w:rsid w:val="00C06E8B"/>
    <w:rsid w:val="00C35EDD"/>
    <w:rsid w:val="00C365F3"/>
    <w:rsid w:val="00C637D0"/>
    <w:rsid w:val="00D3693E"/>
    <w:rsid w:val="00DE1783"/>
    <w:rsid w:val="00DE2F67"/>
    <w:rsid w:val="00E01135"/>
    <w:rsid w:val="00E91339"/>
    <w:rsid w:val="00ED1694"/>
    <w:rsid w:val="00F731F7"/>
    <w:rsid w:val="00FB09E7"/>
    <w:rsid w:val="00FD34DE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172D3"/>
  <w15:docId w15:val="{0E7DAB60-B128-4790-8A07-4FB8C133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94"/>
    <w:pPr>
      <w:spacing w:after="0" w:line="240" w:lineRule="auto"/>
    </w:pPr>
    <w:rPr>
      <w:rFonts w:ascii="Arial" w:eastAsia="Times New Roman" w:hAnsi="Arial" w:cs="Times New Roman"/>
      <w:color w:val="808080"/>
      <w:sz w:val="28"/>
      <w:szCs w:val="20"/>
      <w:lang w:val="en-AU" w:eastAsia="zh-CN"/>
    </w:rPr>
  </w:style>
  <w:style w:type="paragraph" w:styleId="Heading2">
    <w:name w:val="heading 2"/>
    <w:basedOn w:val="Normal"/>
    <w:next w:val="Normal"/>
    <w:link w:val="Heading2Char"/>
    <w:qFormat/>
    <w:rsid w:val="00ED1694"/>
    <w:pPr>
      <w:keepNext/>
      <w:widowControl w:val="0"/>
      <w:jc w:val="center"/>
      <w:outlineLvl w:val="1"/>
    </w:pPr>
    <w:rPr>
      <w:b/>
      <w:sz w:val="52"/>
    </w:rPr>
  </w:style>
  <w:style w:type="paragraph" w:styleId="Heading3">
    <w:name w:val="heading 3"/>
    <w:basedOn w:val="Normal"/>
    <w:next w:val="Normal"/>
    <w:link w:val="Heading3Char"/>
    <w:qFormat/>
    <w:rsid w:val="00ED1694"/>
    <w:pPr>
      <w:keepNext/>
      <w:jc w:val="center"/>
      <w:outlineLvl w:val="2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1694"/>
    <w:rPr>
      <w:rFonts w:ascii="Arial" w:eastAsia="Times New Roman" w:hAnsi="Arial" w:cs="Times New Roman"/>
      <w:b/>
      <w:color w:val="808080"/>
      <w:sz w:val="52"/>
      <w:szCs w:val="20"/>
      <w:lang w:val="en-AU" w:eastAsia="zh-CN"/>
    </w:rPr>
  </w:style>
  <w:style w:type="character" w:customStyle="1" w:styleId="Heading3Char">
    <w:name w:val="Heading 3 Char"/>
    <w:basedOn w:val="DefaultParagraphFont"/>
    <w:link w:val="Heading3"/>
    <w:rsid w:val="00ED1694"/>
    <w:rPr>
      <w:rFonts w:ascii="Arial" w:eastAsia="Times New Roman" w:hAnsi="Arial" w:cs="Times New Roman"/>
      <w:b/>
      <w:color w:val="808080"/>
      <w:sz w:val="28"/>
      <w:szCs w:val="20"/>
      <w:lang w:eastAsia="zh-CN"/>
    </w:rPr>
  </w:style>
  <w:style w:type="table" w:styleId="TableGrid">
    <w:name w:val="Table Grid"/>
    <w:basedOn w:val="TableNormal"/>
    <w:uiPriority w:val="59"/>
    <w:rsid w:val="00ED1694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1694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ED1694"/>
    <w:rPr>
      <w:rFonts w:ascii="Arial" w:hAnsi="Arial"/>
      <w:color w:val="auto"/>
      <w:sz w:val="22"/>
    </w:rPr>
  </w:style>
  <w:style w:type="character" w:customStyle="1" w:styleId="Style3">
    <w:name w:val="Style3"/>
    <w:basedOn w:val="DefaultParagraphFont"/>
    <w:uiPriority w:val="1"/>
    <w:rsid w:val="00ED1694"/>
    <w:rPr>
      <w:rFonts w:ascii="Arial" w:hAnsi="Arial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94"/>
    <w:rPr>
      <w:rFonts w:ascii="Tahoma" w:eastAsia="Times New Roman" w:hAnsi="Tahoma" w:cs="Tahoma"/>
      <w:color w:val="808080"/>
      <w:sz w:val="16"/>
      <w:szCs w:val="16"/>
      <w:lang w:val="en-AU" w:eastAsia="zh-CN"/>
    </w:rPr>
  </w:style>
  <w:style w:type="paragraph" w:styleId="Header">
    <w:name w:val="header"/>
    <w:basedOn w:val="Normal"/>
    <w:link w:val="HeaderChar"/>
    <w:unhideWhenUsed/>
    <w:rsid w:val="00ED16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D1694"/>
    <w:rPr>
      <w:rFonts w:ascii="Arial" w:eastAsia="Times New Roman" w:hAnsi="Arial" w:cs="Times New Roman"/>
      <w:color w:val="808080"/>
      <w:sz w:val="28"/>
      <w:szCs w:val="20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ED16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94"/>
    <w:rPr>
      <w:rFonts w:ascii="Arial" w:eastAsia="Times New Roman" w:hAnsi="Arial" w:cs="Times New Roman"/>
      <w:color w:val="808080"/>
      <w:sz w:val="28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C618839D7540EEB835693A57AB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6C75-DA11-4153-AD78-74F75B8F45C8}"/>
      </w:docPartPr>
      <w:docPartBody>
        <w:p w:rsidR="00680CD2" w:rsidRDefault="008F12EA" w:rsidP="008F12EA">
          <w:pPr>
            <w:pStyle w:val="B2C618839D7540EEB835693A57AB594E"/>
          </w:pPr>
          <w:r>
            <w:rPr>
              <w:rStyle w:val="Style3"/>
            </w:rPr>
            <w:t xml:space="preserve">                                          </w:t>
          </w:r>
        </w:p>
      </w:docPartBody>
    </w:docPart>
    <w:docPart>
      <w:docPartPr>
        <w:name w:val="E0CC054159584A1D92E337F03B45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3207-0141-45E8-BBAA-618545AAF22D}"/>
      </w:docPartPr>
      <w:docPartBody>
        <w:p w:rsidR="00680CD2" w:rsidRDefault="008F12EA" w:rsidP="008F12EA">
          <w:pPr>
            <w:pStyle w:val="E0CC054159584A1D92E337F03B45E48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3E9A977576D64517B23411C203A4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CACB-C7B4-4484-AE8F-0B3F0D0ECDE2}"/>
      </w:docPartPr>
      <w:docPartBody>
        <w:p w:rsidR="00680CD2" w:rsidRDefault="008F12EA" w:rsidP="008F12EA">
          <w:pPr>
            <w:pStyle w:val="3E9A977576D64517B23411C203A42FF6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038E3E1000944B1B8F78DD341F74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465E-98E1-4768-A153-29B497DB6CA4}"/>
      </w:docPartPr>
      <w:docPartBody>
        <w:p w:rsidR="00680CD2" w:rsidRDefault="008F12EA" w:rsidP="008F12EA">
          <w:pPr>
            <w:pStyle w:val="038E3E1000944B1B8F78DD341F74F7C5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528E3427F6FF499B9DEA8F85FAA90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6D5B-366C-4587-867D-BF742D529558}"/>
      </w:docPartPr>
      <w:docPartBody>
        <w:p w:rsidR="00680CD2" w:rsidRDefault="008F12EA" w:rsidP="008F12EA">
          <w:pPr>
            <w:pStyle w:val="528E3427F6FF499B9DEA8F85FAA90514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5B097DF3E36D4717982D9085D412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0DFB5-9D7D-4E93-8A87-90196A898377}"/>
      </w:docPartPr>
      <w:docPartBody>
        <w:p w:rsidR="00680CD2" w:rsidRDefault="008F12EA" w:rsidP="008F12EA">
          <w:pPr>
            <w:pStyle w:val="5B097DF3E36D4717982D9085D412D16B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55A53DC7FCAE4226B0351EFAD680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D8CE-F267-477D-AAEF-A5B863CC9ACE}"/>
      </w:docPartPr>
      <w:docPartBody>
        <w:p w:rsidR="00680CD2" w:rsidRDefault="008F12EA" w:rsidP="008F12EA">
          <w:pPr>
            <w:pStyle w:val="55A53DC7FCAE4226B0351EFAD680E0E1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2BFED45C99FB42BEB4AA5A6CC73B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51D82-1267-477A-B7AF-A1CDF840C728}"/>
      </w:docPartPr>
      <w:docPartBody>
        <w:p w:rsidR="00680CD2" w:rsidRDefault="008F12EA" w:rsidP="008F12EA">
          <w:pPr>
            <w:pStyle w:val="2BFED45C99FB42BEB4AA5A6CC73B0022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6510C5B827FA4867A3DD4EE6477A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20B0-27E7-4AD7-9A9C-8821B2F573EF}"/>
      </w:docPartPr>
      <w:docPartBody>
        <w:p w:rsidR="00680CD2" w:rsidRDefault="008F12EA" w:rsidP="008F12EA">
          <w:pPr>
            <w:pStyle w:val="6510C5B827FA4867A3DD4EE6477AECA9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3FEF18B7FCAF41E7B854C7CD12BA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D6F1-5109-4865-B53D-B250080BD094}"/>
      </w:docPartPr>
      <w:docPartBody>
        <w:p w:rsidR="00680CD2" w:rsidRDefault="008F12EA" w:rsidP="008F12EA">
          <w:pPr>
            <w:pStyle w:val="3FEF18B7FCAF41E7B854C7CD12BA08A2"/>
          </w:pPr>
          <w:r w:rsidRPr="00F918AB">
            <w:rPr>
              <w:rStyle w:val="PlaceholderText"/>
            </w:rPr>
            <w:t>Click here to enter a date.</w:t>
          </w:r>
        </w:p>
      </w:docPartBody>
    </w:docPart>
    <w:docPart>
      <w:docPartPr>
        <w:name w:val="21B2A5B25BE34771BEDCF5AB4285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ED550-9F6D-4201-BF79-E389BCA14873}"/>
      </w:docPartPr>
      <w:docPartBody>
        <w:p w:rsidR="00680CD2" w:rsidRDefault="008F12EA" w:rsidP="008F12EA">
          <w:pPr>
            <w:pStyle w:val="21B2A5B25BE34771BEDCF5AB42859026"/>
          </w:pPr>
          <w:r w:rsidRPr="00F918A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EA"/>
    <w:rsid w:val="000148A8"/>
    <w:rsid w:val="003B22FC"/>
    <w:rsid w:val="00464AFD"/>
    <w:rsid w:val="004803F4"/>
    <w:rsid w:val="00655C9D"/>
    <w:rsid w:val="00680CD2"/>
    <w:rsid w:val="006B04CA"/>
    <w:rsid w:val="006D5FC3"/>
    <w:rsid w:val="00802E44"/>
    <w:rsid w:val="008F12EA"/>
    <w:rsid w:val="00914523"/>
    <w:rsid w:val="00B26868"/>
    <w:rsid w:val="00C24201"/>
    <w:rsid w:val="00CF3F4A"/>
    <w:rsid w:val="00C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rsid w:val="008F12EA"/>
    <w:rPr>
      <w:rFonts w:ascii="Arial" w:hAnsi="Arial"/>
      <w:color w:val="000000" w:themeColor="text1"/>
      <w:sz w:val="22"/>
    </w:rPr>
  </w:style>
  <w:style w:type="paragraph" w:customStyle="1" w:styleId="B2C618839D7540EEB835693A57AB594E">
    <w:name w:val="B2C618839D7540EEB835693A57AB594E"/>
    <w:rsid w:val="008F12EA"/>
  </w:style>
  <w:style w:type="character" w:styleId="PlaceholderText">
    <w:name w:val="Placeholder Text"/>
    <w:basedOn w:val="DefaultParagraphFont"/>
    <w:uiPriority w:val="99"/>
    <w:semiHidden/>
    <w:rsid w:val="008F12EA"/>
    <w:rPr>
      <w:color w:val="808080"/>
    </w:rPr>
  </w:style>
  <w:style w:type="paragraph" w:customStyle="1" w:styleId="E0CC054159584A1D92E337F03B45E486">
    <w:name w:val="E0CC054159584A1D92E337F03B45E486"/>
    <w:rsid w:val="008F12EA"/>
  </w:style>
  <w:style w:type="paragraph" w:customStyle="1" w:styleId="3E9A977576D64517B23411C203A42FF6">
    <w:name w:val="3E9A977576D64517B23411C203A42FF6"/>
    <w:rsid w:val="008F12EA"/>
  </w:style>
  <w:style w:type="paragraph" w:customStyle="1" w:styleId="038E3E1000944B1B8F78DD341F74F7C5">
    <w:name w:val="038E3E1000944B1B8F78DD341F74F7C5"/>
    <w:rsid w:val="008F12EA"/>
  </w:style>
  <w:style w:type="paragraph" w:customStyle="1" w:styleId="528E3427F6FF499B9DEA8F85FAA90514">
    <w:name w:val="528E3427F6FF499B9DEA8F85FAA90514"/>
    <w:rsid w:val="008F12EA"/>
  </w:style>
  <w:style w:type="paragraph" w:customStyle="1" w:styleId="5B097DF3E36D4717982D9085D412D16B">
    <w:name w:val="5B097DF3E36D4717982D9085D412D16B"/>
    <w:rsid w:val="008F12EA"/>
  </w:style>
  <w:style w:type="paragraph" w:customStyle="1" w:styleId="55A53DC7FCAE4226B0351EFAD680E0E1">
    <w:name w:val="55A53DC7FCAE4226B0351EFAD680E0E1"/>
    <w:rsid w:val="008F12EA"/>
  </w:style>
  <w:style w:type="paragraph" w:customStyle="1" w:styleId="2BFED45C99FB42BEB4AA5A6CC73B0022">
    <w:name w:val="2BFED45C99FB42BEB4AA5A6CC73B0022"/>
    <w:rsid w:val="008F12EA"/>
  </w:style>
  <w:style w:type="paragraph" w:customStyle="1" w:styleId="6510C5B827FA4867A3DD4EE6477AECA9">
    <w:name w:val="6510C5B827FA4867A3DD4EE6477AECA9"/>
    <w:rsid w:val="008F12EA"/>
  </w:style>
  <w:style w:type="paragraph" w:customStyle="1" w:styleId="3FEF18B7FCAF41E7B854C7CD12BA08A2">
    <w:name w:val="3FEF18B7FCAF41E7B854C7CD12BA08A2"/>
    <w:rsid w:val="008F12EA"/>
  </w:style>
  <w:style w:type="paragraph" w:customStyle="1" w:styleId="21B2A5B25BE34771BEDCF5AB42859026">
    <w:name w:val="21B2A5B25BE34771BEDCF5AB42859026"/>
    <w:rsid w:val="008F1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2022-01-19T07:52:00Z</cp:lastPrinted>
  <dcterms:created xsi:type="dcterms:W3CDTF">2021-12-06T12:08:00Z</dcterms:created>
  <dcterms:modified xsi:type="dcterms:W3CDTF">2022-01-19T07:59:00Z</dcterms:modified>
</cp:coreProperties>
</file>