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5FB" w:rsidRPr="00BC0528" w:rsidRDefault="006354C5" w:rsidP="004C49F9">
      <w:pPr>
        <w:widowControl w:val="0"/>
        <w:numPr>
          <w:ilvl w:val="0"/>
          <w:numId w:val="1"/>
        </w:numPr>
        <w:jc w:val="center"/>
        <w:rPr>
          <w:caps/>
        </w:rPr>
      </w:pPr>
      <w:bookmarkStart w:id="0" w:name="_GoBack"/>
      <w:bookmarkEnd w:id="0"/>
      <w:r w:rsidRPr="00BC0528">
        <w:rPr>
          <w:lang w:eastAsia="bg-BG"/>
        </w:rPr>
        <w:object w:dxaOrig="7536" w:dyaOrig="7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1.5pt;margin-top:-27.75pt;width:70.45pt;height:1in;z-index:251658240">
            <v:imagedata r:id="rId6" o:title=""/>
          </v:shape>
          <o:OLEObject Type="Embed" ProgID="CorelDRAW.Graphic.10" ShapeID="_x0000_s1026" DrawAspect="Content" ObjectID="_1505560005" r:id="rId7"/>
        </w:object>
      </w:r>
      <w:r w:rsidR="005335FB" w:rsidRPr="00BC0528">
        <w:rPr>
          <w:b/>
          <w:caps/>
        </w:rPr>
        <w:t>МЕДИЦИНСКИ УНИВЕРСИТЕТ - ПЛЕВЕН</w:t>
      </w:r>
    </w:p>
    <w:p w:rsidR="005335FB" w:rsidRPr="00BC0528" w:rsidRDefault="005335FB" w:rsidP="004C49F9">
      <w:pPr>
        <w:widowControl w:val="0"/>
        <w:numPr>
          <w:ilvl w:val="0"/>
          <w:numId w:val="1"/>
        </w:numPr>
        <w:jc w:val="center"/>
        <w:rPr>
          <w:caps/>
        </w:rPr>
      </w:pPr>
      <w:r w:rsidRPr="00BC0528">
        <w:rPr>
          <w:b/>
          <w:caps/>
        </w:rPr>
        <w:t>УЛ. „СВ. КЛИМЕНТ ОХРИДСКИ” №</w:t>
      </w:r>
      <w:r w:rsidR="00715ACC" w:rsidRPr="00BC0528">
        <w:rPr>
          <w:b/>
          <w:caps/>
        </w:rPr>
        <w:t xml:space="preserve"> </w:t>
      </w:r>
      <w:r w:rsidRPr="00BC0528">
        <w:rPr>
          <w:b/>
          <w:caps/>
        </w:rPr>
        <w:t>1, ПЛЕВЕН 5800, БЪЛГАРИЯ</w:t>
      </w:r>
    </w:p>
    <w:p w:rsidR="005335FB" w:rsidRPr="00BC0528" w:rsidRDefault="005335FB" w:rsidP="004C49F9">
      <w:pPr>
        <w:widowControl w:val="0"/>
        <w:numPr>
          <w:ilvl w:val="0"/>
          <w:numId w:val="1"/>
        </w:numPr>
        <w:jc w:val="center"/>
        <w:rPr>
          <w:b/>
        </w:rPr>
      </w:pPr>
      <w:r w:rsidRPr="00BC0528">
        <w:rPr>
          <w:b/>
          <w:bCs/>
          <w:caps/>
        </w:rPr>
        <w:t>тел.: + 359 64 884 120 факс: + 359 64 801 603</w:t>
      </w:r>
    </w:p>
    <w:p w:rsidR="005335FB" w:rsidRPr="00BC0528" w:rsidRDefault="005335FB" w:rsidP="004C49F9">
      <w:pPr>
        <w:widowControl w:val="0"/>
        <w:numPr>
          <w:ilvl w:val="0"/>
          <w:numId w:val="1"/>
        </w:numPr>
        <w:jc w:val="center"/>
        <w:rPr>
          <w:b/>
        </w:rPr>
      </w:pPr>
    </w:p>
    <w:p w:rsidR="005335FB" w:rsidRPr="00BC0528" w:rsidRDefault="00AB6EA4" w:rsidP="004C49F9">
      <w:pPr>
        <w:widowControl w:val="0"/>
        <w:jc w:val="both"/>
      </w:pPr>
      <w:r w:rsidRPr="00BC0528">
        <w:rPr>
          <w:lang w:eastAsia="bg-BG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64769</wp:posOffset>
                </wp:positionV>
                <wp:extent cx="6974840" cy="0"/>
                <wp:effectExtent l="0" t="19050" r="1651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48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93BE6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5.1pt" to="522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" strokeweight="3pt">
                <v:stroke linestyle="thinThin"/>
              </v:line>
            </w:pict>
          </mc:Fallback>
        </mc:AlternateContent>
      </w:r>
    </w:p>
    <w:p w:rsidR="005335FB" w:rsidRPr="00BC0528" w:rsidRDefault="005335FB" w:rsidP="004C49F9">
      <w:pPr>
        <w:widowControl w:val="0"/>
        <w:jc w:val="both"/>
      </w:pPr>
    </w:p>
    <w:p w:rsidR="005335FB" w:rsidRPr="00BC0528" w:rsidRDefault="005335FB" w:rsidP="004C49F9">
      <w:pPr>
        <w:widowControl w:val="0"/>
        <w:jc w:val="both"/>
      </w:pPr>
      <w:r w:rsidRPr="00BC0528">
        <w:rPr>
          <w:sz w:val="28"/>
          <w:szCs w:val="28"/>
        </w:rPr>
        <w:t>Изх. № ...................../.................. 2015 г.</w:t>
      </w:r>
    </w:p>
    <w:p w:rsidR="005335FB" w:rsidRPr="00BC0528" w:rsidRDefault="005335FB" w:rsidP="004C49F9">
      <w:pPr>
        <w:jc w:val="both"/>
      </w:pPr>
    </w:p>
    <w:p w:rsidR="005335FB" w:rsidRPr="00BC0528" w:rsidRDefault="005335FB" w:rsidP="004C49F9">
      <w:pPr>
        <w:pStyle w:val="NoSpacing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335FB" w:rsidRPr="00BC0528" w:rsidRDefault="005335FB" w:rsidP="004C49F9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  <w:r w:rsidRPr="00BC0528">
        <w:rPr>
          <w:rFonts w:ascii="Times New Roman" w:hAnsi="Times New Roman"/>
          <w:b/>
          <w:bCs/>
          <w:sz w:val="28"/>
          <w:szCs w:val="28"/>
        </w:rPr>
        <w:t>ДО</w:t>
      </w:r>
    </w:p>
    <w:p w:rsidR="005335FB" w:rsidRPr="00BC0528" w:rsidRDefault="005335FB" w:rsidP="004C49F9">
      <w:pPr>
        <w:pStyle w:val="NoSpacing"/>
        <w:rPr>
          <w:rFonts w:ascii="Times New Roman" w:hAnsi="Times New Roman"/>
          <w:b/>
          <w:bCs/>
          <w:caps/>
          <w:sz w:val="28"/>
          <w:szCs w:val="28"/>
        </w:rPr>
      </w:pPr>
      <w:r w:rsidRPr="00BC0528">
        <w:rPr>
          <w:rFonts w:ascii="Times New Roman" w:hAnsi="Times New Roman"/>
          <w:b/>
          <w:bCs/>
          <w:caps/>
          <w:sz w:val="28"/>
          <w:szCs w:val="28"/>
        </w:rPr>
        <w:t>РЪКОВОДИТЕЛ КАТЕДРА/сектор</w:t>
      </w:r>
    </w:p>
    <w:p w:rsidR="005335FB" w:rsidRPr="00BC0528" w:rsidRDefault="005335FB" w:rsidP="004C49F9">
      <w:pPr>
        <w:pStyle w:val="NoSpacing"/>
        <w:rPr>
          <w:rFonts w:ascii="Times New Roman" w:hAnsi="Times New Roman"/>
          <w:b/>
          <w:bCs/>
          <w:caps/>
          <w:sz w:val="28"/>
          <w:szCs w:val="28"/>
        </w:rPr>
      </w:pPr>
    </w:p>
    <w:p w:rsidR="005335FB" w:rsidRPr="00BC0528" w:rsidRDefault="005335FB" w:rsidP="004C49F9">
      <w:pPr>
        <w:pStyle w:val="NoSpacing"/>
        <w:rPr>
          <w:rFonts w:ascii="Times New Roman" w:hAnsi="Times New Roman"/>
          <w:sz w:val="28"/>
          <w:szCs w:val="28"/>
        </w:rPr>
      </w:pPr>
      <w:r w:rsidRPr="00BC0528">
        <w:rPr>
          <w:rFonts w:ascii="Times New Roman" w:hAnsi="Times New Roman"/>
          <w:bCs/>
          <w:caps/>
          <w:sz w:val="28"/>
          <w:szCs w:val="28"/>
        </w:rPr>
        <w:t>………………………………….............................................</w:t>
      </w:r>
    </w:p>
    <w:p w:rsidR="005335FB" w:rsidRPr="00BC0528" w:rsidRDefault="005335FB" w:rsidP="004C49F9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5335FB" w:rsidRPr="00BC0528" w:rsidRDefault="005335FB" w:rsidP="004C49F9">
      <w:pPr>
        <w:pStyle w:val="NoSpacing"/>
        <w:rPr>
          <w:rFonts w:ascii="Times New Roman" w:hAnsi="Times New Roman"/>
          <w:b/>
          <w:sz w:val="28"/>
          <w:szCs w:val="28"/>
        </w:rPr>
      </w:pPr>
      <w:r w:rsidRPr="00BC0528">
        <w:rPr>
          <w:rFonts w:ascii="Times New Roman" w:hAnsi="Times New Roman"/>
          <w:b/>
          <w:sz w:val="28"/>
          <w:szCs w:val="28"/>
        </w:rPr>
        <w:t>УВАЖАЕМА/И</w:t>
      </w:r>
      <w:r w:rsidRPr="00BC0528">
        <w:rPr>
          <w:rFonts w:ascii="Times New Roman" w:hAnsi="Times New Roman"/>
          <w:sz w:val="28"/>
          <w:szCs w:val="28"/>
        </w:rPr>
        <w:t>……………………………………..,</w:t>
      </w:r>
    </w:p>
    <w:p w:rsidR="005335FB" w:rsidRPr="00BC0528" w:rsidRDefault="005335FB" w:rsidP="004C49F9">
      <w:pPr>
        <w:pStyle w:val="NoSpacing"/>
        <w:rPr>
          <w:rFonts w:ascii="Times New Roman" w:hAnsi="Times New Roman"/>
          <w:sz w:val="28"/>
          <w:szCs w:val="28"/>
        </w:rPr>
      </w:pPr>
    </w:p>
    <w:p w:rsidR="006A3B94" w:rsidRPr="00BC0528" w:rsidRDefault="006A3B94" w:rsidP="004C49F9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BC0528">
        <w:rPr>
          <w:rFonts w:ascii="Times New Roman" w:hAnsi="Times New Roman"/>
          <w:sz w:val="24"/>
          <w:szCs w:val="24"/>
        </w:rPr>
        <w:t xml:space="preserve">Напомням Ви, че с мое писмо Изх. № </w:t>
      </w:r>
      <w:r w:rsidR="00157E0B" w:rsidRPr="00BC0528">
        <w:rPr>
          <w:rFonts w:ascii="Times New Roman" w:hAnsi="Times New Roman"/>
          <w:sz w:val="24"/>
          <w:szCs w:val="24"/>
        </w:rPr>
        <w:t>173/05.07.2015 г.</w:t>
      </w:r>
      <w:r w:rsidRPr="00BC0528">
        <w:rPr>
          <w:rFonts w:ascii="Times New Roman" w:hAnsi="Times New Roman"/>
          <w:sz w:val="24"/>
          <w:szCs w:val="24"/>
        </w:rPr>
        <w:t xml:space="preserve"> бе отправено искане към </w:t>
      </w:r>
      <w:r w:rsidR="005335FB" w:rsidRPr="00BC0528">
        <w:rPr>
          <w:rFonts w:ascii="Times New Roman" w:hAnsi="Times New Roman"/>
          <w:sz w:val="24"/>
          <w:szCs w:val="24"/>
        </w:rPr>
        <w:t xml:space="preserve">преподавателите, участващи в обучението на студентите от факултет „Медицина“, да разработят и предоставят в Центъра за дистанционно обучение (ЦДО) за интегриране в </w:t>
      </w:r>
      <w:r w:rsidRPr="00BC0528">
        <w:rPr>
          <w:rFonts w:ascii="Times New Roman" w:hAnsi="Times New Roman"/>
          <w:sz w:val="24"/>
          <w:szCs w:val="24"/>
        </w:rPr>
        <w:t>Системата за електронно дистанционно обучение (</w:t>
      </w:r>
      <w:r w:rsidR="005335FB" w:rsidRPr="00BC0528">
        <w:rPr>
          <w:rFonts w:ascii="Times New Roman" w:hAnsi="Times New Roman"/>
          <w:sz w:val="24"/>
          <w:szCs w:val="24"/>
        </w:rPr>
        <w:t>СЕДО</w:t>
      </w:r>
      <w:r w:rsidRPr="00BC0528">
        <w:rPr>
          <w:rFonts w:ascii="Times New Roman" w:hAnsi="Times New Roman"/>
          <w:sz w:val="24"/>
          <w:szCs w:val="24"/>
        </w:rPr>
        <w:t>)</w:t>
      </w:r>
      <w:r w:rsidR="005335FB" w:rsidRPr="00BC0528">
        <w:rPr>
          <w:rFonts w:ascii="Times New Roman" w:hAnsi="Times New Roman"/>
          <w:sz w:val="24"/>
          <w:szCs w:val="24"/>
        </w:rPr>
        <w:t xml:space="preserve"> на </w:t>
      </w:r>
      <w:r w:rsidR="00157E0B" w:rsidRPr="00BC0528">
        <w:rPr>
          <w:rFonts w:ascii="Times New Roman" w:hAnsi="Times New Roman"/>
          <w:sz w:val="24"/>
          <w:szCs w:val="24"/>
        </w:rPr>
        <w:t>две</w:t>
      </w:r>
      <w:r w:rsidR="005335FB" w:rsidRPr="00BC05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5FB" w:rsidRPr="00BC0528">
        <w:rPr>
          <w:rFonts w:ascii="Times New Roman" w:hAnsi="Times New Roman"/>
          <w:sz w:val="24"/>
          <w:szCs w:val="24"/>
        </w:rPr>
        <w:t>пълнотекстови</w:t>
      </w:r>
      <w:proofErr w:type="spellEnd"/>
      <w:r w:rsidR="005335FB" w:rsidRPr="00BC0528">
        <w:rPr>
          <w:rFonts w:ascii="Times New Roman" w:hAnsi="Times New Roman"/>
          <w:sz w:val="24"/>
          <w:szCs w:val="24"/>
        </w:rPr>
        <w:t xml:space="preserve"> лекции или </w:t>
      </w:r>
      <w:r w:rsidR="00157E0B" w:rsidRPr="00BC0528">
        <w:rPr>
          <w:rFonts w:ascii="Times New Roman" w:hAnsi="Times New Roman"/>
          <w:sz w:val="24"/>
          <w:szCs w:val="24"/>
        </w:rPr>
        <w:t>две</w:t>
      </w:r>
      <w:r w:rsidR="005335FB" w:rsidRPr="00BC0528">
        <w:rPr>
          <w:rFonts w:ascii="Times New Roman" w:hAnsi="Times New Roman"/>
          <w:sz w:val="24"/>
          <w:szCs w:val="24"/>
        </w:rPr>
        <w:t xml:space="preserve"> презентации на лекции, които не са разработвани, интегрирани и отчетни по изискванията на приключилия проект за дистанционно обучение „Иновативно и съвременно образование в МУ – Плевен”. </w:t>
      </w:r>
    </w:p>
    <w:p w:rsidR="00BC0528" w:rsidRPr="00BC0528" w:rsidRDefault="006A3B94" w:rsidP="00E14288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BC0528">
        <w:rPr>
          <w:rFonts w:ascii="Times New Roman" w:hAnsi="Times New Roman"/>
          <w:sz w:val="24"/>
          <w:szCs w:val="24"/>
        </w:rPr>
        <w:t xml:space="preserve">За запознаване с възможностите на СЕДО, в </w:t>
      </w:r>
      <w:r w:rsidR="00BC0528" w:rsidRPr="00BC0528">
        <w:rPr>
          <w:rFonts w:ascii="Times New Roman" w:hAnsi="Times New Roman"/>
          <w:sz w:val="24"/>
          <w:szCs w:val="24"/>
        </w:rPr>
        <w:t>нея</w:t>
      </w:r>
      <w:r w:rsidRPr="00BC0528">
        <w:rPr>
          <w:rFonts w:ascii="Times New Roman" w:hAnsi="Times New Roman"/>
          <w:sz w:val="24"/>
          <w:szCs w:val="24"/>
        </w:rPr>
        <w:t xml:space="preserve"> </w:t>
      </w:r>
      <w:r w:rsidR="00BC0528" w:rsidRPr="00BC0528">
        <w:rPr>
          <w:rFonts w:ascii="Times New Roman" w:hAnsi="Times New Roman"/>
          <w:sz w:val="24"/>
          <w:szCs w:val="24"/>
        </w:rPr>
        <w:t xml:space="preserve">е интегрирана </w:t>
      </w:r>
      <w:r w:rsidRPr="00BC0528">
        <w:rPr>
          <w:rFonts w:ascii="Times New Roman" w:hAnsi="Times New Roman"/>
          <w:sz w:val="24"/>
          <w:szCs w:val="24"/>
        </w:rPr>
        <w:t>примерна учебна дисциплина</w:t>
      </w:r>
      <w:r w:rsidR="003A2DA5" w:rsidRPr="00BC0528">
        <w:rPr>
          <w:rFonts w:ascii="Times New Roman" w:hAnsi="Times New Roman"/>
          <w:sz w:val="24"/>
          <w:szCs w:val="24"/>
        </w:rPr>
        <w:t>, която да даде представа каква информация може да има и как трябва да се организира тя</w:t>
      </w:r>
      <w:r w:rsidRPr="00BC0528">
        <w:rPr>
          <w:rFonts w:ascii="Times New Roman" w:hAnsi="Times New Roman"/>
          <w:sz w:val="24"/>
          <w:szCs w:val="24"/>
        </w:rPr>
        <w:t xml:space="preserve">. </w:t>
      </w:r>
    </w:p>
    <w:p w:rsidR="006A3B94" w:rsidRPr="00BC0528" w:rsidRDefault="00170424" w:rsidP="00E14288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BC0528">
        <w:rPr>
          <w:rFonts w:ascii="Times New Roman" w:hAnsi="Times New Roman"/>
          <w:sz w:val="24"/>
          <w:szCs w:val="24"/>
        </w:rPr>
        <w:t>Към момента в</w:t>
      </w:r>
      <w:r w:rsidR="00D02AC3" w:rsidRPr="00BC0528">
        <w:rPr>
          <w:rFonts w:ascii="Times New Roman" w:hAnsi="Times New Roman"/>
          <w:sz w:val="24"/>
          <w:szCs w:val="24"/>
        </w:rPr>
        <w:t xml:space="preserve">сички преподаватели от МУ – Плевен имат права </w:t>
      </w:r>
      <w:r w:rsidR="00BC0528" w:rsidRPr="00BC0528">
        <w:rPr>
          <w:rFonts w:ascii="Times New Roman" w:hAnsi="Times New Roman"/>
          <w:sz w:val="24"/>
          <w:szCs w:val="24"/>
        </w:rPr>
        <w:t xml:space="preserve">на студенти </w:t>
      </w:r>
      <w:r w:rsidR="00D02AC3" w:rsidRPr="00BC0528">
        <w:rPr>
          <w:rFonts w:ascii="Times New Roman" w:hAnsi="Times New Roman"/>
          <w:sz w:val="24"/>
          <w:szCs w:val="24"/>
        </w:rPr>
        <w:t>върху тази дисциплина</w:t>
      </w:r>
      <w:r w:rsidR="00BC0528">
        <w:rPr>
          <w:rFonts w:ascii="Times New Roman" w:hAnsi="Times New Roman"/>
          <w:sz w:val="24"/>
          <w:szCs w:val="24"/>
        </w:rPr>
        <w:t>. З</w:t>
      </w:r>
      <w:r w:rsidR="006A3B94" w:rsidRPr="00BC0528">
        <w:rPr>
          <w:rFonts w:ascii="Times New Roman" w:hAnsi="Times New Roman"/>
          <w:sz w:val="24"/>
          <w:szCs w:val="24"/>
        </w:rPr>
        <w:t xml:space="preserve">а да </w:t>
      </w:r>
      <w:r w:rsidRPr="00BC0528">
        <w:rPr>
          <w:rFonts w:ascii="Times New Roman" w:hAnsi="Times New Roman"/>
          <w:sz w:val="24"/>
          <w:szCs w:val="24"/>
        </w:rPr>
        <w:t xml:space="preserve">осъществят </w:t>
      </w:r>
      <w:r w:rsidR="006A3B94" w:rsidRPr="00BC0528">
        <w:rPr>
          <w:rFonts w:ascii="Times New Roman" w:hAnsi="Times New Roman"/>
          <w:sz w:val="24"/>
          <w:szCs w:val="24"/>
        </w:rPr>
        <w:t xml:space="preserve">достъп до </w:t>
      </w:r>
      <w:r w:rsidR="00D02AC3" w:rsidRPr="00BC0528">
        <w:rPr>
          <w:rFonts w:ascii="Times New Roman" w:hAnsi="Times New Roman"/>
          <w:sz w:val="24"/>
          <w:szCs w:val="24"/>
        </w:rPr>
        <w:t>нея</w:t>
      </w:r>
      <w:r w:rsidR="006A3B94" w:rsidRPr="00BC0528">
        <w:rPr>
          <w:rFonts w:ascii="Times New Roman" w:hAnsi="Times New Roman"/>
          <w:sz w:val="24"/>
          <w:szCs w:val="24"/>
        </w:rPr>
        <w:t xml:space="preserve"> е необходимо да </w:t>
      </w:r>
      <w:r w:rsidR="00D02AC3" w:rsidRPr="00BC0528">
        <w:rPr>
          <w:rFonts w:ascii="Times New Roman" w:hAnsi="Times New Roman"/>
          <w:sz w:val="24"/>
          <w:szCs w:val="24"/>
        </w:rPr>
        <w:t xml:space="preserve">се </w:t>
      </w:r>
      <w:r w:rsidR="00BC0528">
        <w:rPr>
          <w:rFonts w:ascii="Times New Roman" w:hAnsi="Times New Roman"/>
          <w:sz w:val="24"/>
          <w:szCs w:val="24"/>
        </w:rPr>
        <w:t>впишат</w:t>
      </w:r>
      <w:r w:rsidR="006A3B94" w:rsidRPr="00BC0528">
        <w:rPr>
          <w:rFonts w:ascii="Times New Roman" w:hAnsi="Times New Roman"/>
          <w:sz w:val="24"/>
          <w:szCs w:val="24"/>
        </w:rPr>
        <w:t xml:space="preserve"> в СЕДО</w:t>
      </w:r>
      <w:r w:rsidR="00283100" w:rsidRPr="00BC0528">
        <w:rPr>
          <w:rFonts w:ascii="Times New Roman" w:hAnsi="Times New Roman"/>
          <w:sz w:val="24"/>
          <w:szCs w:val="24"/>
        </w:rPr>
        <w:t xml:space="preserve">, чрез входната точка от </w:t>
      </w:r>
      <w:proofErr w:type="spellStart"/>
      <w:r w:rsidR="00B90C70" w:rsidRPr="00BC0528">
        <w:rPr>
          <w:rFonts w:ascii="Times New Roman" w:hAnsi="Times New Roman"/>
          <w:sz w:val="24"/>
          <w:szCs w:val="24"/>
        </w:rPr>
        <w:t>Web</w:t>
      </w:r>
      <w:proofErr w:type="spellEnd"/>
      <w:r w:rsidR="00B90C70" w:rsidRPr="00BC0528">
        <w:rPr>
          <w:rFonts w:ascii="Times New Roman" w:hAnsi="Times New Roman"/>
          <w:sz w:val="24"/>
          <w:szCs w:val="24"/>
        </w:rPr>
        <w:t xml:space="preserve"> </w:t>
      </w:r>
      <w:r w:rsidR="00283100" w:rsidRPr="00BC0528">
        <w:rPr>
          <w:rFonts w:ascii="Times New Roman" w:hAnsi="Times New Roman"/>
          <w:sz w:val="24"/>
          <w:szCs w:val="24"/>
        </w:rPr>
        <w:t>сайта на МУ – Плевен „</w:t>
      </w:r>
      <w:r w:rsidR="00B90C70" w:rsidRPr="00BC0528">
        <w:rPr>
          <w:rFonts w:ascii="Times New Roman" w:hAnsi="Times New Roman"/>
          <w:sz w:val="24"/>
          <w:szCs w:val="24"/>
        </w:rPr>
        <w:t>ДИСТАНЦИОННА САМОПОДГОТОВКА</w:t>
      </w:r>
      <w:r w:rsidR="00283100" w:rsidRPr="00BC0528">
        <w:rPr>
          <w:rFonts w:ascii="Times New Roman" w:hAnsi="Times New Roman"/>
          <w:sz w:val="24"/>
          <w:szCs w:val="24"/>
        </w:rPr>
        <w:t>“</w:t>
      </w:r>
      <w:r w:rsidR="00B90C70" w:rsidRPr="00BC0528">
        <w:rPr>
          <w:rFonts w:ascii="Times New Roman" w:hAnsi="Times New Roman"/>
          <w:sz w:val="24"/>
          <w:szCs w:val="24"/>
        </w:rPr>
        <w:t xml:space="preserve"> (SELF-TRAINING – за английската версия)</w:t>
      </w:r>
      <w:r w:rsidR="00283100" w:rsidRPr="00BC0528">
        <w:rPr>
          <w:rFonts w:ascii="Times New Roman" w:hAnsi="Times New Roman"/>
          <w:sz w:val="24"/>
          <w:szCs w:val="24"/>
        </w:rPr>
        <w:t xml:space="preserve">. В отворената начална страница на СЕДО, следва да </w:t>
      </w:r>
      <w:r w:rsidR="00087231" w:rsidRPr="00BC0528">
        <w:rPr>
          <w:rFonts w:ascii="Times New Roman" w:hAnsi="Times New Roman"/>
          <w:sz w:val="24"/>
          <w:szCs w:val="24"/>
        </w:rPr>
        <w:t xml:space="preserve">се </w:t>
      </w:r>
      <w:r w:rsidR="00283100" w:rsidRPr="00BC0528">
        <w:rPr>
          <w:rFonts w:ascii="Times New Roman" w:hAnsi="Times New Roman"/>
          <w:sz w:val="24"/>
          <w:szCs w:val="24"/>
        </w:rPr>
        <w:t>въвед</w:t>
      </w:r>
      <w:r w:rsidR="00087231" w:rsidRPr="00BC0528">
        <w:rPr>
          <w:rFonts w:ascii="Times New Roman" w:hAnsi="Times New Roman"/>
          <w:sz w:val="24"/>
          <w:szCs w:val="24"/>
        </w:rPr>
        <w:t>ат</w:t>
      </w:r>
      <w:r w:rsidR="00283100" w:rsidRPr="00BC0528">
        <w:rPr>
          <w:rFonts w:ascii="Times New Roman" w:hAnsi="Times New Roman"/>
          <w:sz w:val="24"/>
          <w:szCs w:val="24"/>
        </w:rPr>
        <w:t xml:space="preserve"> параметрите за вход</w:t>
      </w:r>
      <w:r w:rsidR="006354C5">
        <w:rPr>
          <w:rFonts w:ascii="Times New Roman" w:hAnsi="Times New Roman"/>
          <w:sz w:val="24"/>
          <w:szCs w:val="24"/>
        </w:rPr>
        <w:t xml:space="preserve"> (същите както в</w:t>
      </w:r>
      <w:r w:rsidR="00283100" w:rsidRPr="00BC0528">
        <w:rPr>
          <w:rFonts w:ascii="Times New Roman" w:hAnsi="Times New Roman"/>
          <w:sz w:val="24"/>
          <w:szCs w:val="24"/>
        </w:rPr>
        <w:t xml:space="preserve"> Информационната система</w:t>
      </w:r>
      <w:r w:rsidR="006354C5">
        <w:rPr>
          <w:rFonts w:ascii="Times New Roman" w:hAnsi="Times New Roman"/>
          <w:sz w:val="24"/>
          <w:szCs w:val="24"/>
        </w:rPr>
        <w:t>)</w:t>
      </w:r>
      <w:r w:rsidR="00087231" w:rsidRPr="00BC0528">
        <w:rPr>
          <w:rFonts w:ascii="Times New Roman" w:hAnsi="Times New Roman"/>
          <w:sz w:val="24"/>
          <w:szCs w:val="24"/>
        </w:rPr>
        <w:t>. За преподавателите тези параметри са</w:t>
      </w:r>
      <w:r w:rsidR="00283100" w:rsidRPr="00BC0528">
        <w:rPr>
          <w:rFonts w:ascii="Times New Roman" w:hAnsi="Times New Roman"/>
          <w:sz w:val="24"/>
          <w:szCs w:val="24"/>
        </w:rPr>
        <w:t xml:space="preserve"> ЕГН и парола за достъп. </w:t>
      </w:r>
      <w:r w:rsidR="006354C5">
        <w:rPr>
          <w:rFonts w:ascii="Times New Roman" w:hAnsi="Times New Roman"/>
          <w:sz w:val="24"/>
          <w:szCs w:val="24"/>
        </w:rPr>
        <w:t>При</w:t>
      </w:r>
      <w:r w:rsidR="00283100" w:rsidRPr="00BC0528">
        <w:rPr>
          <w:rFonts w:ascii="Times New Roman" w:hAnsi="Times New Roman"/>
          <w:sz w:val="24"/>
          <w:szCs w:val="24"/>
        </w:rPr>
        <w:t xml:space="preserve"> успешен вход, ще се отвори страница с </w:t>
      </w:r>
      <w:r w:rsidR="006354C5">
        <w:rPr>
          <w:rFonts w:ascii="Times New Roman" w:hAnsi="Times New Roman"/>
          <w:sz w:val="24"/>
          <w:szCs w:val="24"/>
        </w:rPr>
        <w:t>всички обучаващи</w:t>
      </w:r>
      <w:r w:rsidR="00283100" w:rsidRPr="00BC0528">
        <w:rPr>
          <w:rFonts w:ascii="Times New Roman" w:hAnsi="Times New Roman"/>
          <w:sz w:val="24"/>
          <w:szCs w:val="24"/>
        </w:rPr>
        <w:t xml:space="preserve"> звена на МУ – Плевен. От </w:t>
      </w:r>
      <w:r w:rsidR="00CD535B" w:rsidRPr="00BC0528">
        <w:rPr>
          <w:rFonts w:ascii="Times New Roman" w:hAnsi="Times New Roman"/>
          <w:sz w:val="24"/>
          <w:szCs w:val="24"/>
        </w:rPr>
        <w:t>тази страница</w:t>
      </w:r>
      <w:r w:rsidR="00283100" w:rsidRPr="00BC0528">
        <w:rPr>
          <w:rFonts w:ascii="Times New Roman" w:hAnsi="Times New Roman"/>
          <w:sz w:val="24"/>
          <w:szCs w:val="24"/>
        </w:rPr>
        <w:t xml:space="preserve"> трябва да </w:t>
      </w:r>
      <w:r w:rsidR="00D17201" w:rsidRPr="00BC0528">
        <w:rPr>
          <w:rFonts w:ascii="Times New Roman" w:hAnsi="Times New Roman"/>
          <w:sz w:val="24"/>
          <w:szCs w:val="24"/>
        </w:rPr>
        <w:t xml:space="preserve">се </w:t>
      </w:r>
      <w:r w:rsidR="00283100" w:rsidRPr="00BC0528">
        <w:rPr>
          <w:rFonts w:ascii="Times New Roman" w:hAnsi="Times New Roman"/>
          <w:sz w:val="24"/>
          <w:szCs w:val="24"/>
        </w:rPr>
        <w:t xml:space="preserve">избере </w:t>
      </w:r>
      <w:r w:rsidR="003942B6" w:rsidRPr="00BC0528">
        <w:rPr>
          <w:rFonts w:ascii="Times New Roman" w:hAnsi="Times New Roman"/>
          <w:sz w:val="24"/>
          <w:szCs w:val="24"/>
        </w:rPr>
        <w:t xml:space="preserve">последователно </w:t>
      </w:r>
      <w:r w:rsidR="00283100" w:rsidRPr="00BC0528">
        <w:rPr>
          <w:rFonts w:ascii="Times New Roman" w:hAnsi="Times New Roman"/>
          <w:sz w:val="24"/>
          <w:szCs w:val="24"/>
        </w:rPr>
        <w:t>„Други записани потребители на СДО</w:t>
      </w:r>
      <w:r w:rsidR="003A2DA5" w:rsidRPr="00BC0528">
        <w:rPr>
          <w:rFonts w:ascii="Times New Roman" w:hAnsi="Times New Roman"/>
          <w:sz w:val="24"/>
          <w:szCs w:val="24"/>
        </w:rPr>
        <w:t>“, от там „Текуща учебна година“ и учебната дисциплина „Информатика – пример за преподаватели“. В първата секция на тази дисциплина са поставени общи изисквания и примерни файлове</w:t>
      </w:r>
      <w:r w:rsidRPr="00BC0528">
        <w:rPr>
          <w:rFonts w:ascii="Times New Roman" w:hAnsi="Times New Roman"/>
          <w:sz w:val="24"/>
          <w:szCs w:val="24"/>
        </w:rPr>
        <w:t>, които могат да се използват</w:t>
      </w:r>
      <w:r w:rsidR="003A2DA5" w:rsidRPr="00BC0528">
        <w:rPr>
          <w:rFonts w:ascii="Times New Roman" w:hAnsi="Times New Roman"/>
          <w:sz w:val="24"/>
          <w:szCs w:val="24"/>
        </w:rPr>
        <w:t xml:space="preserve"> за попълване на информация</w:t>
      </w:r>
      <w:r w:rsidRPr="00BC0528">
        <w:rPr>
          <w:rFonts w:ascii="Times New Roman" w:hAnsi="Times New Roman"/>
          <w:sz w:val="24"/>
          <w:szCs w:val="24"/>
        </w:rPr>
        <w:t>та</w:t>
      </w:r>
      <w:r w:rsidR="006354C5">
        <w:rPr>
          <w:rFonts w:ascii="Times New Roman" w:hAnsi="Times New Roman"/>
          <w:sz w:val="24"/>
          <w:szCs w:val="24"/>
        </w:rPr>
        <w:t xml:space="preserve"> по всяка друга учебна дисциплина (модул)</w:t>
      </w:r>
      <w:r w:rsidR="003A2DA5" w:rsidRPr="00BC0528">
        <w:rPr>
          <w:rFonts w:ascii="Times New Roman" w:hAnsi="Times New Roman"/>
          <w:sz w:val="24"/>
          <w:szCs w:val="24"/>
        </w:rPr>
        <w:t xml:space="preserve">. </w:t>
      </w:r>
      <w:r w:rsidR="00D17201" w:rsidRPr="00BC0528">
        <w:rPr>
          <w:rFonts w:ascii="Times New Roman" w:hAnsi="Times New Roman"/>
          <w:sz w:val="24"/>
          <w:szCs w:val="24"/>
        </w:rPr>
        <w:t>Необходимо е да се п</w:t>
      </w:r>
      <w:r w:rsidR="003A2DA5" w:rsidRPr="00BC0528">
        <w:rPr>
          <w:rFonts w:ascii="Times New Roman" w:hAnsi="Times New Roman"/>
          <w:sz w:val="24"/>
          <w:szCs w:val="24"/>
        </w:rPr>
        <w:t>рочет</w:t>
      </w:r>
      <w:r w:rsidR="006354C5">
        <w:rPr>
          <w:rFonts w:ascii="Times New Roman" w:hAnsi="Times New Roman"/>
          <w:sz w:val="24"/>
          <w:szCs w:val="24"/>
        </w:rPr>
        <w:t xml:space="preserve">ат </w:t>
      </w:r>
      <w:r w:rsidRPr="00BC0528">
        <w:rPr>
          <w:rFonts w:ascii="Times New Roman" w:hAnsi="Times New Roman"/>
          <w:sz w:val="24"/>
          <w:szCs w:val="24"/>
        </w:rPr>
        <w:t>изискванията</w:t>
      </w:r>
      <w:r w:rsidR="00D17201" w:rsidRPr="00BC0528">
        <w:rPr>
          <w:rFonts w:ascii="Times New Roman" w:hAnsi="Times New Roman"/>
          <w:sz w:val="24"/>
          <w:szCs w:val="24"/>
        </w:rPr>
        <w:t xml:space="preserve">, да се </w:t>
      </w:r>
      <w:r w:rsidR="003A2DA5" w:rsidRPr="00BC0528">
        <w:rPr>
          <w:rFonts w:ascii="Times New Roman" w:hAnsi="Times New Roman"/>
          <w:sz w:val="24"/>
          <w:szCs w:val="24"/>
        </w:rPr>
        <w:t>разгледа</w:t>
      </w:r>
      <w:r w:rsidRPr="00BC0528">
        <w:rPr>
          <w:rFonts w:ascii="Times New Roman" w:hAnsi="Times New Roman"/>
          <w:sz w:val="24"/>
          <w:szCs w:val="24"/>
        </w:rPr>
        <w:t xml:space="preserve">т всички входни точки от </w:t>
      </w:r>
      <w:r w:rsidR="00D17201" w:rsidRPr="00BC0528">
        <w:rPr>
          <w:rFonts w:ascii="Times New Roman" w:hAnsi="Times New Roman"/>
          <w:sz w:val="24"/>
          <w:szCs w:val="24"/>
        </w:rPr>
        <w:t>примерна</w:t>
      </w:r>
      <w:r w:rsidR="006354C5">
        <w:rPr>
          <w:rFonts w:ascii="Times New Roman" w:hAnsi="Times New Roman"/>
          <w:sz w:val="24"/>
          <w:szCs w:val="24"/>
        </w:rPr>
        <w:t>та</w:t>
      </w:r>
      <w:r w:rsidR="003A2DA5" w:rsidRPr="00BC0528">
        <w:rPr>
          <w:rFonts w:ascii="Times New Roman" w:hAnsi="Times New Roman"/>
          <w:sz w:val="24"/>
          <w:szCs w:val="24"/>
        </w:rPr>
        <w:t xml:space="preserve"> учебна дисциплина и </w:t>
      </w:r>
      <w:r w:rsidRPr="00BC0528">
        <w:rPr>
          <w:rFonts w:ascii="Times New Roman" w:hAnsi="Times New Roman"/>
          <w:sz w:val="24"/>
          <w:szCs w:val="24"/>
        </w:rPr>
        <w:t xml:space="preserve">след това </w:t>
      </w:r>
      <w:r w:rsidR="003A2DA5" w:rsidRPr="00BC0528">
        <w:rPr>
          <w:rFonts w:ascii="Times New Roman" w:hAnsi="Times New Roman"/>
          <w:sz w:val="24"/>
          <w:szCs w:val="24"/>
        </w:rPr>
        <w:t xml:space="preserve">информацията за </w:t>
      </w:r>
      <w:r w:rsidR="00D17201" w:rsidRPr="00BC0528">
        <w:rPr>
          <w:rFonts w:ascii="Times New Roman" w:hAnsi="Times New Roman"/>
          <w:sz w:val="24"/>
          <w:szCs w:val="24"/>
        </w:rPr>
        <w:t>всички</w:t>
      </w:r>
      <w:r w:rsidR="003A2DA5" w:rsidRPr="00BC0528">
        <w:rPr>
          <w:rFonts w:ascii="Times New Roman" w:hAnsi="Times New Roman"/>
          <w:sz w:val="24"/>
          <w:szCs w:val="24"/>
        </w:rPr>
        <w:t xml:space="preserve"> </w:t>
      </w:r>
      <w:r w:rsidR="003942B6" w:rsidRPr="00BC0528">
        <w:rPr>
          <w:rFonts w:ascii="Times New Roman" w:hAnsi="Times New Roman"/>
          <w:sz w:val="24"/>
          <w:szCs w:val="24"/>
        </w:rPr>
        <w:t xml:space="preserve">други </w:t>
      </w:r>
      <w:r w:rsidR="003A2DA5" w:rsidRPr="00BC0528">
        <w:rPr>
          <w:rFonts w:ascii="Times New Roman" w:hAnsi="Times New Roman"/>
          <w:sz w:val="24"/>
          <w:szCs w:val="24"/>
        </w:rPr>
        <w:t>учебни дисциплини</w:t>
      </w:r>
      <w:r w:rsidR="00D17201" w:rsidRPr="00BC0528">
        <w:rPr>
          <w:rFonts w:ascii="Times New Roman" w:hAnsi="Times New Roman"/>
          <w:sz w:val="24"/>
          <w:szCs w:val="24"/>
        </w:rPr>
        <w:t xml:space="preserve"> да се подготвя от преподавателите</w:t>
      </w:r>
      <w:r w:rsidR="003A2DA5" w:rsidRPr="00BC0528">
        <w:rPr>
          <w:rFonts w:ascii="Times New Roman" w:hAnsi="Times New Roman"/>
          <w:sz w:val="24"/>
          <w:szCs w:val="24"/>
        </w:rPr>
        <w:t xml:space="preserve"> съгласно показаните </w:t>
      </w:r>
      <w:r w:rsidRPr="00BC0528">
        <w:rPr>
          <w:rFonts w:ascii="Times New Roman" w:hAnsi="Times New Roman"/>
          <w:sz w:val="24"/>
          <w:szCs w:val="24"/>
        </w:rPr>
        <w:t>в примера учебни ресурси</w:t>
      </w:r>
      <w:r w:rsidR="003A2DA5" w:rsidRPr="00BC0528">
        <w:rPr>
          <w:rFonts w:ascii="Times New Roman" w:hAnsi="Times New Roman"/>
          <w:sz w:val="24"/>
          <w:szCs w:val="24"/>
        </w:rPr>
        <w:t>.</w:t>
      </w:r>
      <w:r w:rsidR="00715ACC" w:rsidRPr="00BC0528">
        <w:rPr>
          <w:rFonts w:ascii="Times New Roman" w:hAnsi="Times New Roman"/>
          <w:sz w:val="24"/>
          <w:szCs w:val="24"/>
        </w:rPr>
        <w:t xml:space="preserve"> </w:t>
      </w:r>
    </w:p>
    <w:p w:rsidR="00CD535B" w:rsidRPr="00BC0528" w:rsidRDefault="00CD535B" w:rsidP="00E14288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BC0528">
        <w:rPr>
          <w:rFonts w:ascii="Times New Roman" w:hAnsi="Times New Roman"/>
          <w:sz w:val="24"/>
          <w:szCs w:val="24"/>
        </w:rPr>
        <w:t xml:space="preserve">За повече информация и консултации в процеса на подготовката, интегрирането и поддържане на учебните дисциплини в СЕДО е необходимо да </w:t>
      </w:r>
      <w:r w:rsidR="000C7047" w:rsidRPr="00BC0528">
        <w:rPr>
          <w:rFonts w:ascii="Times New Roman" w:hAnsi="Times New Roman"/>
          <w:sz w:val="24"/>
          <w:szCs w:val="24"/>
        </w:rPr>
        <w:t xml:space="preserve">се </w:t>
      </w:r>
      <w:r w:rsidRPr="00BC0528">
        <w:rPr>
          <w:rFonts w:ascii="Times New Roman" w:hAnsi="Times New Roman"/>
          <w:sz w:val="24"/>
          <w:szCs w:val="24"/>
        </w:rPr>
        <w:t xml:space="preserve">осъществяват и директни </w:t>
      </w:r>
      <w:r w:rsidR="00157E0B" w:rsidRPr="00BC0528">
        <w:rPr>
          <w:rFonts w:ascii="Times New Roman" w:hAnsi="Times New Roman"/>
          <w:sz w:val="24"/>
          <w:szCs w:val="24"/>
        </w:rPr>
        <w:t>връзки</w:t>
      </w:r>
      <w:r w:rsidRPr="00BC0528">
        <w:rPr>
          <w:rFonts w:ascii="Times New Roman" w:hAnsi="Times New Roman"/>
          <w:sz w:val="24"/>
          <w:szCs w:val="24"/>
        </w:rPr>
        <w:t xml:space="preserve"> </w:t>
      </w:r>
      <w:r w:rsidR="000C7047" w:rsidRPr="00BC0528">
        <w:rPr>
          <w:rFonts w:ascii="Times New Roman" w:hAnsi="Times New Roman"/>
          <w:sz w:val="24"/>
          <w:szCs w:val="24"/>
        </w:rPr>
        <w:t>с екипа на ЦДО</w:t>
      </w:r>
      <w:r w:rsidR="00157E0B" w:rsidRPr="00BC0528">
        <w:rPr>
          <w:rFonts w:ascii="Times New Roman" w:hAnsi="Times New Roman"/>
          <w:sz w:val="24"/>
          <w:szCs w:val="24"/>
        </w:rPr>
        <w:t xml:space="preserve">, като за целта се използват адресите за контакти посочените в сайта на МУ – Плевен </w:t>
      </w:r>
      <w:r w:rsidR="00715ACC" w:rsidRPr="00BC0528">
        <w:rPr>
          <w:rFonts w:ascii="Times New Roman" w:hAnsi="Times New Roman"/>
          <w:sz w:val="24"/>
          <w:szCs w:val="24"/>
        </w:rPr>
        <w:t xml:space="preserve">– </w:t>
      </w:r>
      <w:r w:rsidR="00157E0B" w:rsidRPr="00BC0528">
        <w:rPr>
          <w:rFonts w:ascii="Times New Roman" w:hAnsi="Times New Roman"/>
          <w:sz w:val="24"/>
          <w:szCs w:val="24"/>
        </w:rPr>
        <w:t>„Структура“, „Обслужващи звена“, „Център за дистанционно обучение“</w:t>
      </w:r>
      <w:r w:rsidR="000C7047" w:rsidRPr="00BC0528">
        <w:rPr>
          <w:rFonts w:ascii="Times New Roman" w:hAnsi="Times New Roman"/>
          <w:sz w:val="24"/>
          <w:szCs w:val="24"/>
        </w:rPr>
        <w:t>.</w:t>
      </w:r>
      <w:r w:rsidR="003942B6" w:rsidRPr="00BC0528">
        <w:rPr>
          <w:rFonts w:ascii="Times New Roman" w:hAnsi="Times New Roman"/>
          <w:sz w:val="24"/>
          <w:szCs w:val="24"/>
        </w:rPr>
        <w:t xml:space="preserve"> Това ще позволи по-бързо и по-лесно да се подготви и интегрира информацията, като </w:t>
      </w:r>
      <w:r w:rsidR="006D3A0E" w:rsidRPr="00BC0528">
        <w:rPr>
          <w:rFonts w:ascii="Times New Roman" w:hAnsi="Times New Roman"/>
          <w:sz w:val="24"/>
          <w:szCs w:val="24"/>
        </w:rPr>
        <w:t xml:space="preserve">точно </w:t>
      </w:r>
      <w:r w:rsidR="003942B6" w:rsidRPr="00BC0528">
        <w:rPr>
          <w:rFonts w:ascii="Times New Roman" w:hAnsi="Times New Roman"/>
          <w:sz w:val="24"/>
          <w:szCs w:val="24"/>
        </w:rPr>
        <w:t xml:space="preserve">се спазват всички приети от Ръководството на Университета и Академичния съвет изисквания относно структурата и </w:t>
      </w:r>
      <w:r w:rsidR="006D3A0E" w:rsidRPr="00BC0528">
        <w:rPr>
          <w:rFonts w:ascii="Times New Roman" w:hAnsi="Times New Roman"/>
          <w:sz w:val="24"/>
          <w:szCs w:val="24"/>
        </w:rPr>
        <w:t xml:space="preserve">информационното </w:t>
      </w:r>
      <w:r w:rsidR="003942B6" w:rsidRPr="00BC0528">
        <w:rPr>
          <w:rFonts w:ascii="Times New Roman" w:hAnsi="Times New Roman"/>
          <w:sz w:val="24"/>
          <w:szCs w:val="24"/>
        </w:rPr>
        <w:t>съдържание на Системата за дистанционно обучение.</w:t>
      </w:r>
    </w:p>
    <w:p w:rsidR="006A3B94" w:rsidRPr="00BC0528" w:rsidRDefault="006A3B94" w:rsidP="00E14288">
      <w:pPr>
        <w:pStyle w:val="NoSpacing"/>
        <w:ind w:firstLine="360"/>
        <w:jc w:val="both"/>
        <w:rPr>
          <w:rFonts w:ascii="Times New Roman" w:hAnsi="Times New Roman"/>
        </w:rPr>
      </w:pPr>
    </w:p>
    <w:p w:rsidR="005335FB" w:rsidRPr="00BC0528" w:rsidRDefault="005335FB" w:rsidP="004C49F9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57E0B" w:rsidRPr="00BC0528" w:rsidRDefault="00157E0B" w:rsidP="004C49F9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335FB" w:rsidRPr="00BC0528" w:rsidRDefault="005335FB" w:rsidP="004C49F9">
      <w:pPr>
        <w:ind w:left="4395" w:hanging="426"/>
        <w:rPr>
          <w:b/>
          <w:sz w:val="28"/>
          <w:szCs w:val="28"/>
        </w:rPr>
      </w:pPr>
      <w:r w:rsidRPr="00BC0528">
        <w:rPr>
          <w:b/>
          <w:sz w:val="28"/>
          <w:szCs w:val="28"/>
        </w:rPr>
        <w:t xml:space="preserve">РЕКТОР: </w:t>
      </w:r>
    </w:p>
    <w:p w:rsidR="005335FB" w:rsidRPr="00BC0528" w:rsidRDefault="005335FB" w:rsidP="00715ACC">
      <w:pPr>
        <w:ind w:left="3600" w:firstLine="720"/>
        <w:rPr>
          <w:b/>
          <w:sz w:val="28"/>
          <w:szCs w:val="28"/>
        </w:rPr>
      </w:pPr>
      <w:r w:rsidRPr="00BC0528">
        <w:rPr>
          <w:b/>
          <w:sz w:val="28"/>
          <w:szCs w:val="28"/>
        </w:rPr>
        <w:t xml:space="preserve">/проф. д-р Сл. Томов, </w:t>
      </w:r>
      <w:proofErr w:type="spellStart"/>
      <w:r w:rsidRPr="00BC0528">
        <w:rPr>
          <w:b/>
          <w:sz w:val="28"/>
          <w:szCs w:val="28"/>
        </w:rPr>
        <w:t>д.м.н</w:t>
      </w:r>
      <w:proofErr w:type="spellEnd"/>
      <w:r w:rsidRPr="00BC0528">
        <w:rPr>
          <w:b/>
          <w:sz w:val="28"/>
          <w:szCs w:val="28"/>
        </w:rPr>
        <w:t>./</w:t>
      </w:r>
    </w:p>
    <w:sectPr w:rsidR="005335FB" w:rsidRPr="00BC0528" w:rsidSect="00157E0B">
      <w:pgSz w:w="12240" w:h="15840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23C6051"/>
    <w:multiLevelType w:val="hybridMultilevel"/>
    <w:tmpl w:val="A8149712"/>
    <w:lvl w:ilvl="0" w:tplc="11287F7A">
      <w:start w:val="1"/>
      <w:numFmt w:val="decimal"/>
      <w:lvlText w:val="%1."/>
      <w:lvlJc w:val="left"/>
      <w:pPr>
        <w:tabs>
          <w:tab w:val="num" w:pos="717"/>
        </w:tabs>
        <w:ind w:left="360" w:firstLine="57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7E7A526C"/>
    <w:multiLevelType w:val="hybridMultilevel"/>
    <w:tmpl w:val="EE141914"/>
    <w:lvl w:ilvl="0" w:tplc="CE8C82D0"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·"/>
        <w:legacy w:legacy="1" w:legacySpace="0" w:legacyIndent="283"/>
        <w:lvlJc w:val="left"/>
        <w:rPr>
          <w:rFonts w:ascii="Courier New" w:hAnsi="Courier New" w:hint="default"/>
          <w:sz w:val="2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D8"/>
    <w:rsid w:val="00087231"/>
    <w:rsid w:val="000C7047"/>
    <w:rsid w:val="00104FF7"/>
    <w:rsid w:val="00157E0B"/>
    <w:rsid w:val="00170424"/>
    <w:rsid w:val="002642D8"/>
    <w:rsid w:val="00283100"/>
    <w:rsid w:val="0036218A"/>
    <w:rsid w:val="00380335"/>
    <w:rsid w:val="00381B1D"/>
    <w:rsid w:val="003942B6"/>
    <w:rsid w:val="003A2DA5"/>
    <w:rsid w:val="004C49F9"/>
    <w:rsid w:val="004D0370"/>
    <w:rsid w:val="005335FB"/>
    <w:rsid w:val="006354C5"/>
    <w:rsid w:val="006A3B94"/>
    <w:rsid w:val="006D3A0E"/>
    <w:rsid w:val="007142DB"/>
    <w:rsid w:val="00715ACC"/>
    <w:rsid w:val="00932CB6"/>
    <w:rsid w:val="00A4394C"/>
    <w:rsid w:val="00AB24A7"/>
    <w:rsid w:val="00AB6EA4"/>
    <w:rsid w:val="00AE069B"/>
    <w:rsid w:val="00B16393"/>
    <w:rsid w:val="00B82C4E"/>
    <w:rsid w:val="00B90C70"/>
    <w:rsid w:val="00BC0528"/>
    <w:rsid w:val="00BF6F42"/>
    <w:rsid w:val="00C33A50"/>
    <w:rsid w:val="00CD535B"/>
    <w:rsid w:val="00D02AC3"/>
    <w:rsid w:val="00D17201"/>
    <w:rsid w:val="00E14288"/>
    <w:rsid w:val="00E9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9DC694BD-2757-4528-A505-DAF51E3D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9F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C49F9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C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C70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2C352-6B72-4735-A676-B746DD9BD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Lazarova</dc:creator>
  <cp:keywords/>
  <dc:description/>
  <cp:lastModifiedBy>Tzanev-MU</cp:lastModifiedBy>
  <cp:revision>2</cp:revision>
  <cp:lastPrinted>2015-10-05T11:10:00Z</cp:lastPrinted>
  <dcterms:created xsi:type="dcterms:W3CDTF">2015-10-05T10:55:00Z</dcterms:created>
  <dcterms:modified xsi:type="dcterms:W3CDTF">2015-10-05T11:20:00Z</dcterms:modified>
</cp:coreProperties>
</file>