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F4D" w:rsidRDefault="00D04F4D" w:rsidP="00D04F4D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D04F4D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</w:p>
    <w:p w:rsidR="00D04F4D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D04F4D" w:rsidRPr="003D3269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  <w:r>
        <w:rPr>
          <w:rFonts w:ascii="Times New Roman" w:hAnsi="Times New Roman"/>
          <w:b/>
          <w:caps/>
          <w:sz w:val="32"/>
          <w:szCs w:val="32"/>
        </w:rPr>
        <w:t>ТЕЗИСИ НА ПРАКТИЧЕСКО УПРАЖНЕНИЕ</w:t>
      </w:r>
      <w:r w:rsidRPr="006A1B82">
        <w:rPr>
          <w:rFonts w:ascii="Times New Roman" w:hAnsi="Times New Roman"/>
          <w:b/>
          <w:caps/>
          <w:sz w:val="32"/>
          <w:szCs w:val="32"/>
        </w:rPr>
        <w:t xml:space="preserve"> № </w:t>
      </w:r>
      <w:r w:rsidR="003D3269">
        <w:rPr>
          <w:rFonts w:ascii="Times New Roman" w:hAnsi="Times New Roman"/>
          <w:b/>
          <w:caps/>
          <w:sz w:val="32"/>
          <w:szCs w:val="32"/>
          <w:lang w:val="en-US"/>
        </w:rPr>
        <w:t>6</w:t>
      </w:r>
      <w:bookmarkStart w:id="0" w:name="_GoBack"/>
      <w:bookmarkEnd w:id="0"/>
    </w:p>
    <w:p w:rsidR="00D04F4D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D04F4D" w:rsidRPr="006F0841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</w:p>
    <w:p w:rsidR="00D04F4D" w:rsidRPr="00BC27C8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 w:rsidRPr="00BC27C8">
        <w:rPr>
          <w:rFonts w:ascii="Times New Roman" w:hAnsi="Times New Roman"/>
          <w:b/>
          <w:caps/>
          <w:szCs w:val="24"/>
        </w:rPr>
        <w:t>ЗА редовно занятие и САМОСТОЯТЕЛНА ДИСТАНЦИОННА ПОДГОТОВКА ПО</w:t>
      </w:r>
    </w:p>
    <w:p w:rsidR="00D04F4D" w:rsidRPr="0011676A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Cs w:val="24"/>
          <w:lang w:val="ru-RU"/>
        </w:rPr>
      </w:pPr>
    </w:p>
    <w:p w:rsidR="00D04F4D" w:rsidRPr="006F0841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6F0841">
        <w:rPr>
          <w:rFonts w:ascii="Times New Roman" w:hAnsi="Times New Roman"/>
          <w:b/>
          <w:caps/>
          <w:sz w:val="32"/>
          <w:szCs w:val="32"/>
        </w:rPr>
        <w:t>„</w:t>
      </w:r>
      <w:r>
        <w:rPr>
          <w:rFonts w:ascii="Times New Roman" w:hAnsi="Times New Roman"/>
          <w:b/>
          <w:caps/>
          <w:sz w:val="32"/>
          <w:szCs w:val="32"/>
        </w:rPr>
        <w:t>РЕНТГЕНОЛОГИЯ И РАДИОЛОГИЯ</w:t>
      </w:r>
      <w:r w:rsidRPr="006F0841">
        <w:rPr>
          <w:rFonts w:ascii="Times New Roman" w:hAnsi="Times New Roman"/>
          <w:b/>
          <w:caps/>
          <w:sz w:val="32"/>
          <w:szCs w:val="32"/>
        </w:rPr>
        <w:t>”</w:t>
      </w:r>
    </w:p>
    <w:p w:rsidR="00D04F4D" w:rsidRPr="004A4F8B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D04F4D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D04F4D" w:rsidRPr="006F0841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6F0841">
        <w:rPr>
          <w:rFonts w:ascii="Times New Roman" w:hAnsi="Times New Roman"/>
          <w:b/>
          <w:caps/>
          <w:sz w:val="26"/>
          <w:szCs w:val="26"/>
        </w:rPr>
        <w:t>ЗА СТУДЕНТИ ОТ МУ – ПЛЕВЕН, РЕДОВНО ОБУЧЕНИЕ</w:t>
      </w:r>
      <w:r>
        <w:rPr>
          <w:rFonts w:ascii="Times New Roman" w:hAnsi="Times New Roman"/>
          <w:b/>
          <w:caps/>
          <w:sz w:val="26"/>
          <w:szCs w:val="26"/>
        </w:rPr>
        <w:t>,</w:t>
      </w:r>
      <w:r w:rsidRPr="006F0841">
        <w:rPr>
          <w:rFonts w:ascii="Times New Roman" w:hAnsi="Times New Roman"/>
          <w:b/>
          <w:caps/>
          <w:sz w:val="26"/>
          <w:szCs w:val="26"/>
        </w:rPr>
        <w:t xml:space="preserve"> СПециалност</w:t>
      </w:r>
    </w:p>
    <w:p w:rsidR="00D04F4D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04F4D" w:rsidRPr="0001648F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36"/>
          <w:szCs w:val="36"/>
        </w:rPr>
      </w:pPr>
      <w:r w:rsidRPr="0001648F">
        <w:rPr>
          <w:rFonts w:ascii="Times New Roman" w:hAnsi="Times New Roman"/>
          <w:b/>
          <w:caps/>
          <w:sz w:val="36"/>
          <w:szCs w:val="36"/>
        </w:rPr>
        <w:t xml:space="preserve"> „МЕДИЦИНА”</w:t>
      </w:r>
    </w:p>
    <w:p w:rsidR="00D04F4D" w:rsidRPr="0054641E" w:rsidRDefault="00D04F4D" w:rsidP="00D04F4D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D04F4D" w:rsidRPr="00C96F4B" w:rsidRDefault="00D04F4D" w:rsidP="00D04F4D">
      <w:pPr>
        <w:spacing w:line="360" w:lineRule="auto"/>
        <w:rPr>
          <w:rFonts w:ascii="Times New Roman" w:hAnsi="Times New Roman"/>
          <w:b/>
          <w:caps/>
          <w:szCs w:val="24"/>
        </w:rPr>
      </w:pPr>
    </w:p>
    <w:p w:rsidR="00D04F4D" w:rsidRPr="0054641E" w:rsidRDefault="00D04F4D" w:rsidP="00D04F4D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D04F4D" w:rsidRPr="007E0F9B" w:rsidRDefault="00D04F4D" w:rsidP="007E0F9B">
      <w:pPr>
        <w:spacing w:line="360" w:lineRule="auto"/>
        <w:ind w:firstLine="349"/>
        <w:rPr>
          <w:rFonts w:ascii="Times New Roman" w:hAnsi="Times New Roman"/>
          <w:b/>
          <w:caps/>
          <w:lang w:val="en-US"/>
        </w:rPr>
      </w:pPr>
      <w:r>
        <w:rPr>
          <w:rFonts w:ascii="Times New Roman" w:hAnsi="Times New Roman"/>
          <w:b/>
          <w:caps/>
        </w:rPr>
        <w:t>ТЕМА: „</w:t>
      </w:r>
      <w:r w:rsidR="007E0F9B">
        <w:rPr>
          <w:rFonts w:ascii="Times New Roman" w:hAnsi="Times New Roman"/>
          <w:b/>
          <w:caps/>
        </w:rPr>
        <w:t>образна диагностика на заболяванията на дихателната система – част</w:t>
      </w:r>
      <w:r w:rsidR="007E0F9B">
        <w:rPr>
          <w:rFonts w:ascii="Times New Roman" w:hAnsi="Times New Roman"/>
          <w:b/>
          <w:caps/>
          <w:lang w:val="en-US"/>
        </w:rPr>
        <w:t xml:space="preserve"> 5</w:t>
      </w:r>
      <w:r>
        <w:rPr>
          <w:rFonts w:ascii="Times New Roman" w:hAnsi="Times New Roman"/>
          <w:b/>
          <w:caps/>
        </w:rPr>
        <w:t>”</w:t>
      </w:r>
    </w:p>
    <w:p w:rsidR="00D04F4D" w:rsidRPr="0054641E" w:rsidRDefault="00D04F4D" w:rsidP="00D04F4D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D04F4D" w:rsidRDefault="00D04F4D" w:rsidP="00D04F4D">
      <w:pPr>
        <w:spacing w:line="360" w:lineRule="auto"/>
        <w:rPr>
          <w:rFonts w:ascii="Times New Roman" w:hAnsi="Times New Roman"/>
          <w:b/>
          <w:caps/>
        </w:rPr>
      </w:pPr>
    </w:p>
    <w:p w:rsidR="00D04F4D" w:rsidRDefault="00D04F4D" w:rsidP="00D04F4D">
      <w:pPr>
        <w:spacing w:line="360" w:lineRule="auto"/>
        <w:ind w:left="5103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ab/>
      </w:r>
    </w:p>
    <w:p w:rsidR="00D04F4D" w:rsidRDefault="00D04F4D" w:rsidP="00D04F4D">
      <w:pPr>
        <w:spacing w:line="360" w:lineRule="auto"/>
        <w:ind w:left="5103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РАЗРАБОТИЛИ: </w:t>
      </w:r>
      <w:r>
        <w:rPr>
          <w:rFonts w:ascii="Times New Roman" w:hAnsi="Times New Roman"/>
          <w:b/>
          <w:caps/>
        </w:rPr>
        <w:tab/>
      </w:r>
    </w:p>
    <w:p w:rsidR="00D04F4D" w:rsidRPr="00531AA6" w:rsidRDefault="00D04F4D" w:rsidP="00D04F4D">
      <w:pPr>
        <w:spacing w:line="360" w:lineRule="auto"/>
        <w:ind w:left="5103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ab/>
        <w:t>Д-Р ц. Цонев</w:t>
      </w:r>
      <w:r w:rsidRPr="00531AA6">
        <w:rPr>
          <w:rFonts w:ascii="Times New Roman" w:hAnsi="Times New Roman"/>
          <w:b/>
          <w:caps/>
        </w:rPr>
        <w:t xml:space="preserve"> </w:t>
      </w:r>
    </w:p>
    <w:p w:rsidR="00D04F4D" w:rsidRDefault="00D04F4D" w:rsidP="00D04F4D">
      <w:pPr>
        <w:spacing w:line="360" w:lineRule="auto"/>
        <w:ind w:left="5103"/>
        <w:rPr>
          <w:rFonts w:ascii="Times New Roman" w:hAnsi="Times New Roman"/>
          <w:b/>
        </w:rPr>
      </w:pPr>
    </w:p>
    <w:p w:rsidR="00D04F4D" w:rsidRPr="008D160A" w:rsidRDefault="00D04F4D" w:rsidP="00D04F4D">
      <w:pPr>
        <w:spacing w:line="360" w:lineRule="auto"/>
        <w:rPr>
          <w:rFonts w:ascii="Times New Roman" w:hAnsi="Times New Roman"/>
          <w:b/>
        </w:rPr>
      </w:pPr>
    </w:p>
    <w:p w:rsidR="00D04F4D" w:rsidRDefault="00D04F4D" w:rsidP="00D04F4D">
      <w:pPr>
        <w:spacing w:line="360" w:lineRule="auto"/>
        <w:jc w:val="center"/>
        <w:rPr>
          <w:rFonts w:ascii="Times New Roman" w:hAnsi="Times New Roman"/>
          <w:b/>
        </w:rPr>
      </w:pPr>
    </w:p>
    <w:p w:rsidR="00D04F4D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D04F4D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2015 </w:t>
      </w:r>
      <w:r>
        <w:rPr>
          <w:rFonts w:ascii="Times New Roman" w:hAnsi="Times New Roman"/>
          <w:b/>
        </w:rPr>
        <w:t>год</w:t>
      </w:r>
      <w:r>
        <w:rPr>
          <w:rFonts w:ascii="Times New Roman" w:hAnsi="Times New Roman"/>
          <w:b/>
          <w:caps/>
        </w:rPr>
        <w:t>.</w:t>
      </w:r>
    </w:p>
    <w:p w:rsidR="00D04F4D" w:rsidRDefault="00D04F4D" w:rsidP="00D04F4D">
      <w:pPr>
        <w:pStyle w:val="st11"/>
        <w:ind w:firstLine="397"/>
        <w:jc w:val="both"/>
        <w:rPr>
          <w:sz w:val="24"/>
        </w:rPr>
      </w:pPr>
    </w:p>
    <w:p w:rsidR="00D04F4D" w:rsidRDefault="00D04F4D" w:rsidP="00D04F4D">
      <w:pPr>
        <w:pStyle w:val="st11"/>
        <w:ind w:firstLine="397"/>
        <w:jc w:val="both"/>
        <w:rPr>
          <w:sz w:val="24"/>
        </w:rPr>
      </w:pPr>
    </w:p>
    <w:p w:rsidR="00D04F4D" w:rsidRDefault="00D04F4D" w:rsidP="00D04F4D">
      <w:pPr>
        <w:pStyle w:val="st11"/>
        <w:ind w:firstLine="397"/>
        <w:jc w:val="both"/>
        <w:rPr>
          <w:b/>
          <w:sz w:val="24"/>
        </w:rPr>
      </w:pPr>
    </w:p>
    <w:p w:rsidR="00D04F4D" w:rsidRPr="00833E6C" w:rsidRDefault="00D04F4D" w:rsidP="00D04F4D">
      <w:pPr>
        <w:pStyle w:val="st11"/>
        <w:ind w:firstLine="397"/>
        <w:jc w:val="both"/>
        <w:rPr>
          <w:b/>
          <w:sz w:val="24"/>
        </w:rPr>
      </w:pPr>
      <w:r w:rsidRPr="00833E6C">
        <w:rPr>
          <w:b/>
          <w:sz w:val="24"/>
        </w:rPr>
        <w:t>Цел на практическо</w:t>
      </w:r>
      <w:r>
        <w:rPr>
          <w:b/>
          <w:sz w:val="24"/>
        </w:rPr>
        <w:t>то</w:t>
      </w:r>
      <w:r w:rsidRPr="00833E6C">
        <w:rPr>
          <w:b/>
          <w:sz w:val="24"/>
        </w:rPr>
        <w:t xml:space="preserve"> упражнение:</w:t>
      </w:r>
    </w:p>
    <w:p w:rsidR="00D04F4D" w:rsidRDefault="00D04F4D" w:rsidP="00D04F4D">
      <w:pPr>
        <w:pStyle w:val="st11"/>
        <w:numPr>
          <w:ilvl w:val="0"/>
          <w:numId w:val="1"/>
        </w:numPr>
        <w:tabs>
          <w:tab w:val="clear" w:pos="754"/>
          <w:tab w:val="num" w:pos="709"/>
        </w:tabs>
        <w:ind w:left="0" w:firstLine="426"/>
        <w:jc w:val="both"/>
        <w:rPr>
          <w:sz w:val="24"/>
        </w:rPr>
      </w:pPr>
      <w:r>
        <w:rPr>
          <w:sz w:val="24"/>
        </w:rPr>
        <w:t xml:space="preserve">Запознаване </w:t>
      </w:r>
      <w:r w:rsidR="007E0F9B">
        <w:rPr>
          <w:sz w:val="24"/>
        </w:rPr>
        <w:t>с различните видове тумори:</w:t>
      </w:r>
    </w:p>
    <w:p w:rsidR="007E0F9B" w:rsidRDefault="007E0F9B" w:rsidP="007E0F9B">
      <w:pPr>
        <w:pStyle w:val="st11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първични </w:t>
      </w:r>
    </w:p>
    <w:p w:rsidR="007E0F9B" w:rsidRDefault="007E0F9B" w:rsidP="007E0F9B">
      <w:pPr>
        <w:pStyle w:val="st11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вторични</w:t>
      </w:r>
    </w:p>
    <w:p w:rsidR="007E0F9B" w:rsidRDefault="007E0F9B" w:rsidP="007E0F9B">
      <w:pPr>
        <w:pStyle w:val="st11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доброкачествени</w:t>
      </w:r>
    </w:p>
    <w:p w:rsidR="007E0F9B" w:rsidRPr="007E0F9B" w:rsidRDefault="007E0F9B" w:rsidP="007E0F9B">
      <w:pPr>
        <w:pStyle w:val="st11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злокачествени</w:t>
      </w:r>
    </w:p>
    <w:p w:rsidR="00D04F4D" w:rsidRDefault="007E0F9B" w:rsidP="00D04F4D">
      <w:pPr>
        <w:pStyle w:val="st11"/>
        <w:numPr>
          <w:ilvl w:val="0"/>
          <w:numId w:val="1"/>
        </w:numPr>
        <w:tabs>
          <w:tab w:val="clear" w:pos="754"/>
          <w:tab w:val="num" w:pos="709"/>
        </w:tabs>
        <w:ind w:left="0" w:firstLine="426"/>
        <w:jc w:val="both"/>
        <w:rPr>
          <w:sz w:val="24"/>
        </w:rPr>
      </w:pPr>
      <w:r>
        <w:rPr>
          <w:sz w:val="24"/>
        </w:rPr>
        <w:t>Запознаване с разновидностите при доброкачествените и злокачествените тумори на белите дробове.</w:t>
      </w:r>
    </w:p>
    <w:p w:rsidR="007E0F9B" w:rsidRDefault="007E0F9B" w:rsidP="007E0F9B">
      <w:pPr>
        <w:pStyle w:val="st11"/>
        <w:jc w:val="both"/>
        <w:rPr>
          <w:sz w:val="24"/>
        </w:rPr>
      </w:pPr>
    </w:p>
    <w:p w:rsidR="007E0F9B" w:rsidRDefault="007E0F9B" w:rsidP="007E0F9B">
      <w:pPr>
        <w:pStyle w:val="st11"/>
        <w:jc w:val="both"/>
        <w:rPr>
          <w:sz w:val="24"/>
        </w:rPr>
      </w:pPr>
    </w:p>
    <w:p w:rsidR="007E0F9B" w:rsidRDefault="007E0F9B" w:rsidP="007E0F9B">
      <w:pPr>
        <w:pStyle w:val="st11"/>
        <w:jc w:val="both"/>
        <w:rPr>
          <w:sz w:val="24"/>
        </w:rPr>
      </w:pPr>
    </w:p>
    <w:p w:rsidR="00D04F4D" w:rsidRDefault="00D04F4D" w:rsidP="00D04F4D">
      <w:pPr>
        <w:pStyle w:val="st11"/>
        <w:ind w:firstLine="397"/>
        <w:jc w:val="both"/>
        <w:rPr>
          <w:b/>
          <w:sz w:val="24"/>
        </w:rPr>
      </w:pPr>
    </w:p>
    <w:p w:rsidR="00D04F4D" w:rsidRDefault="00D04F4D" w:rsidP="00D04F4D">
      <w:pPr>
        <w:pStyle w:val="st11"/>
        <w:ind w:firstLine="397"/>
        <w:jc w:val="both"/>
        <w:rPr>
          <w:b/>
          <w:sz w:val="24"/>
          <w:lang w:val="en-US"/>
        </w:rPr>
      </w:pPr>
    </w:p>
    <w:p w:rsidR="00D04F4D" w:rsidRPr="00833E6C" w:rsidRDefault="00D04F4D" w:rsidP="00D04F4D">
      <w:pPr>
        <w:pStyle w:val="st11"/>
        <w:ind w:firstLine="397"/>
        <w:jc w:val="both"/>
        <w:rPr>
          <w:b/>
          <w:sz w:val="24"/>
        </w:rPr>
      </w:pPr>
      <w:r>
        <w:rPr>
          <w:b/>
          <w:sz w:val="24"/>
        </w:rPr>
        <w:t>К</w:t>
      </w:r>
      <w:r w:rsidRPr="00833E6C">
        <w:rPr>
          <w:b/>
          <w:sz w:val="24"/>
        </w:rPr>
        <w:t xml:space="preserve">онкретни </w:t>
      </w:r>
      <w:r>
        <w:rPr>
          <w:b/>
          <w:sz w:val="24"/>
        </w:rPr>
        <w:t xml:space="preserve">примери и </w:t>
      </w:r>
      <w:r w:rsidRPr="00833E6C">
        <w:rPr>
          <w:b/>
          <w:sz w:val="24"/>
        </w:rPr>
        <w:t xml:space="preserve">задачи </w:t>
      </w:r>
      <w:r>
        <w:rPr>
          <w:b/>
          <w:sz w:val="24"/>
        </w:rPr>
        <w:t>в</w:t>
      </w:r>
      <w:r w:rsidRPr="00833E6C">
        <w:rPr>
          <w:b/>
          <w:sz w:val="24"/>
        </w:rPr>
        <w:t xml:space="preserve"> практическото упражнение:</w:t>
      </w:r>
    </w:p>
    <w:p w:rsidR="00D04F4D" w:rsidRDefault="007E0F9B" w:rsidP="00D04F4D">
      <w:pPr>
        <w:pStyle w:val="st11"/>
        <w:numPr>
          <w:ilvl w:val="0"/>
          <w:numId w:val="2"/>
        </w:numPr>
        <w:tabs>
          <w:tab w:val="clear" w:pos="754"/>
          <w:tab w:val="num" w:pos="567"/>
        </w:tabs>
        <w:ind w:left="0" w:firstLine="426"/>
        <w:jc w:val="both"/>
        <w:rPr>
          <w:sz w:val="24"/>
        </w:rPr>
      </w:pPr>
      <w:r>
        <w:rPr>
          <w:sz w:val="24"/>
        </w:rPr>
        <w:t>Пока</w:t>
      </w:r>
      <w:r w:rsidR="00D04F4D">
        <w:rPr>
          <w:sz w:val="24"/>
        </w:rPr>
        <w:t xml:space="preserve">зване </w:t>
      </w:r>
      <w:r>
        <w:rPr>
          <w:sz w:val="24"/>
        </w:rPr>
        <w:t>на рентгенови снимки при различните видове доброкачествени тумори.</w:t>
      </w:r>
    </w:p>
    <w:p w:rsidR="00D04F4D" w:rsidRDefault="007E0F9B" w:rsidP="00D04F4D">
      <w:pPr>
        <w:pStyle w:val="st11"/>
        <w:numPr>
          <w:ilvl w:val="0"/>
          <w:numId w:val="2"/>
        </w:numPr>
        <w:tabs>
          <w:tab w:val="clear" w:pos="754"/>
          <w:tab w:val="num" w:pos="567"/>
        </w:tabs>
        <w:ind w:left="0" w:firstLine="426"/>
        <w:jc w:val="both"/>
        <w:rPr>
          <w:sz w:val="24"/>
        </w:rPr>
      </w:pPr>
      <w:r>
        <w:rPr>
          <w:sz w:val="24"/>
        </w:rPr>
        <w:t>Показване на пентгенови образи при различните видове злокачествени тумори.</w:t>
      </w:r>
    </w:p>
    <w:p w:rsidR="00D04F4D" w:rsidRPr="00A83282" w:rsidRDefault="007E0F9B" w:rsidP="00D04F4D">
      <w:pPr>
        <w:pStyle w:val="st11"/>
        <w:numPr>
          <w:ilvl w:val="0"/>
          <w:numId w:val="2"/>
        </w:numPr>
        <w:tabs>
          <w:tab w:val="clear" w:pos="754"/>
          <w:tab w:val="num" w:pos="567"/>
        </w:tabs>
        <w:ind w:left="0" w:firstLine="426"/>
        <w:jc w:val="both"/>
        <w:rPr>
          <w:sz w:val="24"/>
        </w:rPr>
      </w:pPr>
      <w:r>
        <w:rPr>
          <w:sz w:val="24"/>
        </w:rPr>
        <w:t>Наблюдаване на рентгенови снимки с метастази и тяхното разпознаване.</w:t>
      </w:r>
    </w:p>
    <w:p w:rsidR="00D04F4D" w:rsidRDefault="00D04F4D" w:rsidP="00D04F4D">
      <w:pPr>
        <w:pStyle w:val="st11"/>
        <w:jc w:val="both"/>
        <w:rPr>
          <w:sz w:val="24"/>
        </w:rPr>
      </w:pPr>
    </w:p>
    <w:p w:rsidR="00D04F4D" w:rsidRPr="00513AD4" w:rsidRDefault="00D04F4D" w:rsidP="00D04F4D">
      <w:pPr>
        <w:pStyle w:val="st11"/>
        <w:ind w:firstLine="397"/>
        <w:jc w:val="both"/>
        <w:rPr>
          <w:b/>
          <w:sz w:val="24"/>
          <w:lang w:val="ru-RU"/>
        </w:rPr>
      </w:pPr>
    </w:p>
    <w:p w:rsidR="00D04F4D" w:rsidRDefault="00D04F4D" w:rsidP="00D04F4D">
      <w:pPr>
        <w:pStyle w:val="st11"/>
        <w:ind w:firstLine="0"/>
        <w:jc w:val="both"/>
        <w:rPr>
          <w:sz w:val="24"/>
          <w:lang w:val="en-US"/>
        </w:rPr>
      </w:pPr>
    </w:p>
    <w:p w:rsidR="00D04F4D" w:rsidRPr="006B3D2E" w:rsidRDefault="00D04F4D" w:rsidP="00D04F4D">
      <w:pPr>
        <w:pStyle w:val="st11"/>
        <w:ind w:firstLine="0"/>
        <w:jc w:val="both"/>
        <w:rPr>
          <w:sz w:val="24"/>
          <w:lang w:val="en-US"/>
        </w:rPr>
      </w:pPr>
    </w:p>
    <w:p w:rsidR="00D04F4D" w:rsidRDefault="00D04F4D" w:rsidP="00D04F4D">
      <w:pPr>
        <w:pStyle w:val="st11"/>
        <w:ind w:firstLine="0"/>
        <w:jc w:val="both"/>
        <w:rPr>
          <w:sz w:val="24"/>
        </w:rPr>
      </w:pPr>
    </w:p>
    <w:p w:rsidR="00D04F4D" w:rsidRDefault="00D04F4D" w:rsidP="00D04F4D">
      <w:pPr>
        <w:pStyle w:val="st11"/>
        <w:ind w:firstLine="0"/>
        <w:jc w:val="both"/>
        <w:rPr>
          <w:sz w:val="24"/>
        </w:rPr>
      </w:pPr>
      <w:r>
        <w:rPr>
          <w:sz w:val="24"/>
        </w:rPr>
        <w:t>16.09.2015 год.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27DA5">
        <w:rPr>
          <w:b/>
          <w:sz w:val="24"/>
        </w:rPr>
        <w:t>Сектор</w:t>
      </w:r>
    </w:p>
    <w:p w:rsidR="00D04F4D" w:rsidRDefault="00D04F4D" w:rsidP="00D04F4D">
      <w:pPr>
        <w:pStyle w:val="st11"/>
        <w:ind w:firstLine="0"/>
        <w:jc w:val="both"/>
        <w:rPr>
          <w:sz w:val="24"/>
        </w:rPr>
      </w:pPr>
      <w:r>
        <w:rPr>
          <w:sz w:val="24"/>
        </w:rPr>
        <w:t>Гр. Плевен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„Образна диагностика”</w:t>
      </w:r>
    </w:p>
    <w:p w:rsidR="007028E0" w:rsidRDefault="007028E0"/>
    <w:sectPr w:rsidR="007028E0" w:rsidSect="008F656B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567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CA5" w:rsidRDefault="00974CA5">
      <w:r>
        <w:separator/>
      </w:r>
    </w:p>
  </w:endnote>
  <w:endnote w:type="continuationSeparator" w:id="0">
    <w:p w:rsidR="00974CA5" w:rsidRDefault="0097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56B" w:rsidRDefault="00D04F4D" w:rsidP="00680BB6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656B" w:rsidRDefault="00974CA5" w:rsidP="00680BB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56B" w:rsidRDefault="00D04F4D" w:rsidP="005847D6">
    <w:pPr>
      <w:pStyle w:val="Footer"/>
      <w:pBdr>
        <w:top w:val="single" w:sz="4" w:space="1" w:color="auto"/>
      </w:pBdr>
      <w:jc w:val="right"/>
    </w:pP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 w:rsidR="003D3269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 w:rsidR="003D3269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9C9" w:rsidRPr="00DC51A2" w:rsidRDefault="00D04F4D" w:rsidP="007149C9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4535"/>
        <w:tab w:val="right" w:pos="9070"/>
      </w:tabs>
      <w:rPr>
        <w:i/>
      </w:rPr>
    </w:pPr>
    <w:r>
      <w:rPr>
        <w:i/>
      </w:rPr>
      <w:tab/>
    </w:r>
    <w:r>
      <w:rPr>
        <w:i/>
      </w:rPr>
      <w:tab/>
    </w: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 w:rsidR="003D3269">
      <w:rPr>
        <w:rStyle w:val="PageNumber"/>
        <w:i/>
        <w:noProof/>
      </w:rPr>
      <w:t>1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 w:rsidR="003D3269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CA5" w:rsidRDefault="00974CA5">
      <w:r>
        <w:separator/>
      </w:r>
    </w:p>
  </w:footnote>
  <w:footnote w:type="continuationSeparator" w:id="0">
    <w:p w:rsidR="00974CA5" w:rsidRDefault="00974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56B" w:rsidRDefault="00D04F4D" w:rsidP="008F65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656B" w:rsidRDefault="00974C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7149C9" w:rsidTr="00B623C7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7149C9" w:rsidRDefault="00974CA5" w:rsidP="00B623C7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1.45pt;margin-top:-6.85pt;width:28.55pt;height:29.15pt;z-index:251659264">
                <v:imagedata r:id="rId1" o:title=""/>
              </v:shape>
              <o:OLEObject Type="Embed" ProgID="CorelDRAW.Graphic.10" ShapeID="_x0000_s2049" DrawAspect="Content" ObjectID="_1510066950" r:id="rId2"/>
            </w:object>
          </w:r>
          <w:r w:rsidR="00D04F4D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7149C9" w:rsidTr="00B623C7">
      <w:trPr>
        <w:cantSplit/>
        <w:trHeight w:val="416"/>
        <w:jc w:val="center"/>
      </w:trPr>
      <w:tc>
        <w:tcPr>
          <w:tcW w:w="9486" w:type="dxa"/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7149C9" w:rsidRDefault="00D04F4D" w:rsidP="0001648F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„МЕДИЦИНА” – ЦЕНТЪР ЗА ДИСТАНЦИОННО ОБУЧЕНИЕ</w:t>
          </w:r>
        </w:p>
      </w:tc>
    </w:tr>
    <w:tr w:rsidR="007149C9" w:rsidTr="00B623C7">
      <w:trPr>
        <w:cantSplit/>
        <w:trHeight w:val="416"/>
        <w:jc w:val="center"/>
      </w:trPr>
      <w:tc>
        <w:tcPr>
          <w:tcW w:w="9486" w:type="dxa"/>
          <w:tcBorders>
            <w:bottom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7149C9" w:rsidRDefault="00D04F4D" w:rsidP="0001648F">
          <w:pPr>
            <w:tabs>
              <w:tab w:val="left" w:pos="2960"/>
            </w:tabs>
            <w:jc w:val="center"/>
            <w:rPr>
              <w:rFonts w:cs="Arial"/>
              <w:b/>
            </w:rPr>
          </w:pPr>
          <w:r>
            <w:rPr>
              <w:rFonts w:cs="Arial"/>
              <w:b/>
              <w:caps/>
              <w:sz w:val="22"/>
              <w:szCs w:val="22"/>
            </w:rPr>
            <w:t>КАТЕДРА</w:t>
          </w:r>
          <w:r>
            <w:rPr>
              <w:rFonts w:cs="Arial"/>
              <w:b/>
              <w:caps/>
              <w:sz w:val="22"/>
              <w:szCs w:val="22"/>
              <w:lang w:val="ru-RU"/>
            </w:rPr>
            <w:t xml:space="preserve"> “</w:t>
          </w:r>
          <w:r>
            <w:rPr>
              <w:rFonts w:cs="Arial"/>
              <w:b/>
              <w:caps/>
              <w:sz w:val="22"/>
              <w:szCs w:val="22"/>
            </w:rPr>
            <w:t>РЕНГЕНОЛОГИЯ И РАДИОЛОГИЯ”</w:t>
          </w:r>
        </w:p>
      </w:tc>
    </w:tr>
  </w:tbl>
  <w:p w:rsidR="007149C9" w:rsidRDefault="00974CA5" w:rsidP="007149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F2AAA"/>
    <w:multiLevelType w:val="hybridMultilevel"/>
    <w:tmpl w:val="026AFB02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" w15:restartNumberingAfterBreak="0">
    <w:nsid w:val="69C8597B"/>
    <w:multiLevelType w:val="hybridMultilevel"/>
    <w:tmpl w:val="30489AC8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" w15:restartNumberingAfterBreak="0">
    <w:nsid w:val="6A602099"/>
    <w:multiLevelType w:val="hybridMultilevel"/>
    <w:tmpl w:val="9D46F07E"/>
    <w:lvl w:ilvl="0" w:tplc="9FF854DA">
      <w:numFmt w:val="bullet"/>
      <w:lvlText w:val="-"/>
      <w:lvlJc w:val="left"/>
      <w:pPr>
        <w:ind w:left="1041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0C"/>
    <w:rsid w:val="003D3269"/>
    <w:rsid w:val="007028E0"/>
    <w:rsid w:val="007E0F9B"/>
    <w:rsid w:val="00974CA5"/>
    <w:rsid w:val="00D04F4D"/>
    <w:rsid w:val="00E70A0C"/>
    <w:rsid w:val="00FF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84176DF-3018-4F2B-B118-B6DD0BCC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F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04F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04F4D"/>
    <w:rPr>
      <w:rFonts w:ascii="Arial" w:eastAsia="Times New Roman" w:hAnsi="Arial" w:cs="Times New Roman"/>
      <w:sz w:val="24"/>
      <w:szCs w:val="20"/>
      <w:lang w:val="bg-BG" w:eastAsia="bg-BG"/>
    </w:rPr>
  </w:style>
  <w:style w:type="character" w:styleId="PageNumber">
    <w:name w:val="page number"/>
    <w:basedOn w:val="DefaultParagraphFont"/>
    <w:rsid w:val="00D04F4D"/>
  </w:style>
  <w:style w:type="paragraph" w:styleId="Header">
    <w:name w:val="header"/>
    <w:basedOn w:val="Normal"/>
    <w:link w:val="HeaderChar"/>
    <w:rsid w:val="00D04F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04F4D"/>
    <w:rPr>
      <w:rFonts w:ascii="Arial" w:eastAsia="Times New Roman" w:hAnsi="Arial" w:cs="Times New Roman"/>
      <w:sz w:val="24"/>
      <w:szCs w:val="20"/>
      <w:lang w:val="bg-BG" w:eastAsia="bg-BG"/>
    </w:rPr>
  </w:style>
  <w:style w:type="character" w:customStyle="1" w:styleId="st11Char">
    <w:name w:val="st_1.1 Char"/>
    <w:link w:val="st11"/>
    <w:rsid w:val="00D04F4D"/>
    <w:rPr>
      <w:sz w:val="26"/>
      <w:szCs w:val="24"/>
      <w:lang w:val="bg-BG"/>
    </w:rPr>
  </w:style>
  <w:style w:type="paragraph" w:customStyle="1" w:styleId="st11">
    <w:name w:val="st_1.1"/>
    <w:basedOn w:val="Normal"/>
    <w:link w:val="st11Char"/>
    <w:rsid w:val="00D04F4D"/>
    <w:pPr>
      <w:overflowPunct/>
      <w:autoSpaceDE/>
      <w:autoSpaceDN/>
      <w:adjustRightInd/>
      <w:ind w:firstLine="567"/>
      <w:textAlignment w:val="auto"/>
      <w:outlineLvl w:val="0"/>
    </w:pPr>
    <w:rPr>
      <w:rFonts w:asciiTheme="minorHAnsi" w:eastAsiaTheme="minorHAnsi" w:hAnsiTheme="minorHAnsi" w:cstheme="minorBidi"/>
      <w:sz w:val="2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269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Tzanev-Home</cp:lastModifiedBy>
  <cp:revision>6</cp:revision>
  <cp:lastPrinted>2015-11-26T16:16:00Z</cp:lastPrinted>
  <dcterms:created xsi:type="dcterms:W3CDTF">2015-11-24T12:46:00Z</dcterms:created>
  <dcterms:modified xsi:type="dcterms:W3CDTF">2015-11-26T16:16:00Z</dcterms:modified>
</cp:coreProperties>
</file>