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89" w:rsidRDefault="007D4017">
      <w:pPr>
        <w:rPr>
          <w:lang w:val="en-US"/>
        </w:rPr>
      </w:pPr>
      <w:r w:rsidRPr="007D4017">
        <w:t>Учебният план е основен документ за обучението по специалността. Той се разработва съобразно държавните изисквания за направлението от експертна комисия, назначена от Декана на Факултет "МЕДИЦИНА"  по утвърдени от Академичния съвет структура и съдържание. Планът се приема от съвета на основното звено и се утвърждава от Академичния съвет. В него се посочва вида и срока на обучение и образователно-квалификационната степен. Планът съдържа всички изучавани дисциплини – задължителни, избираеми и факултативни, броя на часовете за лекции и упражнения, формите на контрол и начина на провеждане на държавния изпит.</w:t>
      </w:r>
    </w:p>
    <w:p w:rsidR="00DC5816" w:rsidRPr="006F14FB" w:rsidRDefault="004E3C06" w:rsidP="00DC5816">
      <w:pPr>
        <w:spacing w:after="0" w:line="240" w:lineRule="auto"/>
        <w:rPr>
          <w:color w:val="FF0000"/>
          <w:lang w:val="en-US"/>
        </w:rPr>
      </w:pPr>
      <w:r w:rsidRPr="006F14FB">
        <w:rPr>
          <w:color w:val="FF0000"/>
          <w:lang w:val="en-US"/>
        </w:rPr>
        <w:t>The curriculum is the princi</w:t>
      </w:r>
      <w:r w:rsidR="00DC5816" w:rsidRPr="006F14FB">
        <w:rPr>
          <w:color w:val="FF0000"/>
          <w:lang w:val="en-US"/>
        </w:rPr>
        <w:t>ple document of education. It</w:t>
      </w:r>
      <w:r w:rsidRPr="006F14FB">
        <w:rPr>
          <w:color w:val="FF0000"/>
          <w:lang w:val="en-US"/>
        </w:rPr>
        <w:t>s framework is based on the state requirements for curriculums and its contents and structure are approved by the Academic Senate. An expert committee is tasked with its drafting. It is then approved by the department c</w:t>
      </w:r>
      <w:r w:rsidR="00DC5816" w:rsidRPr="006F14FB">
        <w:rPr>
          <w:color w:val="FF0000"/>
          <w:lang w:val="en-US"/>
        </w:rPr>
        <w:t>ouncil and the Academic Senate.</w:t>
      </w:r>
    </w:p>
    <w:p w:rsidR="007D4017" w:rsidRPr="006F14FB" w:rsidRDefault="00DC5816" w:rsidP="00DC5816">
      <w:pPr>
        <w:spacing w:after="0" w:line="240" w:lineRule="auto"/>
        <w:rPr>
          <w:color w:val="FF0000"/>
          <w:lang w:val="en-US"/>
        </w:rPr>
      </w:pPr>
      <w:r w:rsidRPr="006F14FB">
        <w:rPr>
          <w:color w:val="FF0000"/>
          <w:lang w:val="en-US"/>
        </w:rPr>
        <w:t>The curriculum features the type and duration of a degree. It includes all courses, encompassed by the field of study - mandatory and elective - as well as the number of course hours (credits) for lectures and practic</w:t>
      </w:r>
      <w:r w:rsidR="00FC2859">
        <w:rPr>
          <w:color w:val="FF0000"/>
          <w:lang w:val="en-US"/>
        </w:rPr>
        <w:t>al courses. It also includes</w:t>
      </w:r>
      <w:r w:rsidRPr="006F14FB">
        <w:rPr>
          <w:color w:val="FF0000"/>
          <w:lang w:val="en-US"/>
        </w:rPr>
        <w:t xml:space="preserve"> </w:t>
      </w:r>
      <w:r w:rsidR="0024014F" w:rsidRPr="006F14FB">
        <w:rPr>
          <w:color w:val="FF0000"/>
          <w:lang w:val="en-US"/>
        </w:rPr>
        <w:t xml:space="preserve">marking (evaluation criteria) details about the state examination process. </w:t>
      </w:r>
    </w:p>
    <w:p w:rsidR="007D4017" w:rsidRDefault="007D4017">
      <w:pPr>
        <w:rPr>
          <w:lang w:val="en-US"/>
        </w:rPr>
      </w:pPr>
    </w:p>
    <w:p w:rsidR="007D4017" w:rsidRDefault="007D4017">
      <w:pPr>
        <w:rPr>
          <w:lang w:val="en-US"/>
        </w:rPr>
      </w:pPr>
    </w:p>
    <w:p w:rsidR="007D4017" w:rsidRPr="007D4017" w:rsidRDefault="007D4017" w:rsidP="007D4017">
      <w:pPr>
        <w:rPr>
          <w:lang w:val="en-US"/>
        </w:rPr>
      </w:pPr>
      <w:proofErr w:type="spellStart"/>
      <w:r w:rsidRPr="007D4017">
        <w:rPr>
          <w:lang w:val="en-US"/>
        </w:rPr>
        <w:t>Графикът</w:t>
      </w:r>
      <w:proofErr w:type="spellEnd"/>
      <w:r w:rsidR="004E3C06">
        <w:rPr>
          <w:lang w:val="en-US"/>
        </w:rPr>
        <w:t xml:space="preserve"> </w:t>
      </w:r>
      <w:proofErr w:type="spellStart"/>
      <w:r w:rsidRPr="007D4017">
        <w:rPr>
          <w:lang w:val="en-US"/>
        </w:rPr>
        <w:t>на</w:t>
      </w:r>
      <w:proofErr w:type="spellEnd"/>
      <w:r w:rsidR="004E3C06">
        <w:rPr>
          <w:lang w:val="en-US"/>
        </w:rPr>
        <w:t xml:space="preserve"> </w:t>
      </w:r>
      <w:proofErr w:type="spellStart"/>
      <w:r w:rsidRPr="007D4017">
        <w:rPr>
          <w:lang w:val="en-US"/>
        </w:rPr>
        <w:t>учебния</w:t>
      </w:r>
      <w:proofErr w:type="spellEnd"/>
      <w:r w:rsidR="004E3C06">
        <w:rPr>
          <w:lang w:val="en-US"/>
        </w:rPr>
        <w:t xml:space="preserve"> </w:t>
      </w:r>
      <w:proofErr w:type="spellStart"/>
      <w:r w:rsidRPr="007D4017">
        <w:rPr>
          <w:lang w:val="en-US"/>
        </w:rPr>
        <w:t>процес</w:t>
      </w:r>
      <w:proofErr w:type="spellEnd"/>
      <w:r w:rsidR="004E3C06">
        <w:rPr>
          <w:lang w:val="en-US"/>
        </w:rPr>
        <w:t xml:space="preserve"> </w:t>
      </w:r>
      <w:proofErr w:type="spellStart"/>
      <w:r w:rsidRPr="007D4017">
        <w:rPr>
          <w:lang w:val="en-US"/>
        </w:rPr>
        <w:t>серазработва</w:t>
      </w:r>
      <w:proofErr w:type="spellEnd"/>
      <w:r w:rsidR="004E3C06">
        <w:rPr>
          <w:lang w:val="en-US"/>
        </w:rPr>
        <w:t xml:space="preserve"> </w:t>
      </w:r>
      <w:proofErr w:type="spellStart"/>
      <w:r w:rsidRPr="007D4017">
        <w:rPr>
          <w:lang w:val="en-US"/>
        </w:rPr>
        <w:t>във</w:t>
      </w:r>
      <w:proofErr w:type="spellEnd"/>
      <w:r w:rsidR="004E3C06">
        <w:rPr>
          <w:lang w:val="en-US"/>
        </w:rPr>
        <w:t xml:space="preserve"> </w:t>
      </w:r>
      <w:proofErr w:type="spellStart"/>
      <w:r w:rsidRPr="007D4017">
        <w:rPr>
          <w:lang w:val="en-US"/>
        </w:rPr>
        <w:t>Факултет</w:t>
      </w:r>
      <w:proofErr w:type="spellEnd"/>
      <w:r w:rsidRPr="007D4017">
        <w:rPr>
          <w:lang w:val="en-US"/>
        </w:rPr>
        <w:t xml:space="preserve"> „МЕДИЦИНА”, </w:t>
      </w:r>
      <w:proofErr w:type="spellStart"/>
      <w:r w:rsidRPr="007D4017">
        <w:rPr>
          <w:lang w:val="en-US"/>
        </w:rPr>
        <w:t>като</w:t>
      </w:r>
      <w:proofErr w:type="spellEnd"/>
      <w:r w:rsidR="004E3C06">
        <w:rPr>
          <w:lang w:val="en-US"/>
        </w:rPr>
        <w:t xml:space="preserve"> </w:t>
      </w:r>
      <w:proofErr w:type="spellStart"/>
      <w:r w:rsidRPr="007D4017">
        <w:rPr>
          <w:lang w:val="en-US"/>
        </w:rPr>
        <w:t>се</w:t>
      </w:r>
      <w:proofErr w:type="spellEnd"/>
      <w:r w:rsidR="004E3C06">
        <w:rPr>
          <w:lang w:val="en-US"/>
        </w:rPr>
        <w:t xml:space="preserve"> </w:t>
      </w:r>
      <w:proofErr w:type="spellStart"/>
      <w:r w:rsidRPr="007D4017">
        <w:rPr>
          <w:lang w:val="en-US"/>
        </w:rPr>
        <w:t>съобразява</w:t>
      </w:r>
      <w:proofErr w:type="spellEnd"/>
      <w:r w:rsidRPr="007D4017">
        <w:rPr>
          <w:lang w:val="en-US"/>
        </w:rPr>
        <w:t xml:space="preserve"> с </w:t>
      </w:r>
      <w:proofErr w:type="spellStart"/>
      <w:r w:rsidRPr="007D4017">
        <w:rPr>
          <w:lang w:val="en-US"/>
        </w:rPr>
        <w:t>решенията</w:t>
      </w:r>
      <w:proofErr w:type="spellEnd"/>
      <w:r w:rsidR="004E3C06">
        <w:rPr>
          <w:lang w:val="en-US"/>
        </w:rPr>
        <w:t xml:space="preserve"> </w:t>
      </w:r>
      <w:proofErr w:type="spellStart"/>
      <w:r w:rsidR="004E3C06">
        <w:rPr>
          <w:lang w:val="en-US"/>
        </w:rPr>
        <w:t>на</w:t>
      </w:r>
      <w:proofErr w:type="spellEnd"/>
      <w:r w:rsidR="004E3C06">
        <w:rPr>
          <w:lang w:val="en-US"/>
        </w:rPr>
        <w:t xml:space="preserve"> АС. </w:t>
      </w:r>
      <w:r w:rsidRPr="007D4017">
        <w:rPr>
          <w:lang w:val="en-US"/>
        </w:rPr>
        <w:t xml:space="preserve">поотношениенаутвърденитерамкивъввреметозасъответнатаучебнагодина.Тойсъдържапериодитенаобучение и </w:t>
      </w:r>
      <w:proofErr w:type="spellStart"/>
      <w:r w:rsidRPr="007D4017">
        <w:rPr>
          <w:lang w:val="en-US"/>
        </w:rPr>
        <w:t>полаганетонаизпитите.Графикътсеразработвапосеместри</w:t>
      </w:r>
      <w:proofErr w:type="spellEnd"/>
      <w:r w:rsidRPr="007D4017">
        <w:rPr>
          <w:lang w:val="en-US"/>
        </w:rPr>
        <w:t xml:space="preserve">, </w:t>
      </w:r>
      <w:proofErr w:type="spellStart"/>
      <w:r w:rsidRPr="007D4017">
        <w:rPr>
          <w:lang w:val="en-US"/>
        </w:rPr>
        <w:t>обсъждасевъвФакултетниясъвет</w:t>
      </w:r>
      <w:proofErr w:type="spellEnd"/>
      <w:r w:rsidRPr="007D4017">
        <w:rPr>
          <w:lang w:val="en-US"/>
        </w:rPr>
        <w:t xml:space="preserve"> и </w:t>
      </w:r>
      <w:proofErr w:type="spellStart"/>
      <w:r w:rsidRPr="007D4017">
        <w:rPr>
          <w:lang w:val="en-US"/>
        </w:rPr>
        <w:t>сеутвърждаваотДекананаФакултетапо</w:t>
      </w:r>
      <w:proofErr w:type="spellEnd"/>
      <w:r w:rsidRPr="007D4017">
        <w:rPr>
          <w:lang w:val="en-US"/>
        </w:rPr>
        <w:t xml:space="preserve"> МЕДИЦИНА в </w:t>
      </w:r>
      <w:proofErr w:type="spellStart"/>
      <w:r w:rsidRPr="007D4017">
        <w:rPr>
          <w:lang w:val="en-US"/>
        </w:rPr>
        <w:t>началотонаучебнатагодина</w:t>
      </w:r>
      <w:proofErr w:type="spellEnd"/>
      <w:r w:rsidRPr="007D4017">
        <w:rPr>
          <w:lang w:val="en-US"/>
        </w:rPr>
        <w:t xml:space="preserve"> и </w:t>
      </w:r>
      <w:proofErr w:type="spellStart"/>
      <w:r w:rsidRPr="007D4017">
        <w:rPr>
          <w:lang w:val="en-US"/>
        </w:rPr>
        <w:t>въввсекиотделенсеместър.Графикът</w:t>
      </w:r>
      <w:proofErr w:type="spellEnd"/>
      <w:r w:rsidRPr="007D4017">
        <w:rPr>
          <w:lang w:val="en-US"/>
        </w:rPr>
        <w:t xml:space="preserve"> е </w:t>
      </w:r>
      <w:proofErr w:type="spellStart"/>
      <w:r w:rsidRPr="007D4017">
        <w:rPr>
          <w:lang w:val="en-US"/>
        </w:rPr>
        <w:t>задължителензаобучаемите</w:t>
      </w:r>
      <w:proofErr w:type="spellEnd"/>
      <w:r w:rsidRPr="007D4017">
        <w:rPr>
          <w:lang w:val="en-US"/>
        </w:rPr>
        <w:t xml:space="preserve">, </w:t>
      </w:r>
      <w:proofErr w:type="spellStart"/>
      <w:r w:rsidRPr="007D4017">
        <w:rPr>
          <w:lang w:val="en-US"/>
        </w:rPr>
        <w:t>преподавателите</w:t>
      </w:r>
      <w:proofErr w:type="spellEnd"/>
      <w:r w:rsidRPr="007D4017">
        <w:rPr>
          <w:lang w:val="en-US"/>
        </w:rPr>
        <w:t xml:space="preserve"> и </w:t>
      </w:r>
      <w:proofErr w:type="spellStart"/>
      <w:r w:rsidRPr="007D4017">
        <w:rPr>
          <w:lang w:val="en-US"/>
        </w:rPr>
        <w:t>административнитеструктури</w:t>
      </w:r>
      <w:proofErr w:type="spellEnd"/>
    </w:p>
    <w:p w:rsidR="007D4017" w:rsidRPr="006F14FB" w:rsidRDefault="00524295">
      <w:pPr>
        <w:rPr>
          <w:color w:val="FF0000"/>
          <w:lang w:val="en-US"/>
        </w:rPr>
      </w:pPr>
      <w:r w:rsidRPr="006F14FB">
        <w:rPr>
          <w:color w:val="FF0000"/>
          <w:lang w:val="en-US"/>
        </w:rPr>
        <w:t>The academic calendar is prepared</w:t>
      </w:r>
      <w:r w:rsidR="006F14FB">
        <w:rPr>
          <w:color w:val="FF0000"/>
          <w:lang w:val="en-US"/>
        </w:rPr>
        <w:t xml:space="preserve"> by</w:t>
      </w:r>
      <w:r w:rsidRPr="006F14FB">
        <w:rPr>
          <w:color w:val="FF0000"/>
          <w:lang w:val="en-US"/>
        </w:rPr>
        <w:t xml:space="preserve"> the </w:t>
      </w:r>
      <w:r w:rsidRPr="006F14FB">
        <w:rPr>
          <w:i/>
          <w:color w:val="FF0000"/>
          <w:lang w:val="en-US"/>
        </w:rPr>
        <w:t>Faculty of Medicine</w:t>
      </w:r>
      <w:r w:rsidRPr="006F14FB">
        <w:rPr>
          <w:color w:val="FF0000"/>
          <w:lang w:val="en-US"/>
        </w:rPr>
        <w:t xml:space="preserve"> with the approval of the Academic Senate. It sets the time-frame for courses and exams for the academic year. A new calendar is drafted at the beginning of each semester, discussed on a department counci</w:t>
      </w:r>
      <w:r w:rsidR="006F14FB">
        <w:rPr>
          <w:color w:val="FF0000"/>
          <w:lang w:val="en-US"/>
        </w:rPr>
        <w:t>l meeting and then approved by</w:t>
      </w:r>
      <w:r w:rsidRPr="006F14FB">
        <w:rPr>
          <w:color w:val="FF0000"/>
          <w:lang w:val="en-US"/>
        </w:rPr>
        <w:t xml:space="preserve"> the Dean of the </w:t>
      </w:r>
      <w:r w:rsidRPr="006F14FB">
        <w:rPr>
          <w:i/>
          <w:color w:val="FF0000"/>
          <w:lang w:val="en-US"/>
        </w:rPr>
        <w:t>Faculty of Medicin</w:t>
      </w:r>
      <w:r w:rsidR="00746248" w:rsidRPr="006F14FB">
        <w:rPr>
          <w:i/>
          <w:color w:val="FF0000"/>
          <w:lang w:val="en-US"/>
        </w:rPr>
        <w:t>e</w:t>
      </w:r>
      <w:r w:rsidRPr="006F14FB">
        <w:rPr>
          <w:color w:val="FF0000"/>
          <w:lang w:val="en-US"/>
        </w:rPr>
        <w:t>.</w:t>
      </w:r>
      <w:r w:rsidR="00746248" w:rsidRPr="006F14FB">
        <w:rPr>
          <w:color w:val="FF0000"/>
          <w:lang w:val="en-US"/>
        </w:rPr>
        <w:t xml:space="preserve"> Abiding by the time-frame set by the academic calendar is mandatory for all students, lecturers and the administrative staff. </w:t>
      </w:r>
      <w:r w:rsidRPr="006F14FB">
        <w:rPr>
          <w:color w:val="FF0000"/>
          <w:lang w:val="en-US"/>
        </w:rPr>
        <w:t xml:space="preserve">  </w:t>
      </w:r>
    </w:p>
    <w:p w:rsidR="007D4017" w:rsidRDefault="007D4017">
      <w:pPr>
        <w:rPr>
          <w:lang w:val="en-US"/>
        </w:rPr>
      </w:pPr>
    </w:p>
    <w:p w:rsidR="007D4017" w:rsidRPr="007D4017" w:rsidRDefault="007D4017" w:rsidP="007D4017">
      <w:pPr>
        <w:rPr>
          <w:lang w:val="en-US"/>
        </w:rPr>
      </w:pPr>
      <w:proofErr w:type="spellStart"/>
      <w:r w:rsidRPr="007D4017">
        <w:rPr>
          <w:lang w:val="en-US"/>
        </w:rPr>
        <w:t>Уважаемиколеги</w:t>
      </w:r>
      <w:proofErr w:type="spellEnd"/>
      <w:r w:rsidRPr="007D4017">
        <w:rPr>
          <w:lang w:val="en-US"/>
        </w:rPr>
        <w:t>,</w:t>
      </w:r>
    </w:p>
    <w:p w:rsidR="007D4017" w:rsidRDefault="007D4017" w:rsidP="007D4017">
      <w:pPr>
        <w:rPr>
          <w:lang w:val="en-US"/>
        </w:rPr>
      </w:pPr>
      <w:bookmarkStart w:id="0" w:name="_GoBack"/>
      <w:bookmarkEnd w:id="0"/>
      <w:proofErr w:type="spellStart"/>
      <w:r w:rsidRPr="007D4017">
        <w:rPr>
          <w:lang w:val="en-US"/>
        </w:rPr>
        <w:t>Зафинализираненаподготовкатапоучебнитедисциплини</w:t>
      </w:r>
      <w:proofErr w:type="spellEnd"/>
      <w:r w:rsidRPr="007D4017">
        <w:rPr>
          <w:lang w:val="en-US"/>
        </w:rPr>
        <w:t xml:space="preserve"> и </w:t>
      </w:r>
      <w:proofErr w:type="spellStart"/>
      <w:r w:rsidRPr="007D4017">
        <w:rPr>
          <w:lang w:val="en-US"/>
        </w:rPr>
        <w:t>полаганетонасеместриалниизпитисаразработениизпитниконспекти</w:t>
      </w:r>
      <w:proofErr w:type="spellEnd"/>
      <w:r w:rsidRPr="007D4017">
        <w:rPr>
          <w:lang w:val="en-US"/>
        </w:rPr>
        <w:t xml:space="preserve">. </w:t>
      </w:r>
      <w:proofErr w:type="spellStart"/>
      <w:r w:rsidRPr="007D4017">
        <w:rPr>
          <w:lang w:val="en-US"/>
        </w:rPr>
        <w:t>Целтанаконспектите</w:t>
      </w:r>
      <w:proofErr w:type="spellEnd"/>
      <w:r w:rsidRPr="007D4017">
        <w:rPr>
          <w:lang w:val="en-US"/>
        </w:rPr>
        <w:t xml:space="preserve"> е </w:t>
      </w:r>
      <w:proofErr w:type="spellStart"/>
      <w:r w:rsidRPr="007D4017">
        <w:rPr>
          <w:lang w:val="en-US"/>
        </w:rPr>
        <w:t>дасесистематизиратполученитепознания</w:t>
      </w:r>
      <w:proofErr w:type="spellEnd"/>
      <w:r w:rsidRPr="007D4017">
        <w:rPr>
          <w:lang w:val="en-US"/>
        </w:rPr>
        <w:t xml:space="preserve">, катосеконцентриравърхуосновнивъпросиотпреминатителекционникурсове и представенитекъмтяхучебниматериали.Конспектитесаизвадкаотучебнитепрограмипоотделнитеучебнидисциплини и в </w:t>
      </w:r>
      <w:proofErr w:type="spellStart"/>
      <w:r w:rsidRPr="007D4017">
        <w:rPr>
          <w:lang w:val="en-US"/>
        </w:rPr>
        <w:t>тяхсавключенивъпроси</w:t>
      </w:r>
      <w:proofErr w:type="spellEnd"/>
      <w:r w:rsidRPr="007D4017">
        <w:rPr>
          <w:lang w:val="en-US"/>
        </w:rPr>
        <w:t xml:space="preserve">, </w:t>
      </w:r>
      <w:proofErr w:type="spellStart"/>
      <w:r w:rsidRPr="007D4017">
        <w:rPr>
          <w:lang w:val="en-US"/>
        </w:rPr>
        <w:t>коитоприсъстват</w:t>
      </w:r>
      <w:proofErr w:type="spellEnd"/>
      <w:r w:rsidRPr="007D4017">
        <w:rPr>
          <w:lang w:val="en-US"/>
        </w:rPr>
        <w:t xml:space="preserve"> в </w:t>
      </w:r>
      <w:proofErr w:type="spellStart"/>
      <w:r w:rsidRPr="007D4017">
        <w:rPr>
          <w:lang w:val="en-US"/>
        </w:rPr>
        <w:t>някакъвобем</w:t>
      </w:r>
      <w:proofErr w:type="spellEnd"/>
      <w:r w:rsidRPr="007D4017">
        <w:rPr>
          <w:lang w:val="en-US"/>
        </w:rPr>
        <w:t xml:space="preserve"> в </w:t>
      </w:r>
      <w:proofErr w:type="spellStart"/>
      <w:r w:rsidRPr="007D4017">
        <w:rPr>
          <w:lang w:val="en-US"/>
        </w:rPr>
        <w:t>лекциите</w:t>
      </w:r>
      <w:proofErr w:type="spellEnd"/>
      <w:r w:rsidRPr="007D4017">
        <w:rPr>
          <w:lang w:val="en-US"/>
        </w:rPr>
        <w:t xml:space="preserve"> и посоченатакъмтяхлитература.Чрезвръзкатапо-долуВиеможедасиосигуритедостъпдоконспектитепоучебнитедисциплини, </w:t>
      </w:r>
      <w:proofErr w:type="spellStart"/>
      <w:r w:rsidRPr="007D4017">
        <w:rPr>
          <w:lang w:val="en-US"/>
        </w:rPr>
        <w:t>коитосапубликувани</w:t>
      </w:r>
      <w:proofErr w:type="spellEnd"/>
      <w:r w:rsidRPr="007D4017">
        <w:rPr>
          <w:lang w:val="en-US"/>
        </w:rPr>
        <w:t xml:space="preserve"> в </w:t>
      </w:r>
      <w:proofErr w:type="spellStart"/>
      <w:r w:rsidRPr="007D4017">
        <w:rPr>
          <w:lang w:val="en-US"/>
        </w:rPr>
        <w:t>сайтана</w:t>
      </w:r>
      <w:proofErr w:type="spellEnd"/>
      <w:r w:rsidRPr="007D4017">
        <w:rPr>
          <w:lang w:val="en-US"/>
        </w:rPr>
        <w:t xml:space="preserve"> МУ - </w:t>
      </w:r>
      <w:proofErr w:type="spellStart"/>
      <w:r w:rsidRPr="007D4017">
        <w:rPr>
          <w:lang w:val="en-US"/>
        </w:rPr>
        <w:t>Плевензавсичкикурсовенаобучение</w:t>
      </w:r>
      <w:proofErr w:type="spellEnd"/>
      <w:r w:rsidRPr="007D4017">
        <w:rPr>
          <w:lang w:val="en-US"/>
        </w:rPr>
        <w:t>.</w:t>
      </w:r>
    </w:p>
    <w:p w:rsidR="00FC2859" w:rsidRPr="006A3C6C" w:rsidRDefault="00FC2859" w:rsidP="007D4017">
      <w:pPr>
        <w:rPr>
          <w:color w:val="FF0000"/>
          <w:lang w:val="en-US"/>
        </w:rPr>
      </w:pPr>
      <w:r w:rsidRPr="006A3C6C">
        <w:rPr>
          <w:color w:val="FF0000"/>
          <w:lang w:val="en-US"/>
        </w:rPr>
        <w:lastRenderedPageBreak/>
        <w:t xml:space="preserve">Dear colleagues, </w:t>
      </w:r>
    </w:p>
    <w:p w:rsidR="00FC2859" w:rsidRPr="006A3C6C" w:rsidRDefault="00FC2859" w:rsidP="007D4017">
      <w:pPr>
        <w:rPr>
          <w:color w:val="FF0000"/>
          <w:lang w:val="en-US"/>
        </w:rPr>
      </w:pPr>
      <w:r w:rsidRPr="006A3C6C">
        <w:rPr>
          <w:color w:val="FF0000"/>
          <w:lang w:val="en-US"/>
        </w:rPr>
        <w:t>In order to complete a course and take the corresponding semestrial exam, exam summaries are made available. The purpose of an exam summary is to systematize the amassed knowledge</w:t>
      </w:r>
      <w:r w:rsidR="00531713" w:rsidRPr="006A3C6C">
        <w:rPr>
          <w:color w:val="FF0000"/>
          <w:lang w:val="en-US"/>
        </w:rPr>
        <w:t xml:space="preserve"> </w:t>
      </w:r>
      <w:r w:rsidR="006A3C6C" w:rsidRPr="006A3C6C">
        <w:rPr>
          <w:color w:val="FF0000"/>
          <w:lang w:val="en-US"/>
        </w:rPr>
        <w:t>by focusing on important elements of</w:t>
      </w:r>
      <w:r w:rsidR="00531713" w:rsidRPr="006A3C6C">
        <w:rPr>
          <w:color w:val="FF0000"/>
          <w:lang w:val="en-US"/>
        </w:rPr>
        <w:t xml:space="preserve"> the lectures and the distributed </w:t>
      </w:r>
      <w:r w:rsidR="00227C63" w:rsidRPr="006A3C6C">
        <w:rPr>
          <w:color w:val="FF0000"/>
          <w:lang w:val="en-US"/>
        </w:rPr>
        <w:t xml:space="preserve">study materials. </w:t>
      </w:r>
      <w:r w:rsidR="00190F6B" w:rsidRPr="006A3C6C">
        <w:rPr>
          <w:color w:val="FF0000"/>
          <w:lang w:val="en-US"/>
        </w:rPr>
        <w:t xml:space="preserve">Exam summaries are, in essence, excerpts from the </w:t>
      </w:r>
      <w:r w:rsidR="00177F26" w:rsidRPr="006A3C6C">
        <w:rPr>
          <w:color w:val="FF0000"/>
          <w:lang w:val="en-US"/>
        </w:rPr>
        <w:t xml:space="preserve">course curriculum with additional questions, addressing key elements of the lectures and the relevant academic literature. </w:t>
      </w:r>
    </w:p>
    <w:p w:rsidR="00177F26" w:rsidRPr="006A3C6C" w:rsidRDefault="00177F26" w:rsidP="007D4017">
      <w:pPr>
        <w:rPr>
          <w:color w:val="FF0000"/>
          <w:lang w:val="en-US"/>
        </w:rPr>
      </w:pPr>
      <w:r w:rsidRPr="006A3C6C">
        <w:rPr>
          <w:color w:val="FF0000"/>
          <w:lang w:val="en-US"/>
        </w:rPr>
        <w:t>Using the hyperlink below, you can gain access to the exam summaries of all courses published at MU-Pleven's site.</w:t>
      </w:r>
    </w:p>
    <w:sectPr w:rsidR="00177F26" w:rsidRPr="006A3C6C" w:rsidSect="001B6D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4017"/>
    <w:rsid w:val="00177F26"/>
    <w:rsid w:val="00190F6B"/>
    <w:rsid w:val="001B6D27"/>
    <w:rsid w:val="00227C63"/>
    <w:rsid w:val="0024014F"/>
    <w:rsid w:val="00343789"/>
    <w:rsid w:val="004E3C06"/>
    <w:rsid w:val="00524295"/>
    <w:rsid w:val="00531713"/>
    <w:rsid w:val="006A3C6C"/>
    <w:rsid w:val="006F14FB"/>
    <w:rsid w:val="00746248"/>
    <w:rsid w:val="007D4017"/>
    <w:rsid w:val="008B5D40"/>
    <w:rsid w:val="00DC5816"/>
    <w:rsid w:val="00FC285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Lisaev</cp:lastModifiedBy>
  <cp:revision>2</cp:revision>
  <dcterms:created xsi:type="dcterms:W3CDTF">2016-02-10T10:27:00Z</dcterms:created>
  <dcterms:modified xsi:type="dcterms:W3CDTF">2016-02-10T10:27:00Z</dcterms:modified>
</cp:coreProperties>
</file>