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DB" w:rsidRDefault="003E75DB" w:rsidP="003E75DB">
      <w:pPr>
        <w:spacing w:before="60" w:after="60"/>
        <w:jc w:val="both"/>
        <w:rPr>
          <w:b/>
          <w:bCs/>
        </w:rPr>
      </w:pPr>
      <w:r w:rsidRPr="00A93194">
        <w:rPr>
          <w:b/>
          <w:bCs/>
        </w:rPr>
        <w:t>THESES OF PRACTICAL EXERCISES</w:t>
      </w:r>
    </w:p>
    <w:p w:rsidR="003E75DB" w:rsidRDefault="003E75DB" w:rsidP="003E75DB">
      <w:pPr>
        <w:spacing w:before="60" w:after="60"/>
        <w:jc w:val="both"/>
      </w:pPr>
    </w:p>
    <w:p w:rsidR="003E75DB" w:rsidRPr="00AD24E7" w:rsidRDefault="003E75DB" w:rsidP="003E75DB">
      <w:pPr>
        <w:pStyle w:val="WfxFaxNum"/>
        <w:rPr>
          <w:b/>
          <w:sz w:val="24"/>
          <w:szCs w:val="24"/>
          <w:u w:val="single"/>
          <w:lang w:val="bg-BG"/>
        </w:rPr>
      </w:pPr>
      <w:r w:rsidRPr="00AD24E7">
        <w:rPr>
          <w:b/>
          <w:bCs/>
          <w:u w:val="single"/>
        </w:rPr>
        <w:t>1.</w:t>
      </w:r>
      <w:r w:rsidRPr="00AD24E7">
        <w:rPr>
          <w:b/>
          <w:szCs w:val="24"/>
          <w:u w:val="single"/>
        </w:rPr>
        <w:t xml:space="preserve"> </w:t>
      </w:r>
      <w:r w:rsidRPr="00AD24E7">
        <w:rPr>
          <w:b/>
          <w:sz w:val="24"/>
          <w:szCs w:val="24"/>
          <w:u w:val="single"/>
        </w:rPr>
        <w:t>White blood cells.</w:t>
      </w:r>
    </w:p>
    <w:p w:rsidR="003E75DB" w:rsidRDefault="003E75DB" w:rsidP="003E75DB">
      <w:pPr>
        <w:jc w:val="both"/>
      </w:pPr>
      <w:r w:rsidRPr="00A93194">
        <w:t>Introduction. Leucocytes: functio</w:t>
      </w:r>
      <w:r>
        <w:t>n and regulation.</w:t>
      </w:r>
      <w:r w:rsidRPr="00A93194">
        <w:t xml:space="preserve"> Sampling blood for testing. Determining the number of leucocytes.</w:t>
      </w:r>
      <w:r>
        <w:t xml:space="preserve"> </w:t>
      </w:r>
      <w:r w:rsidRPr="001E4BBB">
        <w:rPr>
          <w:szCs w:val="24"/>
        </w:rPr>
        <w:t>Differential  WBC count</w:t>
      </w:r>
      <w:r>
        <w:t>.</w:t>
      </w:r>
      <w:r w:rsidRPr="00A93194">
        <w:t xml:space="preserve"> Normal values and changes in different physiological </w:t>
      </w:r>
      <w:r>
        <w:t>s</w:t>
      </w:r>
      <w:r w:rsidRPr="00A93194">
        <w:t>tates.</w:t>
      </w:r>
      <w:r>
        <w:t xml:space="preserve"> </w:t>
      </w:r>
    </w:p>
    <w:p w:rsidR="003E75DB" w:rsidRDefault="003E75DB" w:rsidP="003E75DB">
      <w:pPr>
        <w:jc w:val="both"/>
      </w:pPr>
    </w:p>
    <w:p w:rsidR="003E75DB" w:rsidRDefault="003E75DB" w:rsidP="003E75DB">
      <w:pPr>
        <w:jc w:val="both"/>
        <w:rPr>
          <w:b/>
          <w:szCs w:val="24"/>
          <w:u w:val="single"/>
        </w:rPr>
      </w:pPr>
      <w:r w:rsidRPr="001E4BBB">
        <w:rPr>
          <w:b/>
          <w:bCs/>
          <w:szCs w:val="24"/>
          <w:u w:val="single"/>
        </w:rPr>
        <w:t xml:space="preserve">2. </w:t>
      </w:r>
      <w:r w:rsidRPr="001E4BBB">
        <w:rPr>
          <w:b/>
          <w:szCs w:val="24"/>
          <w:u w:val="single"/>
        </w:rPr>
        <w:t xml:space="preserve">Red blood cells. </w:t>
      </w:r>
      <w:proofErr w:type="gramStart"/>
      <w:r w:rsidRPr="001E4BBB">
        <w:rPr>
          <w:b/>
          <w:szCs w:val="24"/>
          <w:u w:val="single"/>
        </w:rPr>
        <w:t>Hemoglobin.</w:t>
      </w:r>
      <w:proofErr w:type="gramEnd"/>
      <w:r w:rsidRPr="001E4BBB">
        <w:rPr>
          <w:b/>
          <w:szCs w:val="24"/>
          <w:u w:val="single"/>
        </w:rPr>
        <w:t xml:space="preserve"> Hematocrit</w:t>
      </w:r>
    </w:p>
    <w:p w:rsidR="003E75DB" w:rsidRDefault="003E75DB" w:rsidP="003E75DB">
      <w:pPr>
        <w:rPr>
          <w:szCs w:val="24"/>
        </w:rPr>
      </w:pPr>
      <w:r w:rsidRPr="001E4BBB">
        <w:rPr>
          <w:szCs w:val="24"/>
        </w:rPr>
        <w:t>Red Blood Cell Counting. Determination of the Hematocrit.  Hematological indices.</w:t>
      </w:r>
      <w:r>
        <w:rPr>
          <w:szCs w:val="24"/>
        </w:rPr>
        <w:t xml:space="preserve"> </w:t>
      </w:r>
      <w:r w:rsidRPr="001E4BBB">
        <w:rPr>
          <w:szCs w:val="24"/>
        </w:rPr>
        <w:t xml:space="preserve">Determination </w:t>
      </w:r>
      <w:r>
        <w:rPr>
          <w:szCs w:val="24"/>
        </w:rPr>
        <w:t xml:space="preserve"> of </w:t>
      </w:r>
      <w:r w:rsidRPr="001E4BBB">
        <w:rPr>
          <w:szCs w:val="24"/>
        </w:rPr>
        <w:t xml:space="preserve">the Osmotic Resistance of the RBC. </w:t>
      </w:r>
    </w:p>
    <w:p w:rsidR="003E75DB" w:rsidRPr="001E4BBB" w:rsidRDefault="003E75DB" w:rsidP="003E75DB">
      <w:pPr>
        <w:rPr>
          <w:szCs w:val="24"/>
          <w:lang w:val="bg-BG"/>
        </w:rPr>
      </w:pPr>
    </w:p>
    <w:p w:rsidR="003E75DB" w:rsidRPr="00E8765E" w:rsidRDefault="003E75DB" w:rsidP="00CD758D">
      <w:pPr>
        <w:pStyle w:val="Heading2"/>
        <w:spacing w:line="240" w:lineRule="auto"/>
        <w:jc w:val="left"/>
        <w:rPr>
          <w:u w:val="single"/>
          <w:lang w:val="en-US"/>
        </w:rPr>
      </w:pPr>
      <w:r w:rsidRPr="00BC5726">
        <w:rPr>
          <w:bCs/>
          <w:u w:val="single"/>
        </w:rPr>
        <w:t>3</w:t>
      </w:r>
      <w:r>
        <w:rPr>
          <w:b w:val="0"/>
          <w:bCs/>
          <w:u w:val="single"/>
          <w:lang w:val="en-US"/>
        </w:rPr>
        <w:t>.</w:t>
      </w:r>
      <w:r w:rsidRPr="00E8765E">
        <w:rPr>
          <w:u w:val="single"/>
        </w:rPr>
        <w:t xml:space="preserve"> Erythrocyte Sedimentation Rate (ESR). Clotting Time. Blood Typing</w:t>
      </w:r>
    </w:p>
    <w:p w:rsidR="003E75DB" w:rsidRDefault="003E75DB" w:rsidP="003E75DB">
      <w:pPr>
        <w:jc w:val="both"/>
        <w:rPr>
          <w:szCs w:val="24"/>
        </w:rPr>
      </w:pPr>
      <w:r w:rsidRPr="00E8765E">
        <w:rPr>
          <w:szCs w:val="24"/>
        </w:rPr>
        <w:t>Determination of erythrocyte sedimentation rate.</w:t>
      </w:r>
      <w:r>
        <w:rPr>
          <w:szCs w:val="24"/>
        </w:rPr>
        <w:t xml:space="preserve"> N</w:t>
      </w:r>
      <w:r w:rsidRPr="00E8765E">
        <w:rPr>
          <w:szCs w:val="24"/>
        </w:rPr>
        <w:t xml:space="preserve">ormal values and physiological variations </w:t>
      </w:r>
      <w:r>
        <w:rPr>
          <w:szCs w:val="24"/>
        </w:rPr>
        <w:t>Bleeding</w:t>
      </w:r>
      <w:r w:rsidRPr="00E8765E">
        <w:rPr>
          <w:szCs w:val="24"/>
        </w:rPr>
        <w:t xml:space="preserve"> and clotting time determination. Blood typing with test-sera. Principle of blood transfusions.</w:t>
      </w:r>
    </w:p>
    <w:p w:rsidR="003E75DB" w:rsidRPr="00E8765E" w:rsidRDefault="003E75DB" w:rsidP="003E75DB">
      <w:pPr>
        <w:jc w:val="both"/>
        <w:rPr>
          <w:szCs w:val="24"/>
        </w:rPr>
      </w:pPr>
    </w:p>
    <w:p w:rsidR="003E75DB" w:rsidRPr="00B4440B" w:rsidRDefault="003E75DB" w:rsidP="003E75DB">
      <w:pPr>
        <w:ind w:right="-716"/>
        <w:jc w:val="both"/>
        <w:rPr>
          <w:b/>
          <w:u w:val="single"/>
          <w:lang w:val="en-GB"/>
        </w:rPr>
      </w:pPr>
      <w:r w:rsidRPr="00B4440B">
        <w:rPr>
          <w:b/>
          <w:bCs/>
          <w:u w:val="single"/>
        </w:rPr>
        <w:t xml:space="preserve">4. </w:t>
      </w:r>
      <w:r w:rsidRPr="00B4440B">
        <w:rPr>
          <w:b/>
          <w:u w:val="single"/>
        </w:rPr>
        <w:t>Colloquium:</w:t>
      </w:r>
      <w:r w:rsidRPr="00B4440B">
        <w:rPr>
          <w:b/>
          <w:u w:val="single"/>
          <w:lang w:val="bg-BG"/>
        </w:rPr>
        <w:t xml:space="preserve"> </w:t>
      </w:r>
      <w:r w:rsidRPr="00B4440B">
        <w:rPr>
          <w:b/>
          <w:u w:val="single"/>
          <w:lang w:val="en-GB"/>
        </w:rPr>
        <w:t>Blood.</w:t>
      </w:r>
    </w:p>
    <w:p w:rsidR="003E75DB" w:rsidRPr="00B4440B" w:rsidRDefault="003E75DB" w:rsidP="003E75DB">
      <w:pPr>
        <w:ind w:right="-716"/>
        <w:jc w:val="both"/>
        <w:rPr>
          <w:b/>
          <w:bCs/>
          <w:u w:val="single"/>
        </w:rPr>
      </w:pPr>
    </w:p>
    <w:p w:rsidR="003E75DB" w:rsidRDefault="003E75DB" w:rsidP="003E75DB">
      <w:pPr>
        <w:ind w:right="-716"/>
        <w:jc w:val="both"/>
        <w:rPr>
          <w:b/>
          <w:u w:val="single"/>
        </w:rPr>
      </w:pPr>
      <w:r>
        <w:rPr>
          <w:b/>
          <w:bCs/>
          <w:u w:val="single"/>
        </w:rPr>
        <w:t xml:space="preserve">5. </w:t>
      </w:r>
      <w:r>
        <w:rPr>
          <w:b/>
          <w:u w:val="single"/>
        </w:rPr>
        <w:t>Skeletal muscle.</w:t>
      </w:r>
    </w:p>
    <w:p w:rsidR="003E75DB" w:rsidRPr="003E75DB" w:rsidRDefault="003E75DB" w:rsidP="003E75DB">
      <w:pPr>
        <w:pStyle w:val="BodyText"/>
        <w:tabs>
          <w:tab w:val="left" w:pos="709"/>
        </w:tabs>
        <w:jc w:val="left"/>
        <w:rPr>
          <w:b w:val="0"/>
          <w:sz w:val="24"/>
          <w:szCs w:val="24"/>
        </w:rPr>
      </w:pPr>
      <w:r w:rsidRPr="00B142DD">
        <w:rPr>
          <w:b w:val="0"/>
          <w:caps w:val="0"/>
          <w:sz w:val="24"/>
          <w:szCs w:val="24"/>
        </w:rPr>
        <w:t>Contraction of skeletal muscle</w:t>
      </w:r>
      <w:r>
        <w:t xml:space="preserve">. </w:t>
      </w:r>
      <w:r w:rsidRPr="00B142DD">
        <w:rPr>
          <w:b w:val="0"/>
          <w:caps w:val="0"/>
          <w:sz w:val="24"/>
          <w:szCs w:val="24"/>
        </w:rPr>
        <w:t>Excitation of skeletal muscle. Neuromuscular transmission. Excitation – contraction coupling.</w:t>
      </w: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caps w:val="0"/>
          <w:sz w:val="24"/>
          <w:szCs w:val="24"/>
          <w:lang w:val="en-US"/>
        </w:rPr>
        <w:t>R</w:t>
      </w:r>
      <w:r w:rsidRPr="00B142DD">
        <w:rPr>
          <w:b w:val="0"/>
          <w:caps w:val="0"/>
          <w:sz w:val="24"/>
          <w:szCs w:val="24"/>
        </w:rPr>
        <w:t>egistration of a single muscle twitch; registration of tetanic contractions; muscle fatigue.</w:t>
      </w:r>
      <w:r>
        <w:rPr>
          <w:b w:val="0"/>
          <w:caps w:val="0"/>
          <w:sz w:val="24"/>
          <w:szCs w:val="24"/>
          <w:lang w:val="en-US"/>
        </w:rPr>
        <w:t xml:space="preserve"> </w:t>
      </w:r>
      <w:r w:rsidRPr="003E75DB">
        <w:rPr>
          <w:b w:val="0"/>
          <w:caps w:val="0"/>
          <w:sz w:val="24"/>
          <w:szCs w:val="24"/>
        </w:rPr>
        <w:t>Ergography.</w:t>
      </w:r>
    </w:p>
    <w:p w:rsidR="003E75DB" w:rsidRPr="00B142DD" w:rsidRDefault="003E75DB" w:rsidP="003E75DB">
      <w:pPr>
        <w:ind w:right="-716"/>
        <w:jc w:val="both"/>
        <w:rPr>
          <w:szCs w:val="24"/>
          <w:lang w:val="bg-BG"/>
        </w:rPr>
      </w:pPr>
    </w:p>
    <w:p w:rsidR="003E75DB" w:rsidRDefault="003E75DB" w:rsidP="003E75DB">
      <w:pPr>
        <w:ind w:right="-716"/>
        <w:jc w:val="both"/>
        <w:rPr>
          <w:caps/>
          <w:szCs w:val="24"/>
          <w:u w:val="single"/>
        </w:rPr>
      </w:pPr>
      <w:r w:rsidRPr="00B4440B">
        <w:rPr>
          <w:b/>
          <w:bCs/>
          <w:szCs w:val="24"/>
          <w:u w:val="single"/>
        </w:rPr>
        <w:t>6.</w:t>
      </w:r>
      <w:r w:rsidRPr="00B4440B">
        <w:rPr>
          <w:b/>
          <w:bCs/>
          <w:u w:val="single"/>
        </w:rPr>
        <w:t xml:space="preserve"> </w:t>
      </w:r>
      <w:r w:rsidRPr="00B4440B">
        <w:rPr>
          <w:b/>
          <w:szCs w:val="24"/>
          <w:u w:val="single"/>
        </w:rPr>
        <w:t>Colloquium</w:t>
      </w:r>
      <w:r w:rsidRPr="00B4440B">
        <w:rPr>
          <w:b/>
          <w:caps/>
          <w:szCs w:val="24"/>
          <w:u w:val="single"/>
        </w:rPr>
        <w:t xml:space="preserve">: </w:t>
      </w:r>
      <w:r>
        <w:rPr>
          <w:b/>
          <w:iCs/>
          <w:kern w:val="36"/>
          <w:szCs w:val="24"/>
          <w:u w:val="single"/>
        </w:rPr>
        <w:t>C</w:t>
      </w:r>
      <w:r w:rsidRPr="00B4440B">
        <w:rPr>
          <w:b/>
          <w:iCs/>
          <w:kern w:val="36"/>
          <w:szCs w:val="24"/>
          <w:u w:val="single"/>
        </w:rPr>
        <w:t xml:space="preserve">ellular physiology. </w:t>
      </w:r>
      <w:proofErr w:type="gramStart"/>
      <w:r w:rsidRPr="00B4440B">
        <w:rPr>
          <w:b/>
          <w:iCs/>
          <w:kern w:val="36"/>
          <w:szCs w:val="24"/>
          <w:u w:val="single"/>
        </w:rPr>
        <w:t>Muscles</w:t>
      </w:r>
      <w:r w:rsidRPr="00B4440B">
        <w:rPr>
          <w:caps/>
          <w:szCs w:val="24"/>
          <w:u w:val="single"/>
        </w:rPr>
        <w:t>.</w:t>
      </w:r>
      <w:proofErr w:type="gramEnd"/>
    </w:p>
    <w:p w:rsidR="003E75DB" w:rsidRPr="00B4440B" w:rsidRDefault="003E75DB" w:rsidP="003E75DB">
      <w:pPr>
        <w:ind w:right="-716"/>
        <w:jc w:val="both"/>
        <w:rPr>
          <w:szCs w:val="24"/>
          <w:u w:val="single"/>
        </w:rPr>
      </w:pPr>
    </w:p>
    <w:p w:rsidR="003E75DB" w:rsidRPr="00CD758D" w:rsidRDefault="003E75DB" w:rsidP="00CD758D">
      <w:pPr>
        <w:jc w:val="both"/>
        <w:rPr>
          <w:b/>
          <w:u w:val="single"/>
        </w:rPr>
      </w:pPr>
      <w:r w:rsidRPr="007A751A">
        <w:rPr>
          <w:b/>
          <w:bCs/>
          <w:u w:val="single"/>
        </w:rPr>
        <w:t xml:space="preserve">7. </w:t>
      </w:r>
      <w:r w:rsidRPr="007A751A">
        <w:rPr>
          <w:b/>
          <w:u w:val="single"/>
        </w:rPr>
        <w:t>Structure</w:t>
      </w:r>
      <w:r w:rsidRPr="00B142DD">
        <w:rPr>
          <w:b/>
          <w:u w:val="single"/>
        </w:rPr>
        <w:t xml:space="preserve"> of the heart in relation to function. </w:t>
      </w:r>
      <w:proofErr w:type="gramStart"/>
      <w:r w:rsidRPr="00B142DD">
        <w:rPr>
          <w:b/>
          <w:u w:val="single"/>
        </w:rPr>
        <w:t xml:space="preserve">Effect of temperature on the sinus </w:t>
      </w:r>
      <w:proofErr w:type="spellStart"/>
      <w:r w:rsidRPr="00B142DD">
        <w:rPr>
          <w:b/>
          <w:u w:val="single"/>
        </w:rPr>
        <w:t>venosus</w:t>
      </w:r>
      <w:proofErr w:type="spellEnd"/>
      <w:r w:rsidRPr="00B142DD">
        <w:rPr>
          <w:b/>
          <w:u w:val="single"/>
        </w:rPr>
        <w:t>.</w:t>
      </w:r>
      <w:proofErr w:type="gramEnd"/>
      <w:r w:rsidRPr="00B142DD">
        <w:rPr>
          <w:b/>
          <w:u w:val="single"/>
        </w:rPr>
        <w:t xml:space="preserve"> </w:t>
      </w:r>
      <w:proofErr w:type="spellStart"/>
      <w:r w:rsidRPr="00B142DD">
        <w:rPr>
          <w:b/>
          <w:u w:val="single"/>
        </w:rPr>
        <w:t>Stanius</w:t>
      </w:r>
      <w:proofErr w:type="spellEnd"/>
      <w:r w:rsidRPr="00B142DD">
        <w:rPr>
          <w:b/>
          <w:u w:val="single"/>
        </w:rPr>
        <w:t xml:space="preserve"> ligatures</w:t>
      </w:r>
    </w:p>
    <w:p w:rsidR="003E75DB" w:rsidRDefault="003E75DB" w:rsidP="00CD758D">
      <w:pPr>
        <w:pStyle w:val="BodyText"/>
        <w:tabs>
          <w:tab w:val="left" w:pos="709"/>
        </w:tabs>
        <w:jc w:val="both"/>
        <w:rPr>
          <w:lang w:val="en-US"/>
        </w:rPr>
      </w:pPr>
      <w:r w:rsidRPr="00B142DD">
        <w:rPr>
          <w:b w:val="0"/>
          <w:caps w:val="0"/>
          <w:sz w:val="24"/>
          <w:szCs w:val="24"/>
        </w:rPr>
        <w:t xml:space="preserve">Registration and analysis of cardiomechanogram of the frog heart. Effect of </w:t>
      </w:r>
      <w:r w:rsidRPr="00B142DD">
        <w:rPr>
          <w:b w:val="0"/>
          <w:sz w:val="24"/>
          <w:szCs w:val="24"/>
        </w:rPr>
        <w:t xml:space="preserve"> </w:t>
      </w:r>
      <w:r w:rsidR="00CD758D">
        <w:rPr>
          <w:b w:val="0"/>
          <w:caps w:val="0"/>
          <w:sz w:val="24"/>
          <w:szCs w:val="24"/>
        </w:rPr>
        <w:t>temperature on</w:t>
      </w:r>
      <w:r w:rsidR="00CD758D">
        <w:rPr>
          <w:b w:val="0"/>
          <w:caps w:val="0"/>
          <w:sz w:val="24"/>
          <w:szCs w:val="24"/>
          <w:lang w:val="en-US"/>
        </w:rPr>
        <w:t xml:space="preserve"> </w:t>
      </w:r>
      <w:r w:rsidRPr="00B142DD">
        <w:rPr>
          <w:b w:val="0"/>
          <w:caps w:val="0"/>
          <w:sz w:val="24"/>
          <w:szCs w:val="24"/>
        </w:rPr>
        <w:t>the sinus venosus.  Stannius ligatures</w:t>
      </w:r>
      <w:r>
        <w:t>.</w:t>
      </w:r>
    </w:p>
    <w:p w:rsidR="003E75DB" w:rsidRPr="00B4440B" w:rsidRDefault="003E75DB" w:rsidP="00CD758D">
      <w:pPr>
        <w:pStyle w:val="BodyText"/>
        <w:tabs>
          <w:tab w:val="left" w:pos="709"/>
        </w:tabs>
        <w:jc w:val="both"/>
        <w:rPr>
          <w:lang w:val="en-US"/>
        </w:rPr>
      </w:pPr>
    </w:p>
    <w:p w:rsidR="003E75DB" w:rsidRDefault="003E75DB" w:rsidP="00CD758D">
      <w:pPr>
        <w:spacing w:after="120"/>
        <w:jc w:val="both"/>
      </w:pPr>
      <w:r>
        <w:rPr>
          <w:u w:val="single"/>
          <w:lang w:val="en-GB"/>
        </w:rPr>
        <w:t>8</w:t>
      </w:r>
      <w:r w:rsidRPr="00A93194">
        <w:rPr>
          <w:u w:val="single"/>
          <w:lang w:val="en-GB"/>
        </w:rPr>
        <w:t xml:space="preserve">. </w:t>
      </w:r>
      <w:proofErr w:type="spellStart"/>
      <w:r>
        <w:rPr>
          <w:b/>
          <w:u w:val="single"/>
        </w:rPr>
        <w:t>Extrasystoles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>Cardiac Control.</w:t>
      </w:r>
      <w:proofErr w:type="gramEnd"/>
      <w:r>
        <w:t xml:space="preserve"> </w:t>
      </w:r>
    </w:p>
    <w:p w:rsidR="003E75DB" w:rsidRDefault="003E75DB" w:rsidP="00CD758D">
      <w:pPr>
        <w:spacing w:after="120"/>
        <w:jc w:val="both"/>
        <w:rPr>
          <w:szCs w:val="24"/>
        </w:rPr>
      </w:pPr>
      <w:r w:rsidRPr="00241E2E">
        <w:rPr>
          <w:szCs w:val="24"/>
        </w:rPr>
        <w:t>Action potential of the myocardium. Extrasystoles. Regu</w:t>
      </w:r>
      <w:r>
        <w:rPr>
          <w:szCs w:val="24"/>
        </w:rPr>
        <w:t>lation of the heart (</w:t>
      </w:r>
      <w:r w:rsidRPr="00241E2E">
        <w:rPr>
          <w:szCs w:val="24"/>
        </w:rPr>
        <w:t>intrinsic and extrinsic</w:t>
      </w:r>
      <w:r>
        <w:rPr>
          <w:szCs w:val="24"/>
        </w:rPr>
        <w:t>)</w:t>
      </w:r>
      <w:r w:rsidRPr="00241E2E">
        <w:rPr>
          <w:szCs w:val="24"/>
        </w:rPr>
        <w:t xml:space="preserve">. Recording of Ventricular Extrasystoles. </w:t>
      </w:r>
      <w:r>
        <w:rPr>
          <w:szCs w:val="24"/>
        </w:rPr>
        <w:t>Nervous control of heart rate (</w:t>
      </w:r>
      <w:r w:rsidRPr="00241E2E">
        <w:rPr>
          <w:szCs w:val="24"/>
        </w:rPr>
        <w:t>eff</w:t>
      </w:r>
      <w:r>
        <w:rPr>
          <w:szCs w:val="24"/>
        </w:rPr>
        <w:t xml:space="preserve">ect of the n. </w:t>
      </w:r>
      <w:proofErr w:type="spellStart"/>
      <w:r>
        <w:rPr>
          <w:szCs w:val="24"/>
        </w:rPr>
        <w:t>vagus</w:t>
      </w:r>
      <w:proofErr w:type="spellEnd"/>
      <w:r>
        <w:rPr>
          <w:szCs w:val="24"/>
        </w:rPr>
        <w:t xml:space="preserve"> stimulation). Humoral control (effect of</w:t>
      </w:r>
      <w:r w:rsidRPr="00241E2E">
        <w:rPr>
          <w:szCs w:val="24"/>
        </w:rPr>
        <w:t xml:space="preserve"> adrenalin, effect of hypercalcemia</w:t>
      </w:r>
      <w:r>
        <w:rPr>
          <w:szCs w:val="24"/>
        </w:rPr>
        <w:t xml:space="preserve">, </w:t>
      </w:r>
      <w:r w:rsidRPr="00241E2E">
        <w:rPr>
          <w:szCs w:val="24"/>
        </w:rPr>
        <w:t>effect of</w:t>
      </w:r>
      <w:r>
        <w:rPr>
          <w:szCs w:val="24"/>
        </w:rPr>
        <w:t xml:space="preserve"> hyperkalemia).</w:t>
      </w:r>
      <w:r w:rsidRPr="00241E2E">
        <w:rPr>
          <w:szCs w:val="24"/>
        </w:rPr>
        <w:t xml:space="preserve"> </w:t>
      </w:r>
    </w:p>
    <w:p w:rsidR="00C32C86" w:rsidRPr="00241E2E" w:rsidRDefault="00C32C86" w:rsidP="003E75DB">
      <w:pPr>
        <w:spacing w:after="120"/>
        <w:jc w:val="both"/>
        <w:rPr>
          <w:szCs w:val="24"/>
        </w:rPr>
      </w:pPr>
    </w:p>
    <w:p w:rsidR="003E75DB" w:rsidRDefault="003E75DB" w:rsidP="003E75DB">
      <w:pPr>
        <w:pStyle w:val="BodyText"/>
        <w:jc w:val="both"/>
        <w:rPr>
          <w:caps w:val="0"/>
          <w:sz w:val="24"/>
          <w:szCs w:val="24"/>
        </w:rPr>
      </w:pPr>
      <w:r>
        <w:rPr>
          <w:b w:val="0"/>
          <w:bCs/>
          <w:caps w:val="0"/>
          <w:sz w:val="24"/>
          <w:szCs w:val="24"/>
          <w:u w:val="single"/>
          <w:lang w:val="en-GB"/>
        </w:rPr>
        <w:t>9.</w:t>
      </w:r>
      <w:r w:rsidRPr="00241E2E">
        <w:rPr>
          <w:caps w:val="0"/>
          <w:sz w:val="24"/>
          <w:szCs w:val="24"/>
          <w:u w:val="single"/>
        </w:rPr>
        <w:t xml:space="preserve"> ECG recording</w:t>
      </w:r>
      <w:r w:rsidRPr="00241E2E">
        <w:rPr>
          <w:caps w:val="0"/>
          <w:sz w:val="24"/>
          <w:szCs w:val="24"/>
        </w:rPr>
        <w:t>.</w:t>
      </w:r>
    </w:p>
    <w:p w:rsidR="003E75DB" w:rsidRDefault="003E75DB" w:rsidP="003E75DB">
      <w:pPr>
        <w:pStyle w:val="BodyText"/>
        <w:jc w:val="both"/>
        <w:rPr>
          <w:caps w:val="0"/>
          <w:sz w:val="24"/>
          <w:szCs w:val="24"/>
          <w:lang w:val="en-US"/>
        </w:rPr>
      </w:pPr>
      <w:r w:rsidRPr="00241E2E">
        <w:rPr>
          <w:b w:val="0"/>
          <w:caps w:val="0"/>
          <w:sz w:val="24"/>
          <w:szCs w:val="24"/>
        </w:rPr>
        <w:t>Physiological bases of ECG. Bipolar limb leads. Augmented unipolar limb leads. Unipolar</w:t>
      </w:r>
      <w:r w:rsidRPr="00241E2E">
        <w:rPr>
          <w:b w:val="0"/>
          <w:caps w:val="0"/>
          <w:sz w:val="24"/>
          <w:szCs w:val="24"/>
          <w:lang w:val="en-US"/>
        </w:rPr>
        <w:t xml:space="preserve"> </w:t>
      </w:r>
      <w:r w:rsidRPr="00241E2E">
        <w:rPr>
          <w:b w:val="0"/>
          <w:caps w:val="0"/>
          <w:sz w:val="24"/>
          <w:szCs w:val="24"/>
        </w:rPr>
        <w:t>chest leads</w:t>
      </w:r>
      <w:r w:rsidRPr="00241E2E">
        <w:rPr>
          <w:b w:val="0"/>
        </w:rPr>
        <w:t>.</w:t>
      </w:r>
      <w:r>
        <w:rPr>
          <w:b w:val="0"/>
          <w:lang w:val="en-US"/>
        </w:rPr>
        <w:t xml:space="preserve"> </w:t>
      </w:r>
      <w:r w:rsidRPr="00241E2E">
        <w:rPr>
          <w:b w:val="0"/>
          <w:caps w:val="0"/>
          <w:sz w:val="24"/>
          <w:szCs w:val="24"/>
          <w:lang w:val="en-US"/>
        </w:rPr>
        <w:t>P</w:t>
      </w:r>
      <w:r w:rsidRPr="00241E2E">
        <w:rPr>
          <w:b w:val="0"/>
          <w:caps w:val="0"/>
          <w:sz w:val="24"/>
          <w:szCs w:val="24"/>
        </w:rPr>
        <w:t>reparation of the electrocardiograph for registration. Connecting of the patient  with patient cable.</w:t>
      </w:r>
      <w:r w:rsidRPr="00241E2E">
        <w:rPr>
          <w:b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>E</w:t>
      </w:r>
      <w:r>
        <w:rPr>
          <w:b w:val="0"/>
          <w:caps w:val="0"/>
          <w:sz w:val="24"/>
          <w:szCs w:val="24"/>
          <w:lang w:val="en-US"/>
        </w:rPr>
        <w:t>CG</w:t>
      </w:r>
      <w:r w:rsidRPr="00241E2E">
        <w:rPr>
          <w:b w:val="0"/>
          <w:caps w:val="0"/>
          <w:sz w:val="24"/>
          <w:szCs w:val="24"/>
        </w:rPr>
        <w:t xml:space="preserve">  registration</w:t>
      </w:r>
      <w:r w:rsidRPr="00241E2E">
        <w:rPr>
          <w:caps w:val="0"/>
          <w:sz w:val="24"/>
          <w:szCs w:val="24"/>
        </w:rPr>
        <w:t>.</w:t>
      </w:r>
    </w:p>
    <w:p w:rsidR="003E75DB" w:rsidRPr="00B4440B" w:rsidRDefault="003E75DB" w:rsidP="003E75DB">
      <w:pPr>
        <w:pStyle w:val="BodyText"/>
        <w:jc w:val="both"/>
        <w:rPr>
          <w:sz w:val="24"/>
          <w:szCs w:val="24"/>
          <w:lang w:val="en-US"/>
        </w:rPr>
      </w:pPr>
    </w:p>
    <w:p w:rsidR="003E75DB" w:rsidRDefault="003E75DB" w:rsidP="003E75D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Pr="00241E2E">
        <w:rPr>
          <w:b/>
          <w:bCs/>
          <w:u w:val="single"/>
        </w:rPr>
        <w:t>. ECG</w:t>
      </w:r>
      <w:r w:rsidRPr="00A93194">
        <w:rPr>
          <w:b/>
          <w:bCs/>
          <w:u w:val="single"/>
        </w:rPr>
        <w:t xml:space="preserve"> Analysis </w:t>
      </w:r>
    </w:p>
    <w:p w:rsidR="003E75DB" w:rsidRPr="008E08AD" w:rsidRDefault="003E75DB" w:rsidP="003E75DB">
      <w:pPr>
        <w:pStyle w:val="BodyText"/>
        <w:jc w:val="both"/>
        <w:rPr>
          <w:b w:val="0"/>
          <w:sz w:val="24"/>
          <w:szCs w:val="24"/>
          <w:lang w:val="en-US"/>
        </w:rPr>
      </w:pPr>
      <w:r w:rsidRPr="00916AC9">
        <w:rPr>
          <w:b w:val="0"/>
          <w:caps w:val="0"/>
          <w:sz w:val="24"/>
          <w:szCs w:val="24"/>
        </w:rPr>
        <w:t>M</w:t>
      </w:r>
      <w:r>
        <w:rPr>
          <w:b w:val="0"/>
          <w:caps w:val="0"/>
          <w:sz w:val="24"/>
          <w:szCs w:val="24"/>
        </w:rPr>
        <w:t>easurement of the</w:t>
      </w:r>
      <w:r w:rsidRPr="00916AC9">
        <w:rPr>
          <w:b w:val="0"/>
          <w:caps w:val="0"/>
          <w:sz w:val="24"/>
          <w:szCs w:val="24"/>
        </w:rPr>
        <w:t xml:space="preserve"> </w:t>
      </w:r>
      <w:r w:rsidRPr="00916AC9">
        <w:rPr>
          <w:b w:val="0"/>
          <w:caps w:val="0"/>
          <w:sz w:val="24"/>
          <w:szCs w:val="24"/>
          <w:lang w:val="en-US"/>
        </w:rPr>
        <w:t>ECG</w:t>
      </w:r>
      <w:r w:rsidRPr="00916AC9">
        <w:rPr>
          <w:b w:val="0"/>
          <w:caps w:val="0"/>
          <w:sz w:val="24"/>
          <w:szCs w:val="24"/>
        </w:rPr>
        <w:t xml:space="preserve"> elements</w:t>
      </w:r>
      <w:r w:rsidRPr="00916AC9">
        <w:rPr>
          <w:caps w:val="0"/>
          <w:sz w:val="24"/>
          <w:szCs w:val="24"/>
        </w:rPr>
        <w:t xml:space="preserve">. </w:t>
      </w:r>
      <w:r w:rsidRPr="008E08AD">
        <w:rPr>
          <w:b w:val="0"/>
          <w:caps w:val="0"/>
          <w:sz w:val="24"/>
          <w:szCs w:val="24"/>
          <w:lang w:val="en-US"/>
        </w:rPr>
        <w:t>D</w:t>
      </w:r>
      <w:r>
        <w:rPr>
          <w:b w:val="0"/>
          <w:caps w:val="0"/>
          <w:sz w:val="24"/>
          <w:szCs w:val="24"/>
        </w:rPr>
        <w:t>etermination of the duration of</w:t>
      </w:r>
      <w:r w:rsidRPr="00916AC9">
        <w:rPr>
          <w:b w:val="0"/>
          <w:caps w:val="0"/>
          <w:sz w:val="24"/>
          <w:szCs w:val="24"/>
        </w:rPr>
        <w:t xml:space="preserve"> cardiac cycle</w:t>
      </w:r>
      <w:r>
        <w:rPr>
          <w:b w:val="0"/>
          <w:caps w:val="0"/>
          <w:sz w:val="24"/>
          <w:szCs w:val="24"/>
          <w:lang w:val="en-US"/>
        </w:rPr>
        <w:t>.</w:t>
      </w:r>
      <w:r w:rsidRPr="00916AC9">
        <w:rPr>
          <w:caps w:val="0"/>
          <w:sz w:val="24"/>
          <w:szCs w:val="24"/>
        </w:rPr>
        <w:t xml:space="preserve">  </w:t>
      </w:r>
      <w:r w:rsidR="008E08AD" w:rsidRPr="008E08AD">
        <w:rPr>
          <w:b w:val="0"/>
          <w:caps w:val="0"/>
          <w:sz w:val="24"/>
          <w:szCs w:val="24"/>
          <w:lang w:val="en-US"/>
        </w:rPr>
        <w:t>D</w:t>
      </w:r>
      <w:r w:rsidR="008E08AD">
        <w:rPr>
          <w:b w:val="0"/>
          <w:caps w:val="0"/>
          <w:sz w:val="24"/>
          <w:szCs w:val="24"/>
        </w:rPr>
        <w:t>etermination</w:t>
      </w:r>
      <w:r w:rsidR="008E08AD">
        <w:rPr>
          <w:b w:val="0"/>
          <w:caps w:val="0"/>
          <w:sz w:val="24"/>
          <w:szCs w:val="24"/>
          <w:lang w:val="en-US"/>
        </w:rPr>
        <w:t xml:space="preserve"> of the heart rate.</w:t>
      </w:r>
      <w:r w:rsidRPr="00916AC9">
        <w:rPr>
          <w:caps w:val="0"/>
          <w:sz w:val="24"/>
          <w:szCs w:val="24"/>
        </w:rPr>
        <w:t xml:space="preserve"> </w:t>
      </w:r>
      <w:r w:rsidRPr="00916AC9">
        <w:rPr>
          <w:b w:val="0"/>
          <w:caps w:val="0"/>
          <w:sz w:val="24"/>
          <w:szCs w:val="24"/>
        </w:rPr>
        <w:t>Electrical axis of the</w:t>
      </w:r>
      <w:r w:rsidRPr="00241E2E">
        <w:rPr>
          <w:b w:val="0"/>
          <w:caps w:val="0"/>
          <w:sz w:val="24"/>
          <w:szCs w:val="24"/>
        </w:rPr>
        <w:t xml:space="preserve"> heart. </w:t>
      </w:r>
      <w:r w:rsidR="008E08AD" w:rsidRPr="008E08AD">
        <w:rPr>
          <w:b w:val="0"/>
          <w:caps w:val="0"/>
          <w:sz w:val="24"/>
          <w:szCs w:val="24"/>
          <w:lang w:val="en-US"/>
        </w:rPr>
        <w:t>D</w:t>
      </w:r>
      <w:r w:rsidR="008E08AD">
        <w:rPr>
          <w:b w:val="0"/>
          <w:caps w:val="0"/>
          <w:sz w:val="24"/>
          <w:szCs w:val="24"/>
        </w:rPr>
        <w:t>etermination</w:t>
      </w:r>
      <w:r w:rsidR="008E08AD">
        <w:rPr>
          <w:b w:val="0"/>
          <w:caps w:val="0"/>
          <w:sz w:val="24"/>
          <w:szCs w:val="24"/>
          <w:lang w:val="en-US"/>
        </w:rPr>
        <w:t xml:space="preserve"> of</w:t>
      </w:r>
      <w:r w:rsidRPr="00241E2E">
        <w:rPr>
          <w:b w:val="0"/>
          <w:caps w:val="0"/>
          <w:sz w:val="24"/>
          <w:szCs w:val="24"/>
        </w:rPr>
        <w:t xml:space="preserve"> the </w:t>
      </w:r>
      <w:r w:rsidR="008E08AD">
        <w:rPr>
          <w:b w:val="0"/>
          <w:caps w:val="0"/>
          <w:sz w:val="24"/>
          <w:szCs w:val="24"/>
          <w:lang w:val="en-US"/>
        </w:rPr>
        <w:t xml:space="preserve">mean </w:t>
      </w:r>
      <w:r w:rsidRPr="00241E2E">
        <w:rPr>
          <w:b w:val="0"/>
          <w:caps w:val="0"/>
          <w:sz w:val="24"/>
          <w:szCs w:val="24"/>
        </w:rPr>
        <w:t xml:space="preserve">electrical axis </w:t>
      </w:r>
      <w:r w:rsidR="008E08AD">
        <w:rPr>
          <w:b w:val="0"/>
          <w:caps w:val="0"/>
          <w:sz w:val="24"/>
          <w:szCs w:val="24"/>
          <w:lang w:val="en-US"/>
        </w:rPr>
        <w:t>of the heart.</w:t>
      </w:r>
    </w:p>
    <w:p w:rsidR="003E75DB" w:rsidRPr="00241E2E" w:rsidRDefault="003E75DB" w:rsidP="003E75DB">
      <w:pPr>
        <w:pStyle w:val="BodyText"/>
        <w:jc w:val="both"/>
        <w:rPr>
          <w:b w:val="0"/>
          <w:sz w:val="24"/>
          <w:szCs w:val="24"/>
        </w:rPr>
      </w:pPr>
    </w:p>
    <w:p w:rsidR="003E75DB" w:rsidRPr="00916AC9" w:rsidRDefault="003E75DB" w:rsidP="003E75DB">
      <w:pPr>
        <w:jc w:val="both"/>
        <w:rPr>
          <w:b/>
          <w:u w:val="single"/>
        </w:rPr>
      </w:pPr>
      <w:r>
        <w:rPr>
          <w:b/>
          <w:bCs/>
          <w:u w:val="single"/>
          <w:lang w:val="en-GB"/>
        </w:rPr>
        <w:lastRenderedPageBreak/>
        <w:t>11</w:t>
      </w:r>
      <w:r w:rsidRPr="00916AC9">
        <w:rPr>
          <w:b/>
          <w:bCs/>
          <w:u w:val="single"/>
          <w:lang w:val="en-GB"/>
        </w:rPr>
        <w:t xml:space="preserve">. </w:t>
      </w:r>
      <w:r w:rsidRPr="00916AC9">
        <w:rPr>
          <w:b/>
          <w:u w:val="single"/>
        </w:rPr>
        <w:t xml:space="preserve">Heart sounds. </w:t>
      </w:r>
      <w:proofErr w:type="gramStart"/>
      <w:r w:rsidRPr="00916AC9">
        <w:rPr>
          <w:b/>
          <w:u w:val="single"/>
        </w:rPr>
        <w:t>Pulse.</w:t>
      </w:r>
      <w:proofErr w:type="gramEnd"/>
      <w:r w:rsidRPr="00916AC9">
        <w:rPr>
          <w:b/>
          <w:u w:val="single"/>
        </w:rPr>
        <w:t xml:space="preserve"> </w:t>
      </w:r>
      <w:proofErr w:type="gramStart"/>
      <w:r w:rsidRPr="00916AC9">
        <w:rPr>
          <w:b/>
          <w:u w:val="single"/>
        </w:rPr>
        <w:t>Arterial pressure.</w:t>
      </w:r>
      <w:proofErr w:type="gramEnd"/>
    </w:p>
    <w:p w:rsidR="003E75DB" w:rsidRPr="00916AC9" w:rsidRDefault="003E75DB" w:rsidP="003E75DB">
      <w:pPr>
        <w:jc w:val="both"/>
        <w:rPr>
          <w:szCs w:val="24"/>
        </w:rPr>
      </w:pPr>
      <w:r w:rsidRPr="00916AC9">
        <w:rPr>
          <w:szCs w:val="24"/>
        </w:rPr>
        <w:t xml:space="preserve">Auscultation of the heart sounds. Auscultatory sites. </w:t>
      </w:r>
      <w:r w:rsidR="008E08AD" w:rsidRPr="00916AC9">
        <w:rPr>
          <w:szCs w:val="24"/>
        </w:rPr>
        <w:t>Pulse investigation</w:t>
      </w:r>
      <w:r w:rsidRPr="00916AC9">
        <w:rPr>
          <w:szCs w:val="24"/>
        </w:rPr>
        <w:t>. Measuring of the arterial pressure. Simult</w:t>
      </w:r>
      <w:r w:rsidR="008E08AD">
        <w:rPr>
          <w:szCs w:val="24"/>
        </w:rPr>
        <w:t>aneous record of ECG, PCG, SPHG</w:t>
      </w:r>
      <w:r w:rsidRPr="00916AC9">
        <w:rPr>
          <w:szCs w:val="24"/>
        </w:rPr>
        <w:t>. Analysis.</w:t>
      </w:r>
    </w:p>
    <w:p w:rsidR="003E75DB" w:rsidRPr="00916AC9" w:rsidRDefault="003E75DB" w:rsidP="003E75DB">
      <w:pPr>
        <w:keepNext/>
        <w:spacing w:before="60" w:line="260" w:lineRule="atLeast"/>
        <w:jc w:val="both"/>
        <w:outlineLvl w:val="1"/>
        <w:rPr>
          <w:b/>
          <w:bCs/>
          <w:color w:val="FF0000"/>
          <w:u w:val="single"/>
        </w:rPr>
      </w:pPr>
      <w:r>
        <w:br/>
      </w:r>
      <w:r>
        <w:rPr>
          <w:b/>
          <w:bCs/>
          <w:u w:val="single"/>
        </w:rPr>
        <w:t>12.</w:t>
      </w:r>
      <w:r w:rsidRPr="00916AC9">
        <w:rPr>
          <w:b/>
          <w:bCs/>
          <w:iCs/>
          <w:u w:val="single"/>
        </w:rPr>
        <w:t xml:space="preserve"> Colloquium:  Cardiovascular system.</w:t>
      </w:r>
    </w:p>
    <w:p w:rsidR="003E75DB" w:rsidRPr="00A93194" w:rsidRDefault="003E75DB" w:rsidP="003E75DB">
      <w:pPr>
        <w:jc w:val="both"/>
        <w:rPr>
          <w:b/>
          <w:bCs/>
          <w:sz w:val="32"/>
          <w:szCs w:val="32"/>
        </w:rPr>
      </w:pPr>
    </w:p>
    <w:p w:rsidR="003E75DB" w:rsidRDefault="003E75DB" w:rsidP="003E75DB">
      <w:pPr>
        <w:rPr>
          <w:b/>
          <w:u w:val="single"/>
        </w:rPr>
      </w:pPr>
      <w:r>
        <w:rPr>
          <w:b/>
          <w:bCs/>
          <w:u w:val="single"/>
        </w:rPr>
        <w:t>13.</w:t>
      </w:r>
      <w:r w:rsidRPr="002D085E">
        <w:rPr>
          <w:b/>
          <w:u w:val="single"/>
        </w:rPr>
        <w:t xml:space="preserve"> Respiration. </w:t>
      </w:r>
      <w:proofErr w:type="gramStart"/>
      <w:r w:rsidRPr="002D085E">
        <w:rPr>
          <w:b/>
          <w:u w:val="single"/>
        </w:rPr>
        <w:t>Lung volumes and capacities.</w:t>
      </w:r>
      <w:proofErr w:type="gramEnd"/>
      <w:r w:rsidRPr="002D085E">
        <w:rPr>
          <w:b/>
          <w:u w:val="single"/>
        </w:rPr>
        <w:t xml:space="preserve"> </w:t>
      </w:r>
      <w:proofErr w:type="gramStart"/>
      <w:r w:rsidRPr="002D085E">
        <w:rPr>
          <w:b/>
          <w:u w:val="single"/>
        </w:rPr>
        <w:t>Pulmonary ventilation.</w:t>
      </w:r>
      <w:proofErr w:type="gramEnd"/>
    </w:p>
    <w:p w:rsidR="003E75DB" w:rsidRPr="008E08AD" w:rsidRDefault="003E75DB" w:rsidP="008E08AD">
      <w:pPr>
        <w:pStyle w:val="BodyText"/>
        <w:jc w:val="both"/>
        <w:rPr>
          <w:b w:val="0"/>
          <w:sz w:val="24"/>
          <w:szCs w:val="24"/>
        </w:rPr>
      </w:pPr>
      <w:r w:rsidRPr="002D085E">
        <w:rPr>
          <w:b w:val="0"/>
          <w:caps w:val="0"/>
          <w:sz w:val="24"/>
          <w:szCs w:val="24"/>
        </w:rPr>
        <w:t>Mechanics of pulmonary ventilation. Pulmonary volumes and capacities. Minute respiratory volume. Alveolar ventilation.</w:t>
      </w:r>
      <w:r w:rsidR="008E08AD">
        <w:rPr>
          <w:b w:val="0"/>
          <w:caps w:val="0"/>
          <w:sz w:val="24"/>
          <w:szCs w:val="24"/>
          <w:lang w:val="en-US"/>
        </w:rPr>
        <w:t xml:space="preserve"> </w:t>
      </w:r>
      <w:r w:rsidRPr="008E08AD">
        <w:rPr>
          <w:b w:val="0"/>
          <w:sz w:val="24"/>
          <w:szCs w:val="24"/>
        </w:rPr>
        <w:t>M</w:t>
      </w:r>
      <w:r w:rsidR="008E08AD" w:rsidRPr="008E08AD">
        <w:rPr>
          <w:b w:val="0"/>
          <w:caps w:val="0"/>
          <w:sz w:val="24"/>
          <w:szCs w:val="24"/>
        </w:rPr>
        <w:t>easuring of pulmonary  volumes, capacities, minute respiratory volume and alveolar ventilation.</w:t>
      </w:r>
      <w:r w:rsidRPr="008E08AD">
        <w:rPr>
          <w:b w:val="0"/>
          <w:sz w:val="24"/>
          <w:szCs w:val="24"/>
        </w:rPr>
        <w:t xml:space="preserve"> </w:t>
      </w:r>
      <w:r w:rsidR="008E08AD" w:rsidRPr="008E08AD">
        <w:rPr>
          <w:b w:val="0"/>
          <w:caps w:val="0"/>
          <w:sz w:val="24"/>
          <w:szCs w:val="24"/>
        </w:rPr>
        <w:t>Normal values and physiological variations.</w:t>
      </w:r>
    </w:p>
    <w:p w:rsidR="003E75DB" w:rsidRPr="002D085E" w:rsidRDefault="003E75DB" w:rsidP="003E75DB">
      <w:pPr>
        <w:rPr>
          <w:b/>
          <w:u w:val="single"/>
          <w:lang w:val="bg-BG"/>
        </w:rPr>
      </w:pPr>
    </w:p>
    <w:p w:rsidR="008E08AD" w:rsidRDefault="003E75DB" w:rsidP="003E75DB">
      <w:pPr>
        <w:pStyle w:val="BodyText"/>
        <w:jc w:val="both"/>
        <w:rPr>
          <w:caps w:val="0"/>
          <w:sz w:val="24"/>
          <w:szCs w:val="24"/>
          <w:lang w:val="en-US"/>
        </w:rPr>
      </w:pPr>
      <w:r w:rsidRPr="007A751A">
        <w:rPr>
          <w:bCs/>
          <w:caps w:val="0"/>
          <w:sz w:val="24"/>
          <w:szCs w:val="24"/>
          <w:u w:val="single"/>
        </w:rPr>
        <w:t>1</w:t>
      </w:r>
      <w:r>
        <w:rPr>
          <w:bCs/>
          <w:caps w:val="0"/>
          <w:sz w:val="24"/>
          <w:szCs w:val="24"/>
          <w:u w:val="single"/>
          <w:lang w:val="en-US"/>
        </w:rPr>
        <w:t>4</w:t>
      </w:r>
      <w:r w:rsidRPr="007A751A">
        <w:rPr>
          <w:bCs/>
          <w:caps w:val="0"/>
          <w:sz w:val="24"/>
          <w:szCs w:val="24"/>
          <w:u w:val="single"/>
        </w:rPr>
        <w:t>.</w:t>
      </w:r>
      <w:r w:rsidRPr="00805430">
        <w:rPr>
          <w:caps w:val="0"/>
          <w:sz w:val="24"/>
          <w:szCs w:val="24"/>
          <w:u w:val="single"/>
        </w:rPr>
        <w:t xml:space="preserve"> </w:t>
      </w:r>
      <w:proofErr w:type="gramStart"/>
      <w:r>
        <w:rPr>
          <w:caps w:val="0"/>
          <w:sz w:val="24"/>
          <w:szCs w:val="24"/>
          <w:u w:val="single"/>
          <w:lang w:val="en-US"/>
        </w:rPr>
        <w:t>G</w:t>
      </w:r>
      <w:r>
        <w:rPr>
          <w:caps w:val="0"/>
          <w:sz w:val="24"/>
          <w:szCs w:val="24"/>
          <w:u w:val="single"/>
        </w:rPr>
        <w:t>as exchange.</w:t>
      </w:r>
      <w:proofErr w:type="gramEnd"/>
      <w:r>
        <w:rPr>
          <w:caps w:val="0"/>
          <w:sz w:val="24"/>
          <w:szCs w:val="24"/>
          <w:u w:val="single"/>
        </w:rPr>
        <w:t xml:space="preserve"> </w:t>
      </w:r>
      <w:proofErr w:type="gramStart"/>
      <w:r>
        <w:rPr>
          <w:caps w:val="0"/>
          <w:sz w:val="24"/>
          <w:szCs w:val="24"/>
          <w:u w:val="single"/>
          <w:lang w:val="en-US"/>
        </w:rPr>
        <w:t>C</w:t>
      </w:r>
      <w:r w:rsidRPr="00805430">
        <w:rPr>
          <w:caps w:val="0"/>
          <w:sz w:val="24"/>
          <w:szCs w:val="24"/>
          <w:u w:val="single"/>
        </w:rPr>
        <w:t>ontrol of breathing</w:t>
      </w:r>
      <w:r w:rsidRPr="00805430">
        <w:rPr>
          <w:caps w:val="0"/>
          <w:sz w:val="24"/>
          <w:szCs w:val="24"/>
        </w:rPr>
        <w:t>.</w:t>
      </w:r>
      <w:proofErr w:type="gramEnd"/>
      <w:r w:rsidRPr="00805430">
        <w:rPr>
          <w:caps w:val="0"/>
          <w:sz w:val="24"/>
          <w:szCs w:val="24"/>
        </w:rPr>
        <w:t xml:space="preserve"> </w:t>
      </w:r>
    </w:p>
    <w:p w:rsidR="003E75DB" w:rsidRPr="008E08AD" w:rsidRDefault="008E08AD" w:rsidP="008E08AD">
      <w:pPr>
        <w:pStyle w:val="BodyText"/>
        <w:jc w:val="both"/>
        <w:rPr>
          <w:b w:val="0"/>
          <w:sz w:val="24"/>
          <w:szCs w:val="24"/>
        </w:rPr>
      </w:pPr>
      <w:r>
        <w:rPr>
          <w:b w:val="0"/>
          <w:caps w:val="0"/>
          <w:sz w:val="24"/>
          <w:szCs w:val="24"/>
          <w:lang w:val="en-US"/>
        </w:rPr>
        <w:t>P</w:t>
      </w:r>
      <w:r w:rsidR="003E75DB" w:rsidRPr="00805430">
        <w:rPr>
          <w:b w:val="0"/>
          <w:caps w:val="0"/>
          <w:sz w:val="24"/>
          <w:szCs w:val="24"/>
        </w:rPr>
        <w:t>hysical principle of gas exchange. diffusion of  oxygen and carbon dioxide through the respiratory membrane. transport of o</w:t>
      </w:r>
      <w:r w:rsidR="003E75DB" w:rsidRPr="00805430">
        <w:rPr>
          <w:b w:val="0"/>
          <w:caps w:val="0"/>
          <w:sz w:val="24"/>
          <w:szCs w:val="24"/>
          <w:vertAlign w:val="subscript"/>
        </w:rPr>
        <w:t>2</w:t>
      </w:r>
      <w:r w:rsidR="003E75DB" w:rsidRPr="00805430">
        <w:rPr>
          <w:b w:val="0"/>
          <w:caps w:val="0"/>
          <w:sz w:val="24"/>
          <w:szCs w:val="24"/>
        </w:rPr>
        <w:t xml:space="preserve"> and co</w:t>
      </w:r>
      <w:r w:rsidR="003E75DB" w:rsidRPr="00805430">
        <w:rPr>
          <w:b w:val="0"/>
          <w:caps w:val="0"/>
          <w:sz w:val="24"/>
          <w:szCs w:val="24"/>
          <w:vertAlign w:val="subscript"/>
        </w:rPr>
        <w:t xml:space="preserve">2  </w:t>
      </w:r>
      <w:r w:rsidR="003E75DB">
        <w:rPr>
          <w:b w:val="0"/>
          <w:caps w:val="0"/>
          <w:sz w:val="24"/>
          <w:szCs w:val="24"/>
        </w:rPr>
        <w:t xml:space="preserve">in the blood and body fluids. </w:t>
      </w:r>
      <w:r w:rsidR="003E75DB">
        <w:rPr>
          <w:b w:val="0"/>
          <w:caps w:val="0"/>
          <w:sz w:val="24"/>
          <w:szCs w:val="24"/>
          <w:lang w:val="en-US"/>
        </w:rPr>
        <w:t>R</w:t>
      </w:r>
      <w:r w:rsidR="003E75DB" w:rsidRPr="00805430">
        <w:rPr>
          <w:b w:val="0"/>
          <w:caps w:val="0"/>
          <w:sz w:val="24"/>
          <w:szCs w:val="24"/>
        </w:rPr>
        <w:t>egulation of respiration.</w:t>
      </w:r>
      <w:r w:rsidR="003E75DB" w:rsidRPr="00805430">
        <w:rPr>
          <w:szCs w:val="24"/>
        </w:rPr>
        <w:t xml:space="preserve"> </w:t>
      </w:r>
      <w:r w:rsidRPr="008E08AD">
        <w:rPr>
          <w:b w:val="0"/>
          <w:caps w:val="0"/>
          <w:sz w:val="24"/>
          <w:szCs w:val="24"/>
        </w:rPr>
        <w:t xml:space="preserve">Registration  of the spirogram. Control of respiration. </w:t>
      </w:r>
      <w:r w:rsidR="003E75DB" w:rsidRPr="008E08AD">
        <w:rPr>
          <w:b w:val="0"/>
          <w:sz w:val="24"/>
          <w:szCs w:val="24"/>
        </w:rPr>
        <w:t>E</w:t>
      </w:r>
      <w:r w:rsidRPr="008E08AD">
        <w:rPr>
          <w:b w:val="0"/>
          <w:caps w:val="0"/>
          <w:sz w:val="24"/>
          <w:szCs w:val="24"/>
        </w:rPr>
        <w:t>ffect of  n. Vagus stimulation</w:t>
      </w:r>
      <w:r w:rsidR="003E75DB" w:rsidRPr="008E08AD">
        <w:rPr>
          <w:b w:val="0"/>
          <w:sz w:val="24"/>
          <w:szCs w:val="24"/>
        </w:rPr>
        <w:t>. E</w:t>
      </w:r>
      <w:r w:rsidRPr="008E08AD">
        <w:rPr>
          <w:b w:val="0"/>
          <w:caps w:val="0"/>
          <w:sz w:val="24"/>
          <w:szCs w:val="24"/>
        </w:rPr>
        <w:t>ffects of  ph changes .investigation of  the  gas exchange.</w:t>
      </w:r>
    </w:p>
    <w:p w:rsidR="003E75DB" w:rsidRPr="00805430" w:rsidRDefault="003E75DB" w:rsidP="003E75DB">
      <w:pPr>
        <w:jc w:val="both"/>
        <w:rPr>
          <w:b/>
          <w:i/>
          <w:szCs w:val="24"/>
        </w:rPr>
      </w:pPr>
    </w:p>
    <w:p w:rsidR="003E75DB" w:rsidRDefault="003E75DB" w:rsidP="003E75DB">
      <w:pPr>
        <w:spacing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15. </w:t>
      </w:r>
      <w:r w:rsidRPr="00B4440B">
        <w:rPr>
          <w:b/>
          <w:bCs/>
          <w:u w:val="single"/>
        </w:rPr>
        <w:t>Seminar: Respiratory system</w:t>
      </w:r>
      <w:r>
        <w:rPr>
          <w:b/>
          <w:bCs/>
          <w:u w:val="single"/>
        </w:rPr>
        <w:t>.</w:t>
      </w:r>
      <w:r w:rsidRPr="00B4440B">
        <w:rPr>
          <w:b/>
          <w:bCs/>
          <w:u w:val="single"/>
        </w:rPr>
        <w:t xml:space="preserve"> </w:t>
      </w:r>
    </w:p>
    <w:p w:rsidR="003E75DB" w:rsidRPr="00B4440B" w:rsidRDefault="003E75DB" w:rsidP="003E75DB">
      <w:pPr>
        <w:spacing w:after="120"/>
        <w:jc w:val="both"/>
        <w:rPr>
          <w:sz w:val="16"/>
          <w:szCs w:val="16"/>
          <w:u w:val="single"/>
        </w:rPr>
      </w:pPr>
    </w:p>
    <w:p w:rsidR="003E75DB" w:rsidRDefault="003E75DB" w:rsidP="003E75DB">
      <w:pPr>
        <w:spacing w:after="120"/>
        <w:jc w:val="both"/>
        <w:rPr>
          <w:b/>
          <w:u w:val="single"/>
        </w:rPr>
      </w:pPr>
      <w:r>
        <w:rPr>
          <w:b/>
          <w:bCs/>
          <w:u w:val="single"/>
          <w:lang w:val="en-GB"/>
        </w:rPr>
        <w:t>16.</w:t>
      </w:r>
      <w:r w:rsidRPr="007A751A">
        <w:rPr>
          <w:b/>
          <w:u w:val="single"/>
        </w:rPr>
        <w:t xml:space="preserve"> Metabolic Rate. </w:t>
      </w:r>
      <w:proofErr w:type="gramStart"/>
      <w:r w:rsidRPr="007A751A">
        <w:rPr>
          <w:b/>
          <w:u w:val="single"/>
        </w:rPr>
        <w:t>Basal metabolic rate</w:t>
      </w:r>
      <w:r>
        <w:rPr>
          <w:b/>
          <w:u w:val="single"/>
        </w:rPr>
        <w:t>.</w:t>
      </w:r>
      <w:proofErr w:type="gramEnd"/>
    </w:p>
    <w:p w:rsidR="003E75DB" w:rsidRPr="007A751A" w:rsidRDefault="003E75DB" w:rsidP="003E75DB">
      <w:pPr>
        <w:spacing w:after="120"/>
        <w:jc w:val="both"/>
        <w:rPr>
          <w:b/>
          <w:szCs w:val="24"/>
          <w:u w:val="single"/>
        </w:rPr>
      </w:pPr>
      <w:r>
        <w:rPr>
          <w:szCs w:val="24"/>
        </w:rPr>
        <w:t>Determination of</w:t>
      </w:r>
      <w:r w:rsidRPr="007A751A">
        <w:rPr>
          <w:szCs w:val="24"/>
        </w:rPr>
        <w:t xml:space="preserve"> Metabolic Rate according </w:t>
      </w:r>
      <w:r>
        <w:rPr>
          <w:szCs w:val="24"/>
        </w:rPr>
        <w:t>to data of “</w:t>
      </w:r>
      <w:proofErr w:type="spellStart"/>
      <w:r>
        <w:rPr>
          <w:szCs w:val="24"/>
        </w:rPr>
        <w:t>Spirolyt</w:t>
      </w:r>
      <w:proofErr w:type="spellEnd"/>
      <w:r>
        <w:rPr>
          <w:szCs w:val="24"/>
        </w:rPr>
        <w:t>”</w:t>
      </w:r>
      <w:r w:rsidRPr="007A751A">
        <w:rPr>
          <w:szCs w:val="24"/>
        </w:rPr>
        <w:t xml:space="preserve"> and according to composition of</w:t>
      </w:r>
      <w:r w:rsidR="008E08AD">
        <w:rPr>
          <w:szCs w:val="24"/>
        </w:rPr>
        <w:t xml:space="preserve"> expired air. Determination of </w:t>
      </w:r>
      <w:r w:rsidRPr="007A751A">
        <w:rPr>
          <w:szCs w:val="24"/>
        </w:rPr>
        <w:t xml:space="preserve">Basal Metabolic </w:t>
      </w:r>
      <w:proofErr w:type="gramStart"/>
      <w:r w:rsidRPr="007A751A">
        <w:rPr>
          <w:szCs w:val="24"/>
        </w:rPr>
        <w:t xml:space="preserve">Rate </w:t>
      </w:r>
      <w:r>
        <w:rPr>
          <w:szCs w:val="24"/>
        </w:rPr>
        <w:t xml:space="preserve"> -</w:t>
      </w:r>
      <w:proofErr w:type="gramEnd"/>
      <w:r>
        <w:rPr>
          <w:szCs w:val="24"/>
        </w:rPr>
        <w:t xml:space="preserve"> </w:t>
      </w:r>
      <w:r w:rsidRPr="007A751A">
        <w:rPr>
          <w:szCs w:val="24"/>
        </w:rPr>
        <w:t>Actual and standard</w:t>
      </w:r>
      <w:r>
        <w:rPr>
          <w:sz w:val="28"/>
        </w:rPr>
        <w:t>.</w:t>
      </w:r>
    </w:p>
    <w:p w:rsidR="003E75DB" w:rsidRPr="00B4440B" w:rsidRDefault="003E75DB" w:rsidP="003E75DB">
      <w:pPr>
        <w:keepNext/>
        <w:spacing w:before="60" w:line="260" w:lineRule="atLeast"/>
        <w:jc w:val="both"/>
        <w:outlineLvl w:val="1"/>
        <w:rPr>
          <w:b/>
          <w:bCs/>
          <w:iCs/>
          <w:u w:val="single"/>
        </w:rPr>
      </w:pPr>
      <w:r w:rsidRPr="00B4440B">
        <w:rPr>
          <w:b/>
          <w:bCs/>
          <w:u w:val="single"/>
          <w:lang w:val="en-GB"/>
        </w:rPr>
        <w:t xml:space="preserve">17. </w:t>
      </w:r>
      <w:r w:rsidRPr="00B4440B">
        <w:rPr>
          <w:b/>
          <w:bCs/>
          <w:iCs/>
          <w:u w:val="single"/>
        </w:rPr>
        <w:t>Colloquium:  Digestive system.</w:t>
      </w:r>
    </w:p>
    <w:p w:rsidR="003E75DB" w:rsidRPr="00B4440B" w:rsidRDefault="003E75DB" w:rsidP="003E75DB">
      <w:pPr>
        <w:keepNext/>
        <w:spacing w:before="60" w:line="260" w:lineRule="atLeast"/>
        <w:jc w:val="both"/>
        <w:outlineLvl w:val="1"/>
        <w:rPr>
          <w:b/>
          <w:bCs/>
          <w:u w:val="single"/>
        </w:rPr>
      </w:pPr>
    </w:p>
    <w:p w:rsidR="003E75DB" w:rsidRDefault="003E75DB" w:rsidP="003E75DB">
      <w:pPr>
        <w:tabs>
          <w:tab w:val="left" w:pos="1410"/>
        </w:tabs>
        <w:jc w:val="both"/>
        <w:rPr>
          <w:sz w:val="28"/>
        </w:rPr>
      </w:pPr>
      <w:r w:rsidRPr="007A751A">
        <w:rPr>
          <w:b/>
          <w:bCs/>
          <w:u w:val="single"/>
        </w:rPr>
        <w:t xml:space="preserve">18. </w:t>
      </w:r>
      <w:r w:rsidRPr="007A751A">
        <w:rPr>
          <w:b/>
          <w:u w:val="single"/>
        </w:rPr>
        <w:t>Clearance</w:t>
      </w:r>
      <w:r w:rsidRPr="00A93194">
        <w:t>.</w:t>
      </w:r>
      <w:r w:rsidRPr="007A751A">
        <w:rPr>
          <w:sz w:val="28"/>
        </w:rPr>
        <w:t xml:space="preserve"> </w:t>
      </w:r>
    </w:p>
    <w:p w:rsidR="003E75DB" w:rsidRPr="008E08AD" w:rsidRDefault="003E75DB" w:rsidP="003E75DB">
      <w:pPr>
        <w:tabs>
          <w:tab w:val="left" w:pos="1410"/>
        </w:tabs>
        <w:jc w:val="both"/>
        <w:rPr>
          <w:b/>
          <w:i/>
          <w:szCs w:val="24"/>
          <w:u w:val="single"/>
        </w:rPr>
      </w:pPr>
      <w:r w:rsidRPr="007A751A">
        <w:rPr>
          <w:szCs w:val="24"/>
        </w:rPr>
        <w:t>Physiological anatomy of the Kidneys. Glomerular fil</w:t>
      </w:r>
      <w:r w:rsidR="008E08AD">
        <w:rPr>
          <w:szCs w:val="24"/>
        </w:rPr>
        <w:t xml:space="preserve">tration, Tubular reabsorption, </w:t>
      </w:r>
      <w:r w:rsidRPr="007A751A">
        <w:rPr>
          <w:szCs w:val="24"/>
        </w:rPr>
        <w:t>Tubular sec</w:t>
      </w:r>
      <w:r w:rsidR="008E08AD">
        <w:rPr>
          <w:szCs w:val="24"/>
        </w:rPr>
        <w:t>re</w:t>
      </w:r>
      <w:r w:rsidRPr="007A751A">
        <w:rPr>
          <w:szCs w:val="24"/>
        </w:rPr>
        <w:t>tion. Clearance method to quantify kidney function</w:t>
      </w:r>
      <w:r>
        <w:rPr>
          <w:szCs w:val="24"/>
        </w:rPr>
        <w:t xml:space="preserve">: </w:t>
      </w:r>
      <w:r w:rsidRPr="007A751A">
        <w:rPr>
          <w:szCs w:val="24"/>
        </w:rPr>
        <w:t>GFR, Tubular reabsorb</w:t>
      </w:r>
      <w:r>
        <w:rPr>
          <w:szCs w:val="24"/>
        </w:rPr>
        <w:t>tion, Tubular secretion, RBF, filtration fraction.</w:t>
      </w:r>
    </w:p>
    <w:p w:rsidR="003E75DB" w:rsidRDefault="003E75DB" w:rsidP="003E75DB">
      <w:pPr>
        <w:jc w:val="both"/>
      </w:pPr>
    </w:p>
    <w:p w:rsidR="003E75DB" w:rsidRPr="00D07A85" w:rsidRDefault="003E75DB" w:rsidP="003E75DB">
      <w:pPr>
        <w:tabs>
          <w:tab w:val="left" w:pos="1410"/>
        </w:tabs>
        <w:jc w:val="both"/>
        <w:rPr>
          <w:szCs w:val="24"/>
        </w:rPr>
      </w:pPr>
      <w:r w:rsidRPr="00D07A85">
        <w:rPr>
          <w:b/>
          <w:bCs/>
          <w:szCs w:val="24"/>
          <w:u w:val="single"/>
          <w:lang w:val="en-GB"/>
        </w:rPr>
        <w:t>1</w:t>
      </w:r>
      <w:r>
        <w:rPr>
          <w:b/>
          <w:bCs/>
          <w:szCs w:val="24"/>
          <w:u w:val="single"/>
          <w:lang w:val="en-GB"/>
        </w:rPr>
        <w:t>9.</w:t>
      </w:r>
      <w:r w:rsidRPr="00D07A85">
        <w:rPr>
          <w:b/>
          <w:szCs w:val="24"/>
          <w:u w:val="single"/>
        </w:rPr>
        <w:t xml:space="preserve"> Acid-base balance.</w:t>
      </w:r>
      <w:r w:rsidRPr="00D07A85">
        <w:rPr>
          <w:szCs w:val="24"/>
        </w:rPr>
        <w:t xml:space="preserve"> </w:t>
      </w:r>
    </w:p>
    <w:p w:rsidR="003E75DB" w:rsidRPr="008E08AD" w:rsidRDefault="003E75DB" w:rsidP="003E75DB">
      <w:pPr>
        <w:tabs>
          <w:tab w:val="left" w:pos="1410"/>
        </w:tabs>
        <w:jc w:val="both"/>
        <w:rPr>
          <w:b/>
          <w:szCs w:val="24"/>
          <w:lang w:val="bg-BG"/>
        </w:rPr>
      </w:pPr>
      <w:r w:rsidRPr="00D07A85">
        <w:rPr>
          <w:szCs w:val="24"/>
        </w:rPr>
        <w:t>Buffering of H</w:t>
      </w:r>
      <w:r w:rsidRPr="00D07A85">
        <w:rPr>
          <w:szCs w:val="24"/>
          <w:vertAlign w:val="superscript"/>
        </w:rPr>
        <w:t xml:space="preserve">+ </w:t>
      </w:r>
      <w:r w:rsidRPr="00D07A85">
        <w:rPr>
          <w:szCs w:val="24"/>
        </w:rPr>
        <w:t>in the body fluids. Respiratory regulation of acid - base balance. Renal control of acid - base balance.</w:t>
      </w:r>
      <w:r w:rsidRPr="00D07A85">
        <w:rPr>
          <w:b/>
          <w:szCs w:val="24"/>
        </w:rPr>
        <w:t xml:space="preserve"> </w:t>
      </w:r>
      <w:r w:rsidR="008E08AD">
        <w:rPr>
          <w:szCs w:val="24"/>
        </w:rPr>
        <w:t>Clinical measurements</w:t>
      </w:r>
      <w:r w:rsidRPr="00D07A85">
        <w:rPr>
          <w:szCs w:val="24"/>
        </w:rPr>
        <w:t xml:space="preserve"> and analysis of acid - base disorders. Treatment of acidosis and alkalosis.</w:t>
      </w:r>
    </w:p>
    <w:p w:rsidR="003E75DB" w:rsidRPr="00D07A85" w:rsidRDefault="003E75DB" w:rsidP="003E75DB">
      <w:pPr>
        <w:tabs>
          <w:tab w:val="left" w:pos="1410"/>
        </w:tabs>
        <w:jc w:val="both"/>
        <w:rPr>
          <w:b/>
          <w:i/>
          <w:szCs w:val="24"/>
          <w:u w:val="single"/>
        </w:rPr>
      </w:pPr>
    </w:p>
    <w:p w:rsidR="003E75DB" w:rsidRPr="00C35D1B" w:rsidRDefault="003E75DB" w:rsidP="003E75DB">
      <w:pPr>
        <w:jc w:val="both"/>
        <w:rPr>
          <w:b/>
          <w:szCs w:val="24"/>
          <w:u w:val="single"/>
        </w:rPr>
      </w:pPr>
      <w:r w:rsidRPr="00C35D1B">
        <w:rPr>
          <w:b/>
          <w:bCs/>
          <w:szCs w:val="24"/>
          <w:u w:val="single"/>
        </w:rPr>
        <w:t>20.</w:t>
      </w:r>
      <w:r w:rsidRPr="00C35D1B">
        <w:rPr>
          <w:b/>
          <w:szCs w:val="24"/>
          <w:u w:val="single"/>
        </w:rPr>
        <w:t xml:space="preserve"> Colloquium: Body fluids and Kidneys.</w:t>
      </w:r>
    </w:p>
    <w:p w:rsidR="003E75DB" w:rsidRDefault="003E75DB" w:rsidP="003E75DB">
      <w:pPr>
        <w:jc w:val="both"/>
        <w:rPr>
          <w:b/>
          <w:sz w:val="28"/>
        </w:rPr>
      </w:pPr>
    </w:p>
    <w:p w:rsidR="003E75DB" w:rsidRDefault="00DF7A23" w:rsidP="003E75DB">
      <w:pPr>
        <w:tabs>
          <w:tab w:val="left" w:pos="1410"/>
        </w:tabs>
        <w:jc w:val="both"/>
        <w:rPr>
          <w:szCs w:val="24"/>
        </w:rPr>
      </w:pPr>
      <w:r w:rsidRPr="00D07A85">
        <w:rPr>
          <w:b/>
          <w:bCs/>
          <w:szCs w:val="24"/>
          <w:u w:val="single"/>
        </w:rPr>
        <w:t>21.</w:t>
      </w:r>
      <w:r>
        <w:rPr>
          <w:b/>
          <w:bCs/>
          <w:szCs w:val="24"/>
          <w:u w:val="single"/>
        </w:rPr>
        <w:t xml:space="preserve"> </w:t>
      </w:r>
      <w:r w:rsidRPr="00D07A85">
        <w:rPr>
          <w:b/>
          <w:szCs w:val="24"/>
          <w:u w:val="single"/>
        </w:rPr>
        <w:t>Endocrine System</w:t>
      </w:r>
      <w:r w:rsidR="003E75DB" w:rsidRPr="00D07A85">
        <w:rPr>
          <w:b/>
          <w:szCs w:val="24"/>
          <w:u w:val="single"/>
        </w:rPr>
        <w:t>.</w:t>
      </w:r>
      <w:r w:rsidR="003E75DB" w:rsidRPr="00D07A85">
        <w:rPr>
          <w:szCs w:val="24"/>
        </w:rPr>
        <w:t xml:space="preserve"> </w:t>
      </w:r>
    </w:p>
    <w:p w:rsidR="003E75DB" w:rsidRDefault="003E75DB" w:rsidP="00C32C86">
      <w:pPr>
        <w:tabs>
          <w:tab w:val="left" w:pos="1410"/>
        </w:tabs>
        <w:jc w:val="both"/>
        <w:rPr>
          <w:szCs w:val="24"/>
        </w:rPr>
      </w:pPr>
      <w:r w:rsidRPr="00D07A85">
        <w:rPr>
          <w:szCs w:val="24"/>
        </w:rPr>
        <w:t>Mechanisms of hormonal action. The pituitary gland and its relationship to the hypothalamus. Physiologic functions of the pituitary hormones.</w:t>
      </w:r>
      <w:r w:rsidR="00C32C86" w:rsidRPr="00C32C86">
        <w:rPr>
          <w:szCs w:val="24"/>
        </w:rPr>
        <w:t xml:space="preserve"> </w:t>
      </w:r>
      <w:r w:rsidR="00C32C86" w:rsidRPr="00D07A85">
        <w:rPr>
          <w:szCs w:val="24"/>
        </w:rPr>
        <w:t>Water load test.</w:t>
      </w:r>
      <w:r w:rsidRPr="00D07A85">
        <w:rPr>
          <w:szCs w:val="24"/>
        </w:rPr>
        <w:t xml:space="preserve"> Thyroid hormones – functions.</w:t>
      </w:r>
      <w:r w:rsidR="00C32C86" w:rsidRPr="00C32C86">
        <w:rPr>
          <w:szCs w:val="24"/>
        </w:rPr>
        <w:t xml:space="preserve"> </w:t>
      </w:r>
      <w:r w:rsidR="00C32C86" w:rsidRPr="00D07A85">
        <w:rPr>
          <w:szCs w:val="24"/>
        </w:rPr>
        <w:t>Hypothyroid state in white rats after thyroid removal.</w:t>
      </w:r>
      <w:r w:rsidRPr="00D07A85">
        <w:rPr>
          <w:szCs w:val="24"/>
        </w:rPr>
        <w:t xml:space="preserve"> Insulin. Insulin effect on blood sugar level - hypo</w:t>
      </w:r>
      <w:r w:rsidR="008E08AD">
        <w:rPr>
          <w:szCs w:val="24"/>
        </w:rPr>
        <w:t xml:space="preserve">glycemic shock. </w:t>
      </w:r>
      <w:r w:rsidR="00C32C86" w:rsidRPr="00D07A85">
        <w:rPr>
          <w:szCs w:val="24"/>
        </w:rPr>
        <w:t>Hormonal factors in pregnancy.</w:t>
      </w:r>
      <w:r w:rsidR="008E08AD">
        <w:rPr>
          <w:szCs w:val="24"/>
        </w:rPr>
        <w:t>Early pregnancy tests (</w:t>
      </w:r>
      <w:r w:rsidRPr="00D07A85">
        <w:rPr>
          <w:szCs w:val="24"/>
        </w:rPr>
        <w:t xml:space="preserve">Galli-Mainini test). </w:t>
      </w:r>
    </w:p>
    <w:p w:rsidR="00C32C86" w:rsidRPr="00C32C86" w:rsidRDefault="00C32C86" w:rsidP="00C32C86">
      <w:pPr>
        <w:tabs>
          <w:tab w:val="left" w:pos="1410"/>
        </w:tabs>
        <w:jc w:val="both"/>
        <w:rPr>
          <w:b/>
          <w:i/>
          <w:szCs w:val="24"/>
        </w:rPr>
      </w:pPr>
    </w:p>
    <w:p w:rsidR="003E75DB" w:rsidRPr="00B4440B" w:rsidRDefault="003E75DB" w:rsidP="003E75DB">
      <w:pPr>
        <w:jc w:val="both"/>
        <w:rPr>
          <w:b/>
          <w:szCs w:val="24"/>
          <w:u w:val="single"/>
        </w:rPr>
      </w:pPr>
      <w:r w:rsidRPr="00B4440B">
        <w:rPr>
          <w:b/>
          <w:bCs/>
          <w:szCs w:val="24"/>
          <w:u w:val="single"/>
          <w:lang w:val="en-GB"/>
        </w:rPr>
        <w:t>22</w:t>
      </w:r>
      <w:r w:rsidRPr="00B4440B">
        <w:rPr>
          <w:b/>
          <w:bCs/>
          <w:szCs w:val="24"/>
          <w:u w:val="single"/>
        </w:rPr>
        <w:t>.</w:t>
      </w:r>
      <w:r w:rsidRPr="00B4440B">
        <w:rPr>
          <w:b/>
          <w:szCs w:val="24"/>
          <w:u w:val="single"/>
        </w:rPr>
        <w:t xml:space="preserve"> Colloquium: Endocrine system</w:t>
      </w:r>
      <w:r>
        <w:rPr>
          <w:b/>
          <w:szCs w:val="24"/>
          <w:u w:val="single"/>
        </w:rPr>
        <w:t>.</w:t>
      </w:r>
    </w:p>
    <w:p w:rsidR="003E75DB" w:rsidRPr="00C35D1B" w:rsidRDefault="003E75DB" w:rsidP="003E75DB">
      <w:pPr>
        <w:jc w:val="both"/>
        <w:rPr>
          <w:b/>
          <w:bCs/>
          <w:szCs w:val="24"/>
        </w:rPr>
      </w:pPr>
    </w:p>
    <w:p w:rsidR="003E75DB" w:rsidRPr="00B951C1" w:rsidRDefault="003E75DB" w:rsidP="003E75DB">
      <w:pPr>
        <w:tabs>
          <w:tab w:val="left" w:pos="1410"/>
        </w:tabs>
        <w:jc w:val="both"/>
        <w:rPr>
          <w:b/>
          <w:szCs w:val="24"/>
          <w:u w:val="single"/>
        </w:rPr>
      </w:pPr>
      <w:r w:rsidRPr="00B951C1">
        <w:rPr>
          <w:b/>
          <w:bCs/>
          <w:szCs w:val="24"/>
          <w:u w:val="single"/>
        </w:rPr>
        <w:t xml:space="preserve">23. </w:t>
      </w:r>
      <w:r w:rsidRPr="00B951C1">
        <w:rPr>
          <w:b/>
          <w:szCs w:val="24"/>
          <w:u w:val="single"/>
        </w:rPr>
        <w:t>Reflex Function of the Nervous sy</w:t>
      </w:r>
      <w:r w:rsidR="00C32C86">
        <w:rPr>
          <w:b/>
          <w:szCs w:val="24"/>
          <w:u w:val="single"/>
        </w:rPr>
        <w:t>s</w:t>
      </w:r>
      <w:r w:rsidRPr="00B951C1">
        <w:rPr>
          <w:b/>
          <w:szCs w:val="24"/>
          <w:u w:val="single"/>
        </w:rPr>
        <w:t xml:space="preserve">tem. </w:t>
      </w:r>
    </w:p>
    <w:p w:rsidR="003E75DB" w:rsidRPr="00B951C1" w:rsidRDefault="003E75DB" w:rsidP="003E75DB">
      <w:pPr>
        <w:tabs>
          <w:tab w:val="left" w:pos="1410"/>
        </w:tabs>
        <w:jc w:val="both"/>
        <w:rPr>
          <w:b/>
          <w:szCs w:val="24"/>
          <w:u w:val="single"/>
        </w:rPr>
      </w:pPr>
      <w:r w:rsidRPr="00B951C1">
        <w:rPr>
          <w:szCs w:val="24"/>
        </w:rPr>
        <w:t>General design of the nervous system.</w:t>
      </w:r>
      <w:r w:rsidRPr="00B951C1">
        <w:rPr>
          <w:szCs w:val="24"/>
          <w:lang w:val="bg-BG"/>
        </w:rPr>
        <w:t xml:space="preserve"> </w:t>
      </w:r>
      <w:r w:rsidRPr="00B951C1">
        <w:rPr>
          <w:szCs w:val="24"/>
        </w:rPr>
        <w:t>The spinal cord reflexes.</w:t>
      </w:r>
      <w:r w:rsidRPr="00B951C1">
        <w:rPr>
          <w:b/>
          <w:szCs w:val="24"/>
          <w:u w:val="single"/>
        </w:rPr>
        <w:t xml:space="preserve"> </w:t>
      </w:r>
    </w:p>
    <w:p w:rsidR="003E75DB" w:rsidRPr="00B951C1" w:rsidRDefault="003E75DB" w:rsidP="003E75DB">
      <w:pPr>
        <w:tabs>
          <w:tab w:val="left" w:pos="1410"/>
        </w:tabs>
        <w:jc w:val="both"/>
        <w:rPr>
          <w:b/>
          <w:i/>
          <w:szCs w:val="24"/>
        </w:rPr>
      </w:pPr>
      <w:r w:rsidRPr="00B951C1">
        <w:rPr>
          <w:szCs w:val="24"/>
        </w:rPr>
        <w:t>Unconditioned reflexes in a spinal frog.</w:t>
      </w:r>
      <w:r w:rsidRPr="00B951C1">
        <w:rPr>
          <w:sz w:val="28"/>
        </w:rPr>
        <w:t xml:space="preserve"> </w:t>
      </w:r>
      <w:r w:rsidRPr="00B951C1">
        <w:rPr>
          <w:szCs w:val="24"/>
        </w:rPr>
        <w:t xml:space="preserve">Analysis of the reflex arc. Determination of the </w:t>
      </w:r>
      <w:r w:rsidRPr="00B951C1">
        <w:rPr>
          <w:szCs w:val="24"/>
        </w:rPr>
        <w:lastRenderedPageBreak/>
        <w:t>reaction time.</w:t>
      </w:r>
      <w:r>
        <w:rPr>
          <w:szCs w:val="24"/>
        </w:rPr>
        <w:t xml:space="preserve"> </w:t>
      </w:r>
      <w:r w:rsidR="00C32C86" w:rsidRPr="00B951C1">
        <w:rPr>
          <w:szCs w:val="24"/>
        </w:rPr>
        <w:t>Clinical</w:t>
      </w:r>
      <w:r w:rsidR="00C32C86">
        <w:rPr>
          <w:szCs w:val="24"/>
        </w:rPr>
        <w:t>ly</w:t>
      </w:r>
      <w:r w:rsidR="00C32C86" w:rsidRPr="00B951C1">
        <w:rPr>
          <w:szCs w:val="24"/>
        </w:rPr>
        <w:t xml:space="preserve"> important</w:t>
      </w:r>
      <w:r w:rsidRPr="00B951C1">
        <w:rPr>
          <w:szCs w:val="24"/>
        </w:rPr>
        <w:t xml:space="preserve"> reflexes - </w:t>
      </w:r>
      <w:r w:rsidR="00C32C86" w:rsidRPr="00B951C1">
        <w:rPr>
          <w:szCs w:val="24"/>
        </w:rPr>
        <w:t>superficial and</w:t>
      </w:r>
      <w:r w:rsidRPr="00B951C1">
        <w:rPr>
          <w:szCs w:val="24"/>
        </w:rPr>
        <w:t xml:space="preserve"> deep reflexes.</w:t>
      </w:r>
    </w:p>
    <w:p w:rsidR="003E75DB" w:rsidRPr="00B951C1" w:rsidRDefault="003E75DB" w:rsidP="003E75DB">
      <w:pPr>
        <w:jc w:val="both"/>
        <w:rPr>
          <w:szCs w:val="24"/>
        </w:rPr>
      </w:pPr>
    </w:p>
    <w:p w:rsidR="003E75DB" w:rsidRPr="00B951C1" w:rsidRDefault="003E75DB" w:rsidP="003E75DB">
      <w:pPr>
        <w:tabs>
          <w:tab w:val="left" w:pos="1410"/>
        </w:tabs>
        <w:jc w:val="both"/>
        <w:rPr>
          <w:b/>
          <w:szCs w:val="24"/>
        </w:rPr>
      </w:pPr>
      <w:r w:rsidRPr="00B951C1">
        <w:rPr>
          <w:b/>
          <w:szCs w:val="24"/>
          <w:u w:val="single"/>
        </w:rPr>
        <w:t>24.</w:t>
      </w:r>
      <w:r>
        <w:rPr>
          <w:b/>
          <w:szCs w:val="24"/>
          <w:u w:val="single"/>
        </w:rPr>
        <w:t xml:space="preserve"> </w:t>
      </w:r>
      <w:r w:rsidRPr="00B951C1">
        <w:rPr>
          <w:b/>
          <w:szCs w:val="24"/>
          <w:u w:val="single"/>
        </w:rPr>
        <w:t>Somatic sensations. Auditory system</w:t>
      </w:r>
      <w:r>
        <w:rPr>
          <w:b/>
          <w:szCs w:val="24"/>
          <w:u w:val="single"/>
        </w:rPr>
        <w:t xml:space="preserve">. </w:t>
      </w:r>
      <w:r w:rsidRPr="00B951C1">
        <w:rPr>
          <w:b/>
          <w:szCs w:val="24"/>
          <w:u w:val="single"/>
        </w:rPr>
        <w:t xml:space="preserve">Chemical sense of taste. </w:t>
      </w:r>
    </w:p>
    <w:p w:rsidR="003E75DB" w:rsidRDefault="003E75DB" w:rsidP="003E75DB">
      <w:pPr>
        <w:tabs>
          <w:tab w:val="left" w:pos="1410"/>
        </w:tabs>
        <w:jc w:val="both"/>
        <w:rPr>
          <w:szCs w:val="24"/>
        </w:rPr>
      </w:pPr>
      <w:r w:rsidRPr="00B951C1">
        <w:rPr>
          <w:szCs w:val="24"/>
        </w:rPr>
        <w:t>Hearing tests</w:t>
      </w:r>
      <w:r w:rsidRPr="00B951C1">
        <w:rPr>
          <w:szCs w:val="24"/>
          <w:lang w:val="bg-BG"/>
        </w:rPr>
        <w:t>.</w:t>
      </w:r>
      <w:r>
        <w:rPr>
          <w:szCs w:val="24"/>
        </w:rPr>
        <w:t xml:space="preserve"> Audiometry. Rinne and W</w:t>
      </w:r>
      <w:r w:rsidRPr="00B951C1">
        <w:rPr>
          <w:szCs w:val="24"/>
        </w:rPr>
        <w:t>eber tests.</w:t>
      </w:r>
      <w:r w:rsidRPr="00B951C1">
        <w:rPr>
          <w:szCs w:val="24"/>
          <w:lang w:val="bg-BG"/>
        </w:rPr>
        <w:t xml:space="preserve"> </w:t>
      </w:r>
      <w:r w:rsidRPr="00B951C1">
        <w:rPr>
          <w:szCs w:val="24"/>
        </w:rPr>
        <w:t>Determination of threshold of taste sensation. Two point discrimination test.</w:t>
      </w:r>
    </w:p>
    <w:p w:rsidR="003E75DB" w:rsidRPr="00B951C1" w:rsidRDefault="003E75DB" w:rsidP="003E75DB">
      <w:pPr>
        <w:tabs>
          <w:tab w:val="left" w:pos="1410"/>
        </w:tabs>
        <w:jc w:val="both"/>
        <w:rPr>
          <w:szCs w:val="24"/>
        </w:rPr>
      </w:pPr>
    </w:p>
    <w:p w:rsidR="003E75DB" w:rsidRDefault="003E75DB" w:rsidP="003E75DB">
      <w:pPr>
        <w:jc w:val="both"/>
        <w:rPr>
          <w:sz w:val="28"/>
        </w:rPr>
      </w:pPr>
      <w:r w:rsidRPr="00B4440B">
        <w:rPr>
          <w:b/>
          <w:szCs w:val="24"/>
          <w:u w:val="single"/>
        </w:rPr>
        <w:t>25.</w:t>
      </w:r>
      <w:r w:rsidRPr="00AE5955">
        <w:rPr>
          <w:b/>
          <w:u w:val="single"/>
        </w:rPr>
        <w:t xml:space="preserve"> The visual system</w:t>
      </w:r>
      <w:r w:rsidRPr="00AE5955">
        <w:rPr>
          <w:b/>
          <w:sz w:val="28"/>
          <w:u w:val="single"/>
        </w:rPr>
        <w:t>.</w:t>
      </w:r>
    </w:p>
    <w:p w:rsidR="003E75DB" w:rsidRDefault="003E75DB" w:rsidP="003E75DB">
      <w:pPr>
        <w:jc w:val="both"/>
        <w:rPr>
          <w:szCs w:val="24"/>
        </w:rPr>
      </w:pPr>
      <w:r w:rsidRPr="00AE5955">
        <w:rPr>
          <w:szCs w:val="24"/>
        </w:rPr>
        <w:t xml:space="preserve">Optics of vision and function of the retina. Neurophysiology of vision. Visual acuity testing. </w:t>
      </w:r>
      <w:r w:rsidR="00C32C86" w:rsidRPr="00AE5955">
        <w:rPr>
          <w:szCs w:val="24"/>
        </w:rPr>
        <w:t>Pupil’s</w:t>
      </w:r>
      <w:r w:rsidRPr="00AE5955">
        <w:rPr>
          <w:szCs w:val="24"/>
        </w:rPr>
        <w:t xml:space="preserve"> reaction. Eye movements. Visual field examination. Color Vision Testing.</w:t>
      </w:r>
    </w:p>
    <w:p w:rsidR="003E75DB" w:rsidRPr="00AE5955" w:rsidRDefault="003E75DB" w:rsidP="003E75DB">
      <w:pPr>
        <w:jc w:val="both"/>
        <w:rPr>
          <w:szCs w:val="24"/>
        </w:rPr>
      </w:pPr>
    </w:p>
    <w:p w:rsidR="003E75DB" w:rsidRPr="004A5212" w:rsidRDefault="003E75DB" w:rsidP="003E75DB">
      <w:pPr>
        <w:tabs>
          <w:tab w:val="left" w:pos="1410"/>
        </w:tabs>
        <w:jc w:val="both"/>
        <w:rPr>
          <w:b/>
          <w:i/>
          <w:szCs w:val="24"/>
        </w:rPr>
      </w:pPr>
      <w:r w:rsidRPr="00AE5955">
        <w:rPr>
          <w:b/>
          <w:u w:val="single"/>
        </w:rPr>
        <w:t>26.</w:t>
      </w:r>
      <w:r w:rsidRPr="00AE5955">
        <w:rPr>
          <w:b/>
          <w:bCs/>
          <w:iCs/>
          <w:u w:val="single"/>
        </w:rPr>
        <w:t xml:space="preserve"> Colloquium: The special senses.</w:t>
      </w:r>
    </w:p>
    <w:p w:rsidR="003E75DB" w:rsidRPr="00AE5955" w:rsidRDefault="003E75DB" w:rsidP="003E75DB">
      <w:pPr>
        <w:jc w:val="both"/>
        <w:rPr>
          <w:b/>
          <w:bCs/>
          <w:szCs w:val="24"/>
        </w:rPr>
      </w:pPr>
    </w:p>
    <w:p w:rsidR="003E75DB" w:rsidRDefault="003E75DB" w:rsidP="003E75DB">
      <w:pPr>
        <w:tabs>
          <w:tab w:val="left" w:pos="1410"/>
        </w:tabs>
        <w:jc w:val="both"/>
        <w:rPr>
          <w:b/>
          <w:szCs w:val="24"/>
          <w:u w:val="single"/>
        </w:rPr>
      </w:pPr>
      <w:r w:rsidRPr="00AE5955">
        <w:rPr>
          <w:b/>
          <w:bCs/>
          <w:szCs w:val="24"/>
          <w:u w:val="single"/>
        </w:rPr>
        <w:t>27.</w:t>
      </w:r>
      <w:r w:rsidRPr="00AE5955">
        <w:rPr>
          <w:b/>
          <w:szCs w:val="24"/>
          <w:u w:val="single"/>
        </w:rPr>
        <w:t xml:space="preserve"> Autonomic Nervous System. </w:t>
      </w:r>
      <w:proofErr w:type="gramStart"/>
      <w:r w:rsidRPr="00AE5955">
        <w:rPr>
          <w:b/>
          <w:szCs w:val="24"/>
          <w:u w:val="single"/>
        </w:rPr>
        <w:t>EEG.</w:t>
      </w:r>
      <w:proofErr w:type="gramEnd"/>
    </w:p>
    <w:p w:rsidR="003E75DB" w:rsidRPr="00AE5955" w:rsidRDefault="003E75DB" w:rsidP="003E75DB">
      <w:pPr>
        <w:tabs>
          <w:tab w:val="left" w:pos="1410"/>
        </w:tabs>
        <w:jc w:val="both"/>
        <w:rPr>
          <w:b/>
          <w:szCs w:val="24"/>
          <w:u w:val="single"/>
        </w:rPr>
      </w:pPr>
      <w:r w:rsidRPr="004311D7">
        <w:rPr>
          <w:bCs/>
          <w:szCs w:val="24"/>
          <w:lang w:eastAsia="zh-TW"/>
        </w:rPr>
        <w:t xml:space="preserve">General Organization of the </w:t>
      </w:r>
      <w:r>
        <w:rPr>
          <w:bCs/>
          <w:szCs w:val="24"/>
          <w:lang w:eastAsia="zh-TW"/>
        </w:rPr>
        <w:t>ANS</w:t>
      </w:r>
      <w:r w:rsidRPr="004311D7">
        <w:rPr>
          <w:bCs/>
          <w:szCs w:val="24"/>
          <w:lang w:eastAsia="zh-TW"/>
        </w:rPr>
        <w:t>. B</w:t>
      </w:r>
      <w:r w:rsidRPr="004311D7">
        <w:rPr>
          <w:color w:val="000000"/>
          <w:szCs w:val="24"/>
        </w:rPr>
        <w:t xml:space="preserve">asic characteristics of sympathetic and parasympathetic function. </w:t>
      </w:r>
      <w:r w:rsidRPr="004311D7">
        <w:rPr>
          <w:bCs/>
          <w:szCs w:val="24"/>
          <w:lang w:eastAsia="zh-TW"/>
        </w:rPr>
        <w:t>Effects of Sympathetic and Parasympathetic Stimulation on Specific Organs</w:t>
      </w:r>
      <w:r>
        <w:rPr>
          <w:bCs/>
          <w:szCs w:val="24"/>
          <w:lang w:eastAsia="zh-TW"/>
        </w:rPr>
        <w:t>.</w:t>
      </w:r>
    </w:p>
    <w:p w:rsidR="003E75DB" w:rsidRDefault="00C32C86" w:rsidP="003E75DB">
      <w:pPr>
        <w:tabs>
          <w:tab w:val="left" w:pos="1410"/>
        </w:tabs>
        <w:jc w:val="both"/>
        <w:rPr>
          <w:szCs w:val="24"/>
        </w:rPr>
      </w:pPr>
      <w:r w:rsidRPr="00AE5955">
        <w:rPr>
          <w:szCs w:val="24"/>
        </w:rPr>
        <w:t>Demography</w:t>
      </w:r>
      <w:r w:rsidR="003E75DB" w:rsidRPr="00AE5955">
        <w:rPr>
          <w:szCs w:val="24"/>
        </w:rPr>
        <w:t>. Pupillary re</w:t>
      </w:r>
      <w:r>
        <w:rPr>
          <w:szCs w:val="24"/>
        </w:rPr>
        <w:t>flexes. Aschner -</w:t>
      </w:r>
      <w:r w:rsidR="00DF7A23">
        <w:rPr>
          <w:szCs w:val="24"/>
        </w:rPr>
        <w:t xml:space="preserve"> </w:t>
      </w:r>
      <w:r>
        <w:rPr>
          <w:szCs w:val="24"/>
        </w:rPr>
        <w:t>Dagnini reflex</w:t>
      </w:r>
      <w:r w:rsidR="003E75DB" w:rsidRPr="00AE5955">
        <w:rPr>
          <w:szCs w:val="24"/>
        </w:rPr>
        <w:t>.</w:t>
      </w:r>
      <w:r w:rsidR="003E75DB" w:rsidRPr="00AE5955">
        <w:rPr>
          <w:sz w:val="28"/>
        </w:rPr>
        <w:t xml:space="preserve"> </w:t>
      </w:r>
      <w:r w:rsidR="003E75DB" w:rsidRPr="00AE5955">
        <w:rPr>
          <w:szCs w:val="24"/>
        </w:rPr>
        <w:t>Orthostatic test</w:t>
      </w:r>
      <w:r w:rsidR="003E75DB" w:rsidRPr="00AE5955">
        <w:rPr>
          <w:b/>
          <w:i/>
          <w:szCs w:val="24"/>
        </w:rPr>
        <w:t xml:space="preserve"> </w:t>
      </w:r>
      <w:r w:rsidR="003E75DB" w:rsidRPr="00AE5955">
        <w:rPr>
          <w:szCs w:val="24"/>
        </w:rPr>
        <w:t>Registration and analysis of the EEG.</w:t>
      </w:r>
    </w:p>
    <w:p w:rsidR="003E75DB" w:rsidRPr="00B4440B" w:rsidRDefault="003E75DB" w:rsidP="003E75DB">
      <w:pPr>
        <w:tabs>
          <w:tab w:val="left" w:pos="1410"/>
        </w:tabs>
        <w:jc w:val="both"/>
        <w:rPr>
          <w:szCs w:val="24"/>
          <w:u w:val="single"/>
        </w:rPr>
      </w:pPr>
    </w:p>
    <w:p w:rsidR="003E75DB" w:rsidRDefault="003E75DB" w:rsidP="003E75DB">
      <w:pPr>
        <w:tabs>
          <w:tab w:val="left" w:pos="1410"/>
        </w:tabs>
        <w:jc w:val="both"/>
        <w:rPr>
          <w:b/>
          <w:szCs w:val="24"/>
          <w:u w:val="single"/>
        </w:rPr>
      </w:pPr>
      <w:r w:rsidRPr="00B4440B">
        <w:rPr>
          <w:b/>
          <w:bCs/>
          <w:szCs w:val="24"/>
          <w:u w:val="single"/>
        </w:rPr>
        <w:t>28.</w:t>
      </w:r>
      <w:r w:rsidRPr="00B4440B">
        <w:rPr>
          <w:b/>
          <w:szCs w:val="24"/>
          <w:u w:val="single"/>
        </w:rPr>
        <w:t xml:space="preserve"> Seminar: Nervous system.</w:t>
      </w:r>
    </w:p>
    <w:p w:rsidR="003E75DB" w:rsidRPr="00AE5955" w:rsidRDefault="003E75DB" w:rsidP="003E75DB">
      <w:pPr>
        <w:tabs>
          <w:tab w:val="left" w:pos="1410"/>
        </w:tabs>
        <w:jc w:val="both"/>
        <w:rPr>
          <w:b/>
          <w:szCs w:val="24"/>
          <w:u w:val="single"/>
        </w:rPr>
      </w:pPr>
    </w:p>
    <w:p w:rsidR="003E75DB" w:rsidRDefault="003E75DB" w:rsidP="003E75DB">
      <w:pPr>
        <w:jc w:val="both"/>
        <w:rPr>
          <w:b/>
          <w:szCs w:val="24"/>
          <w:u w:val="single"/>
        </w:rPr>
      </w:pPr>
      <w:r w:rsidRPr="00AE5955">
        <w:rPr>
          <w:b/>
          <w:bCs/>
          <w:szCs w:val="24"/>
          <w:u w:val="single"/>
          <w:lang w:val="en-GB"/>
        </w:rPr>
        <w:t>29.</w:t>
      </w:r>
      <w:r w:rsidR="00DF7A23">
        <w:rPr>
          <w:b/>
          <w:bCs/>
          <w:szCs w:val="24"/>
          <w:u w:val="single"/>
          <w:lang w:val="en-GB"/>
        </w:rPr>
        <w:t xml:space="preserve"> </w:t>
      </w:r>
      <w:r w:rsidRPr="00AE5955">
        <w:rPr>
          <w:b/>
          <w:szCs w:val="24"/>
          <w:u w:val="single"/>
        </w:rPr>
        <w:t>Changes in the organism during exercises.</w:t>
      </w:r>
    </w:p>
    <w:p w:rsidR="003E75DB" w:rsidRPr="00F40E12" w:rsidRDefault="00C32C86" w:rsidP="003E75DB">
      <w:pPr>
        <w:jc w:val="both"/>
        <w:rPr>
          <w:szCs w:val="24"/>
        </w:rPr>
      </w:pPr>
      <w:r>
        <w:rPr>
          <w:szCs w:val="24"/>
        </w:rPr>
        <w:t>Changes in CVS</w:t>
      </w:r>
      <w:r w:rsidR="003E75DB" w:rsidRPr="00F40E12">
        <w:rPr>
          <w:szCs w:val="24"/>
        </w:rPr>
        <w:t>: pulse rate, systolic and diastolic pressure. Changes in respiratory system: MRV</w:t>
      </w:r>
      <w:r w:rsidR="003E75DB">
        <w:rPr>
          <w:szCs w:val="24"/>
        </w:rPr>
        <w:t xml:space="preserve">, </w:t>
      </w:r>
      <w:r w:rsidR="003E75DB" w:rsidRPr="00F40E12">
        <w:rPr>
          <w:szCs w:val="24"/>
        </w:rPr>
        <w:t>Tidal volume, vital capacity. Changes in blood: White blood cells, Hemoglobin</w:t>
      </w:r>
      <w:r>
        <w:rPr>
          <w:szCs w:val="24"/>
        </w:rPr>
        <w:t>,</w:t>
      </w:r>
    </w:p>
    <w:p w:rsidR="003E75DB" w:rsidRDefault="003E75DB" w:rsidP="003E75DB">
      <w:pPr>
        <w:jc w:val="both"/>
        <w:rPr>
          <w:szCs w:val="24"/>
        </w:rPr>
      </w:pPr>
      <w:r w:rsidRPr="00F40E12">
        <w:rPr>
          <w:szCs w:val="24"/>
        </w:rPr>
        <w:t>Hematocrit, clotting time.</w:t>
      </w:r>
    </w:p>
    <w:p w:rsidR="003E75DB" w:rsidRPr="00F40E12" w:rsidRDefault="003E75DB" w:rsidP="003E75DB">
      <w:pPr>
        <w:jc w:val="both"/>
        <w:rPr>
          <w:szCs w:val="24"/>
        </w:rPr>
      </w:pPr>
    </w:p>
    <w:p w:rsidR="003E75DB" w:rsidRPr="005A23FE" w:rsidRDefault="003E75DB" w:rsidP="003E75DB">
      <w:pPr>
        <w:jc w:val="both"/>
      </w:pPr>
      <w:r>
        <w:rPr>
          <w:b/>
          <w:u w:val="single"/>
        </w:rPr>
        <w:t>30.</w:t>
      </w:r>
      <w:r w:rsidR="00DF7A23">
        <w:rPr>
          <w:b/>
          <w:u w:val="single"/>
        </w:rPr>
        <w:t xml:space="preserve"> </w:t>
      </w:r>
      <w:r w:rsidRPr="00AE5955">
        <w:rPr>
          <w:b/>
          <w:u w:val="single"/>
        </w:rPr>
        <w:t>Revision. </w:t>
      </w:r>
      <w:r w:rsidRPr="005A23FE">
        <w:t> </w:t>
      </w:r>
    </w:p>
    <w:p w:rsidR="003E75DB" w:rsidRPr="005A23FE" w:rsidRDefault="003E75DB" w:rsidP="003E75DB">
      <w:pPr>
        <w:jc w:val="both"/>
        <w:rPr>
          <w:sz w:val="16"/>
          <w:szCs w:val="16"/>
        </w:rPr>
      </w:pPr>
      <w:r w:rsidRPr="005A23FE">
        <w:t>Revision of the</w:t>
      </w:r>
      <w:r>
        <w:t xml:space="preserve"> practical tasks involved in the synopsis for the practical examination.</w:t>
      </w:r>
    </w:p>
    <w:p w:rsidR="0099277C" w:rsidRDefault="0099277C"/>
    <w:sectPr w:rsidR="0099277C" w:rsidSect="0099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5DB"/>
    <w:rsid w:val="00266F61"/>
    <w:rsid w:val="003E75DB"/>
    <w:rsid w:val="007973E4"/>
    <w:rsid w:val="008E08AD"/>
    <w:rsid w:val="0099277C"/>
    <w:rsid w:val="00C32C86"/>
    <w:rsid w:val="00CD758D"/>
    <w:rsid w:val="00DF7A23"/>
    <w:rsid w:val="00F5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D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E75DB"/>
    <w:pPr>
      <w:keepNext/>
      <w:suppressAutoHyphens/>
      <w:spacing w:line="480" w:lineRule="auto"/>
      <w:jc w:val="center"/>
      <w:outlineLvl w:val="1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75D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E75DB"/>
    <w:pPr>
      <w:jc w:val="center"/>
    </w:pPr>
    <w:rPr>
      <w:b/>
      <w:caps/>
      <w:sz w:val="36"/>
      <w:lang w:val="bg-BG"/>
    </w:rPr>
  </w:style>
  <w:style w:type="character" w:customStyle="1" w:styleId="BodyTextChar">
    <w:name w:val="Body Text Char"/>
    <w:basedOn w:val="DefaultParagraphFont"/>
    <w:link w:val="BodyText"/>
    <w:rsid w:val="003E75DB"/>
    <w:rPr>
      <w:rFonts w:ascii="Times New Roman" w:eastAsia="Times New Roman" w:hAnsi="Times New Roman" w:cs="Times New Roman"/>
      <w:b/>
      <w:caps/>
      <w:sz w:val="36"/>
      <w:szCs w:val="20"/>
    </w:rPr>
  </w:style>
  <w:style w:type="paragraph" w:customStyle="1" w:styleId="WfxFaxNum">
    <w:name w:val="WfxFaxNum"/>
    <w:basedOn w:val="Normal"/>
    <w:rsid w:val="003E75DB"/>
    <w:pPr>
      <w:widowControl/>
      <w:overflowPunct/>
      <w:autoSpaceDE/>
      <w:autoSpaceDN/>
      <w:adjustRightInd/>
      <w:textAlignment w:val="auto"/>
    </w:pPr>
    <w:rPr>
      <w:sz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2017-10-10T13:00:00Z</dcterms:created>
  <dcterms:modified xsi:type="dcterms:W3CDTF">2017-10-12T11:43:00Z</dcterms:modified>
</cp:coreProperties>
</file>