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EE8" w:rsidRDefault="005F5EE8"/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32"/>
          <w:szCs w:val="32"/>
          <w:lang w:val="ru-RU" w:eastAsia="bg-BG"/>
        </w:rPr>
      </w:pPr>
      <w:r w:rsidRPr="00B81284">
        <w:rPr>
          <w:rFonts w:ascii="Times New Roman" w:eastAsia="Times New Roman" w:hAnsi="Times New Roman"/>
          <w:b/>
          <w:caps/>
          <w:sz w:val="32"/>
          <w:szCs w:val="32"/>
          <w:lang w:eastAsia="bg-BG"/>
        </w:rPr>
        <w:t xml:space="preserve">ТЕЗИСИ НА ПРАКТИЧЕСКО УПРАЖНЕНИЕ № </w:t>
      </w:r>
      <w:r w:rsidR="00B76B0F">
        <w:rPr>
          <w:rFonts w:ascii="Times New Roman" w:eastAsia="Times New Roman" w:hAnsi="Times New Roman"/>
          <w:b/>
          <w:caps/>
          <w:sz w:val="32"/>
          <w:szCs w:val="32"/>
          <w:lang w:val="ru-RU" w:eastAsia="bg-BG"/>
        </w:rPr>
        <w:t>4</w:t>
      </w: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bg-BG"/>
        </w:rPr>
      </w:pP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6"/>
          <w:szCs w:val="26"/>
          <w:lang w:val="ru-RU" w:eastAsia="bg-BG"/>
        </w:rPr>
      </w:pP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4"/>
          <w:szCs w:val="24"/>
          <w:lang w:eastAsia="bg-BG"/>
        </w:rPr>
      </w:pPr>
      <w:r w:rsidRPr="00B81284">
        <w:rPr>
          <w:rFonts w:ascii="Times New Roman" w:eastAsia="Times New Roman" w:hAnsi="Times New Roman"/>
          <w:b/>
          <w:caps/>
          <w:sz w:val="24"/>
          <w:szCs w:val="24"/>
          <w:lang w:eastAsia="bg-BG"/>
        </w:rPr>
        <w:t>ЗА редовно занятие и САМОСТОЯТЕЛНА ДИСТАНЦИОННА ПОДГОТОВКА ПО</w:t>
      </w: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4"/>
          <w:szCs w:val="24"/>
          <w:lang w:val="ru-RU" w:eastAsia="bg-BG"/>
        </w:rPr>
      </w:pP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32"/>
          <w:szCs w:val="32"/>
          <w:lang w:eastAsia="bg-BG"/>
        </w:rPr>
      </w:pPr>
      <w:r w:rsidRPr="00B81284">
        <w:rPr>
          <w:rFonts w:ascii="Times New Roman" w:eastAsia="Times New Roman" w:hAnsi="Times New Roman"/>
          <w:b/>
          <w:caps/>
          <w:sz w:val="32"/>
          <w:szCs w:val="32"/>
          <w:lang w:eastAsia="bg-BG"/>
        </w:rPr>
        <w:t>„ФИЗИОЛОГИЯ”</w:t>
      </w: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16"/>
          <w:szCs w:val="16"/>
          <w:lang w:eastAsia="bg-BG"/>
        </w:rPr>
      </w:pP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6"/>
          <w:szCs w:val="26"/>
          <w:lang w:eastAsia="bg-BG"/>
        </w:rPr>
      </w:pP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6"/>
          <w:szCs w:val="26"/>
          <w:lang w:eastAsia="bg-BG"/>
        </w:rPr>
      </w:pPr>
      <w:r w:rsidRPr="00B81284">
        <w:rPr>
          <w:rFonts w:ascii="Times New Roman" w:eastAsia="Times New Roman" w:hAnsi="Times New Roman"/>
          <w:b/>
          <w:caps/>
          <w:sz w:val="26"/>
          <w:szCs w:val="26"/>
          <w:lang w:eastAsia="bg-BG"/>
        </w:rPr>
        <w:t>ЗА СТУДЕНТИ ОТ МУ – ПЛЕВЕН, РЕДОВНО ОБУЧЕНИЕ, СПециалност</w:t>
      </w: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8"/>
          <w:szCs w:val="28"/>
          <w:lang w:eastAsia="bg-BG"/>
        </w:rPr>
      </w:pPr>
    </w:p>
    <w:p w:rsidR="00B81284" w:rsidRPr="00FA1547" w:rsidRDefault="00FA1547" w:rsidP="00FA1547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4"/>
          <w:szCs w:val="24"/>
          <w:lang w:eastAsia="bg-BG"/>
        </w:rPr>
      </w:pPr>
      <w:r w:rsidRPr="00FA1547">
        <w:rPr>
          <w:rFonts w:ascii="Times New Roman" w:hAnsi="Times New Roman"/>
          <w:b/>
          <w:sz w:val="28"/>
          <w:szCs w:val="28"/>
        </w:rPr>
        <w:t>“ ПОМОЩНИК ФАРМАЦЕВТ”</w:t>
      </w: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val="ru-RU" w:eastAsia="bg-BG"/>
        </w:rPr>
      </w:pPr>
    </w:p>
    <w:p w:rsidR="00B81284" w:rsidRDefault="00B81284" w:rsidP="00400596">
      <w:pPr>
        <w:overflowPunct w:val="0"/>
        <w:autoSpaceDE w:val="0"/>
        <w:autoSpaceDN w:val="0"/>
        <w:adjustRightInd w:val="0"/>
        <w:spacing w:after="0" w:line="360" w:lineRule="auto"/>
        <w:ind w:firstLine="349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</w:pPr>
      <w:r w:rsidRPr="00B81284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>ТЕМА: „</w:t>
      </w:r>
      <w:r w:rsidR="003265A4" w:rsidRPr="003265A4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>клинично-важни рефлекси</w:t>
      </w:r>
      <w:r w:rsidR="005D304C" w:rsidRPr="005D304C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>.</w:t>
      </w:r>
      <w:r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>“</w:t>
      </w:r>
    </w:p>
    <w:p w:rsid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ind w:firstLine="349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</w:pPr>
    </w:p>
    <w:p w:rsid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ind w:firstLine="349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</w:pPr>
    </w:p>
    <w:p w:rsidR="00B81284" w:rsidRPr="00B81284" w:rsidRDefault="0064544D" w:rsidP="0064544D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</w:pPr>
      <w:r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 xml:space="preserve">                                                                                   </w:t>
      </w:r>
      <w:r w:rsidR="00580CBF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>РАЗРАБОТИЛ</w:t>
      </w:r>
      <w:r w:rsidR="00B81284" w:rsidRPr="00B81284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 xml:space="preserve">:  </w:t>
      </w:r>
      <w:r w:rsidR="00580CBF" w:rsidRPr="00B81284"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ас. д-р </w:t>
      </w:r>
      <w:r w:rsidR="00580CBF" w:rsidRPr="00B81284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>Л. х</w:t>
      </w:r>
      <w:r w:rsidR="00580CBF" w:rsidRPr="00B81284">
        <w:rPr>
          <w:rFonts w:ascii="Times New Roman" w:eastAsia="Times New Roman" w:hAnsi="Times New Roman"/>
          <w:b/>
          <w:sz w:val="24"/>
          <w:szCs w:val="20"/>
          <w:lang w:eastAsia="bg-BG"/>
        </w:rPr>
        <w:t>алачева</w:t>
      </w:r>
    </w:p>
    <w:p w:rsidR="00B81284" w:rsidRDefault="00B81284"/>
    <w:p w:rsidR="00580CBF" w:rsidRDefault="00580CBF"/>
    <w:p w:rsidR="00475CE1" w:rsidRDefault="00475CE1">
      <w:bookmarkStart w:id="0" w:name="_GoBack"/>
      <w:bookmarkEnd w:id="0"/>
    </w:p>
    <w:p w:rsidR="00B81284" w:rsidRDefault="00B81284" w:rsidP="00B81284">
      <w:pPr>
        <w:spacing w:after="0" w:line="240" w:lineRule="auto"/>
        <w:outlineLvl w:val="0"/>
      </w:pPr>
    </w:p>
    <w:p w:rsidR="002A0A09" w:rsidRPr="002A0A09" w:rsidRDefault="002A0A09" w:rsidP="002A0A09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</w:pPr>
      <w:r w:rsidRPr="002A0A09">
        <w:rPr>
          <w:rFonts w:ascii="Times New Roman" w:eastAsia="Times New Roman" w:hAnsi="Times New Roman"/>
          <w:b/>
          <w:sz w:val="24"/>
          <w:szCs w:val="20"/>
          <w:lang w:eastAsia="bg-BG"/>
        </w:rPr>
        <w:t>гр. Плевен</w:t>
      </w:r>
    </w:p>
    <w:p w:rsidR="002A0A09" w:rsidRPr="002A0A09" w:rsidRDefault="002A0A09" w:rsidP="002A0A09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</w:pPr>
      <w:r w:rsidRPr="002A0A09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 xml:space="preserve">2019 </w:t>
      </w:r>
      <w:r w:rsidRPr="002A0A09">
        <w:rPr>
          <w:rFonts w:ascii="Times New Roman" w:eastAsia="Times New Roman" w:hAnsi="Times New Roman"/>
          <w:b/>
          <w:sz w:val="24"/>
          <w:szCs w:val="20"/>
          <w:lang w:eastAsia="bg-BG"/>
        </w:rPr>
        <w:t>год</w:t>
      </w:r>
      <w:r w:rsidRPr="002A0A09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>.</w:t>
      </w:r>
    </w:p>
    <w:p w:rsidR="0060762C" w:rsidRDefault="0060762C" w:rsidP="00B8128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i/>
          <w:color w:val="FF0000"/>
          <w:sz w:val="24"/>
          <w:szCs w:val="24"/>
        </w:rPr>
      </w:pPr>
    </w:p>
    <w:p w:rsidR="00B81284" w:rsidRDefault="00B81284" w:rsidP="00B8128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b/>
          <w:sz w:val="28"/>
          <w:szCs w:val="28"/>
        </w:rPr>
      </w:pPr>
      <w:r w:rsidRPr="00B81284">
        <w:rPr>
          <w:rFonts w:ascii="Times New Roman" w:eastAsia="Times New Roman" w:hAnsi="Times New Roman"/>
          <w:b/>
          <w:sz w:val="28"/>
          <w:szCs w:val="28"/>
        </w:rPr>
        <w:t>Цел на практическото упражнение:</w:t>
      </w:r>
    </w:p>
    <w:p w:rsidR="00760986" w:rsidRDefault="00760986" w:rsidP="00760986">
      <w:pPr>
        <w:overflowPunct w:val="0"/>
        <w:autoSpaceDE w:val="0"/>
        <w:autoSpaceDN w:val="0"/>
        <w:adjustRightInd w:val="0"/>
        <w:spacing w:after="0" w:line="240" w:lineRule="auto"/>
        <w:ind w:left="681"/>
        <w:contextualSpacing/>
        <w:textAlignment w:val="baseline"/>
        <w:rPr>
          <w:rFonts w:ascii="Times New Roman" w:eastAsia="Times New Roman" w:hAnsi="Times New Roman"/>
          <w:sz w:val="24"/>
          <w:szCs w:val="20"/>
        </w:rPr>
      </w:pPr>
    </w:p>
    <w:p w:rsidR="00760986" w:rsidRDefault="00760986" w:rsidP="00760986">
      <w:pPr>
        <w:pStyle w:val="ListParagraph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760986">
        <w:rPr>
          <w:rFonts w:ascii="Times New Roman" w:eastAsia="Times New Roman" w:hAnsi="Times New Roman"/>
          <w:sz w:val="28"/>
          <w:szCs w:val="28"/>
        </w:rPr>
        <w:t>Да се  обясняви  обща схема на регулацията на движенията.</w:t>
      </w:r>
    </w:p>
    <w:p w:rsidR="00760986" w:rsidRDefault="00760986" w:rsidP="00760986">
      <w:pPr>
        <w:pStyle w:val="ListParagraph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760986">
        <w:rPr>
          <w:rFonts w:ascii="Times New Roman" w:eastAsia="Times New Roman" w:hAnsi="Times New Roman"/>
          <w:sz w:val="28"/>
          <w:szCs w:val="28"/>
        </w:rPr>
        <w:t xml:space="preserve"> Да се  обясняви   спинална регулация на движенията и видовете спинални рефлекси.</w:t>
      </w:r>
    </w:p>
    <w:p w:rsidR="00760986" w:rsidRDefault="00760986" w:rsidP="00760986">
      <w:pPr>
        <w:pStyle w:val="ListParagraph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0"/>
        </w:rPr>
      </w:pPr>
      <w:r w:rsidRPr="00760986">
        <w:rPr>
          <w:rFonts w:ascii="Times New Roman" w:eastAsia="Times New Roman" w:hAnsi="Times New Roman"/>
          <w:sz w:val="28"/>
          <w:szCs w:val="28"/>
        </w:rPr>
        <w:t xml:space="preserve">Да  </w:t>
      </w:r>
      <w:r>
        <w:rPr>
          <w:rFonts w:ascii="Times New Roman" w:eastAsia="Times New Roman" w:hAnsi="Times New Roman"/>
          <w:sz w:val="28"/>
          <w:szCs w:val="28"/>
        </w:rPr>
        <w:t>се  обясняват</w:t>
      </w:r>
      <w:r w:rsidRPr="00760986">
        <w:rPr>
          <w:rFonts w:ascii="Times New Roman" w:eastAsia="Times New Roman" w:hAnsi="Times New Roman"/>
          <w:sz w:val="28"/>
          <w:szCs w:val="28"/>
        </w:rPr>
        <w:t xml:space="preserve"> клинично важни</w:t>
      </w:r>
      <w:r>
        <w:rPr>
          <w:rFonts w:ascii="Times New Roman" w:eastAsia="Times New Roman" w:hAnsi="Times New Roman"/>
          <w:sz w:val="28"/>
          <w:szCs w:val="28"/>
        </w:rPr>
        <w:t>те</w:t>
      </w:r>
      <w:r w:rsidRPr="00760986">
        <w:rPr>
          <w:rFonts w:ascii="Times New Roman" w:eastAsia="Times New Roman" w:hAnsi="Times New Roman"/>
          <w:sz w:val="28"/>
          <w:szCs w:val="28"/>
        </w:rPr>
        <w:t xml:space="preserve"> рефлекси </w:t>
      </w:r>
      <w:r>
        <w:rPr>
          <w:rFonts w:ascii="Times New Roman" w:eastAsia="Times New Roman" w:hAnsi="Times New Roman"/>
          <w:sz w:val="28"/>
          <w:szCs w:val="28"/>
        </w:rPr>
        <w:t xml:space="preserve"> и методите за тяхното изследване.</w:t>
      </w:r>
      <w:r w:rsidRPr="00760986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760986" w:rsidRDefault="00760986" w:rsidP="00760986">
      <w:pPr>
        <w:overflowPunct w:val="0"/>
        <w:autoSpaceDE w:val="0"/>
        <w:autoSpaceDN w:val="0"/>
        <w:adjustRightInd w:val="0"/>
        <w:spacing w:after="0" w:line="240" w:lineRule="auto"/>
        <w:ind w:left="681"/>
        <w:contextualSpacing/>
        <w:textAlignment w:val="baseline"/>
        <w:rPr>
          <w:rFonts w:ascii="Times New Roman" w:eastAsia="Times New Roman" w:hAnsi="Times New Roman"/>
          <w:sz w:val="24"/>
          <w:szCs w:val="20"/>
        </w:rPr>
      </w:pPr>
    </w:p>
    <w:p w:rsidR="00760986" w:rsidRPr="00B81284" w:rsidRDefault="00760986" w:rsidP="00760986">
      <w:pPr>
        <w:overflowPunct w:val="0"/>
        <w:autoSpaceDE w:val="0"/>
        <w:autoSpaceDN w:val="0"/>
        <w:adjustRightInd w:val="0"/>
        <w:spacing w:after="0" w:line="240" w:lineRule="auto"/>
        <w:ind w:left="681"/>
        <w:contextualSpacing/>
        <w:textAlignment w:val="baseline"/>
        <w:rPr>
          <w:rFonts w:ascii="Times New Roman" w:eastAsia="Times New Roman" w:hAnsi="Times New Roman"/>
          <w:sz w:val="24"/>
          <w:szCs w:val="20"/>
        </w:rPr>
      </w:pPr>
    </w:p>
    <w:p w:rsidR="00B81284" w:rsidRDefault="00B81284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81284">
        <w:rPr>
          <w:rFonts w:ascii="Times New Roman" w:eastAsia="Times New Roman" w:hAnsi="Times New Roman"/>
          <w:b/>
          <w:sz w:val="24"/>
          <w:szCs w:val="24"/>
        </w:rPr>
        <w:t>КОНКРЕТНИ   ЗАДАЧИ В ПРАКТИЧЕСКОТО УПРАЖНЕНИЕ:</w:t>
      </w:r>
    </w:p>
    <w:p w:rsidR="00097CA7" w:rsidRDefault="00097CA7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760986" w:rsidRPr="00760986" w:rsidRDefault="00760986" w:rsidP="00760986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0"/>
          <w:lang w:val="ru-RU"/>
        </w:rPr>
      </w:pPr>
      <w:r w:rsidRPr="00760986">
        <w:rPr>
          <w:rFonts w:ascii="Times New Roman" w:eastAsia="Times New Roman" w:hAnsi="Times New Roman"/>
          <w:b/>
          <w:i/>
          <w:sz w:val="28"/>
          <w:szCs w:val="20"/>
          <w:lang w:val="ru-RU"/>
        </w:rPr>
        <w:t xml:space="preserve">Задача </w:t>
      </w:r>
      <w:r w:rsidRPr="00760986">
        <w:rPr>
          <w:rFonts w:ascii="Times New Roman" w:eastAsia="Times New Roman" w:hAnsi="Times New Roman"/>
          <w:b/>
          <w:i/>
          <w:sz w:val="28"/>
          <w:szCs w:val="20"/>
          <w:lang w:val="en-US"/>
        </w:rPr>
        <w:t>N</w:t>
      </w:r>
      <w:r w:rsidRPr="00760986">
        <w:rPr>
          <w:rFonts w:ascii="Times New Roman" w:eastAsia="Times New Roman" w:hAnsi="Times New Roman"/>
          <w:b/>
          <w:i/>
          <w:sz w:val="28"/>
          <w:szCs w:val="20"/>
          <w:lang w:val="ru-RU"/>
        </w:rPr>
        <w:t xml:space="preserve"> </w:t>
      </w:r>
      <w:r>
        <w:rPr>
          <w:rFonts w:ascii="Times New Roman" w:eastAsia="Times New Roman" w:hAnsi="Times New Roman"/>
          <w:b/>
          <w:i/>
          <w:sz w:val="28"/>
          <w:szCs w:val="20"/>
          <w:lang w:val="ru-RU"/>
        </w:rPr>
        <w:t>1</w:t>
      </w:r>
      <w:r w:rsidRPr="00760986">
        <w:rPr>
          <w:rFonts w:ascii="Times New Roman" w:eastAsia="Times New Roman" w:hAnsi="Times New Roman"/>
          <w:b/>
          <w:i/>
          <w:sz w:val="28"/>
          <w:szCs w:val="20"/>
          <w:lang w:val="ru-RU"/>
        </w:rPr>
        <w:t>.  Изследване на някои  клинично важни рефлекси.</w:t>
      </w:r>
    </w:p>
    <w:p w:rsidR="00760986" w:rsidRPr="00760986" w:rsidRDefault="00760986" w:rsidP="00760986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val="ru-RU"/>
        </w:rPr>
      </w:pPr>
      <w:r w:rsidRPr="00760986">
        <w:rPr>
          <w:rFonts w:ascii="Times New Roman" w:eastAsia="Times New Roman" w:hAnsi="Times New Roman"/>
          <w:sz w:val="28"/>
          <w:szCs w:val="20"/>
          <w:lang w:val="ru-RU"/>
        </w:rPr>
        <w:tab/>
      </w:r>
      <w:r w:rsidRPr="00760986">
        <w:rPr>
          <w:rFonts w:ascii="Times New Roman" w:eastAsia="Times New Roman" w:hAnsi="Times New Roman"/>
          <w:sz w:val="28"/>
          <w:szCs w:val="20"/>
          <w:lang w:val="ru-RU"/>
        </w:rPr>
        <w:tab/>
      </w:r>
    </w:p>
    <w:tbl>
      <w:tblPr>
        <w:tblW w:w="1021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31"/>
        <w:gridCol w:w="5486"/>
        <w:gridCol w:w="2593"/>
      </w:tblGrid>
      <w:tr w:rsidR="00760986" w:rsidRPr="00760986" w:rsidTr="002006BB">
        <w:trPr>
          <w:trHeight w:hRule="exact" w:val="360"/>
          <w:jc w:val="center"/>
        </w:trPr>
        <w:tc>
          <w:tcPr>
            <w:tcW w:w="10126" w:type="dxa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60986" w:rsidRPr="00760986" w:rsidRDefault="00760986" w:rsidP="00760986">
            <w:pPr>
              <w:rPr>
                <w:rFonts w:ascii="Times New Roman" w:eastAsia="Times New Roman" w:hAnsi="Times New Roman"/>
                <w:sz w:val="28"/>
                <w:szCs w:val="20"/>
                <w:lang w:val="pt-BR" w:eastAsia="bg-BG"/>
              </w:rPr>
            </w:pPr>
            <w:r w:rsidRPr="00760986">
              <w:rPr>
                <w:rFonts w:ascii="Times New Roman" w:eastAsia="Times New Roman" w:hAnsi="Times New Roman"/>
                <w:sz w:val="28"/>
                <w:szCs w:val="20"/>
                <w:lang w:val="pt-BR" w:eastAsia="bg-BG"/>
              </w:rPr>
              <w:t>1. Екстерорецептивни рефлекси</w:t>
            </w:r>
          </w:p>
          <w:p w:rsidR="00760986" w:rsidRPr="00760986" w:rsidRDefault="00760986" w:rsidP="0076098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0"/>
                <w:lang w:eastAsia="bg-BG"/>
              </w:rPr>
            </w:pPr>
          </w:p>
        </w:tc>
      </w:tr>
      <w:tr w:rsidR="00760986" w:rsidRPr="00760986" w:rsidTr="002006BB">
        <w:trPr>
          <w:trHeight w:hRule="exact" w:val="360"/>
          <w:jc w:val="center"/>
        </w:trPr>
        <w:tc>
          <w:tcPr>
            <w:tcW w:w="10126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0986" w:rsidRPr="00760986" w:rsidRDefault="00760986" w:rsidP="00760986">
            <w:pPr>
              <w:keepNext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outlineLvl w:val="0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bg-BG"/>
              </w:rPr>
            </w:pPr>
            <w:r w:rsidRPr="00760986">
              <w:rPr>
                <w:rFonts w:ascii="Times New Roman" w:eastAsia="Times New Roman" w:hAnsi="Times New Roman"/>
                <w:i/>
                <w:sz w:val="28"/>
                <w:szCs w:val="20"/>
              </w:rPr>
              <w:t>а/Л</w:t>
            </w:r>
            <w:r w:rsidRPr="00760986">
              <w:rPr>
                <w:rFonts w:ascii="Times New Roman" w:eastAsia="Times New Roman" w:hAnsi="Times New Roman"/>
                <w:i/>
                <w:sz w:val="28"/>
                <w:szCs w:val="20"/>
                <w:lang w:val="ru-RU"/>
              </w:rPr>
              <w:t>игавични рефлекси</w:t>
            </w:r>
          </w:p>
        </w:tc>
      </w:tr>
      <w:tr w:rsidR="00760986" w:rsidRPr="00760986" w:rsidTr="002006BB">
        <w:trPr>
          <w:trHeight w:val="1047"/>
          <w:jc w:val="center"/>
        </w:trPr>
        <w:tc>
          <w:tcPr>
            <w:tcW w:w="1943" w:type="dxa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en-US" w:eastAsia="bg-BG"/>
              </w:rPr>
            </w:pPr>
            <w:r w:rsidRPr="00760986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t>Конюнктивален</w:t>
            </w:r>
          </w:p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en-US" w:eastAsia="bg-BG"/>
              </w:rPr>
            </w:pPr>
          </w:p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en-US" w:eastAsia="bg-BG"/>
              </w:rPr>
            </w:pPr>
          </w:p>
        </w:tc>
        <w:tc>
          <w:tcPr>
            <w:tcW w:w="55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bg-BG"/>
              </w:rPr>
            </w:pPr>
          </w:p>
        </w:tc>
        <w:tc>
          <w:tcPr>
            <w:tcW w:w="25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</w:p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  <w:sz w:val="28"/>
                <w:szCs w:val="28"/>
                <w:lang w:val="en-US"/>
              </w:rPr>
            </w:pPr>
            <w:r w:rsidRPr="00760986">
              <w:rPr>
                <w:rFonts w:ascii="Calibri" w:hAnsi="Calibri"/>
                <w:noProof/>
                <w:lang w:val="en-US"/>
              </w:rPr>
              <w:t xml:space="preserve">   </w:t>
            </w:r>
            <w:r>
              <w:rPr>
                <w:rFonts w:ascii="Calibri" w:hAnsi="Calibri"/>
                <w:noProof/>
                <w:lang w:val="en-US"/>
              </w:rPr>
              <w:drawing>
                <wp:inline distT="0" distB="0" distL="0" distR="0">
                  <wp:extent cx="1282700" cy="59372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59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6"/>
                <w:szCs w:val="16"/>
                <w:lang w:val="en-US" w:eastAsia="bg-BG"/>
              </w:rPr>
            </w:pPr>
          </w:p>
        </w:tc>
      </w:tr>
      <w:tr w:rsidR="00760986" w:rsidRPr="00760986" w:rsidTr="002006BB">
        <w:trPr>
          <w:trHeight w:val="1094"/>
          <w:jc w:val="center"/>
        </w:trPr>
        <w:tc>
          <w:tcPr>
            <w:tcW w:w="1943" w:type="dxa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en-US" w:eastAsia="bg-BG"/>
              </w:rPr>
            </w:pPr>
            <w:r w:rsidRPr="00760986">
              <w:rPr>
                <w:rFonts w:ascii="Times New Roman" w:eastAsia="Times New Roman" w:hAnsi="Times New Roman"/>
                <w:sz w:val="28"/>
                <w:szCs w:val="20"/>
              </w:rPr>
              <w:t>Корнеален</w:t>
            </w:r>
          </w:p>
        </w:tc>
        <w:tc>
          <w:tcPr>
            <w:tcW w:w="55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60986" w:rsidRDefault="00760986" w:rsidP="007609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bg-BG"/>
              </w:rPr>
            </w:pPr>
          </w:p>
          <w:p w:rsidR="00760986" w:rsidRDefault="00760986" w:rsidP="007609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bg-BG"/>
              </w:rPr>
            </w:pPr>
          </w:p>
          <w:p w:rsidR="00760986" w:rsidRDefault="00760986" w:rsidP="007609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bg-BG"/>
              </w:rPr>
            </w:pPr>
          </w:p>
          <w:p w:rsidR="00760986" w:rsidRDefault="00760986" w:rsidP="007609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bg-BG"/>
              </w:rPr>
            </w:pPr>
          </w:p>
          <w:p w:rsidR="00760986" w:rsidRPr="00760986" w:rsidRDefault="00760986" w:rsidP="0076098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bg-BG"/>
              </w:rPr>
            </w:pPr>
          </w:p>
        </w:tc>
        <w:tc>
          <w:tcPr>
            <w:tcW w:w="25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en-US" w:eastAsia="bg-BG"/>
              </w:rPr>
            </w:pPr>
            <w:r w:rsidRPr="00760986">
              <w:rPr>
                <w:rFonts w:ascii="Calibri" w:hAnsi="Calibri"/>
                <w:noProof/>
                <w:lang w:val="en-US"/>
              </w:rPr>
              <w:t xml:space="preserve">    </w:t>
            </w:r>
            <w:r>
              <w:rPr>
                <w:rFonts w:ascii="Calibri" w:hAnsi="Calibri"/>
                <w:noProof/>
                <w:lang w:val="en-US"/>
              </w:rPr>
              <w:drawing>
                <wp:inline distT="0" distB="0" distL="0" distR="0">
                  <wp:extent cx="1223010" cy="676910"/>
                  <wp:effectExtent l="0" t="0" r="0" b="889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010" cy="676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986" w:rsidRPr="00760986" w:rsidTr="002006BB">
        <w:trPr>
          <w:trHeight w:val="1094"/>
          <w:jc w:val="center"/>
        </w:trPr>
        <w:tc>
          <w:tcPr>
            <w:tcW w:w="1943" w:type="dxa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en-US" w:eastAsia="bg-BG"/>
              </w:rPr>
            </w:pPr>
            <w:r w:rsidRPr="00760986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t>Фарингеален</w:t>
            </w:r>
          </w:p>
        </w:tc>
        <w:tc>
          <w:tcPr>
            <w:tcW w:w="5590" w:type="dxa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bg-BG"/>
              </w:rPr>
            </w:pPr>
          </w:p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bg-BG"/>
              </w:rPr>
            </w:pPr>
          </w:p>
          <w:p w:rsid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eastAsia="bg-BG"/>
              </w:rPr>
            </w:pPr>
          </w:p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eastAsia="bg-BG"/>
              </w:rPr>
            </w:pPr>
          </w:p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16"/>
                <w:szCs w:val="16"/>
                <w:lang w:val="en-US" w:eastAsia="bg-BG"/>
              </w:rPr>
            </w:pPr>
          </w:p>
        </w:tc>
        <w:tc>
          <w:tcPr>
            <w:tcW w:w="2593" w:type="dxa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en-US" w:eastAsia="bg-BG"/>
              </w:rPr>
            </w:pPr>
            <w:r w:rsidRPr="00760986">
              <w:rPr>
                <w:rFonts w:ascii="Times New Roman" w:eastAsia="Times New Roman" w:hAnsi="Times New Roman"/>
                <w:noProof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8"/>
                <w:szCs w:val="28"/>
                <w:lang w:val="en-US"/>
              </w:rPr>
              <w:drawing>
                <wp:inline distT="0" distB="0" distL="0" distR="0">
                  <wp:extent cx="1270635" cy="664845"/>
                  <wp:effectExtent l="0" t="0" r="5715" b="190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63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986" w:rsidRPr="00760986" w:rsidTr="002006BB">
        <w:trPr>
          <w:jc w:val="center"/>
        </w:trPr>
        <w:tc>
          <w:tcPr>
            <w:tcW w:w="10126" w:type="dxa"/>
            <w:gridSpan w:val="3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en-US" w:eastAsia="bg-BG"/>
              </w:rPr>
            </w:pPr>
            <w:r w:rsidRPr="00760986">
              <w:rPr>
                <w:rFonts w:ascii="Times New Roman" w:eastAsia="Times New Roman" w:hAnsi="Times New Roman"/>
                <w:i/>
                <w:sz w:val="28"/>
                <w:szCs w:val="28"/>
                <w:lang w:eastAsia="bg-BG"/>
              </w:rPr>
              <w:t>б/</w:t>
            </w:r>
            <w:r w:rsidRPr="00760986">
              <w:rPr>
                <w:rFonts w:ascii="Times New Roman" w:eastAsia="Times New Roman" w:hAnsi="Times New Roman"/>
                <w:sz w:val="28"/>
                <w:szCs w:val="28"/>
                <w:lang w:val="en-US" w:eastAsia="bg-BG"/>
              </w:rPr>
              <w:t xml:space="preserve"> </w:t>
            </w:r>
            <w:r w:rsidRPr="00760986">
              <w:rPr>
                <w:rFonts w:ascii="Times New Roman" w:hAnsi="Times New Roman"/>
                <w:i/>
                <w:sz w:val="28"/>
              </w:rPr>
              <w:t>Кожни</w:t>
            </w:r>
          </w:p>
        </w:tc>
      </w:tr>
      <w:tr w:rsidR="00760986" w:rsidRPr="00760986" w:rsidTr="002006BB">
        <w:trPr>
          <w:trHeight w:val="1271"/>
          <w:jc w:val="center"/>
        </w:trPr>
        <w:tc>
          <w:tcPr>
            <w:tcW w:w="1943" w:type="dxa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fr-FR" w:eastAsia="bg-BG"/>
              </w:rPr>
            </w:pPr>
            <w:proofErr w:type="spellStart"/>
            <w:r w:rsidRPr="00760986">
              <w:rPr>
                <w:rFonts w:ascii="Times New Roman" w:eastAsia="Times New Roman" w:hAnsi="Times New Roman"/>
                <w:sz w:val="28"/>
                <w:szCs w:val="28"/>
                <w:lang w:val="fr-FR" w:eastAsia="bg-BG"/>
              </w:rPr>
              <w:t>Коремни</w:t>
            </w:r>
            <w:proofErr w:type="spellEnd"/>
            <w:r w:rsidRPr="00760986">
              <w:rPr>
                <w:rFonts w:ascii="Times New Roman" w:eastAsia="Times New Roman" w:hAnsi="Times New Roman"/>
                <w:sz w:val="28"/>
                <w:szCs w:val="28"/>
                <w:lang w:val="fr-FR" w:eastAsia="bg-BG"/>
              </w:rPr>
              <w:t xml:space="preserve">: </w:t>
            </w:r>
            <w:proofErr w:type="spellStart"/>
            <w:r w:rsidRPr="00760986">
              <w:rPr>
                <w:rFonts w:ascii="Times New Roman" w:eastAsia="Times New Roman" w:hAnsi="Times New Roman"/>
                <w:sz w:val="28"/>
                <w:szCs w:val="28"/>
                <w:lang w:val="fr-FR" w:eastAsia="bg-BG"/>
              </w:rPr>
              <w:t>горен</w:t>
            </w:r>
            <w:proofErr w:type="spellEnd"/>
            <w:r w:rsidRPr="00760986">
              <w:rPr>
                <w:rFonts w:ascii="Times New Roman" w:eastAsia="Times New Roman" w:hAnsi="Times New Roman"/>
                <w:sz w:val="28"/>
                <w:szCs w:val="28"/>
                <w:lang w:val="fr-FR" w:eastAsia="bg-BG"/>
              </w:rPr>
              <w:t xml:space="preserve">, </w:t>
            </w:r>
            <w:proofErr w:type="spellStart"/>
            <w:r w:rsidRPr="00760986">
              <w:rPr>
                <w:rFonts w:ascii="Times New Roman" w:eastAsia="Times New Roman" w:hAnsi="Times New Roman"/>
                <w:sz w:val="28"/>
                <w:szCs w:val="28"/>
                <w:lang w:val="fr-FR" w:eastAsia="bg-BG"/>
              </w:rPr>
              <w:t>среден</w:t>
            </w:r>
            <w:proofErr w:type="spellEnd"/>
            <w:r w:rsidRPr="00760986">
              <w:rPr>
                <w:rFonts w:ascii="Times New Roman" w:eastAsia="Times New Roman" w:hAnsi="Times New Roman"/>
                <w:sz w:val="28"/>
                <w:szCs w:val="28"/>
                <w:lang w:val="fr-FR" w:eastAsia="bg-BG"/>
              </w:rPr>
              <w:t xml:space="preserve"> и </w:t>
            </w:r>
            <w:proofErr w:type="spellStart"/>
            <w:r w:rsidRPr="00760986">
              <w:rPr>
                <w:rFonts w:ascii="Times New Roman" w:eastAsia="Times New Roman" w:hAnsi="Times New Roman"/>
                <w:sz w:val="28"/>
                <w:szCs w:val="28"/>
                <w:lang w:val="fr-FR" w:eastAsia="bg-BG"/>
              </w:rPr>
              <w:t>долен</w:t>
            </w:r>
            <w:proofErr w:type="spellEnd"/>
          </w:p>
        </w:tc>
        <w:tc>
          <w:tcPr>
            <w:tcW w:w="5590" w:type="dxa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val="fr-FR" w:eastAsia="bg-BG"/>
              </w:rPr>
            </w:pPr>
          </w:p>
        </w:tc>
        <w:tc>
          <w:tcPr>
            <w:tcW w:w="2593" w:type="dxa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fr-FR" w:eastAsia="bg-BG"/>
              </w:rPr>
            </w:pPr>
            <w:r w:rsidRPr="00760986">
              <w:rPr>
                <w:rFonts w:ascii="Calibri" w:hAnsi="Calibri"/>
                <w:noProof/>
                <w:lang w:val="ru-RU"/>
              </w:rPr>
              <w:t xml:space="preserve">     </w:t>
            </w:r>
            <w:r>
              <w:rPr>
                <w:rFonts w:ascii="Calibri" w:hAnsi="Calibri"/>
                <w:noProof/>
                <w:lang w:val="en-US"/>
              </w:rPr>
              <w:drawing>
                <wp:inline distT="0" distB="0" distL="0" distR="0">
                  <wp:extent cx="1151890" cy="87884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1890" cy="878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986" w:rsidRPr="00760986" w:rsidTr="002006BB">
        <w:trPr>
          <w:trHeight w:val="1007"/>
          <w:jc w:val="center"/>
        </w:trPr>
        <w:tc>
          <w:tcPr>
            <w:tcW w:w="1943" w:type="dxa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en-US" w:eastAsia="bg-BG"/>
              </w:rPr>
            </w:pPr>
            <w:r w:rsidRPr="00760986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t>Плантарен</w:t>
            </w:r>
          </w:p>
        </w:tc>
        <w:tc>
          <w:tcPr>
            <w:tcW w:w="5590" w:type="dxa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bg-BG"/>
              </w:rPr>
            </w:pPr>
          </w:p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bg-BG"/>
              </w:rPr>
            </w:pPr>
          </w:p>
          <w:p w:rsid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eastAsia="bg-BG"/>
              </w:rPr>
            </w:pPr>
          </w:p>
          <w:p w:rsid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eastAsia="bg-BG"/>
              </w:rPr>
            </w:pPr>
          </w:p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eastAsia="bg-BG"/>
              </w:rPr>
            </w:pPr>
          </w:p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16"/>
                <w:szCs w:val="16"/>
                <w:lang w:val="en-US" w:eastAsia="bg-BG"/>
              </w:rPr>
            </w:pPr>
          </w:p>
        </w:tc>
        <w:tc>
          <w:tcPr>
            <w:tcW w:w="2593" w:type="dxa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en-US" w:eastAsia="bg-BG"/>
              </w:rPr>
            </w:pPr>
            <w:r>
              <w:rPr>
                <w:rFonts w:ascii="HebarCond" w:eastAsia="Times New Roman" w:hAnsi="HebarCond"/>
                <w:noProof/>
                <w:sz w:val="24"/>
                <w:szCs w:val="20"/>
                <w:lang w:val="en-US"/>
              </w:rPr>
              <w:drawing>
                <wp:inline distT="0" distB="0" distL="0" distR="0">
                  <wp:extent cx="1401445" cy="688975"/>
                  <wp:effectExtent l="0" t="0" r="825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1445" cy="688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986" w:rsidRPr="00760986" w:rsidTr="002006BB">
        <w:trPr>
          <w:trHeight w:hRule="exact" w:val="360"/>
          <w:jc w:val="center"/>
        </w:trPr>
        <w:tc>
          <w:tcPr>
            <w:tcW w:w="10126" w:type="dxa"/>
            <w:gridSpan w:val="3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en-US" w:eastAsia="bg-BG"/>
              </w:rPr>
            </w:pPr>
            <w:r w:rsidRPr="00760986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lastRenderedPageBreak/>
              <w:t xml:space="preserve"> 2.Проприорецептивни рефлекси</w:t>
            </w:r>
          </w:p>
        </w:tc>
      </w:tr>
      <w:tr w:rsidR="00760986" w:rsidRPr="00760986" w:rsidTr="002006BB">
        <w:trPr>
          <w:trHeight w:hRule="exact" w:val="360"/>
          <w:jc w:val="center"/>
        </w:trPr>
        <w:tc>
          <w:tcPr>
            <w:tcW w:w="10126" w:type="dxa"/>
            <w:gridSpan w:val="3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en-US" w:eastAsia="bg-BG"/>
              </w:rPr>
            </w:pPr>
            <w:r w:rsidRPr="00760986">
              <w:rPr>
                <w:rFonts w:ascii="Times New Roman" w:hAnsi="Times New Roman"/>
                <w:i/>
                <w:sz w:val="28"/>
              </w:rPr>
              <w:t>а/ Периостални</w:t>
            </w:r>
          </w:p>
        </w:tc>
      </w:tr>
      <w:tr w:rsidR="00760986" w:rsidRPr="00760986" w:rsidTr="002006BB">
        <w:trPr>
          <w:trHeight w:val="1233"/>
          <w:jc w:val="center"/>
        </w:trPr>
        <w:tc>
          <w:tcPr>
            <w:tcW w:w="1943" w:type="dxa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bg-BG"/>
              </w:rPr>
            </w:pPr>
            <w:r w:rsidRPr="00760986">
              <w:rPr>
                <w:rFonts w:ascii="Times New Roman" w:eastAsia="Times New Roman" w:hAnsi="Times New Roman"/>
                <w:sz w:val="28"/>
                <w:szCs w:val="28"/>
                <w:lang w:eastAsia="bg-BG"/>
              </w:rPr>
              <w:t>Мандибуларен</w:t>
            </w:r>
          </w:p>
        </w:tc>
        <w:tc>
          <w:tcPr>
            <w:tcW w:w="5590" w:type="dxa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val="fr-FR" w:eastAsia="bg-BG"/>
              </w:rPr>
            </w:pPr>
          </w:p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val="fr-FR" w:eastAsia="bg-BG"/>
              </w:rPr>
            </w:pPr>
          </w:p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val="fr-FR" w:eastAsia="bg-BG"/>
              </w:rPr>
            </w:pPr>
          </w:p>
        </w:tc>
        <w:tc>
          <w:tcPr>
            <w:tcW w:w="2593" w:type="dxa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fr-FR" w:eastAsia="bg-BG"/>
              </w:rPr>
            </w:pPr>
            <w:r w:rsidRPr="00760986">
              <w:rPr>
                <w:rFonts w:ascii="Calibri" w:hAnsi="Calibri"/>
                <w:noProof/>
                <w:lang w:val="en-US"/>
              </w:rPr>
              <w:t xml:space="preserve">     </w:t>
            </w:r>
            <w:r>
              <w:rPr>
                <w:noProof/>
                <w:lang w:val="en-US"/>
              </w:rPr>
              <w:drawing>
                <wp:inline distT="0" distB="0" distL="0" distR="0">
                  <wp:extent cx="819150" cy="760095"/>
                  <wp:effectExtent l="0" t="0" r="0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60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986" w:rsidRPr="00760986" w:rsidTr="002006BB">
        <w:trPr>
          <w:jc w:val="center"/>
        </w:trPr>
        <w:tc>
          <w:tcPr>
            <w:tcW w:w="1943" w:type="dxa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fr-FR" w:eastAsia="bg-BG"/>
              </w:rPr>
            </w:pPr>
            <w:r w:rsidRPr="00760986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t>Стило - радиален</w:t>
            </w:r>
          </w:p>
        </w:tc>
        <w:tc>
          <w:tcPr>
            <w:tcW w:w="5590" w:type="dxa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val="fr-FR" w:eastAsia="bg-BG"/>
              </w:rPr>
            </w:pPr>
          </w:p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val="fr-FR" w:eastAsia="bg-BG"/>
              </w:rPr>
            </w:pPr>
          </w:p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val="fr-FR" w:eastAsia="bg-BG"/>
              </w:rPr>
            </w:pPr>
          </w:p>
        </w:tc>
        <w:tc>
          <w:tcPr>
            <w:tcW w:w="2593" w:type="dxa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fr-FR" w:eastAsia="bg-BG"/>
              </w:rPr>
            </w:pPr>
            <w:r>
              <w:rPr>
                <w:rFonts w:ascii="Calibri" w:hAnsi="Calibri"/>
                <w:noProof/>
                <w:lang w:val="en-US"/>
              </w:rPr>
              <w:drawing>
                <wp:inline distT="0" distB="0" distL="0" distR="0">
                  <wp:extent cx="1508125" cy="78359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125" cy="78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986" w:rsidRPr="00760986" w:rsidTr="002006BB">
        <w:trPr>
          <w:jc w:val="center"/>
        </w:trPr>
        <w:tc>
          <w:tcPr>
            <w:tcW w:w="10126" w:type="dxa"/>
            <w:gridSpan w:val="3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bg-BG"/>
              </w:rPr>
            </w:pPr>
            <w:r w:rsidRPr="00760986">
              <w:rPr>
                <w:rFonts w:ascii="Times New Roman" w:hAnsi="Times New Roman"/>
                <w:i/>
                <w:sz w:val="28"/>
              </w:rPr>
              <w:t>б/ Миотатични</w:t>
            </w:r>
          </w:p>
        </w:tc>
      </w:tr>
      <w:tr w:rsidR="00760986" w:rsidRPr="00760986" w:rsidTr="002006BB">
        <w:trPr>
          <w:trHeight w:val="1103"/>
          <w:jc w:val="center"/>
        </w:trPr>
        <w:tc>
          <w:tcPr>
            <w:tcW w:w="1943" w:type="dxa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fr-FR" w:eastAsia="bg-BG"/>
              </w:rPr>
            </w:pPr>
            <w:proofErr w:type="spellStart"/>
            <w:r w:rsidRPr="00760986">
              <w:rPr>
                <w:rFonts w:ascii="Times New Roman" w:eastAsia="Times New Roman" w:hAnsi="Times New Roman"/>
                <w:sz w:val="28"/>
                <w:szCs w:val="28"/>
                <w:lang w:val="fr-FR" w:eastAsia="bg-BG"/>
              </w:rPr>
              <w:t>На</w:t>
            </w:r>
            <w:proofErr w:type="spellEnd"/>
            <w:r w:rsidRPr="00760986">
              <w:rPr>
                <w:rFonts w:ascii="Times New Roman" w:eastAsia="Times New Roman" w:hAnsi="Times New Roman"/>
                <w:sz w:val="28"/>
                <w:szCs w:val="28"/>
                <w:lang w:val="fr-FR" w:eastAsia="bg-BG"/>
              </w:rPr>
              <w:t xml:space="preserve"> m. biceps </w:t>
            </w:r>
            <w:proofErr w:type="spellStart"/>
            <w:r w:rsidRPr="00760986">
              <w:rPr>
                <w:rFonts w:ascii="Times New Roman" w:eastAsia="Times New Roman" w:hAnsi="Times New Roman"/>
                <w:sz w:val="28"/>
                <w:szCs w:val="28"/>
                <w:lang w:val="fr-FR" w:eastAsia="bg-BG"/>
              </w:rPr>
              <w:t>brahii</w:t>
            </w:r>
            <w:proofErr w:type="spellEnd"/>
          </w:p>
        </w:tc>
        <w:tc>
          <w:tcPr>
            <w:tcW w:w="5590" w:type="dxa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val="fr-FR" w:eastAsia="bg-BG"/>
              </w:rPr>
            </w:pPr>
          </w:p>
        </w:tc>
        <w:tc>
          <w:tcPr>
            <w:tcW w:w="2593" w:type="dxa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fr-FR" w:eastAsia="bg-BG"/>
              </w:rPr>
            </w:pPr>
            <w:r>
              <w:rPr>
                <w:rFonts w:ascii="Calibri" w:hAnsi="Calibri"/>
                <w:noProof/>
                <w:lang w:val="en-US"/>
              </w:rPr>
              <w:drawing>
                <wp:inline distT="0" distB="0" distL="0" distR="0">
                  <wp:extent cx="1412875" cy="760095"/>
                  <wp:effectExtent l="0" t="0" r="0" b="190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875" cy="760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986" w:rsidRPr="00760986" w:rsidTr="002006BB">
        <w:trPr>
          <w:trHeight w:val="1191"/>
          <w:jc w:val="center"/>
        </w:trPr>
        <w:tc>
          <w:tcPr>
            <w:tcW w:w="1943" w:type="dxa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fr-FR" w:eastAsia="bg-BG"/>
              </w:rPr>
            </w:pPr>
            <w:proofErr w:type="spellStart"/>
            <w:r w:rsidRPr="00760986">
              <w:rPr>
                <w:rFonts w:ascii="Times New Roman" w:eastAsia="Times New Roman" w:hAnsi="Times New Roman"/>
                <w:sz w:val="28"/>
                <w:szCs w:val="28"/>
                <w:lang w:val="fr-FR" w:eastAsia="bg-BG"/>
              </w:rPr>
              <w:t>На</w:t>
            </w:r>
            <w:proofErr w:type="spellEnd"/>
            <w:r w:rsidRPr="00760986">
              <w:rPr>
                <w:rFonts w:ascii="Times New Roman" w:eastAsia="Times New Roman" w:hAnsi="Times New Roman"/>
                <w:sz w:val="28"/>
                <w:szCs w:val="28"/>
                <w:lang w:val="fr-FR" w:eastAsia="bg-BG"/>
              </w:rPr>
              <w:t xml:space="preserve"> m. triceps </w:t>
            </w:r>
            <w:proofErr w:type="spellStart"/>
            <w:r w:rsidRPr="00760986">
              <w:rPr>
                <w:rFonts w:ascii="Times New Roman" w:eastAsia="Times New Roman" w:hAnsi="Times New Roman"/>
                <w:sz w:val="28"/>
                <w:szCs w:val="28"/>
                <w:lang w:val="fr-FR" w:eastAsia="bg-BG"/>
              </w:rPr>
              <w:t>brahii</w:t>
            </w:r>
            <w:proofErr w:type="spellEnd"/>
          </w:p>
        </w:tc>
        <w:tc>
          <w:tcPr>
            <w:tcW w:w="5590" w:type="dxa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val="fr-FR" w:eastAsia="bg-BG"/>
              </w:rPr>
            </w:pPr>
          </w:p>
        </w:tc>
        <w:tc>
          <w:tcPr>
            <w:tcW w:w="2593" w:type="dxa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fr-FR" w:eastAsia="bg-BG"/>
              </w:rPr>
            </w:pPr>
            <w:r>
              <w:rPr>
                <w:rFonts w:ascii="Calibri" w:hAnsi="Calibri"/>
                <w:noProof/>
                <w:lang w:val="en-US"/>
              </w:rPr>
              <w:drawing>
                <wp:inline distT="0" distB="0" distL="0" distR="0">
                  <wp:extent cx="1508125" cy="8191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1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986" w:rsidRPr="00760986" w:rsidTr="002006BB">
        <w:trPr>
          <w:trHeight w:val="1295"/>
          <w:jc w:val="center"/>
        </w:trPr>
        <w:tc>
          <w:tcPr>
            <w:tcW w:w="1943" w:type="dxa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bg-BG"/>
              </w:rPr>
            </w:pPr>
            <w:r w:rsidRPr="00760986">
              <w:rPr>
                <w:rFonts w:ascii="Times New Roman" w:eastAsia="Times New Roman" w:hAnsi="Times New Roman"/>
                <w:sz w:val="28"/>
                <w:szCs w:val="20"/>
              </w:rPr>
              <w:t xml:space="preserve">На </w:t>
            </w:r>
            <w:r w:rsidRPr="00760986"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  <w:t>m</w:t>
            </w:r>
            <w:r w:rsidRPr="00760986">
              <w:rPr>
                <w:rFonts w:ascii="Times New Roman" w:eastAsia="Times New Roman" w:hAnsi="Times New Roman"/>
                <w:sz w:val="28"/>
                <w:szCs w:val="20"/>
              </w:rPr>
              <w:t xml:space="preserve">. </w:t>
            </w:r>
            <w:r w:rsidRPr="00760986"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  <w:t>quadriceps</w:t>
            </w:r>
            <w:r w:rsidRPr="00760986">
              <w:rPr>
                <w:rFonts w:ascii="Times New Roman" w:eastAsia="Times New Roman" w:hAnsi="Times New Roman"/>
                <w:sz w:val="28"/>
                <w:szCs w:val="20"/>
              </w:rPr>
              <w:t xml:space="preserve"> </w:t>
            </w:r>
            <w:proofErr w:type="spellStart"/>
            <w:r w:rsidRPr="00760986"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  <w:t>femoris</w:t>
            </w:r>
            <w:proofErr w:type="spellEnd"/>
            <w:r w:rsidRPr="00760986">
              <w:rPr>
                <w:rFonts w:ascii="Times New Roman" w:eastAsia="Times New Roman" w:hAnsi="Times New Roman"/>
                <w:sz w:val="28"/>
                <w:szCs w:val="20"/>
              </w:rPr>
              <w:t xml:space="preserve"> /пателарен/</w:t>
            </w:r>
          </w:p>
        </w:tc>
        <w:tc>
          <w:tcPr>
            <w:tcW w:w="5590" w:type="dxa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bg-BG"/>
              </w:rPr>
            </w:pPr>
          </w:p>
        </w:tc>
        <w:tc>
          <w:tcPr>
            <w:tcW w:w="2593" w:type="dxa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en-US" w:eastAsia="bg-BG"/>
              </w:rPr>
            </w:pPr>
            <w:r>
              <w:rPr>
                <w:rFonts w:ascii="Calibri" w:hAnsi="Calibri"/>
                <w:noProof/>
                <w:lang w:val="en-US"/>
              </w:rPr>
              <w:drawing>
                <wp:inline distT="0" distB="0" distL="0" distR="0">
                  <wp:extent cx="1258570" cy="760095"/>
                  <wp:effectExtent l="0" t="0" r="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570" cy="760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986" w:rsidRPr="00760986" w:rsidTr="002006BB">
        <w:trPr>
          <w:trHeight w:val="1328"/>
          <w:jc w:val="center"/>
        </w:trPr>
        <w:tc>
          <w:tcPr>
            <w:tcW w:w="1943" w:type="dxa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en-US" w:eastAsia="bg-BG"/>
              </w:rPr>
            </w:pPr>
            <w:proofErr w:type="spellStart"/>
            <w:r w:rsidRPr="00760986">
              <w:rPr>
                <w:rFonts w:ascii="Times New Roman" w:eastAsia="Times New Roman" w:hAnsi="Times New Roman"/>
                <w:sz w:val="28"/>
                <w:szCs w:val="28"/>
                <w:lang w:val="en-US" w:eastAsia="bg-BG"/>
              </w:rPr>
              <w:t>На</w:t>
            </w:r>
            <w:proofErr w:type="spellEnd"/>
            <w:r w:rsidRPr="00760986">
              <w:rPr>
                <w:rFonts w:ascii="Times New Roman" w:eastAsia="Times New Roman" w:hAnsi="Times New Roman"/>
                <w:sz w:val="28"/>
                <w:szCs w:val="28"/>
                <w:lang w:val="en-US" w:eastAsia="bg-BG"/>
              </w:rPr>
              <w:t xml:space="preserve"> m. triceps </w:t>
            </w:r>
            <w:proofErr w:type="spellStart"/>
            <w:r w:rsidRPr="00760986">
              <w:rPr>
                <w:rFonts w:ascii="Times New Roman" w:eastAsia="Times New Roman" w:hAnsi="Times New Roman"/>
                <w:sz w:val="28"/>
                <w:szCs w:val="28"/>
                <w:lang w:val="en-US" w:eastAsia="bg-BG"/>
              </w:rPr>
              <w:t>surae</w:t>
            </w:r>
            <w:proofErr w:type="spellEnd"/>
            <w:r w:rsidRPr="00760986">
              <w:rPr>
                <w:rFonts w:ascii="Times New Roman" w:eastAsia="Times New Roman" w:hAnsi="Times New Roman"/>
                <w:sz w:val="28"/>
                <w:szCs w:val="28"/>
                <w:lang w:val="en-US" w:eastAsia="bg-BG"/>
              </w:rPr>
              <w:t xml:space="preserve"> /</w:t>
            </w:r>
            <w:proofErr w:type="spellStart"/>
            <w:r w:rsidRPr="00760986">
              <w:rPr>
                <w:rFonts w:ascii="Times New Roman" w:eastAsia="Times New Roman" w:hAnsi="Times New Roman"/>
                <w:sz w:val="28"/>
                <w:szCs w:val="28"/>
                <w:lang w:val="en-US" w:eastAsia="bg-BG"/>
              </w:rPr>
              <w:t>ахилов</w:t>
            </w:r>
            <w:proofErr w:type="spellEnd"/>
            <w:r w:rsidRPr="00760986">
              <w:rPr>
                <w:rFonts w:ascii="Times New Roman" w:eastAsia="Times New Roman" w:hAnsi="Times New Roman"/>
                <w:sz w:val="28"/>
                <w:szCs w:val="28"/>
                <w:lang w:val="en-US" w:eastAsia="bg-BG"/>
              </w:rPr>
              <w:t>/</w:t>
            </w:r>
          </w:p>
        </w:tc>
        <w:tc>
          <w:tcPr>
            <w:tcW w:w="5590" w:type="dxa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bg-BG"/>
              </w:rPr>
            </w:pPr>
          </w:p>
        </w:tc>
        <w:tc>
          <w:tcPr>
            <w:tcW w:w="2593" w:type="dxa"/>
            <w:shd w:val="clear" w:color="auto" w:fill="auto"/>
            <w:vAlign w:val="center"/>
          </w:tcPr>
          <w:p w:rsidR="00760986" w:rsidRPr="00760986" w:rsidRDefault="00760986" w:rsidP="007609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en-US" w:eastAsia="bg-BG"/>
              </w:rPr>
            </w:pPr>
            <w:r>
              <w:rPr>
                <w:rFonts w:ascii="Calibri" w:hAnsi="Calibri"/>
                <w:noProof/>
                <w:lang w:val="en-US"/>
              </w:rPr>
              <w:drawing>
                <wp:inline distT="0" distB="0" distL="0" distR="0">
                  <wp:extent cx="1449070" cy="84328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9070" cy="843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60986" w:rsidRDefault="00760986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760986" w:rsidRDefault="00760986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760986" w:rsidRDefault="00760986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760986" w:rsidRDefault="00760986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760986" w:rsidRDefault="00760986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760986" w:rsidRDefault="00760986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760986" w:rsidRDefault="00760986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760986" w:rsidRDefault="00760986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760986" w:rsidRDefault="00760986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60762C" w:rsidRDefault="0060762C" w:rsidP="00760986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6D6DCE" w:rsidRDefault="006D6DCE" w:rsidP="006D6DCE">
      <w:pPr>
        <w:spacing w:after="0" w:line="240" w:lineRule="auto"/>
        <w:rPr>
          <w:rFonts w:ascii="Times New Roman" w:eastAsia="Times New Roman" w:hAnsi="Times New Roman"/>
          <w:sz w:val="28"/>
          <w:szCs w:val="20"/>
        </w:rPr>
      </w:pPr>
    </w:p>
    <w:p w:rsidR="006D6DCE" w:rsidRPr="006D6DCE" w:rsidRDefault="006D6DCE" w:rsidP="006D6DCE">
      <w:pPr>
        <w:spacing w:after="0" w:line="240" w:lineRule="auto"/>
        <w:rPr>
          <w:rFonts w:ascii="Times New Roman" w:eastAsia="Times New Roman" w:hAnsi="Times New Roman"/>
          <w:sz w:val="28"/>
          <w:szCs w:val="20"/>
        </w:rPr>
      </w:pPr>
    </w:p>
    <w:p w:rsidR="006D6DCE" w:rsidRPr="00746194" w:rsidRDefault="006D6DCE" w:rsidP="006D6DCE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746194">
        <w:rPr>
          <w:rFonts w:ascii="Times New Roman" w:eastAsia="Times New Roman" w:hAnsi="Times New Roman"/>
          <w:sz w:val="24"/>
          <w:szCs w:val="24"/>
        </w:rPr>
        <w:t>……….2020 год.</w:t>
      </w:r>
      <w:r w:rsidRPr="00746194">
        <w:rPr>
          <w:rFonts w:ascii="Times New Roman" w:eastAsia="Times New Roman" w:hAnsi="Times New Roman"/>
          <w:sz w:val="24"/>
          <w:szCs w:val="24"/>
        </w:rPr>
        <w:tab/>
      </w:r>
      <w:r w:rsidRPr="00746194">
        <w:rPr>
          <w:rFonts w:ascii="Times New Roman" w:eastAsia="Times New Roman" w:hAnsi="Times New Roman"/>
          <w:sz w:val="24"/>
          <w:szCs w:val="24"/>
        </w:rPr>
        <w:tab/>
      </w:r>
      <w:r w:rsidRPr="00746194">
        <w:rPr>
          <w:rFonts w:ascii="Times New Roman" w:eastAsia="Times New Roman" w:hAnsi="Times New Roman"/>
          <w:sz w:val="24"/>
          <w:szCs w:val="24"/>
        </w:rPr>
        <w:tab/>
      </w:r>
      <w:r w:rsidRPr="00746194">
        <w:rPr>
          <w:rFonts w:ascii="Times New Roman" w:eastAsia="Times New Roman" w:hAnsi="Times New Roman"/>
          <w:sz w:val="24"/>
          <w:szCs w:val="24"/>
        </w:rPr>
        <w:tab/>
      </w:r>
      <w:r w:rsidRPr="00746194"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>Изготвил:</w:t>
      </w:r>
      <w:r w:rsidRPr="00746194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ас. д-р Л. Халачева</w:t>
      </w:r>
    </w:p>
    <w:p w:rsidR="00B81284" w:rsidRPr="006D6DCE" w:rsidRDefault="006D6DCE" w:rsidP="006D6DCE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гр. Плевен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/>
          <w:sz w:val="24"/>
          <w:szCs w:val="24"/>
        </w:rPr>
        <w:tab/>
      </w:r>
    </w:p>
    <w:sectPr w:rsidR="00B81284" w:rsidRPr="006D6DCE" w:rsidSect="0064544D"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4DB" w:rsidRDefault="007824DB" w:rsidP="00B81284">
      <w:pPr>
        <w:spacing w:after="0" w:line="240" w:lineRule="auto"/>
      </w:pPr>
      <w:r>
        <w:separator/>
      </w:r>
    </w:p>
  </w:endnote>
  <w:endnote w:type="continuationSeparator" w:id="0">
    <w:p w:rsidR="007824DB" w:rsidRDefault="007824DB" w:rsidP="00B81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barCond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284" w:rsidRPr="00B81284" w:rsidRDefault="00B81284" w:rsidP="00B81284">
    <w:pPr>
      <w:pBdr>
        <w:top w:val="single" w:sz="4" w:space="1" w:color="auto"/>
      </w:pBdr>
      <w:tabs>
        <w:tab w:val="center" w:pos="4535"/>
        <w:tab w:val="right" w:pos="9070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Arial" w:eastAsia="Times New Roman" w:hAnsi="Arial"/>
        <w:i/>
        <w:sz w:val="24"/>
        <w:szCs w:val="20"/>
        <w:lang w:eastAsia="bg-BG"/>
      </w:rPr>
    </w:pPr>
    <w:r>
      <w:rPr>
        <w:rFonts w:ascii="Arial" w:eastAsia="Times New Roman" w:hAnsi="Arial"/>
        <w:i/>
        <w:sz w:val="24"/>
        <w:szCs w:val="20"/>
        <w:lang w:eastAsia="bg-BG"/>
      </w:rPr>
      <w:t xml:space="preserve">                                                                                              </w:t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Стр. 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begin"/>
    </w:r>
    <w:r w:rsidRPr="00B81284">
      <w:rPr>
        <w:rFonts w:ascii="Arial" w:eastAsia="Times New Roman" w:hAnsi="Arial"/>
        <w:i/>
        <w:sz w:val="24"/>
        <w:szCs w:val="20"/>
        <w:lang w:eastAsia="bg-BG"/>
      </w:rPr>
      <w:instrText xml:space="preserve"> PAGE </w:instrTex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separate"/>
    </w:r>
    <w:r w:rsidR="00475CE1">
      <w:rPr>
        <w:rFonts w:ascii="Arial" w:eastAsia="Times New Roman" w:hAnsi="Arial"/>
        <w:i/>
        <w:noProof/>
        <w:sz w:val="24"/>
        <w:szCs w:val="20"/>
        <w:lang w:eastAsia="bg-BG"/>
      </w:rPr>
      <w:t>2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end"/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 от 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begin"/>
    </w:r>
    <w:r w:rsidRPr="00B81284">
      <w:rPr>
        <w:rFonts w:ascii="Arial" w:eastAsia="Times New Roman" w:hAnsi="Arial"/>
        <w:i/>
        <w:sz w:val="24"/>
        <w:szCs w:val="20"/>
        <w:lang w:eastAsia="bg-BG"/>
      </w:rPr>
      <w:instrText xml:space="preserve"> NUMPAGES </w:instrTex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separate"/>
    </w:r>
    <w:r w:rsidR="00475CE1">
      <w:rPr>
        <w:rFonts w:ascii="Arial" w:eastAsia="Times New Roman" w:hAnsi="Arial"/>
        <w:i/>
        <w:noProof/>
        <w:sz w:val="24"/>
        <w:szCs w:val="20"/>
        <w:lang w:eastAsia="bg-BG"/>
      </w:rPr>
      <w:t>3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end"/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 страници</w:t>
    </w:r>
  </w:p>
  <w:p w:rsidR="00B81284" w:rsidRDefault="00B8128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284" w:rsidRPr="00B81284" w:rsidRDefault="00B81284" w:rsidP="00B81284">
    <w:pPr>
      <w:pStyle w:val="Footer"/>
      <w:pBdr>
        <w:top w:val="single" w:sz="4" w:space="1" w:color="auto"/>
      </w:pBdr>
      <w:tabs>
        <w:tab w:val="center" w:pos="4535"/>
        <w:tab w:val="right" w:pos="9070"/>
      </w:tabs>
      <w:rPr>
        <w:rFonts w:ascii="Arial" w:eastAsia="Times New Roman" w:hAnsi="Arial"/>
        <w:i/>
        <w:sz w:val="24"/>
        <w:szCs w:val="20"/>
        <w:lang w:eastAsia="bg-BG"/>
      </w:rPr>
    </w:pPr>
    <w:r>
      <w:rPr>
        <w:rFonts w:ascii="Arial" w:eastAsia="Times New Roman" w:hAnsi="Arial"/>
        <w:i/>
        <w:sz w:val="24"/>
        <w:szCs w:val="20"/>
        <w:lang w:eastAsia="bg-BG"/>
      </w:rPr>
      <w:t xml:space="preserve">                                                                                                    </w:t>
    </w:r>
    <w:r w:rsidRPr="00B81284">
      <w:rPr>
        <w:rFonts w:ascii="Arial" w:eastAsia="Times New Roman" w:hAnsi="Arial"/>
        <w:i/>
        <w:sz w:val="24"/>
        <w:szCs w:val="20"/>
        <w:lang w:eastAsia="bg-BG"/>
      </w:rPr>
      <w:tab/>
    </w:r>
    <w:r>
      <w:rPr>
        <w:rFonts w:ascii="Arial" w:eastAsia="Times New Roman" w:hAnsi="Arial"/>
        <w:i/>
        <w:sz w:val="24"/>
        <w:szCs w:val="20"/>
        <w:lang w:eastAsia="bg-BG"/>
      </w:rPr>
      <w:t xml:space="preserve"> </w:t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Стр. 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begin"/>
    </w:r>
    <w:r w:rsidRPr="00B81284">
      <w:rPr>
        <w:rFonts w:ascii="Arial" w:eastAsia="Times New Roman" w:hAnsi="Arial"/>
        <w:i/>
        <w:sz w:val="24"/>
        <w:szCs w:val="20"/>
        <w:lang w:eastAsia="bg-BG"/>
      </w:rPr>
      <w:instrText xml:space="preserve"> PAGE </w:instrTex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separate"/>
    </w:r>
    <w:r w:rsidR="00475CE1">
      <w:rPr>
        <w:rFonts w:ascii="Arial" w:eastAsia="Times New Roman" w:hAnsi="Arial"/>
        <w:i/>
        <w:noProof/>
        <w:sz w:val="24"/>
        <w:szCs w:val="20"/>
        <w:lang w:eastAsia="bg-BG"/>
      </w:rPr>
      <w:t>1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end"/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 </w:t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от 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begin"/>
    </w:r>
    <w:r w:rsidRPr="00B81284">
      <w:rPr>
        <w:rFonts w:ascii="Arial" w:eastAsia="Times New Roman" w:hAnsi="Arial"/>
        <w:i/>
        <w:sz w:val="24"/>
        <w:szCs w:val="20"/>
        <w:lang w:eastAsia="bg-BG"/>
      </w:rPr>
      <w:instrText xml:space="preserve"> NUMPAGES </w:instrTex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separate"/>
    </w:r>
    <w:r w:rsidR="00475CE1">
      <w:rPr>
        <w:rFonts w:ascii="Arial" w:eastAsia="Times New Roman" w:hAnsi="Arial"/>
        <w:i/>
        <w:noProof/>
        <w:sz w:val="24"/>
        <w:szCs w:val="20"/>
        <w:lang w:eastAsia="bg-BG"/>
      </w:rPr>
      <w:t>3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end"/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 страници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4DB" w:rsidRDefault="007824DB" w:rsidP="00B81284">
      <w:pPr>
        <w:spacing w:after="0" w:line="240" w:lineRule="auto"/>
      </w:pPr>
      <w:r>
        <w:separator/>
      </w:r>
    </w:p>
  </w:footnote>
  <w:footnote w:type="continuationSeparator" w:id="0">
    <w:p w:rsidR="007824DB" w:rsidRDefault="007824DB" w:rsidP="00B81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  <w:insideH w:val="double" w:sz="4" w:space="0" w:color="auto"/>
        <w:insideV w:val="double" w:sz="4" w:space="0" w:color="auto"/>
      </w:tblBorders>
      <w:tblLayout w:type="fixed"/>
      <w:tblCellMar>
        <w:top w:w="113" w:type="dxa"/>
        <w:bottom w:w="28" w:type="dxa"/>
      </w:tblCellMar>
      <w:tblLook w:val="00A0" w:firstRow="1" w:lastRow="0" w:firstColumn="1" w:lastColumn="0" w:noHBand="0" w:noVBand="0"/>
    </w:tblPr>
    <w:tblGrid>
      <w:gridCol w:w="9486"/>
    </w:tblGrid>
    <w:tr w:rsidR="00B81284" w:rsidRPr="00B81284" w:rsidTr="002006BB">
      <w:trPr>
        <w:cantSplit/>
        <w:trHeight w:val="823"/>
        <w:jc w:val="center"/>
      </w:trPr>
      <w:tc>
        <w:tcPr>
          <w:tcW w:w="9486" w:type="dxa"/>
          <w:tcBorders>
            <w:top w:val="single" w:sz="12" w:space="0" w:color="auto"/>
          </w:tcBorders>
          <w:tcMar>
            <w:top w:w="227" w:type="dxa"/>
            <w:left w:w="108" w:type="dxa"/>
            <w:bottom w:w="0" w:type="dxa"/>
            <w:right w:w="108" w:type="dxa"/>
          </w:tcMar>
          <w:vAlign w:val="center"/>
        </w:tcPr>
        <w:p w:rsidR="00B81284" w:rsidRPr="0070095F" w:rsidRDefault="007824DB" w:rsidP="00B81284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/>
              <w:b/>
              <w:sz w:val="36"/>
              <w:szCs w:val="36"/>
              <w:lang w:eastAsia="bg-BG"/>
            </w:rPr>
          </w:pPr>
          <w:r>
            <w:rPr>
              <w:rFonts w:ascii="Times New Roman" w:eastAsia="Times New Roman" w:hAnsi="Times New Roman"/>
              <w:noProof/>
              <w:sz w:val="24"/>
              <w:szCs w:val="20"/>
              <w:lang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49" type="#_x0000_t75" style="position:absolute;left:0;text-align:left;margin-left:11.45pt;margin-top:-6.85pt;width:28.55pt;height:29.15pt;z-index:251659264">
                <v:imagedata r:id="rId1" o:title=""/>
              </v:shape>
              <o:OLEObject Type="Embed" ProgID="CorelDRAW.Graphic.10" ShapeID="_x0000_s2049" DrawAspect="Content" ObjectID="_1647550383" r:id="rId2"/>
            </w:pict>
          </w:r>
          <w:r w:rsidR="00B81284" w:rsidRPr="0070095F">
            <w:rPr>
              <w:rFonts w:ascii="Times New Roman" w:eastAsia="Times New Roman" w:hAnsi="Times New Roman"/>
              <w:b/>
              <w:sz w:val="36"/>
              <w:szCs w:val="36"/>
              <w:lang w:eastAsia="bg-BG"/>
            </w:rPr>
            <w:t xml:space="preserve">МЕДИЦИНСКИ </w:t>
          </w:r>
          <w:r w:rsidR="00B81284" w:rsidRPr="0070095F">
            <w:rPr>
              <w:rFonts w:ascii="Times New Roman" w:eastAsia="Times New Roman" w:hAnsi="Times New Roman"/>
              <w:b/>
              <w:sz w:val="36"/>
              <w:szCs w:val="36"/>
              <w:lang w:eastAsia="bg-BG"/>
            </w:rPr>
            <w:t>УНИВЕРСИТЕТ – ПЛЕВЕН</w:t>
          </w:r>
        </w:p>
      </w:tc>
    </w:tr>
    <w:tr w:rsidR="00B81284" w:rsidRPr="00B81284" w:rsidTr="002006BB">
      <w:trPr>
        <w:cantSplit/>
        <w:trHeight w:val="416"/>
        <w:jc w:val="center"/>
      </w:trPr>
      <w:tc>
        <w:tcPr>
          <w:tcW w:w="9486" w:type="dxa"/>
          <w:tcMar>
            <w:top w:w="85" w:type="dxa"/>
            <w:left w:w="108" w:type="dxa"/>
            <w:bottom w:w="28" w:type="dxa"/>
            <w:right w:w="108" w:type="dxa"/>
          </w:tcMar>
          <w:vAlign w:val="center"/>
        </w:tcPr>
        <w:p w:rsidR="00B81284" w:rsidRPr="0070095F" w:rsidRDefault="00B81284" w:rsidP="00B81284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/>
              <w:sz w:val="24"/>
              <w:szCs w:val="20"/>
              <w:lang w:eastAsia="bg-BG"/>
            </w:rPr>
          </w:pPr>
          <w:r w:rsidRPr="0070095F">
            <w:rPr>
              <w:rFonts w:ascii="Times New Roman" w:eastAsia="Times New Roman" w:hAnsi="Times New Roman"/>
              <w:b/>
              <w:sz w:val="24"/>
              <w:szCs w:val="20"/>
              <w:lang w:eastAsia="bg-BG"/>
            </w:rPr>
            <w:t>ФАКУЛТЕТ „МЕДИЦИНА” – ЦЕНТЪР ЗА ДИСТАНЦИОННО ОБУЧЕНИЕ</w:t>
          </w:r>
        </w:p>
      </w:tc>
    </w:tr>
    <w:tr w:rsidR="00B81284" w:rsidRPr="00B81284" w:rsidTr="002006BB">
      <w:trPr>
        <w:cantSplit/>
        <w:trHeight w:val="416"/>
        <w:jc w:val="center"/>
      </w:trPr>
      <w:tc>
        <w:tcPr>
          <w:tcW w:w="9486" w:type="dxa"/>
          <w:tcBorders>
            <w:bottom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</w:tcPr>
        <w:p w:rsidR="00B81284" w:rsidRPr="0070095F" w:rsidRDefault="00B81284" w:rsidP="00B81284">
          <w:pPr>
            <w:tabs>
              <w:tab w:val="left" w:pos="2960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/>
              <w:b/>
              <w:sz w:val="24"/>
              <w:szCs w:val="20"/>
              <w:lang w:eastAsia="bg-BG"/>
            </w:rPr>
          </w:pPr>
          <w:r w:rsidRPr="0070095F">
            <w:rPr>
              <w:rFonts w:ascii="Times New Roman" w:eastAsia="Times New Roman" w:hAnsi="Times New Roman"/>
              <w:b/>
              <w:caps/>
              <w:lang w:eastAsia="bg-BG"/>
            </w:rPr>
            <w:t>КАТЕДРА</w:t>
          </w:r>
          <w:r w:rsidRPr="0070095F">
            <w:rPr>
              <w:rFonts w:ascii="Times New Roman" w:eastAsia="Times New Roman" w:hAnsi="Times New Roman"/>
              <w:b/>
              <w:caps/>
              <w:lang w:val="ru-RU" w:eastAsia="bg-BG"/>
            </w:rPr>
            <w:t xml:space="preserve"> “</w:t>
          </w:r>
          <w:r w:rsidRPr="0070095F">
            <w:rPr>
              <w:rFonts w:ascii="Times New Roman" w:eastAsia="Times New Roman" w:hAnsi="Times New Roman"/>
              <w:b/>
              <w:caps/>
              <w:lang w:eastAsia="bg-BG"/>
            </w:rPr>
            <w:t>ФИЗИОЛОГИЯ И ПАТОЛОГИЧНА ФИЗИОЛОГИЯ”</w:t>
          </w:r>
        </w:p>
      </w:tc>
    </w:tr>
  </w:tbl>
  <w:p w:rsidR="00B81284" w:rsidRDefault="00B8128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46D11"/>
    <w:multiLevelType w:val="hybridMultilevel"/>
    <w:tmpl w:val="8014F526"/>
    <w:lvl w:ilvl="0" w:tplc="4C0486F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5E477F"/>
    <w:multiLevelType w:val="hybridMultilevel"/>
    <w:tmpl w:val="E1CE16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284"/>
    <w:rsid w:val="00097CA7"/>
    <w:rsid w:val="000B26F7"/>
    <w:rsid w:val="00150F66"/>
    <w:rsid w:val="0017010E"/>
    <w:rsid w:val="00295F00"/>
    <w:rsid w:val="002A0A09"/>
    <w:rsid w:val="003265A4"/>
    <w:rsid w:val="00400596"/>
    <w:rsid w:val="0041752E"/>
    <w:rsid w:val="00475CE1"/>
    <w:rsid w:val="004C4D4E"/>
    <w:rsid w:val="0050534F"/>
    <w:rsid w:val="00580CBF"/>
    <w:rsid w:val="005D304C"/>
    <w:rsid w:val="005F5EE8"/>
    <w:rsid w:val="0060762C"/>
    <w:rsid w:val="0064544D"/>
    <w:rsid w:val="006D6DCE"/>
    <w:rsid w:val="006E62BF"/>
    <w:rsid w:val="0070095F"/>
    <w:rsid w:val="0071583F"/>
    <w:rsid w:val="00746194"/>
    <w:rsid w:val="00760986"/>
    <w:rsid w:val="007824DB"/>
    <w:rsid w:val="007A732B"/>
    <w:rsid w:val="007A7C05"/>
    <w:rsid w:val="008C240C"/>
    <w:rsid w:val="009A1738"/>
    <w:rsid w:val="00A76860"/>
    <w:rsid w:val="00B037E1"/>
    <w:rsid w:val="00B76B0F"/>
    <w:rsid w:val="00B81284"/>
    <w:rsid w:val="00BE53A9"/>
    <w:rsid w:val="00CA4CF8"/>
    <w:rsid w:val="00DE1B90"/>
    <w:rsid w:val="00FA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284"/>
    <w:rPr>
      <w:rFonts w:ascii="Cambria" w:eastAsia="Calibri" w:hAnsi="Cambria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1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284"/>
    <w:rPr>
      <w:rFonts w:ascii="Tahoma" w:eastAsia="Calibri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81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284"/>
    <w:rPr>
      <w:rFonts w:ascii="Cambria" w:eastAsia="Calibri" w:hAnsi="Cambria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81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284"/>
    <w:rPr>
      <w:rFonts w:ascii="Cambria" w:eastAsia="Calibri" w:hAnsi="Cambria" w:cs="Times New Roman"/>
      <w:lang w:val="bg-BG"/>
    </w:rPr>
  </w:style>
  <w:style w:type="paragraph" w:styleId="ListParagraph">
    <w:name w:val="List Paragraph"/>
    <w:basedOn w:val="Normal"/>
    <w:uiPriority w:val="34"/>
    <w:qFormat/>
    <w:rsid w:val="005D30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284"/>
    <w:rPr>
      <w:rFonts w:ascii="Cambria" w:eastAsia="Calibri" w:hAnsi="Cambria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1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284"/>
    <w:rPr>
      <w:rFonts w:ascii="Tahoma" w:eastAsia="Calibri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81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284"/>
    <w:rPr>
      <w:rFonts w:ascii="Cambria" w:eastAsia="Calibri" w:hAnsi="Cambria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81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284"/>
    <w:rPr>
      <w:rFonts w:ascii="Cambria" w:eastAsia="Calibri" w:hAnsi="Cambria" w:cs="Times New Roman"/>
      <w:lang w:val="bg-BG"/>
    </w:rPr>
  </w:style>
  <w:style w:type="paragraph" w:styleId="ListParagraph">
    <w:name w:val="List Paragraph"/>
    <w:basedOn w:val="Normal"/>
    <w:uiPriority w:val="34"/>
    <w:qFormat/>
    <w:rsid w:val="005D3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2020-04-04T21:03:00Z</dcterms:created>
  <dcterms:modified xsi:type="dcterms:W3CDTF">2020-04-04T21:06:00Z</dcterms:modified>
</cp:coreProperties>
</file>