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C2" w:rsidRPr="00477B91" w:rsidRDefault="001770C2" w:rsidP="001770C2">
      <w:pPr>
        <w:jc w:val="center"/>
        <w:rPr>
          <w:rFonts w:ascii="Times New Roman" w:hAnsi="Times New Roman"/>
          <w:b/>
          <w:i/>
          <w:lang w:val="bg-BG"/>
        </w:rPr>
      </w:pPr>
      <w:r w:rsidRPr="00477B91">
        <w:rPr>
          <w:rFonts w:ascii="Times New Roman" w:hAnsi="Times New Roman"/>
          <w:b/>
          <w:i/>
          <w:lang w:val="bg-BG"/>
        </w:rPr>
        <w:t>ТРЕТО СМЕСЕНО СКЛОНЕНИЕ</w:t>
      </w:r>
    </w:p>
    <w:p w:rsidR="001770C2" w:rsidRPr="008F5643" w:rsidRDefault="001770C2" w:rsidP="001770C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1.Попълнете таблицата:</w:t>
      </w:r>
    </w:p>
    <w:p w:rsidR="001770C2" w:rsidRPr="008F5643" w:rsidRDefault="001770C2" w:rsidP="001770C2">
      <w:pPr>
        <w:rPr>
          <w:rFonts w:ascii="Times New Roman" w:hAnsi="Times New Roman"/>
          <w:i/>
          <w:lang w:val="bg-BG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132"/>
        <w:gridCol w:w="2132"/>
        <w:gridCol w:w="2132"/>
        <w:gridCol w:w="2076"/>
      </w:tblGrid>
      <w:tr w:rsidR="001770C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Nom. sg.</w:t>
            </w: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Gen. sg.</w:t>
            </w: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Nom. pl.</w:t>
            </w:r>
          </w:p>
        </w:tc>
        <w:tc>
          <w:tcPr>
            <w:tcW w:w="2076" w:type="dxa"/>
          </w:tcPr>
          <w:p w:rsidR="001770C2" w:rsidRPr="008F5643" w:rsidRDefault="001770C2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Gen. pl.</w:t>
            </w:r>
          </w:p>
        </w:tc>
      </w:tr>
      <w:tr w:rsidR="001770C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aures</w:t>
            </w:r>
          </w:p>
        </w:tc>
        <w:tc>
          <w:tcPr>
            <w:tcW w:w="2076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770C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canalis</w:t>
            </w: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6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770C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dens</w:t>
            </w: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6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770C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6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ossium</w:t>
            </w:r>
          </w:p>
        </w:tc>
      </w:tr>
      <w:tr w:rsidR="001770C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partis</w:t>
            </w: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6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770C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unguis</w:t>
            </w: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6" w:type="dxa"/>
          </w:tcPr>
          <w:p w:rsidR="001770C2" w:rsidRPr="008F5643" w:rsidRDefault="001770C2" w:rsidP="00934968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1770C2" w:rsidRPr="008F5643" w:rsidRDefault="001770C2" w:rsidP="001770C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2. Напишете формите за  G. sg.: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os sacrum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dens caninus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pars interna.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axis optic</w:t>
      </w:r>
      <w:r>
        <w:rPr>
          <w:rFonts w:ascii="Times New Roman" w:hAnsi="Times New Roman"/>
          <w:lang w:val="en-GB"/>
        </w:rPr>
        <w:t>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auris media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cutis laxa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</w:p>
    <w:p w:rsidR="001770C2" w:rsidRPr="008F5643" w:rsidRDefault="001770C2" w:rsidP="001770C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3. Съгласувайт</w:t>
      </w:r>
      <w:r>
        <w:rPr>
          <w:rFonts w:ascii="Times New Roman" w:hAnsi="Times New Roman"/>
          <w:i/>
        </w:rPr>
        <w:t>e</w:t>
      </w:r>
      <w:r w:rsidRPr="008F5643">
        <w:rPr>
          <w:rFonts w:ascii="Times New Roman" w:hAnsi="Times New Roman"/>
          <w:i/>
          <w:lang w:val="bg-BG"/>
        </w:rPr>
        <w:t xml:space="preserve"> и преведете: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canalis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opticus, -a,- um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palatinus, -a,- um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lens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opticus, -a,- um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dens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incisivus, -a,- um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pars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cavernosus, -a,- um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unguis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incarnatus, -a,- um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mors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subitus, -a,- um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mons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pubicus, -a,- um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</w:p>
    <w:p w:rsidR="001770C2" w:rsidRPr="008F5643" w:rsidRDefault="001770C2" w:rsidP="001770C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4. Определете рода на съществителните:</w:t>
      </w:r>
    </w:p>
    <w:p w:rsidR="001770C2" w:rsidRDefault="001770C2" w:rsidP="001770C2">
      <w:pPr>
        <w:rPr>
          <w:rFonts w:ascii="Times New Roman" w:hAnsi="Times New Roman"/>
          <w:lang w:val="bg-BG"/>
        </w:rPr>
        <w:sectPr w:rsidR="001770C2" w:rsidSect="001770C2">
          <w:pgSz w:w="11907" w:h="16840"/>
          <w:pgMar w:top="1418" w:right="1418" w:bottom="1418" w:left="1843" w:header="709" w:footer="709" w:gutter="0"/>
          <w:cols w:space="708"/>
        </w:sectPr>
      </w:pP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>fertilitas, atis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palpatio, onis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stupor, oris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radix, icis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trauma, atis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psoriasis, 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pes, pedis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crus, cruris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pars, partis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corpus, oris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>cavitas, atis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fel, fellis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tabes, 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semen, inis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sal, salis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mons, montis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cerumen, inis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lithiasis, 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calcar, aris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tuber, eris</w:t>
      </w:r>
    </w:p>
    <w:p w:rsidR="001770C2" w:rsidRDefault="001770C2" w:rsidP="001770C2">
      <w:pPr>
        <w:rPr>
          <w:rFonts w:ascii="Times New Roman" w:hAnsi="Times New Roman"/>
          <w:lang w:val="bg-BG"/>
        </w:rPr>
        <w:sectPr w:rsidR="001770C2" w:rsidSect="00080604">
          <w:type w:val="continuous"/>
          <w:pgSz w:w="11907" w:h="16840"/>
          <w:pgMar w:top="1418" w:right="1418" w:bottom="1418" w:left="1843" w:header="709" w:footer="709" w:gutter="0"/>
          <w:cols w:num="2" w:space="708" w:equalWidth="0">
            <w:col w:w="3969" w:space="708"/>
            <w:col w:w="3969"/>
          </w:cols>
        </w:sectPr>
      </w:pP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</w:p>
    <w:p w:rsidR="001770C2" w:rsidRPr="008F5643" w:rsidRDefault="001770C2" w:rsidP="001770C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5. Определете типа на склонението:</w:t>
      </w:r>
    </w:p>
    <w:p w:rsidR="001770C2" w:rsidRDefault="001770C2" w:rsidP="001770C2">
      <w:pPr>
        <w:rPr>
          <w:rFonts w:ascii="Times New Roman" w:hAnsi="Times New Roman"/>
          <w:lang w:val="bg-BG"/>
        </w:rPr>
        <w:sectPr w:rsidR="001770C2" w:rsidSect="009A2B42">
          <w:type w:val="continuous"/>
          <w:pgSz w:w="11907" w:h="16840"/>
          <w:pgMar w:top="1418" w:right="1418" w:bottom="1418" w:left="1843" w:header="709" w:footer="709" w:gutter="0"/>
          <w:cols w:space="708"/>
        </w:sectPr>
      </w:pPr>
    </w:p>
    <w:p w:rsidR="001770C2" w:rsidRDefault="001770C2" w:rsidP="001770C2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lastRenderedPageBreak/>
        <w:t>cutium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crine</w:t>
      </w:r>
      <w:r>
        <w:rPr>
          <w:rFonts w:ascii="Times New Roman" w:hAnsi="Times New Roman"/>
          <w:lang w:val="bg-BG"/>
        </w:rPr>
        <w:t xml:space="preserve"> </w:t>
      </w:r>
    </w:p>
    <w:p w:rsidR="001770C2" w:rsidRDefault="001770C2" w:rsidP="001770C2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regione</w:t>
      </w:r>
      <w:r>
        <w:rPr>
          <w:rFonts w:ascii="Times New Roman" w:hAnsi="Times New Roman"/>
          <w:lang w:val="bg-BG"/>
        </w:rPr>
        <w:tab/>
      </w:r>
    </w:p>
    <w:p w:rsidR="001770C2" w:rsidRPr="00477B91" w:rsidRDefault="001770C2" w:rsidP="001770C2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>morte</w:t>
      </w:r>
    </w:p>
    <w:p w:rsidR="001770C2" w:rsidRDefault="001770C2" w:rsidP="001770C2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>animalis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reti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febri</w:t>
      </w:r>
    </w:p>
    <w:p w:rsidR="001770C2" w:rsidRDefault="001770C2" w:rsidP="001770C2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canalium</w:t>
      </w:r>
    </w:p>
    <w:p w:rsidR="001770C2" w:rsidRDefault="001770C2" w:rsidP="001770C2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>anamnesi</w:t>
      </w:r>
    </w:p>
    <w:p w:rsidR="001770C2" w:rsidRDefault="001770C2" w:rsidP="001770C2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acceptio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cervicum</w:t>
      </w:r>
    </w:p>
    <w:p w:rsidR="001770C2" w:rsidRDefault="001770C2" w:rsidP="001770C2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>foramina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ora</w:t>
      </w:r>
    </w:p>
    <w:p w:rsidR="001770C2" w:rsidRDefault="001770C2" w:rsidP="001770C2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luis</w:t>
      </w:r>
      <w:r>
        <w:rPr>
          <w:rFonts w:ascii="Times New Roman" w:hAnsi="Times New Roman"/>
          <w:lang w:val="bg-BG"/>
        </w:rPr>
        <w:tab/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dentium</w:t>
      </w:r>
    </w:p>
    <w:p w:rsidR="001770C2" w:rsidRDefault="001770C2" w:rsidP="001770C2">
      <w:pPr>
        <w:rPr>
          <w:rFonts w:ascii="Times New Roman" w:hAnsi="Times New Roman"/>
          <w:i/>
          <w:lang w:val="bg-BG"/>
        </w:rPr>
        <w:sectPr w:rsidR="001770C2" w:rsidSect="00FA557C">
          <w:type w:val="continuous"/>
          <w:pgSz w:w="11907" w:h="16840"/>
          <w:pgMar w:top="1418" w:right="1418" w:bottom="1418" w:left="1843" w:header="709" w:footer="709" w:gutter="0"/>
          <w:cols w:num="3" w:space="708" w:equalWidth="0">
            <w:col w:w="2410" w:space="708"/>
            <w:col w:w="2410" w:space="708"/>
            <w:col w:w="2410" w:space="708"/>
          </w:cols>
        </w:sectPr>
      </w:pPr>
    </w:p>
    <w:p w:rsidR="001770C2" w:rsidRPr="008F5643" w:rsidRDefault="001770C2" w:rsidP="001770C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lastRenderedPageBreak/>
        <w:t>6. Преведете на български: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Fractura ossium crurum. 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Radix dentis. 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Foramen apicis dentis.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Tuberculosis renum.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Fragilitas ossium. 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</w:p>
    <w:p w:rsidR="001770C2" w:rsidRPr="008F5643" w:rsidRDefault="001770C2" w:rsidP="001770C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7. Преведете на латински: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Счупване на костите на китката. 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Кора на лещата. 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Пулпа на зъба. 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Напречен диаметър на таза. 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Състояние след счупване на костите на главата. </w:t>
      </w:r>
    </w:p>
    <w:p w:rsidR="001770C2" w:rsidRPr="008F5643" w:rsidRDefault="001770C2" w:rsidP="001770C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Причина за смъртта: огнестрелна рана в об</w:t>
      </w:r>
      <w:r>
        <w:rPr>
          <w:rFonts w:ascii="Times New Roman" w:hAnsi="Times New Roman"/>
          <w:lang w:val="bg-BG"/>
        </w:rPr>
        <w:t>л</w:t>
      </w:r>
      <w:r w:rsidRPr="008F5643">
        <w:rPr>
          <w:rFonts w:ascii="Times New Roman" w:hAnsi="Times New Roman"/>
          <w:lang w:val="bg-BG"/>
        </w:rPr>
        <w:t>астта на сърцето.</w:t>
      </w:r>
    </w:p>
    <w:p w:rsidR="001770C2" w:rsidRDefault="001770C2" w:rsidP="001770C2">
      <w:pPr>
        <w:rPr>
          <w:rFonts w:ascii="Times New Roman" w:hAnsi="Times New Roman"/>
        </w:rPr>
      </w:pPr>
    </w:p>
    <w:p w:rsidR="001770C2" w:rsidRDefault="001770C2" w:rsidP="001770C2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Лексикален минимум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axis,-is,m -ос, 2-я шиен прешлен</w:t>
      </w:r>
      <w:r>
        <w:rPr>
          <w:rFonts w:ascii="Times New Roman" w:hAnsi="Times New Roman"/>
          <w:lang w:val="bg-BG"/>
        </w:rPr>
        <w:tab/>
        <w:t>naris,-is,f  ноздра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canalis,-is,m  канал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fames,-is,f  глад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unguis,-is,m  нокът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lues,-is,f   сифилис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auris.-is,f  ухо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tabes,-is,f  изтощение,съхнене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cutis,-is,f  кожа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pubes,-is,f  срамна област</w:t>
      </w:r>
    </w:p>
    <w:p w:rsidR="001770C2" w:rsidRDefault="001770C2" w:rsidP="001770C2">
      <w:pPr>
        <w:rPr>
          <w:rFonts w:ascii="Times New Roman" w:hAnsi="Times New Roman"/>
        </w:rPr>
      </w:pP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dens,dentis,m  зъб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mors,mortis,f  смърт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mons,montis,m  планина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pars,partis,f  част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frons,ntis,f   чело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os,ossis.n  кост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lens,lentis,f  леща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fel,fellis,n  жлъчка</w:t>
      </w:r>
    </w:p>
    <w:p w:rsidR="001770C2" w:rsidRDefault="001770C2" w:rsidP="001770C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mens,mentis,f  ум, разум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mel,mellis,n  мед</w:t>
      </w:r>
    </w:p>
    <w:p w:rsidR="001770C2" w:rsidRPr="008C2F22" w:rsidRDefault="001770C2" w:rsidP="001770C2">
      <w:pPr>
        <w:rPr>
          <w:rFonts w:ascii="Times New Roman" w:hAnsi="Times New Roman"/>
        </w:rPr>
      </w:pPr>
    </w:p>
    <w:p w:rsidR="00853E8A" w:rsidRDefault="00853E8A">
      <w:bookmarkStart w:id="0" w:name="_GoBack"/>
      <w:bookmarkEnd w:id="0"/>
    </w:p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52"/>
    <w:rsid w:val="001770C2"/>
    <w:rsid w:val="00853E8A"/>
    <w:rsid w:val="00A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2020-03-18T14:50:00Z</dcterms:created>
  <dcterms:modified xsi:type="dcterms:W3CDTF">2020-03-18T14:50:00Z</dcterms:modified>
</cp:coreProperties>
</file>