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75" w:rsidRPr="00D63875" w:rsidRDefault="00D63875" w:rsidP="00D63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Мъж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49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тежка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ХОББ (ФЕО1 35%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предвидената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стойност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бронходилатация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фебрилитет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градуса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оплаквания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диспнея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физически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кашлица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гнойни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кафяви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храчки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главоболие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Пациента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домашна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назална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канюла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дебит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5 л/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доставяна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концентратор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денонощие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  <w:lang w:val="bg-BG"/>
        </w:rPr>
        <w:t>ът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инхалаторно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лечение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будезонид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формотерол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320/9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х2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пъти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дневно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тиотропиум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2.5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х2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инхалации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дневно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.</w:t>
      </w:r>
    </w:p>
    <w:p w:rsidR="00D63875" w:rsidRPr="00D63875" w:rsidRDefault="00D63875" w:rsidP="00D63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Пациентът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потърсил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медицинска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установява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цианоза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крайниците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устните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дихателна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честота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24/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сърдечна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честота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аритмия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130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АН 147/93,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везикуларно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дишане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удължено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издишване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свиркащи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хрипове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дифузно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влажни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хрипове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основите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крепитации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дясна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аксиларна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пациентът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фебрилитет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38.4 </w:t>
      </w:r>
      <w:r w:rsidRPr="00D63875">
        <w:rPr>
          <w:rFonts w:ascii="Cambria Math" w:hAnsi="Cambria Math" w:cs="Cambria Math"/>
          <w:sz w:val="28"/>
          <w:szCs w:val="28"/>
        </w:rPr>
        <w:t>⁰</w:t>
      </w:r>
      <w:r w:rsidRPr="00D63875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изпотен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Долните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крайници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оточни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Кислородната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сатурация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пулсов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оксиметър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76%.</w:t>
      </w: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1.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Какви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тестове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бъдат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направени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A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63875">
        <w:rPr>
          <w:rFonts w:ascii="Times New Roman" w:hAnsi="Times New Roman" w:cs="Times New Roman"/>
          <w:sz w:val="28"/>
          <w:szCs w:val="28"/>
        </w:rPr>
        <w:t xml:space="preserve">ЕКГ,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кръвни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изследвания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ехокардиография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B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Рентгенография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кръвни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изследвания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ЕКГ,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кръвно-газов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C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Спирометрия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рентгенография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, ЕКГ</w:t>
      </w: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Отговор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3875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2.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възпалителен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маркер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трябва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предвид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диференциране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наличието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придобита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обществото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пневмония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A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Левкоцити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B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63875">
        <w:rPr>
          <w:rFonts w:ascii="Times New Roman" w:hAnsi="Times New Roman" w:cs="Times New Roman"/>
          <w:sz w:val="28"/>
          <w:szCs w:val="28"/>
        </w:rPr>
        <w:t>С-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реактивен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протеин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C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Тромбоцити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Отговор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3875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3.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Каква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Вашата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диференциална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диагноза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Инфламирани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бронхиектазии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Пневмония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БТЕ,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обострена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сърдечна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недостатъчност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B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Белодробна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туберкулоза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Белодробен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карцином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C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Сепсис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Отговор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3875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4.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кръвно-газовия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установят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данни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задръжка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СО2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какъв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дебит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препоръчате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A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5 л/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B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2 л/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C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63875">
        <w:rPr>
          <w:rFonts w:ascii="Times New Roman" w:hAnsi="Times New Roman" w:cs="Times New Roman"/>
          <w:sz w:val="28"/>
          <w:szCs w:val="28"/>
        </w:rPr>
        <w:t>10 л/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Отговор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3875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5.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препоръчате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лечение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неинвазивна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механична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вентилация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пациента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A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</w:t>
      </w:r>
      <w:proofErr w:type="spellEnd"/>
    </w:p>
    <w:p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B</w:t>
      </w:r>
      <w:r w:rsidRPr="00D63875">
        <w:rPr>
          <w:rFonts w:ascii="Times New Roman" w:hAnsi="Times New Roman" w:cs="Times New Roman"/>
          <w:sz w:val="28"/>
          <w:szCs w:val="28"/>
        </w:rPr>
        <w:t>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</w:t>
      </w:r>
      <w:proofErr w:type="spellEnd"/>
    </w:p>
    <w:p w:rsidR="00707220" w:rsidRPr="00D63875" w:rsidRDefault="00D638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D63875">
        <w:rPr>
          <w:rFonts w:ascii="Times New Roman" w:hAnsi="Times New Roman" w:cs="Times New Roman"/>
          <w:sz w:val="28"/>
          <w:szCs w:val="28"/>
          <w:lang w:val="en-US"/>
        </w:rPr>
        <w:t>A</w:t>
      </w:r>
    </w:p>
    <w:sectPr w:rsidR="00707220" w:rsidRPr="00D6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75"/>
    <w:rsid w:val="00707220"/>
    <w:rsid w:val="00D6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B6B8"/>
  <w15:chartTrackingRefBased/>
  <w15:docId w15:val="{BBAB233D-911F-481B-B3E3-54CD5DD1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2020-06-11T06:39:00Z</dcterms:created>
  <dcterms:modified xsi:type="dcterms:W3CDTF">2020-06-11T06:47:00Z</dcterms:modified>
</cp:coreProperties>
</file>