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593854" w:rsidRDefault="00593854" w:rsidP="006E77EE">
      <w:pPr>
        <w:ind w:firstLine="567"/>
        <w:jc w:val="center"/>
        <w:rPr>
          <w:b/>
          <w:sz w:val="52"/>
          <w:szCs w:val="52"/>
        </w:rPr>
      </w:pPr>
    </w:p>
    <w:p w:rsidR="00593854" w:rsidRDefault="00593854" w:rsidP="00593854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</w:p>
    <w:p w:rsidR="00593854" w:rsidRPr="009F6DEC" w:rsidRDefault="00593854" w:rsidP="00593854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</w:rPr>
        <w:t>Лекция №</w:t>
      </w:r>
      <w:r>
        <w:rPr>
          <w:rFonts w:ascii="Bookman Old Style" w:hAnsi="Bookman Old Style"/>
          <w:b/>
          <w:bCs/>
          <w:caps/>
          <w:sz w:val="28"/>
          <w:szCs w:val="28"/>
        </w:rPr>
        <w:t>5</w:t>
      </w:r>
    </w:p>
    <w:p w:rsidR="00593854" w:rsidRDefault="00593854" w:rsidP="00593854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>Медицински приложения на импулсните токове за диагностика - е</w:t>
      </w:r>
      <w:r w:rsidRPr="001B513F">
        <w:rPr>
          <w:rFonts w:ascii="Bookman Old Style" w:hAnsi="Bookman Old Style"/>
          <w:color w:val="000000"/>
          <w:szCs w:val="24"/>
          <w:u w:val="single"/>
        </w:rPr>
        <w:t xml:space="preserve">лектрокардиография, </w:t>
      </w:r>
      <w:proofErr w:type="spellStart"/>
      <w:r w:rsidRPr="001B513F">
        <w:rPr>
          <w:rFonts w:ascii="Bookman Old Style" w:hAnsi="Bookman Old Style"/>
          <w:color w:val="000000"/>
          <w:szCs w:val="24"/>
          <w:u w:val="single"/>
        </w:rPr>
        <w:t>електроенцефалография</w:t>
      </w:r>
      <w:proofErr w:type="spellEnd"/>
      <w:r w:rsidRPr="001B513F">
        <w:rPr>
          <w:rFonts w:ascii="Bookman Old Style" w:hAnsi="Bookman Old Style"/>
          <w:color w:val="000000"/>
          <w:szCs w:val="24"/>
          <w:u w:val="single"/>
        </w:rPr>
        <w:t xml:space="preserve">, </w:t>
      </w:r>
      <w:proofErr w:type="spellStart"/>
      <w:r w:rsidRPr="001B513F">
        <w:rPr>
          <w:rFonts w:ascii="Bookman Old Style" w:hAnsi="Bookman Old Style"/>
          <w:color w:val="000000"/>
          <w:szCs w:val="24"/>
          <w:u w:val="single"/>
        </w:rPr>
        <w:t>електромиография</w:t>
      </w:r>
      <w:proofErr w:type="spellEnd"/>
      <w:r w:rsidRPr="001B513F">
        <w:rPr>
          <w:rFonts w:ascii="Bookman Old Style" w:hAnsi="Bookman Old Style"/>
          <w:color w:val="000000"/>
          <w:szCs w:val="24"/>
          <w:u w:val="single"/>
        </w:rPr>
        <w:t xml:space="preserve">, изследване </w:t>
      </w:r>
      <w:r w:rsidRPr="001B513F">
        <w:rPr>
          <w:rFonts w:ascii="Bookman Old Style" w:hAnsi="Bookman Old Style"/>
          <w:bCs/>
          <w:color w:val="000000"/>
          <w:szCs w:val="24"/>
          <w:u w:val="single"/>
        </w:rPr>
        <w:t>проводимостта на нервните пътища</w:t>
      </w:r>
      <w:r w:rsidRPr="001B513F">
        <w:rPr>
          <w:rFonts w:ascii="Bookman Old Style" w:hAnsi="Bookman Old Style"/>
          <w:color w:val="000000"/>
          <w:szCs w:val="24"/>
          <w:u w:val="single"/>
        </w:rPr>
        <w:t xml:space="preserve">. </w:t>
      </w:r>
    </w:p>
    <w:p w:rsidR="00593854" w:rsidRPr="00403EB0" w:rsidRDefault="00593854" w:rsidP="0059385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403EB0">
        <w:rPr>
          <w:rFonts w:ascii="Bookman Old Style" w:hAnsi="Bookman Old Style"/>
          <w:i/>
          <w:color w:val="0070C0"/>
          <w:szCs w:val="24"/>
        </w:rPr>
        <w:t>Въпроси: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>Какво се записва при електрокардиографията?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 xml:space="preserve">Какво представлява </w:t>
      </w:r>
      <w:proofErr w:type="spellStart"/>
      <w:r w:rsidRPr="00403EB0">
        <w:rPr>
          <w:rFonts w:ascii="Bookman Old Style" w:hAnsi="Bookman Old Style"/>
          <w:color w:val="0070C0"/>
          <w:szCs w:val="24"/>
        </w:rPr>
        <w:t>електроенцефалографията</w:t>
      </w:r>
      <w:proofErr w:type="spellEnd"/>
      <w:r w:rsidRPr="00403EB0">
        <w:rPr>
          <w:rFonts w:ascii="Bookman Old Style" w:hAnsi="Bookman Old Style"/>
          <w:color w:val="0070C0"/>
          <w:szCs w:val="24"/>
        </w:rPr>
        <w:t>?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 xml:space="preserve">Какво представлява </w:t>
      </w:r>
      <w:proofErr w:type="spellStart"/>
      <w:r w:rsidRPr="00403EB0">
        <w:rPr>
          <w:rFonts w:ascii="Bookman Old Style" w:hAnsi="Bookman Old Style"/>
          <w:color w:val="0070C0"/>
          <w:szCs w:val="24"/>
        </w:rPr>
        <w:t>електромиографията</w:t>
      </w:r>
      <w:proofErr w:type="spellEnd"/>
      <w:r w:rsidRPr="00403EB0">
        <w:rPr>
          <w:rFonts w:ascii="Bookman Old Style" w:hAnsi="Bookman Old Style"/>
          <w:color w:val="0070C0"/>
          <w:szCs w:val="24"/>
        </w:rPr>
        <w:t>?</w:t>
      </w:r>
    </w:p>
    <w:p w:rsidR="00593854" w:rsidRPr="00403EB0" w:rsidRDefault="00593854" w:rsidP="00593854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593854" w:rsidRPr="001B513F" w:rsidRDefault="00593854" w:rsidP="00593854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Медицински приложения на импулсните токове за стимулация. Кардиостимулатори и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дефибрилатори</w:t>
      </w:r>
      <w:proofErr w:type="spellEnd"/>
      <w:r w:rsidRPr="001B513F">
        <w:rPr>
          <w:rFonts w:ascii="Bookman Old Style" w:hAnsi="Bookman Old Style"/>
          <w:szCs w:val="24"/>
          <w:u w:val="single"/>
        </w:rPr>
        <w:t>.</w:t>
      </w:r>
    </w:p>
    <w:p w:rsidR="00593854" w:rsidRPr="00403EB0" w:rsidRDefault="00593854" w:rsidP="0059385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403EB0">
        <w:rPr>
          <w:rFonts w:ascii="Bookman Old Style" w:hAnsi="Bookman Old Style"/>
          <w:i/>
          <w:color w:val="0070C0"/>
          <w:szCs w:val="24"/>
        </w:rPr>
        <w:t>Въпроси: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>За какво служат кардиостимулаторите?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 xml:space="preserve">За какво служат </w:t>
      </w:r>
      <w:proofErr w:type="spellStart"/>
      <w:r w:rsidRPr="00403EB0">
        <w:rPr>
          <w:rFonts w:ascii="Bookman Old Style" w:hAnsi="Bookman Old Style"/>
          <w:color w:val="0070C0"/>
          <w:szCs w:val="24"/>
        </w:rPr>
        <w:t>дефибрилаторите</w:t>
      </w:r>
      <w:proofErr w:type="spellEnd"/>
      <w:r w:rsidRPr="00403EB0">
        <w:rPr>
          <w:rFonts w:ascii="Bookman Old Style" w:hAnsi="Bookman Old Style"/>
          <w:color w:val="0070C0"/>
          <w:szCs w:val="24"/>
        </w:rPr>
        <w:t>?</w:t>
      </w:r>
    </w:p>
    <w:p w:rsidR="00593854" w:rsidRPr="00403EB0" w:rsidRDefault="00593854" w:rsidP="00593854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593854" w:rsidRPr="001B513F" w:rsidRDefault="00593854" w:rsidP="00593854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>Терапия с нискочестотни периодични и апериодични импулсни токове.</w:t>
      </w:r>
    </w:p>
    <w:p w:rsidR="00593854" w:rsidRPr="00403EB0" w:rsidRDefault="00593854" w:rsidP="00593854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403EB0">
        <w:rPr>
          <w:rFonts w:ascii="Bookman Old Style" w:hAnsi="Bookman Old Style"/>
          <w:i/>
          <w:color w:val="0070C0"/>
          <w:szCs w:val="24"/>
        </w:rPr>
        <w:t>Въпроси: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 xml:space="preserve">Какви са характеристиките на импулсния ток при импулсна  </w:t>
      </w:r>
      <w:proofErr w:type="spellStart"/>
      <w:r w:rsidRPr="00403EB0">
        <w:rPr>
          <w:rFonts w:ascii="Bookman Old Style" w:hAnsi="Bookman Old Style"/>
          <w:color w:val="0070C0"/>
          <w:szCs w:val="24"/>
        </w:rPr>
        <w:t>електростимулация</w:t>
      </w:r>
      <w:proofErr w:type="spellEnd"/>
      <w:r w:rsidRPr="00403EB0">
        <w:rPr>
          <w:rFonts w:ascii="Bookman Old Style" w:hAnsi="Bookman Old Style"/>
          <w:color w:val="0070C0"/>
          <w:szCs w:val="24"/>
        </w:rPr>
        <w:t xml:space="preserve"> и кога се прилага?</w:t>
      </w:r>
    </w:p>
    <w:p w:rsidR="00593854" w:rsidRPr="00403EB0" w:rsidRDefault="00593854" w:rsidP="00593854">
      <w:pPr>
        <w:pStyle w:val="ListParagraph"/>
        <w:widowControl w:val="0"/>
        <w:numPr>
          <w:ilvl w:val="0"/>
          <w:numId w:val="23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403EB0">
        <w:rPr>
          <w:rFonts w:ascii="Bookman Old Style" w:hAnsi="Bookman Old Style"/>
          <w:color w:val="0070C0"/>
          <w:szCs w:val="24"/>
        </w:rPr>
        <w:t>За какво се прилагат нискочестотни апериодични токове?</w:t>
      </w:r>
    </w:p>
    <w:p w:rsidR="00902D3E" w:rsidRPr="00F172B1" w:rsidRDefault="00902D3E" w:rsidP="00593854">
      <w:pPr>
        <w:spacing w:before="240" w:after="240"/>
        <w:ind w:firstLine="426"/>
        <w:rPr>
          <w:i/>
          <w:color w:val="FF0000"/>
          <w:szCs w:val="24"/>
        </w:rPr>
      </w:pP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03" w:rsidRDefault="007D6103">
      <w:r>
        <w:separator/>
      </w:r>
    </w:p>
  </w:endnote>
  <w:endnote w:type="continuationSeparator" w:id="0">
    <w:p w:rsidR="007D6103" w:rsidRDefault="007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94102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4102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941020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03" w:rsidRDefault="007D6103">
      <w:r>
        <w:separator/>
      </w:r>
    </w:p>
  </w:footnote>
  <w:footnote w:type="continuationSeparator" w:id="0">
    <w:p w:rsidR="007D6103" w:rsidRDefault="007D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D6103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69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8A36C4" w:rsidP="008A36C4">
          <w:pPr>
            <w:pStyle w:val="Header"/>
            <w:jc w:val="center"/>
            <w:rPr>
              <w:b/>
            </w:rPr>
          </w:pPr>
          <w:r>
            <w:rPr>
              <w:b/>
            </w:rPr>
            <w:t>ВЪПРОСИ ЗА ИЗПИТ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410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410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7D6103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700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94102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5DB189F"/>
    <w:multiLevelType w:val="hybridMultilevel"/>
    <w:tmpl w:val="D3B4430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9"/>
    <w:lvlOverride w:ilvl="0">
      <w:startOverride w:val="1"/>
    </w:lvlOverride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21"/>
  </w:num>
  <w:num w:numId="11">
    <w:abstractNumId w:val="6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1"/>
  </w:num>
  <w:num w:numId="17">
    <w:abstractNumId w:val="5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13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C677E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3A4D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3854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2696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0790"/>
    <w:rsid w:val="007D370D"/>
    <w:rsid w:val="007D6103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36C4"/>
    <w:rsid w:val="008B6F10"/>
    <w:rsid w:val="008B743E"/>
    <w:rsid w:val="008C5230"/>
    <w:rsid w:val="008E2588"/>
    <w:rsid w:val="008E64C6"/>
    <w:rsid w:val="008F2995"/>
    <w:rsid w:val="008F39DF"/>
    <w:rsid w:val="008F570E"/>
    <w:rsid w:val="00902D3E"/>
    <w:rsid w:val="00906A03"/>
    <w:rsid w:val="009073EF"/>
    <w:rsid w:val="00941020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124E2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6B23"/>
    <w:rsid w:val="00BB5387"/>
    <w:rsid w:val="00BC2215"/>
    <w:rsid w:val="00BC63A7"/>
    <w:rsid w:val="00BE348C"/>
    <w:rsid w:val="00C06EEF"/>
    <w:rsid w:val="00C126AD"/>
    <w:rsid w:val="00C12EC5"/>
    <w:rsid w:val="00C16B00"/>
    <w:rsid w:val="00C23496"/>
    <w:rsid w:val="00C23E4A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6</cp:revision>
  <cp:lastPrinted>2020-04-25T08:18:00Z</cp:lastPrinted>
  <dcterms:created xsi:type="dcterms:W3CDTF">2020-04-25T08:11:00Z</dcterms:created>
  <dcterms:modified xsi:type="dcterms:W3CDTF">2020-04-25T08:19:00Z</dcterms:modified>
</cp:coreProperties>
</file>