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360DB1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CE741A">
        <w:rPr>
          <w:rFonts w:ascii="Times New Roman" w:hAnsi="Times New Roman"/>
          <w:b/>
          <w:caps/>
          <w:sz w:val="32"/>
          <w:szCs w:val="32"/>
          <w:lang w:val="en-US"/>
        </w:rPr>
        <w:t>14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F969C4">
        <w:rPr>
          <w:rFonts w:ascii="Times New Roman" w:hAnsi="Times New Roman"/>
          <w:b/>
          <w:caps/>
          <w:sz w:val="32"/>
          <w:szCs w:val="32"/>
        </w:rPr>
        <w:t>ИНФЕКЦИОЗНИ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F969C4"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Default="006F0841" w:rsidP="006F0841">
      <w:pPr>
        <w:spacing w:line="360" w:lineRule="auto"/>
        <w:ind w:firstLine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CE741A" w:rsidRPr="00CE741A">
        <w:rPr>
          <w:rFonts w:ascii="Times New Roman" w:hAnsi="Times New Roman"/>
          <w:b/>
          <w:caps/>
        </w:rPr>
        <w:t>Антракс, респираторен антракс. Бяс – диагноза, лечение.</w:t>
      </w:r>
      <w:r>
        <w:rPr>
          <w:rFonts w:ascii="Times New Roman" w:hAnsi="Times New Roman"/>
          <w:b/>
          <w:caps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F969C4" w:rsidRDefault="006F0841" w:rsidP="006F0841">
      <w:pPr>
        <w:spacing w:line="360" w:lineRule="auto"/>
        <w:rPr>
          <w:rFonts w:ascii="Times New Roman" w:hAnsi="Times New Roman"/>
          <w:b/>
          <w:caps/>
          <w:sz w:val="28"/>
        </w:rPr>
      </w:pPr>
    </w:p>
    <w:p w:rsidR="00F969C4" w:rsidRPr="00F969C4" w:rsidRDefault="006B3D2E" w:rsidP="00F11D65">
      <w:pPr>
        <w:spacing w:line="360" w:lineRule="auto"/>
        <w:ind w:left="5103"/>
        <w:rPr>
          <w:rFonts w:ascii="Times New Roman" w:hAnsi="Times New Roman"/>
          <w:b/>
          <w:caps/>
          <w:sz w:val="28"/>
        </w:rPr>
      </w:pPr>
      <w:r w:rsidRPr="00F969C4">
        <w:rPr>
          <w:rFonts w:ascii="Times New Roman" w:hAnsi="Times New Roman"/>
          <w:b/>
          <w:caps/>
          <w:sz w:val="28"/>
        </w:rPr>
        <w:tab/>
      </w:r>
      <w:r w:rsidR="006F0841" w:rsidRPr="00F969C4">
        <w:rPr>
          <w:rFonts w:ascii="Times New Roman" w:hAnsi="Times New Roman"/>
          <w:b/>
          <w:caps/>
          <w:sz w:val="28"/>
        </w:rPr>
        <w:t>РАЗРАБОТИЛ</w:t>
      </w:r>
      <w:r w:rsidRPr="00F969C4">
        <w:rPr>
          <w:rFonts w:ascii="Times New Roman" w:hAnsi="Times New Roman"/>
          <w:b/>
          <w:caps/>
          <w:sz w:val="28"/>
        </w:rPr>
        <w:t>И</w:t>
      </w:r>
      <w:r w:rsidR="006F0841" w:rsidRPr="00F969C4">
        <w:rPr>
          <w:rFonts w:ascii="Times New Roman" w:hAnsi="Times New Roman"/>
          <w:b/>
          <w:caps/>
          <w:sz w:val="28"/>
        </w:rPr>
        <w:t xml:space="preserve">:  </w:t>
      </w:r>
    </w:p>
    <w:p w:rsidR="006B3D2E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ПРОФ. Д-Р ЦЕЦА дОЙЧИНОВА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ДОЦ. Д-Р ГАЛЯ ГАНЧЕВА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ХР. ХРИСТОВ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И.ПАКОВ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  <w:szCs w:val="24"/>
        </w:rPr>
      </w:pPr>
      <w:r w:rsidRPr="00F969C4">
        <w:rPr>
          <w:rFonts w:ascii="Times New Roman" w:hAnsi="Times New Roman"/>
          <w:b/>
          <w:caps/>
          <w:sz w:val="20"/>
        </w:rPr>
        <w:t>Д-Р ДОБРЕВ</w:t>
      </w:r>
    </w:p>
    <w:p w:rsidR="006F0841" w:rsidRDefault="006F0841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7E5912" w:rsidRDefault="007E5912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7E5912" w:rsidRPr="007E5912" w:rsidRDefault="007E5912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6F0841" w:rsidRPr="008D160A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7E5912" w:rsidRPr="007E5912" w:rsidRDefault="002457A5" w:rsidP="007E5912">
      <w:pPr>
        <w:spacing w:line="360" w:lineRule="auto"/>
        <w:jc w:val="center"/>
        <w:rPr>
          <w:rFonts w:ascii="Times New Roman" w:hAnsi="Times New Roman"/>
          <w:b/>
          <w:caps/>
          <w:lang w:val="en-US"/>
        </w:rPr>
      </w:pPr>
      <w:r>
        <w:rPr>
          <w:rFonts w:ascii="Times New Roman" w:hAnsi="Times New Roman"/>
          <w:b/>
          <w:caps/>
        </w:rPr>
        <w:t>2019</w:t>
      </w:r>
      <w:r w:rsidR="006F0841">
        <w:rPr>
          <w:rFonts w:ascii="Times New Roman" w:hAnsi="Times New Roman"/>
          <w:b/>
          <w:caps/>
        </w:rPr>
        <w:t xml:space="preserve"> 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:rsidR="007E5912" w:rsidRDefault="007E5912" w:rsidP="000D24E4">
      <w:pPr>
        <w:pStyle w:val="st11"/>
        <w:ind w:firstLine="0"/>
        <w:jc w:val="both"/>
        <w:rPr>
          <w:sz w:val="24"/>
          <w:lang w:val="en-US"/>
        </w:rPr>
      </w:pPr>
    </w:p>
    <w:p w:rsidR="006B3D2E" w:rsidRPr="006B3D2E" w:rsidRDefault="00CE741A" w:rsidP="00833E6C">
      <w:pPr>
        <w:pStyle w:val="st11"/>
        <w:ind w:firstLine="0"/>
        <w:jc w:val="both"/>
        <w:rPr>
          <w:sz w:val="24"/>
          <w:lang w:val="en-US"/>
        </w:rPr>
      </w:pPr>
      <w:r w:rsidRPr="00CE741A">
        <w:rPr>
          <w:sz w:val="24"/>
        </w:rPr>
        <w:t>Антракс, бяс – етиология механизми на предаване, клинични симптоми и синдромиклинични форми, да се обсъди респираторен антракс като съвременна клинична форма. Да се акцентира на профилактиката, която е и с лечебни  качества при бяс. При антракс освен алтернативно АБ лечение да се обсъди  прилагането на противоантраксен серуд. ДД с клиничните форми при чума.</w:t>
      </w:r>
    </w:p>
    <w:p w:rsidR="004867FF" w:rsidRDefault="004867FF" w:rsidP="00833E6C">
      <w:pPr>
        <w:pStyle w:val="st11"/>
        <w:ind w:firstLine="0"/>
        <w:jc w:val="both"/>
        <w:rPr>
          <w:sz w:val="24"/>
        </w:rPr>
      </w:pPr>
    </w:p>
    <w:p w:rsidR="00227DA5" w:rsidRDefault="002457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2019</w:t>
      </w:r>
      <w:r w:rsidR="00227DA5">
        <w:rPr>
          <w:sz w:val="24"/>
        </w:rPr>
        <w:t xml:space="preserve"> год.</w:t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F969C4">
        <w:rPr>
          <w:sz w:val="24"/>
        </w:rPr>
        <w:t xml:space="preserve">                       </w:t>
      </w:r>
      <w:r w:rsidR="00227DA5">
        <w:rPr>
          <w:sz w:val="24"/>
        </w:rPr>
        <w:tab/>
      </w:r>
      <w:r w:rsidR="00227DA5" w:rsidRPr="00227DA5">
        <w:rPr>
          <w:b/>
          <w:sz w:val="24"/>
        </w:rPr>
        <w:t>Сектор</w:t>
      </w:r>
      <w:r w:rsidR="00F969C4">
        <w:rPr>
          <w:b/>
          <w:sz w:val="24"/>
        </w:rPr>
        <w:t>:</w:t>
      </w:r>
    </w:p>
    <w:p w:rsidR="004867FF" w:rsidRDefault="00227D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</w:t>
      </w:r>
      <w:r w:rsidR="00F969C4">
        <w:rPr>
          <w:sz w:val="24"/>
        </w:rPr>
        <w:t>Инфекциозни боелсти</w:t>
      </w:r>
      <w:r>
        <w:rPr>
          <w:sz w:val="24"/>
        </w:rPr>
        <w:t>”</w:t>
      </w:r>
    </w:p>
    <w:sectPr w:rsidR="004867FF" w:rsidSect="008F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9C" w:rsidRDefault="00F63D9C">
      <w:r>
        <w:separator/>
      </w:r>
    </w:p>
  </w:endnote>
  <w:endnote w:type="continuationSeparator" w:id="0">
    <w:p w:rsidR="00F63D9C" w:rsidRDefault="00F6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89081E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89081E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89081E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89081E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9C" w:rsidRDefault="00F63D9C">
      <w:r>
        <w:separator/>
      </w:r>
    </w:p>
  </w:footnote>
  <w:footnote w:type="continuationSeparator" w:id="0">
    <w:p w:rsidR="00F63D9C" w:rsidRDefault="00F63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81E" w:rsidRDefault="008908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F63D9C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011560" r:id="rId2"/>
            </w:pi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89081E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>
            <w:rPr>
              <w:rFonts w:ascii="Arial Narrow" w:hAnsi="Arial Narrow"/>
              <w:b/>
            </w:rPr>
            <w:t>„</w:t>
          </w:r>
          <w:r w:rsidR="0089081E">
            <w:rPr>
              <w:rFonts w:ascii="Arial Narrow" w:hAnsi="Arial Narrow"/>
              <w:b/>
            </w:rPr>
            <w:t>МЕДИЦИНА</w:t>
          </w:r>
          <w:bookmarkStart w:id="0" w:name="_GoBack"/>
          <w:bookmarkEnd w:id="0"/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89081E" w:rsidRPr="0089081E" w:rsidRDefault="0089081E" w:rsidP="0089081E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  <w:lang w:val="ru-RU"/>
            </w:rPr>
          </w:pPr>
          <w:r w:rsidRPr="0089081E">
            <w:rPr>
              <w:rFonts w:cs="Arial"/>
              <w:b/>
              <w:caps/>
              <w:sz w:val="22"/>
              <w:szCs w:val="22"/>
            </w:rPr>
            <w:t>КАТЕДРА</w:t>
          </w:r>
          <w:r w:rsidRPr="0089081E">
            <w:rPr>
              <w:rFonts w:cs="Arial"/>
              <w:b/>
              <w:caps/>
              <w:sz w:val="22"/>
              <w:szCs w:val="22"/>
              <w:lang w:val="ru-RU"/>
            </w:rPr>
            <w:t xml:space="preserve"> “ИНФЕКЦИОЗНИ БОЛЕСТИ, ЕПИДЕМИОЛОГИЯ, ПАРАЗИТОЛОГИЯ И </w:t>
          </w:r>
        </w:p>
        <w:p w:rsidR="007149C9" w:rsidRDefault="0089081E" w:rsidP="0089081E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 w:rsidRPr="0089081E">
            <w:rPr>
              <w:rFonts w:cs="Arial"/>
              <w:b/>
              <w:caps/>
              <w:sz w:val="22"/>
              <w:szCs w:val="22"/>
              <w:lang w:val="ru-RU"/>
            </w:rPr>
            <w:t>ТРОПИЧЕСКА МЕДИЦИНА</w:t>
          </w:r>
          <w:r w:rsidRPr="0089081E">
            <w:rPr>
              <w:rFonts w:cs="Arial"/>
              <w:b/>
              <w:caps/>
              <w:sz w:val="22"/>
              <w:szCs w:val="22"/>
              <w:lang w:val="en-US"/>
            </w:rPr>
            <w:t>”</w:t>
          </w:r>
        </w:p>
      </w:tc>
    </w:tr>
  </w:tbl>
  <w:p w:rsidR="007149C9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8"/>
  </w:num>
  <w:num w:numId="15">
    <w:abstractNumId w:val="10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356E8"/>
    <w:rsid w:val="000B345C"/>
    <w:rsid w:val="000D24E4"/>
    <w:rsid w:val="000F0C25"/>
    <w:rsid w:val="00101148"/>
    <w:rsid w:val="00122F2E"/>
    <w:rsid w:val="00151C3C"/>
    <w:rsid w:val="00170BF8"/>
    <w:rsid w:val="00227DA5"/>
    <w:rsid w:val="00233C84"/>
    <w:rsid w:val="00241CD0"/>
    <w:rsid w:val="002457A5"/>
    <w:rsid w:val="00284A32"/>
    <w:rsid w:val="002D2FE5"/>
    <w:rsid w:val="002E72ED"/>
    <w:rsid w:val="002F6611"/>
    <w:rsid w:val="00300139"/>
    <w:rsid w:val="0030589D"/>
    <w:rsid w:val="00334F12"/>
    <w:rsid w:val="00343361"/>
    <w:rsid w:val="00360DB1"/>
    <w:rsid w:val="00362400"/>
    <w:rsid w:val="003B045E"/>
    <w:rsid w:val="003F1D2E"/>
    <w:rsid w:val="004201BB"/>
    <w:rsid w:val="004867FF"/>
    <w:rsid w:val="00505F45"/>
    <w:rsid w:val="00513AD4"/>
    <w:rsid w:val="00566E90"/>
    <w:rsid w:val="00572938"/>
    <w:rsid w:val="005847D6"/>
    <w:rsid w:val="005E1591"/>
    <w:rsid w:val="005E700C"/>
    <w:rsid w:val="006008BF"/>
    <w:rsid w:val="0063661F"/>
    <w:rsid w:val="00636C5E"/>
    <w:rsid w:val="006553C6"/>
    <w:rsid w:val="00680BB6"/>
    <w:rsid w:val="006B3D2E"/>
    <w:rsid w:val="006F0841"/>
    <w:rsid w:val="007035F7"/>
    <w:rsid w:val="007149C9"/>
    <w:rsid w:val="00714E84"/>
    <w:rsid w:val="00744C0E"/>
    <w:rsid w:val="00773A01"/>
    <w:rsid w:val="00795B41"/>
    <w:rsid w:val="007E2FA3"/>
    <w:rsid w:val="007E5912"/>
    <w:rsid w:val="00806454"/>
    <w:rsid w:val="008135D1"/>
    <w:rsid w:val="0082029E"/>
    <w:rsid w:val="008311B2"/>
    <w:rsid w:val="00833E6C"/>
    <w:rsid w:val="00840CB3"/>
    <w:rsid w:val="00860494"/>
    <w:rsid w:val="0086736C"/>
    <w:rsid w:val="0089081E"/>
    <w:rsid w:val="00897D83"/>
    <w:rsid w:val="008F656B"/>
    <w:rsid w:val="009201BA"/>
    <w:rsid w:val="00975DBF"/>
    <w:rsid w:val="00977FE0"/>
    <w:rsid w:val="009831AB"/>
    <w:rsid w:val="009975D6"/>
    <w:rsid w:val="009A10F7"/>
    <w:rsid w:val="009D6AC4"/>
    <w:rsid w:val="00A0227E"/>
    <w:rsid w:val="00A66E4D"/>
    <w:rsid w:val="00A67B90"/>
    <w:rsid w:val="00A811E9"/>
    <w:rsid w:val="00A83282"/>
    <w:rsid w:val="00AD7B48"/>
    <w:rsid w:val="00AF0AAA"/>
    <w:rsid w:val="00AF68E8"/>
    <w:rsid w:val="00B1467C"/>
    <w:rsid w:val="00B623C7"/>
    <w:rsid w:val="00C333BC"/>
    <w:rsid w:val="00CE741A"/>
    <w:rsid w:val="00DA30B5"/>
    <w:rsid w:val="00DA4E83"/>
    <w:rsid w:val="00DB33AD"/>
    <w:rsid w:val="00E05541"/>
    <w:rsid w:val="00E23CE9"/>
    <w:rsid w:val="00E3525A"/>
    <w:rsid w:val="00EB1546"/>
    <w:rsid w:val="00F05699"/>
    <w:rsid w:val="00F11D65"/>
    <w:rsid w:val="00F35296"/>
    <w:rsid w:val="00F63D9C"/>
    <w:rsid w:val="00F705B8"/>
    <w:rsid w:val="00F969C4"/>
    <w:rsid w:val="00FA53F1"/>
    <w:rsid w:val="00FA5426"/>
    <w:rsid w:val="00FA661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User</cp:lastModifiedBy>
  <cp:revision>3</cp:revision>
  <cp:lastPrinted>2015-09-16T07:32:00Z</cp:lastPrinted>
  <dcterms:created xsi:type="dcterms:W3CDTF">2020-03-24T21:23:00Z</dcterms:created>
  <dcterms:modified xsi:type="dcterms:W3CDTF">2020-03-29T15:26:00Z</dcterms:modified>
</cp:coreProperties>
</file>