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EB" w:rsidRPr="001132EB" w:rsidRDefault="001132EB" w:rsidP="001132EB">
      <w:pPr>
        <w:jc w:val="center"/>
        <w:rPr>
          <w:b/>
        </w:rPr>
      </w:pPr>
      <w:r w:rsidRPr="001132EB">
        <w:rPr>
          <w:b/>
        </w:rPr>
        <w:t>ЖЕНЕВСКА ДЕКЛАРАЦИЯ</w:t>
      </w:r>
    </w:p>
    <w:p w:rsidR="001132EB" w:rsidRDefault="001132EB" w:rsidP="001132EB">
      <w:pPr>
        <w:jc w:val="center"/>
      </w:pPr>
      <w:r>
        <w:t xml:space="preserve">(приета на 2-та Генерална Асамблея на СМА, Женева, септ. 1948 г.; </w:t>
      </w:r>
      <w:proofErr w:type="spellStart"/>
      <w:r>
        <w:t>посл</w:t>
      </w:r>
      <w:proofErr w:type="spellEnd"/>
      <w:r>
        <w:t>. изм. и доп. 2005 и 2006)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В момента на приемането ми за член на медицинската професия: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Тържествено обещавам да посветя живота си в служба на човечността;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Ще отдавам на моите учители почитта и благодарността, които те заслужават;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Ще упражнявам моята професия добросъвестно и с достойнство;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Здравето на всеки мой пациент ще бъде за мен от първостепенно значение;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Ще зачитам тайните, които ми са доверени, дори след смъртта на пациента;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Ще поддържам с всички средства, с които разполагам, честта и благородните традиции на медицинската професия;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Моите колеги ще бъдат мои братя;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Няма да допускам съображения за възраст, заболяване или инвалидност, религия, етнически произход, пол, национално</w:t>
      </w:r>
      <w:r>
        <w:t>ст, раса, политическа принадлеж</w:t>
      </w:r>
      <w:r>
        <w:t>ност, сексуална ориентация или социално положение да се намесят между моя дълг и моя пациент;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Ще поддържам най-висок респект към човешкия живот;</w:t>
      </w:r>
    </w:p>
    <w:p w:rsidR="001132EB" w:rsidRDefault="001132EB" w:rsidP="001132EB">
      <w:pPr>
        <w:pStyle w:val="ListParagraph"/>
        <w:numPr>
          <w:ilvl w:val="0"/>
          <w:numId w:val="1"/>
        </w:numPr>
      </w:pPr>
      <w:r>
        <w:t>Няма да използвам моите медицински познания за нарушаване на човешките права и граждански свободи, дори под заплаха;</w:t>
      </w:r>
    </w:p>
    <w:p w:rsidR="00746E7C" w:rsidRDefault="001132EB" w:rsidP="001132EB">
      <w:pPr>
        <w:pStyle w:val="ListParagraph"/>
        <w:numPr>
          <w:ilvl w:val="0"/>
          <w:numId w:val="1"/>
        </w:numPr>
      </w:pPr>
      <w:r>
        <w:t>Давам тези обещания търж</w:t>
      </w:r>
      <w:bookmarkStart w:id="0" w:name="_GoBack"/>
      <w:bookmarkEnd w:id="0"/>
      <w:r>
        <w:t>ествено, свободно и според честта си.</w:t>
      </w:r>
    </w:p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07D6"/>
    <w:multiLevelType w:val="hybridMultilevel"/>
    <w:tmpl w:val="7E482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EB"/>
    <w:rsid w:val="00006073"/>
    <w:rsid w:val="00011A72"/>
    <w:rsid w:val="00031B87"/>
    <w:rsid w:val="0004003A"/>
    <w:rsid w:val="00055ADF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32EB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80831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7126A"/>
    <w:rsid w:val="009848CB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B4EE7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E00C8F"/>
    <w:rsid w:val="00E01E33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  <w:style w:type="paragraph" w:styleId="ListParagraph">
    <w:name w:val="List Paragraph"/>
    <w:basedOn w:val="Normal"/>
    <w:uiPriority w:val="34"/>
    <w:qFormat/>
    <w:rsid w:val="00113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  <w:style w:type="paragraph" w:styleId="ListParagraph">
    <w:name w:val="List Paragraph"/>
    <w:basedOn w:val="Normal"/>
    <w:uiPriority w:val="34"/>
    <w:qFormat/>
    <w:rsid w:val="0011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1</cp:revision>
  <dcterms:created xsi:type="dcterms:W3CDTF">2020-03-17T09:53:00Z</dcterms:created>
  <dcterms:modified xsi:type="dcterms:W3CDTF">2020-03-17T09:55:00Z</dcterms:modified>
</cp:coreProperties>
</file>