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4D1" w:rsidRDefault="001714D1" w:rsidP="001714D1">
      <w:pPr>
        <w:rPr>
          <w:b/>
        </w:rPr>
      </w:pPr>
      <w:r>
        <w:rPr>
          <w:b/>
        </w:rPr>
        <w:t xml:space="preserve">Прочетете внимателно казуса. Анализирайте казуса като приложите методологията за етичен анализ. Подробно информацията относно курсовата задача </w:t>
      </w:r>
      <w:r>
        <w:rPr>
          <w:b/>
          <w:i/>
        </w:rPr>
        <w:t>Анализ на казус</w:t>
      </w:r>
      <w:r>
        <w:rPr>
          <w:b/>
        </w:rPr>
        <w:t xml:space="preserve"> можете да намерите в секция </w:t>
      </w:r>
      <w:r>
        <w:rPr>
          <w:b/>
          <w:i/>
        </w:rPr>
        <w:t>6 Семинари и курсови работи: Задание за анализ на казус</w:t>
      </w:r>
      <w:r>
        <w:rPr>
          <w:b/>
        </w:rPr>
        <w:t xml:space="preserve"> в Системата Дистанционното Обучение. </w:t>
      </w:r>
    </w:p>
    <w:p w:rsidR="00F86F6B" w:rsidRPr="00F86F6B" w:rsidRDefault="009C2A8C" w:rsidP="00F86F6B">
      <w:bookmarkStart w:id="0" w:name="_GoBack"/>
      <w:bookmarkEnd w:id="0"/>
      <w:r>
        <w:rPr>
          <w:b/>
          <w:u w:val="single"/>
        </w:rPr>
        <w:t>Казус 2:</w:t>
      </w:r>
      <w:r w:rsidRPr="009C2A8C">
        <w:t xml:space="preserve"> </w:t>
      </w:r>
      <w:r w:rsidR="00F86F6B" w:rsidRPr="00F86F6B">
        <w:t xml:space="preserve">А.Б. е 5-годишно момиченце с прогресираща бъбречна недостатъчност. Обсъжда се възможността за бъбречна трансплантация, но ефективността й не е гарантирана. Все пак съществува вероятност </w:t>
      </w:r>
      <w:proofErr w:type="spellStart"/>
      <w:r w:rsidR="00F86F6B" w:rsidRPr="00F86F6B">
        <w:t>трансплантанта</w:t>
      </w:r>
      <w:proofErr w:type="spellEnd"/>
      <w:r w:rsidR="00F86F6B" w:rsidRPr="00F86F6B">
        <w:t xml:space="preserve"> да не развие първичното заболяване, довело до бъбречната недостатъчност. Момиченцето има брат и сестра, съответно на 2 и 4 </w:t>
      </w:r>
      <w:proofErr w:type="spellStart"/>
      <w:r w:rsidR="00F86F6B" w:rsidRPr="00F86F6B">
        <w:t>годинки</w:t>
      </w:r>
      <w:proofErr w:type="spellEnd"/>
      <w:r w:rsidR="00F86F6B" w:rsidRPr="00F86F6B">
        <w:t xml:space="preserve">, но поради малката им възраст, те не са подходящи за донори. Майката не е подходяща по характеристики на </w:t>
      </w:r>
      <w:proofErr w:type="spellStart"/>
      <w:r w:rsidR="00F86F6B" w:rsidRPr="00F86F6B">
        <w:t>тъканната</w:t>
      </w:r>
      <w:proofErr w:type="spellEnd"/>
      <w:r w:rsidR="00F86F6B" w:rsidRPr="00F86F6B">
        <w:t xml:space="preserve"> съвместимост. Бащата е съвместим и се среща с </w:t>
      </w:r>
      <w:proofErr w:type="spellStart"/>
      <w:r w:rsidR="00F86F6B" w:rsidRPr="00F86F6B">
        <w:t>нефролога</w:t>
      </w:r>
      <w:proofErr w:type="spellEnd"/>
      <w:r w:rsidR="00F86F6B" w:rsidRPr="00F86F6B">
        <w:t xml:space="preserve"> за по-подробно информиране. След като обмисля поднесената му информация, бащата решава да не дари бъбрек на дъщеря си. Неговите аргументи са свързани със страха от операцията; несигурната прогноза за дъщеря му; макар и нищожния шанс за поява на подходящ мъртъв донор; преживяното от дъщеря му страдание до момента. Бащата моли лекаря да не съобщава на семейството резултатите от тестовете за </w:t>
      </w:r>
      <w:proofErr w:type="spellStart"/>
      <w:r w:rsidR="00F86F6B" w:rsidRPr="00F86F6B">
        <w:t>тъканна</w:t>
      </w:r>
      <w:proofErr w:type="spellEnd"/>
      <w:r w:rsidR="00F86F6B" w:rsidRPr="00F86F6B">
        <w:t xml:space="preserve"> съвместимост, както и за отказа му от донорство. Той се страхува, че семейството би му отправило обвинения, че не иска да спаси детето си, когато има такъв шанс. Според него тази информация би разбила семейството му. Лекарят се чувства много неловко, но в крайна сметка се съгласява да съобщи на майката, че бащата не може да бъде донор „по медицински причини“.</w:t>
      </w:r>
    </w:p>
    <w:p w:rsidR="00746E7C" w:rsidRDefault="00746E7C"/>
    <w:sectPr w:rsidR="00746E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10C"/>
    <w:rsid w:val="00006073"/>
    <w:rsid w:val="00011A72"/>
    <w:rsid w:val="00031B87"/>
    <w:rsid w:val="0004003A"/>
    <w:rsid w:val="00055ADF"/>
    <w:rsid w:val="0005610C"/>
    <w:rsid w:val="00062085"/>
    <w:rsid w:val="00085E0A"/>
    <w:rsid w:val="0009760F"/>
    <w:rsid w:val="000A579F"/>
    <w:rsid w:val="000B37E4"/>
    <w:rsid w:val="000B5B76"/>
    <w:rsid w:val="000D370E"/>
    <w:rsid w:val="000D5414"/>
    <w:rsid w:val="000E4E31"/>
    <w:rsid w:val="000E60AA"/>
    <w:rsid w:val="000F1267"/>
    <w:rsid w:val="0010276A"/>
    <w:rsid w:val="00106E60"/>
    <w:rsid w:val="00107A42"/>
    <w:rsid w:val="00107A56"/>
    <w:rsid w:val="001157ED"/>
    <w:rsid w:val="001200DA"/>
    <w:rsid w:val="00121F74"/>
    <w:rsid w:val="001446FC"/>
    <w:rsid w:val="00144AFE"/>
    <w:rsid w:val="00145C74"/>
    <w:rsid w:val="00146B5A"/>
    <w:rsid w:val="0015258C"/>
    <w:rsid w:val="00167AF1"/>
    <w:rsid w:val="001714D1"/>
    <w:rsid w:val="00180843"/>
    <w:rsid w:val="00194E35"/>
    <w:rsid w:val="00195631"/>
    <w:rsid w:val="001A33C5"/>
    <w:rsid w:val="001B6C73"/>
    <w:rsid w:val="001E2A52"/>
    <w:rsid w:val="001E4BA8"/>
    <w:rsid w:val="001F7800"/>
    <w:rsid w:val="00203569"/>
    <w:rsid w:val="002109A4"/>
    <w:rsid w:val="00210CF7"/>
    <w:rsid w:val="002130B0"/>
    <w:rsid w:val="00213933"/>
    <w:rsid w:val="00225C06"/>
    <w:rsid w:val="00231EEC"/>
    <w:rsid w:val="00244434"/>
    <w:rsid w:val="00247468"/>
    <w:rsid w:val="0024761C"/>
    <w:rsid w:val="0025618F"/>
    <w:rsid w:val="00275650"/>
    <w:rsid w:val="0028158B"/>
    <w:rsid w:val="002A3D1D"/>
    <w:rsid w:val="002A520C"/>
    <w:rsid w:val="002B23E9"/>
    <w:rsid w:val="002B2F33"/>
    <w:rsid w:val="002D70B9"/>
    <w:rsid w:val="002E1572"/>
    <w:rsid w:val="002E33CA"/>
    <w:rsid w:val="002E4272"/>
    <w:rsid w:val="002F402D"/>
    <w:rsid w:val="002F5187"/>
    <w:rsid w:val="002F7B4D"/>
    <w:rsid w:val="00303A70"/>
    <w:rsid w:val="00303E96"/>
    <w:rsid w:val="0032725D"/>
    <w:rsid w:val="00351C79"/>
    <w:rsid w:val="0035620A"/>
    <w:rsid w:val="003600AA"/>
    <w:rsid w:val="003751FE"/>
    <w:rsid w:val="00381E74"/>
    <w:rsid w:val="00383FFC"/>
    <w:rsid w:val="00391AFF"/>
    <w:rsid w:val="00394818"/>
    <w:rsid w:val="003A2DAE"/>
    <w:rsid w:val="003A4823"/>
    <w:rsid w:val="003B368E"/>
    <w:rsid w:val="003B5790"/>
    <w:rsid w:val="003C461B"/>
    <w:rsid w:val="003C7C80"/>
    <w:rsid w:val="00403043"/>
    <w:rsid w:val="004228A4"/>
    <w:rsid w:val="0043563E"/>
    <w:rsid w:val="0045365D"/>
    <w:rsid w:val="00461617"/>
    <w:rsid w:val="00465CC9"/>
    <w:rsid w:val="0047057A"/>
    <w:rsid w:val="00470DB9"/>
    <w:rsid w:val="00471CDA"/>
    <w:rsid w:val="00472075"/>
    <w:rsid w:val="00473CFB"/>
    <w:rsid w:val="004759A3"/>
    <w:rsid w:val="00477518"/>
    <w:rsid w:val="0048446B"/>
    <w:rsid w:val="004941CD"/>
    <w:rsid w:val="004943F6"/>
    <w:rsid w:val="004B072A"/>
    <w:rsid w:val="004B5E7C"/>
    <w:rsid w:val="004C0FFD"/>
    <w:rsid w:val="004D09FD"/>
    <w:rsid w:val="004D0A7C"/>
    <w:rsid w:val="004E2B21"/>
    <w:rsid w:val="004E764F"/>
    <w:rsid w:val="004F3618"/>
    <w:rsid w:val="0050668B"/>
    <w:rsid w:val="0053424E"/>
    <w:rsid w:val="005421FE"/>
    <w:rsid w:val="00566F29"/>
    <w:rsid w:val="00574279"/>
    <w:rsid w:val="0057604B"/>
    <w:rsid w:val="00595ED0"/>
    <w:rsid w:val="005A1DDD"/>
    <w:rsid w:val="005A7F01"/>
    <w:rsid w:val="005B39FA"/>
    <w:rsid w:val="005D4ADE"/>
    <w:rsid w:val="005D52CE"/>
    <w:rsid w:val="005D764D"/>
    <w:rsid w:val="005F2EBA"/>
    <w:rsid w:val="006108D4"/>
    <w:rsid w:val="00611367"/>
    <w:rsid w:val="00617902"/>
    <w:rsid w:val="00621A3F"/>
    <w:rsid w:val="00623C3A"/>
    <w:rsid w:val="00624453"/>
    <w:rsid w:val="00636987"/>
    <w:rsid w:val="0066158F"/>
    <w:rsid w:val="006618E2"/>
    <w:rsid w:val="00682CCF"/>
    <w:rsid w:val="00683B56"/>
    <w:rsid w:val="00690FD1"/>
    <w:rsid w:val="006A2804"/>
    <w:rsid w:val="006A2C8F"/>
    <w:rsid w:val="006B0B00"/>
    <w:rsid w:val="006C5EAF"/>
    <w:rsid w:val="006D6718"/>
    <w:rsid w:val="006D792C"/>
    <w:rsid w:val="006F2B2E"/>
    <w:rsid w:val="006F5D46"/>
    <w:rsid w:val="006F763D"/>
    <w:rsid w:val="00703FF4"/>
    <w:rsid w:val="007040FF"/>
    <w:rsid w:val="007077D5"/>
    <w:rsid w:val="00714A2C"/>
    <w:rsid w:val="00715950"/>
    <w:rsid w:val="00737FC5"/>
    <w:rsid w:val="00741E01"/>
    <w:rsid w:val="00746950"/>
    <w:rsid w:val="00746E7C"/>
    <w:rsid w:val="00753E39"/>
    <w:rsid w:val="00757AE4"/>
    <w:rsid w:val="007721FB"/>
    <w:rsid w:val="007945D6"/>
    <w:rsid w:val="007A5711"/>
    <w:rsid w:val="007A5AF0"/>
    <w:rsid w:val="007A7AE1"/>
    <w:rsid w:val="007B6340"/>
    <w:rsid w:val="007C7330"/>
    <w:rsid w:val="007C7805"/>
    <w:rsid w:val="007D2599"/>
    <w:rsid w:val="007E410B"/>
    <w:rsid w:val="007E5F7A"/>
    <w:rsid w:val="007F3DC2"/>
    <w:rsid w:val="00811D50"/>
    <w:rsid w:val="0081337D"/>
    <w:rsid w:val="00822C09"/>
    <w:rsid w:val="008332A6"/>
    <w:rsid w:val="00833354"/>
    <w:rsid w:val="00845B90"/>
    <w:rsid w:val="00851643"/>
    <w:rsid w:val="00867DBC"/>
    <w:rsid w:val="0087011A"/>
    <w:rsid w:val="00880831"/>
    <w:rsid w:val="008A0B19"/>
    <w:rsid w:val="008C0681"/>
    <w:rsid w:val="008C4F3C"/>
    <w:rsid w:val="008C5A28"/>
    <w:rsid w:val="008E2AE7"/>
    <w:rsid w:val="00921D84"/>
    <w:rsid w:val="00923551"/>
    <w:rsid w:val="0093318B"/>
    <w:rsid w:val="00935D89"/>
    <w:rsid w:val="009506CD"/>
    <w:rsid w:val="00950785"/>
    <w:rsid w:val="00963AF8"/>
    <w:rsid w:val="0097126A"/>
    <w:rsid w:val="009848CB"/>
    <w:rsid w:val="009C2A8C"/>
    <w:rsid w:val="009C667D"/>
    <w:rsid w:val="009E32FC"/>
    <w:rsid w:val="009E6C56"/>
    <w:rsid w:val="009F5D14"/>
    <w:rsid w:val="00A01F94"/>
    <w:rsid w:val="00A02163"/>
    <w:rsid w:val="00A04A41"/>
    <w:rsid w:val="00A1366C"/>
    <w:rsid w:val="00A14C71"/>
    <w:rsid w:val="00A17ECD"/>
    <w:rsid w:val="00A2169E"/>
    <w:rsid w:val="00A30EC2"/>
    <w:rsid w:val="00A43546"/>
    <w:rsid w:val="00A4719E"/>
    <w:rsid w:val="00A4769F"/>
    <w:rsid w:val="00A634CD"/>
    <w:rsid w:val="00A7001A"/>
    <w:rsid w:val="00A776BF"/>
    <w:rsid w:val="00A779D4"/>
    <w:rsid w:val="00A90FDC"/>
    <w:rsid w:val="00A92F05"/>
    <w:rsid w:val="00A93229"/>
    <w:rsid w:val="00AA20C3"/>
    <w:rsid w:val="00AB0298"/>
    <w:rsid w:val="00AC0738"/>
    <w:rsid w:val="00AE0FAF"/>
    <w:rsid w:val="00AE1EB1"/>
    <w:rsid w:val="00AE5AE9"/>
    <w:rsid w:val="00AF1A34"/>
    <w:rsid w:val="00AF517F"/>
    <w:rsid w:val="00B11727"/>
    <w:rsid w:val="00B14771"/>
    <w:rsid w:val="00B15235"/>
    <w:rsid w:val="00B42577"/>
    <w:rsid w:val="00B46926"/>
    <w:rsid w:val="00B54C48"/>
    <w:rsid w:val="00B6315B"/>
    <w:rsid w:val="00B760F9"/>
    <w:rsid w:val="00B76E89"/>
    <w:rsid w:val="00B85017"/>
    <w:rsid w:val="00B8798B"/>
    <w:rsid w:val="00BB4EE7"/>
    <w:rsid w:val="00BC3E70"/>
    <w:rsid w:val="00BC6DA8"/>
    <w:rsid w:val="00BE2F9D"/>
    <w:rsid w:val="00BE6541"/>
    <w:rsid w:val="00BF4AC8"/>
    <w:rsid w:val="00BF51DD"/>
    <w:rsid w:val="00C46C65"/>
    <w:rsid w:val="00C64C79"/>
    <w:rsid w:val="00C8687B"/>
    <w:rsid w:val="00C91036"/>
    <w:rsid w:val="00C9380F"/>
    <w:rsid w:val="00CA0FAF"/>
    <w:rsid w:val="00CA1971"/>
    <w:rsid w:val="00CB0082"/>
    <w:rsid w:val="00CB30B9"/>
    <w:rsid w:val="00CB4945"/>
    <w:rsid w:val="00CC2792"/>
    <w:rsid w:val="00CC40A6"/>
    <w:rsid w:val="00CC6C71"/>
    <w:rsid w:val="00CD2965"/>
    <w:rsid w:val="00CD2F75"/>
    <w:rsid w:val="00CE507B"/>
    <w:rsid w:val="00CF0738"/>
    <w:rsid w:val="00CF08FF"/>
    <w:rsid w:val="00CF4136"/>
    <w:rsid w:val="00D01690"/>
    <w:rsid w:val="00D02A7B"/>
    <w:rsid w:val="00D0384D"/>
    <w:rsid w:val="00D04D5F"/>
    <w:rsid w:val="00D05BF9"/>
    <w:rsid w:val="00D06F6F"/>
    <w:rsid w:val="00D225B7"/>
    <w:rsid w:val="00D33A5F"/>
    <w:rsid w:val="00D36B88"/>
    <w:rsid w:val="00D4043F"/>
    <w:rsid w:val="00D43670"/>
    <w:rsid w:val="00D511B9"/>
    <w:rsid w:val="00D54518"/>
    <w:rsid w:val="00D54833"/>
    <w:rsid w:val="00D56DB4"/>
    <w:rsid w:val="00D91B24"/>
    <w:rsid w:val="00DB06AD"/>
    <w:rsid w:val="00DB6150"/>
    <w:rsid w:val="00DC0E4A"/>
    <w:rsid w:val="00DD56CE"/>
    <w:rsid w:val="00DE2103"/>
    <w:rsid w:val="00DE46AC"/>
    <w:rsid w:val="00DE6075"/>
    <w:rsid w:val="00DF093C"/>
    <w:rsid w:val="00DF4009"/>
    <w:rsid w:val="00DF74BD"/>
    <w:rsid w:val="00E00C8F"/>
    <w:rsid w:val="00E01E33"/>
    <w:rsid w:val="00E202EA"/>
    <w:rsid w:val="00E34145"/>
    <w:rsid w:val="00E373DA"/>
    <w:rsid w:val="00E40BA0"/>
    <w:rsid w:val="00E46005"/>
    <w:rsid w:val="00E573E9"/>
    <w:rsid w:val="00E60B8F"/>
    <w:rsid w:val="00E700B0"/>
    <w:rsid w:val="00E925DE"/>
    <w:rsid w:val="00EA3930"/>
    <w:rsid w:val="00EB003A"/>
    <w:rsid w:val="00ED500B"/>
    <w:rsid w:val="00EE3E10"/>
    <w:rsid w:val="00EE52F5"/>
    <w:rsid w:val="00EE6AA2"/>
    <w:rsid w:val="00F20016"/>
    <w:rsid w:val="00F22D03"/>
    <w:rsid w:val="00F37482"/>
    <w:rsid w:val="00F4642E"/>
    <w:rsid w:val="00F47B90"/>
    <w:rsid w:val="00F51BDA"/>
    <w:rsid w:val="00F61730"/>
    <w:rsid w:val="00F70A5C"/>
    <w:rsid w:val="00F722B2"/>
    <w:rsid w:val="00F735F2"/>
    <w:rsid w:val="00F828E0"/>
    <w:rsid w:val="00F86F6B"/>
    <w:rsid w:val="00FA5973"/>
    <w:rsid w:val="00FB6D99"/>
    <w:rsid w:val="00FE678E"/>
    <w:rsid w:val="00FF25E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A56"/>
    <w:pPr>
      <w:spacing w:line="360" w:lineRule="auto"/>
      <w:jc w:val="both"/>
    </w:pPr>
    <w:rPr>
      <w:rFonts w:ascii="Times New Roman" w:eastAsiaTheme="minorEastAsia" w:hAnsi="Times New Roman"/>
      <w:sz w:val="28"/>
      <w:lang w:eastAsia="bg-BG"/>
    </w:rPr>
  </w:style>
  <w:style w:type="paragraph" w:styleId="Heading1">
    <w:name w:val="heading 1"/>
    <w:basedOn w:val="Normal"/>
    <w:next w:val="Normal"/>
    <w:link w:val="Heading1Char"/>
    <w:uiPriority w:val="9"/>
    <w:qFormat/>
    <w:rsid w:val="00753E39"/>
    <w:pPr>
      <w:keepNext/>
      <w:keepLines/>
      <w:spacing w:before="480" w:after="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753E39"/>
    <w:pPr>
      <w:keepNext/>
      <w:keepLines/>
      <w:spacing w:before="200" w:after="0"/>
      <w:jc w:val="left"/>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2F7B4D"/>
    <w:pPr>
      <w:keepNext/>
      <w:keepLines/>
      <w:spacing w:before="200" w:after="0"/>
      <w:outlineLvl w:val="2"/>
    </w:pPr>
    <w:rPr>
      <w:rFonts w:eastAsiaTheme="maj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E39"/>
    <w:rPr>
      <w:rFonts w:ascii="Times New Roman" w:eastAsiaTheme="majorEastAsia" w:hAnsi="Times New Roman" w:cstheme="majorBidi"/>
      <w:b/>
      <w:bCs/>
      <w:color w:val="000000" w:themeColor="text1"/>
      <w:sz w:val="28"/>
      <w:szCs w:val="28"/>
      <w:lang w:eastAsia="bg-BG"/>
    </w:rPr>
  </w:style>
  <w:style w:type="character" w:customStyle="1" w:styleId="Heading2Char">
    <w:name w:val="Heading 2 Char"/>
    <w:basedOn w:val="DefaultParagraphFont"/>
    <w:link w:val="Heading2"/>
    <w:uiPriority w:val="9"/>
    <w:rsid w:val="00753E39"/>
    <w:rPr>
      <w:rFonts w:ascii="Times New Roman" w:eastAsiaTheme="majorEastAsia" w:hAnsi="Times New Roman" w:cstheme="majorBidi"/>
      <w:b/>
      <w:bCs/>
      <w:color w:val="000000" w:themeColor="text1"/>
      <w:sz w:val="28"/>
      <w:szCs w:val="26"/>
      <w:lang w:eastAsia="bg-BG"/>
    </w:rPr>
  </w:style>
  <w:style w:type="character" w:customStyle="1" w:styleId="Heading3Char">
    <w:name w:val="Heading 3 Char"/>
    <w:basedOn w:val="DefaultParagraphFont"/>
    <w:link w:val="Heading3"/>
    <w:uiPriority w:val="9"/>
    <w:rsid w:val="002F7B4D"/>
    <w:rPr>
      <w:rFonts w:ascii="Times New Roman" w:eastAsiaTheme="majorEastAsia" w:hAnsi="Times New Roman" w:cstheme="majorBidi"/>
      <w:b/>
      <w:bCs/>
      <w:sz w:val="32"/>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A56"/>
    <w:pPr>
      <w:spacing w:line="360" w:lineRule="auto"/>
      <w:jc w:val="both"/>
    </w:pPr>
    <w:rPr>
      <w:rFonts w:ascii="Times New Roman" w:eastAsiaTheme="minorEastAsia" w:hAnsi="Times New Roman"/>
      <w:sz w:val="28"/>
      <w:lang w:eastAsia="bg-BG"/>
    </w:rPr>
  </w:style>
  <w:style w:type="paragraph" w:styleId="Heading1">
    <w:name w:val="heading 1"/>
    <w:basedOn w:val="Normal"/>
    <w:next w:val="Normal"/>
    <w:link w:val="Heading1Char"/>
    <w:uiPriority w:val="9"/>
    <w:qFormat/>
    <w:rsid w:val="00753E39"/>
    <w:pPr>
      <w:keepNext/>
      <w:keepLines/>
      <w:spacing w:before="480" w:after="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753E39"/>
    <w:pPr>
      <w:keepNext/>
      <w:keepLines/>
      <w:spacing w:before="200" w:after="0"/>
      <w:jc w:val="left"/>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2F7B4D"/>
    <w:pPr>
      <w:keepNext/>
      <w:keepLines/>
      <w:spacing w:before="200" w:after="0"/>
      <w:outlineLvl w:val="2"/>
    </w:pPr>
    <w:rPr>
      <w:rFonts w:eastAsiaTheme="maj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E39"/>
    <w:rPr>
      <w:rFonts w:ascii="Times New Roman" w:eastAsiaTheme="majorEastAsia" w:hAnsi="Times New Roman" w:cstheme="majorBidi"/>
      <w:b/>
      <w:bCs/>
      <w:color w:val="000000" w:themeColor="text1"/>
      <w:sz w:val="28"/>
      <w:szCs w:val="28"/>
      <w:lang w:eastAsia="bg-BG"/>
    </w:rPr>
  </w:style>
  <w:style w:type="character" w:customStyle="1" w:styleId="Heading2Char">
    <w:name w:val="Heading 2 Char"/>
    <w:basedOn w:val="DefaultParagraphFont"/>
    <w:link w:val="Heading2"/>
    <w:uiPriority w:val="9"/>
    <w:rsid w:val="00753E39"/>
    <w:rPr>
      <w:rFonts w:ascii="Times New Roman" w:eastAsiaTheme="majorEastAsia" w:hAnsi="Times New Roman" w:cstheme="majorBidi"/>
      <w:b/>
      <w:bCs/>
      <w:color w:val="000000" w:themeColor="text1"/>
      <w:sz w:val="28"/>
      <w:szCs w:val="26"/>
      <w:lang w:eastAsia="bg-BG"/>
    </w:rPr>
  </w:style>
  <w:style w:type="character" w:customStyle="1" w:styleId="Heading3Char">
    <w:name w:val="Heading 3 Char"/>
    <w:basedOn w:val="DefaultParagraphFont"/>
    <w:link w:val="Heading3"/>
    <w:uiPriority w:val="9"/>
    <w:rsid w:val="002F7B4D"/>
    <w:rPr>
      <w:rFonts w:ascii="Times New Roman" w:eastAsiaTheme="majorEastAsia" w:hAnsi="Times New Roman" w:cstheme="majorBidi"/>
      <w:b/>
      <w:bCs/>
      <w:sz w:val="3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55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Anov</dc:creator>
  <cp:lastModifiedBy>Anov</cp:lastModifiedBy>
  <cp:revision>7</cp:revision>
  <dcterms:created xsi:type="dcterms:W3CDTF">2020-03-18T13:14:00Z</dcterms:created>
  <dcterms:modified xsi:type="dcterms:W3CDTF">2020-03-19T07:51:00Z</dcterms:modified>
</cp:coreProperties>
</file>