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45" w:rsidRDefault="00993E45" w:rsidP="00993E45">
      <w:pPr>
        <w:spacing w:line="360" w:lineRule="auto"/>
        <w:jc w:val="center"/>
        <w:rPr>
          <w:rFonts w:ascii="Times New Roman" w:hAnsi="Times New Roman"/>
          <w:b/>
          <w:caps/>
          <w:sz w:val="32"/>
          <w:szCs w:val="32"/>
          <w:lang w:val="en-US"/>
        </w:rPr>
      </w:pPr>
      <w:r>
        <w:rPr>
          <w:rFonts w:ascii="Times New Roman" w:hAnsi="Times New Roman"/>
          <w:b/>
          <w:caps/>
          <w:sz w:val="32"/>
          <w:szCs w:val="32"/>
        </w:rPr>
        <w:t xml:space="preserve">ТЕЗИСИ НА ПРАКТИЧЕСКО УПРАЖНЕНИЕ № </w:t>
      </w:r>
      <w:r>
        <w:rPr>
          <w:rFonts w:ascii="Times New Roman" w:hAnsi="Times New Roman"/>
          <w:b/>
          <w:caps/>
          <w:sz w:val="32"/>
          <w:szCs w:val="32"/>
          <w:lang w:val="ru-RU"/>
        </w:rPr>
        <w:t>1</w:t>
      </w:r>
      <w:r>
        <w:rPr>
          <w:rFonts w:ascii="Times New Roman" w:hAnsi="Times New Roman"/>
          <w:b/>
          <w:caps/>
          <w:sz w:val="32"/>
          <w:szCs w:val="32"/>
          <w:lang w:val="en-US"/>
        </w:rPr>
        <w:t>0</w:t>
      </w:r>
    </w:p>
    <w:p w:rsidR="00993E45" w:rsidRPr="00993E45" w:rsidRDefault="00993E45" w:rsidP="00993E45">
      <w:pPr>
        <w:spacing w:line="360" w:lineRule="auto"/>
        <w:jc w:val="center"/>
        <w:rPr>
          <w:rFonts w:ascii="Times New Roman" w:hAnsi="Times New Roman"/>
          <w:b/>
          <w:caps/>
          <w:sz w:val="28"/>
          <w:szCs w:val="28"/>
          <w:u w:val="single"/>
        </w:rPr>
      </w:pPr>
      <w:r>
        <w:rPr>
          <w:rFonts w:ascii="Times New Roman" w:hAnsi="Times New Roman"/>
          <w:b/>
          <w:caps/>
          <w:sz w:val="28"/>
          <w:szCs w:val="28"/>
          <w:u w:val="single"/>
        </w:rPr>
        <w:t>/четвърто упражнение за трети курс/</w:t>
      </w:r>
    </w:p>
    <w:p w:rsidR="00993E45" w:rsidRDefault="00993E45" w:rsidP="00993E45">
      <w:pPr>
        <w:spacing w:line="360" w:lineRule="auto"/>
        <w:jc w:val="center"/>
        <w:rPr>
          <w:rFonts w:ascii="Times New Roman" w:hAnsi="Times New Roman"/>
          <w:b/>
          <w:caps/>
          <w:sz w:val="26"/>
          <w:szCs w:val="26"/>
          <w:lang w:val="ru-RU"/>
        </w:rPr>
      </w:pPr>
    </w:p>
    <w:p w:rsidR="00993E45" w:rsidRDefault="00993E45" w:rsidP="00993E45">
      <w:pPr>
        <w:spacing w:line="360" w:lineRule="auto"/>
        <w:jc w:val="center"/>
        <w:rPr>
          <w:rFonts w:ascii="Times New Roman" w:hAnsi="Times New Roman"/>
          <w:b/>
          <w:caps/>
          <w:szCs w:val="24"/>
        </w:rPr>
      </w:pPr>
      <w:r>
        <w:rPr>
          <w:rFonts w:ascii="Times New Roman" w:hAnsi="Times New Roman"/>
          <w:b/>
          <w:caps/>
          <w:szCs w:val="24"/>
        </w:rPr>
        <w:t>ЗА редовно занятие и САМОСТОЯТЕЛНА ДИСТАНЦИОННА ПОДГОТОВКА ПО</w:t>
      </w:r>
    </w:p>
    <w:p w:rsidR="00993E45" w:rsidRDefault="00993E45" w:rsidP="00993E45">
      <w:pPr>
        <w:spacing w:line="360" w:lineRule="auto"/>
        <w:jc w:val="center"/>
        <w:rPr>
          <w:rFonts w:ascii="Times New Roman" w:hAnsi="Times New Roman"/>
          <w:b/>
          <w:caps/>
          <w:szCs w:val="24"/>
          <w:lang w:val="ru-RU"/>
        </w:rPr>
      </w:pPr>
    </w:p>
    <w:p w:rsidR="00993E45" w:rsidRDefault="00993E45" w:rsidP="00993E45">
      <w:pPr>
        <w:spacing w:line="360" w:lineRule="auto"/>
        <w:jc w:val="center"/>
        <w:rPr>
          <w:rFonts w:ascii="Times New Roman" w:hAnsi="Times New Roman"/>
          <w:b/>
          <w:caps/>
          <w:sz w:val="32"/>
          <w:szCs w:val="32"/>
        </w:rPr>
      </w:pPr>
      <w:r>
        <w:rPr>
          <w:rFonts w:ascii="Times New Roman" w:hAnsi="Times New Roman"/>
          <w:b/>
          <w:caps/>
          <w:sz w:val="32"/>
          <w:szCs w:val="32"/>
        </w:rPr>
        <w:t>„ОБЩА МЕДИЦИНА”</w:t>
      </w:r>
    </w:p>
    <w:p w:rsidR="00993E45" w:rsidRDefault="00993E45" w:rsidP="00993E45">
      <w:pPr>
        <w:spacing w:line="360" w:lineRule="auto"/>
        <w:jc w:val="center"/>
        <w:rPr>
          <w:rFonts w:ascii="Times New Roman" w:hAnsi="Times New Roman"/>
          <w:b/>
          <w:caps/>
          <w:sz w:val="16"/>
          <w:szCs w:val="16"/>
        </w:rPr>
      </w:pPr>
    </w:p>
    <w:p w:rsidR="00993E45" w:rsidRDefault="00993E45" w:rsidP="00993E45">
      <w:pPr>
        <w:spacing w:line="360" w:lineRule="auto"/>
        <w:jc w:val="center"/>
        <w:rPr>
          <w:rFonts w:ascii="Times New Roman" w:hAnsi="Times New Roman"/>
          <w:b/>
          <w:caps/>
          <w:sz w:val="26"/>
          <w:szCs w:val="26"/>
        </w:rPr>
      </w:pPr>
    </w:p>
    <w:p w:rsidR="00993E45" w:rsidRDefault="00993E45" w:rsidP="00993E45">
      <w:pPr>
        <w:spacing w:line="360" w:lineRule="auto"/>
        <w:jc w:val="center"/>
        <w:rPr>
          <w:rFonts w:ascii="Times New Roman" w:hAnsi="Times New Roman"/>
          <w:b/>
          <w:caps/>
          <w:sz w:val="26"/>
          <w:szCs w:val="26"/>
        </w:rPr>
      </w:pPr>
      <w:r>
        <w:rPr>
          <w:rFonts w:ascii="Times New Roman" w:hAnsi="Times New Roman"/>
          <w:b/>
          <w:caps/>
          <w:sz w:val="26"/>
          <w:szCs w:val="26"/>
        </w:rPr>
        <w:t>ЗА СТУДЕНТИ ОТ МУ – ПЛЕВЕН, РЕДОВНО ОБУЧЕНИЕ, СПециалност</w:t>
      </w:r>
    </w:p>
    <w:p w:rsidR="00993E45" w:rsidRDefault="00993E45" w:rsidP="00993E45">
      <w:pPr>
        <w:spacing w:line="360" w:lineRule="auto"/>
        <w:jc w:val="center"/>
        <w:rPr>
          <w:rFonts w:ascii="Times New Roman" w:hAnsi="Times New Roman"/>
          <w:b/>
          <w:caps/>
          <w:sz w:val="28"/>
          <w:szCs w:val="28"/>
        </w:rPr>
      </w:pPr>
    </w:p>
    <w:p w:rsidR="00993E45" w:rsidRDefault="00993E45" w:rsidP="00993E45">
      <w:pPr>
        <w:spacing w:line="360" w:lineRule="auto"/>
        <w:jc w:val="center"/>
        <w:rPr>
          <w:rFonts w:ascii="Times New Roman" w:hAnsi="Times New Roman"/>
          <w:b/>
          <w:caps/>
          <w:sz w:val="28"/>
          <w:szCs w:val="28"/>
        </w:rPr>
      </w:pPr>
      <w:r>
        <w:rPr>
          <w:rFonts w:ascii="Times New Roman" w:hAnsi="Times New Roman"/>
          <w:b/>
          <w:caps/>
          <w:sz w:val="28"/>
          <w:szCs w:val="28"/>
        </w:rPr>
        <w:t xml:space="preserve"> „МЕДИЦина”</w:t>
      </w:r>
    </w:p>
    <w:p w:rsidR="00993E45" w:rsidRDefault="00993E45" w:rsidP="00993E45">
      <w:pPr>
        <w:spacing w:line="360" w:lineRule="auto"/>
        <w:rPr>
          <w:rFonts w:ascii="Times New Roman" w:hAnsi="Times New Roman"/>
          <w:b/>
          <w:caps/>
          <w:szCs w:val="24"/>
          <w:lang w:val="ru-RU"/>
        </w:rPr>
      </w:pPr>
    </w:p>
    <w:p w:rsidR="00993E45" w:rsidRDefault="00993E45" w:rsidP="00993E45">
      <w:pPr>
        <w:spacing w:line="360" w:lineRule="auto"/>
        <w:rPr>
          <w:rFonts w:ascii="Times New Roman" w:hAnsi="Times New Roman"/>
          <w:b/>
          <w:caps/>
          <w:szCs w:val="24"/>
          <w:lang w:val="ru-RU"/>
        </w:rPr>
      </w:pPr>
    </w:p>
    <w:p w:rsidR="00993E45" w:rsidRDefault="00993E45" w:rsidP="00993E45">
      <w:pPr>
        <w:spacing w:line="360" w:lineRule="auto"/>
        <w:rPr>
          <w:rFonts w:ascii="Times New Roman" w:hAnsi="Times New Roman"/>
          <w:b/>
          <w:caps/>
          <w:szCs w:val="24"/>
          <w:lang w:val="ru-RU"/>
        </w:rPr>
      </w:pPr>
    </w:p>
    <w:p w:rsidR="00993E45" w:rsidRDefault="00993E45" w:rsidP="00993E45">
      <w:pPr>
        <w:rPr>
          <w:rFonts w:ascii="Times New Roman" w:hAnsi="Times New Roman"/>
          <w:b/>
          <w:szCs w:val="24"/>
        </w:rPr>
      </w:pPr>
      <w:r>
        <w:rPr>
          <w:rFonts w:ascii="Times New Roman" w:hAnsi="Times New Roman"/>
          <w:b/>
          <w:caps/>
        </w:rPr>
        <w:t>ТЕМА: „</w:t>
      </w:r>
      <w:r>
        <w:rPr>
          <w:rFonts w:ascii="Times New Roman" w:hAnsi="Times New Roman"/>
          <w:b/>
        </w:rPr>
        <w:t>СЕМЕЙСТВОТО – ОСНОВНА ЕДИНИЦА В РАБОТАТА НА ОПЛ – СЪЩНОСТ, МОРФОЛОГИЯ И ДИНАМИКА НА СЕМЕЙСТВОТО. ВИДОВЕ СЕМЕЙСТВА</w:t>
      </w:r>
      <w:r>
        <w:rPr>
          <w:rFonts w:ascii="Times New Roman" w:hAnsi="Times New Roman"/>
          <w:b/>
          <w:szCs w:val="24"/>
        </w:rPr>
        <w:t>.</w:t>
      </w:r>
      <w:r>
        <w:rPr>
          <w:rFonts w:ascii="Times New Roman" w:hAnsi="Times New Roman"/>
          <w:b/>
          <w:caps/>
        </w:rPr>
        <w:t>”</w:t>
      </w:r>
    </w:p>
    <w:p w:rsidR="00993E45" w:rsidRDefault="00993E45" w:rsidP="00993E45">
      <w:pPr>
        <w:spacing w:line="360" w:lineRule="auto"/>
        <w:rPr>
          <w:rFonts w:ascii="Times New Roman" w:hAnsi="Times New Roman"/>
          <w:b/>
          <w:caps/>
          <w:lang w:val="ru-RU"/>
        </w:rPr>
      </w:pPr>
    </w:p>
    <w:p w:rsidR="00993E45" w:rsidRDefault="00993E45" w:rsidP="00993E45">
      <w:pPr>
        <w:spacing w:line="360" w:lineRule="auto"/>
        <w:rPr>
          <w:rFonts w:ascii="Times New Roman" w:hAnsi="Times New Roman"/>
          <w:b/>
          <w:caps/>
          <w:lang w:val="ru-RU"/>
        </w:rPr>
      </w:pPr>
    </w:p>
    <w:p w:rsidR="00993E45" w:rsidRDefault="00993E45" w:rsidP="00993E45">
      <w:pPr>
        <w:spacing w:line="360" w:lineRule="auto"/>
        <w:rPr>
          <w:rFonts w:ascii="Times New Roman" w:hAnsi="Times New Roman"/>
          <w:b/>
          <w:caps/>
        </w:rPr>
      </w:pPr>
    </w:p>
    <w:p w:rsidR="00993E45" w:rsidRDefault="00993E45" w:rsidP="00993E45">
      <w:pPr>
        <w:spacing w:line="360" w:lineRule="auto"/>
        <w:ind w:left="5103"/>
        <w:rPr>
          <w:rFonts w:ascii="Times New Roman" w:hAnsi="Times New Roman"/>
          <w:b/>
          <w:caps/>
          <w:szCs w:val="24"/>
        </w:rPr>
      </w:pPr>
      <w:r>
        <w:rPr>
          <w:rFonts w:ascii="Times New Roman" w:hAnsi="Times New Roman"/>
          <w:b/>
          <w:caps/>
        </w:rPr>
        <w:tab/>
      </w:r>
    </w:p>
    <w:p w:rsidR="00993E45" w:rsidRDefault="00993E45" w:rsidP="00993E45">
      <w:pPr>
        <w:spacing w:line="360" w:lineRule="auto"/>
        <w:rPr>
          <w:rFonts w:ascii="Times New Roman" w:hAnsi="Times New Roman"/>
          <w:b/>
        </w:rPr>
      </w:pPr>
    </w:p>
    <w:p w:rsidR="00993E45" w:rsidRDefault="00993E45" w:rsidP="00993E45">
      <w:pPr>
        <w:spacing w:line="360" w:lineRule="auto"/>
        <w:rPr>
          <w:rFonts w:ascii="Times New Roman" w:hAnsi="Times New Roman"/>
          <w:b/>
        </w:rPr>
      </w:pPr>
    </w:p>
    <w:p w:rsidR="00993E45" w:rsidRDefault="00993E45" w:rsidP="00993E45">
      <w:pPr>
        <w:spacing w:line="360" w:lineRule="auto"/>
        <w:jc w:val="center"/>
        <w:rPr>
          <w:rFonts w:ascii="Times New Roman" w:hAnsi="Times New Roman"/>
          <w:b/>
        </w:rPr>
      </w:pPr>
    </w:p>
    <w:p w:rsidR="00993E45" w:rsidRDefault="00993E45" w:rsidP="00993E45">
      <w:pPr>
        <w:spacing w:line="360" w:lineRule="auto"/>
        <w:jc w:val="center"/>
        <w:rPr>
          <w:rFonts w:ascii="Times New Roman" w:hAnsi="Times New Roman"/>
          <w:b/>
          <w:caps/>
        </w:rPr>
      </w:pPr>
      <w:r>
        <w:rPr>
          <w:rFonts w:ascii="Times New Roman" w:hAnsi="Times New Roman"/>
          <w:b/>
        </w:rPr>
        <w:t>Гр. Плевен</w:t>
      </w:r>
    </w:p>
    <w:p w:rsidR="00993E45" w:rsidRDefault="00993E45" w:rsidP="00993E45">
      <w:pPr>
        <w:spacing w:line="360" w:lineRule="auto"/>
        <w:jc w:val="center"/>
        <w:rPr>
          <w:rFonts w:ascii="Times New Roman" w:hAnsi="Times New Roman"/>
          <w:b/>
          <w:caps/>
        </w:rPr>
      </w:pPr>
      <w:r>
        <w:rPr>
          <w:rFonts w:ascii="Times New Roman" w:hAnsi="Times New Roman"/>
          <w:b/>
          <w:caps/>
        </w:rPr>
        <w:t>20</w:t>
      </w:r>
      <w:r>
        <w:rPr>
          <w:rFonts w:ascii="Times New Roman" w:hAnsi="Times New Roman"/>
          <w:b/>
          <w:caps/>
          <w:lang w:val="en-GB"/>
        </w:rPr>
        <w:t>20</w:t>
      </w:r>
      <w:r>
        <w:rPr>
          <w:rFonts w:ascii="Times New Roman" w:hAnsi="Times New Roman"/>
          <w:b/>
          <w:caps/>
        </w:rPr>
        <w:t xml:space="preserve"> </w:t>
      </w:r>
      <w:r>
        <w:rPr>
          <w:rFonts w:ascii="Times New Roman" w:hAnsi="Times New Roman"/>
          <w:b/>
        </w:rPr>
        <w:t>год</w:t>
      </w:r>
      <w:r>
        <w:rPr>
          <w:rFonts w:ascii="Times New Roman" w:hAnsi="Times New Roman"/>
          <w:b/>
          <w:caps/>
        </w:rPr>
        <w:t>.</w:t>
      </w:r>
    </w:p>
    <w:p w:rsidR="00993E45" w:rsidRDefault="00993E45" w:rsidP="00993E45">
      <w:pPr>
        <w:pStyle w:val="st11"/>
        <w:ind w:firstLine="397"/>
        <w:jc w:val="both"/>
        <w:rPr>
          <w:rFonts w:ascii="Times New Roman" w:hAnsi="Times New Roman"/>
          <w:sz w:val="24"/>
        </w:rPr>
      </w:pPr>
    </w:p>
    <w:p w:rsidR="00993E45" w:rsidRDefault="00993E45" w:rsidP="00993E45">
      <w:pPr>
        <w:pStyle w:val="st11"/>
        <w:ind w:firstLine="397"/>
        <w:jc w:val="both"/>
        <w:rPr>
          <w:sz w:val="24"/>
        </w:rPr>
      </w:pPr>
    </w:p>
    <w:p w:rsidR="00993E45" w:rsidRDefault="00993E45" w:rsidP="00993E45">
      <w:pPr>
        <w:pStyle w:val="st11"/>
        <w:ind w:firstLine="397"/>
        <w:jc w:val="both"/>
        <w:rPr>
          <w:b/>
          <w:sz w:val="24"/>
        </w:rPr>
      </w:pPr>
    </w:p>
    <w:p w:rsidR="00993E45" w:rsidRDefault="00993E45" w:rsidP="00993E45">
      <w:pPr>
        <w:pStyle w:val="st11"/>
        <w:ind w:firstLine="397"/>
        <w:jc w:val="both"/>
        <w:rPr>
          <w:b/>
          <w:sz w:val="24"/>
        </w:rPr>
      </w:pPr>
    </w:p>
    <w:p w:rsidR="00993E45" w:rsidRDefault="00993E45" w:rsidP="00993E45">
      <w:pPr>
        <w:pStyle w:val="st11"/>
        <w:ind w:firstLine="397"/>
        <w:jc w:val="both"/>
        <w:rPr>
          <w:b/>
          <w:sz w:val="24"/>
        </w:rPr>
      </w:pPr>
    </w:p>
    <w:p w:rsidR="00993E45" w:rsidRDefault="00993E45" w:rsidP="00993E45">
      <w:pPr>
        <w:overflowPunct/>
        <w:autoSpaceDE/>
        <w:adjustRightInd/>
        <w:spacing w:after="200" w:line="276" w:lineRule="auto"/>
        <w:jc w:val="both"/>
        <w:rPr>
          <w:rFonts w:ascii="Times New Roman" w:eastAsiaTheme="minorHAnsi" w:hAnsi="Times New Roman"/>
          <w:b/>
          <w:i/>
          <w:sz w:val="22"/>
          <w:szCs w:val="22"/>
          <w:lang w:eastAsia="en-US"/>
        </w:rPr>
      </w:pPr>
      <w:r>
        <w:rPr>
          <w:rFonts w:ascii="Times New Roman" w:eastAsiaTheme="minorHAnsi" w:hAnsi="Times New Roman"/>
          <w:b/>
          <w:sz w:val="22"/>
          <w:szCs w:val="22"/>
          <w:lang w:eastAsia="en-US"/>
        </w:rPr>
        <w:t xml:space="preserve">ЦЕЛ: Студентите да осъзнаят, че за да изпълни задачите на консултацията в Общата практика и да реши проблемите на пациента по най-подходящия за него начин, </w:t>
      </w:r>
      <w:r>
        <w:rPr>
          <w:rFonts w:ascii="Times New Roman" w:eastAsiaTheme="minorHAnsi" w:hAnsi="Times New Roman"/>
          <w:b/>
          <w:sz w:val="22"/>
          <w:szCs w:val="22"/>
          <w:lang w:eastAsia="en-US"/>
        </w:rPr>
        <w:lastRenderedPageBreak/>
        <w:t>Общопрактикуващият лекар, трябва да познава добре семействата на своите пациенти, с техните специфични характеристики и да се съобразява с тях при вземане на решение.</w:t>
      </w:r>
    </w:p>
    <w:p w:rsidR="00993E45" w:rsidRDefault="00993E45" w:rsidP="00993E45">
      <w:pPr>
        <w:overflowPunct/>
        <w:autoSpaceDE/>
        <w:adjustRightInd/>
        <w:spacing w:after="200" w:line="276" w:lineRule="auto"/>
        <w:rPr>
          <w:rFonts w:ascii="Times New Roman" w:eastAsiaTheme="minorHAnsi" w:hAnsi="Times New Roman"/>
          <w:b/>
          <w:sz w:val="22"/>
          <w:szCs w:val="22"/>
          <w:lang w:eastAsia="en-US"/>
        </w:rPr>
      </w:pPr>
    </w:p>
    <w:p w:rsidR="00993E45" w:rsidRDefault="00993E45" w:rsidP="00993E45">
      <w:pPr>
        <w:overflowPunct/>
        <w:autoSpaceDE/>
        <w:adjustRightInd/>
        <w:spacing w:after="200" w:line="276" w:lineRule="auto"/>
        <w:rPr>
          <w:rFonts w:ascii="Times New Roman" w:eastAsiaTheme="minorHAnsi" w:hAnsi="Times New Roman"/>
          <w:b/>
          <w:sz w:val="22"/>
          <w:szCs w:val="22"/>
          <w:lang w:eastAsia="en-US"/>
        </w:rPr>
      </w:pPr>
      <w:r>
        <w:rPr>
          <w:rFonts w:ascii="Times New Roman" w:eastAsiaTheme="minorHAnsi" w:hAnsi="Times New Roman"/>
          <w:b/>
          <w:sz w:val="22"/>
          <w:szCs w:val="22"/>
          <w:lang w:eastAsia="en-US"/>
        </w:rPr>
        <w:t xml:space="preserve">ЗАДАЧИ: </w:t>
      </w:r>
    </w:p>
    <w:p w:rsidR="00993E45" w:rsidRDefault="00993E45" w:rsidP="00993E45">
      <w:pPr>
        <w:numPr>
          <w:ilvl w:val="0"/>
          <w:numId w:val="1"/>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Да осъзнаят необходимостта от знания за семейството в Общата практика</w:t>
      </w:r>
    </w:p>
    <w:p w:rsidR="00993E45" w:rsidRDefault="00993E45" w:rsidP="00993E45">
      <w:pPr>
        <w:numPr>
          <w:ilvl w:val="0"/>
          <w:numId w:val="1"/>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Да разберат специфичните характеристики на семейството, които го отличават от другите социални групи</w:t>
      </w:r>
    </w:p>
    <w:p w:rsidR="00993E45" w:rsidRDefault="00993E45" w:rsidP="00993E45">
      <w:pPr>
        <w:numPr>
          <w:ilvl w:val="0"/>
          <w:numId w:val="1"/>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Да познават физиологията и морфологията на семейството</w:t>
      </w:r>
    </w:p>
    <w:p w:rsidR="00993E45" w:rsidRDefault="00993E45" w:rsidP="00993E45">
      <w:pPr>
        <w:numPr>
          <w:ilvl w:val="0"/>
          <w:numId w:val="1"/>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Да разберат значението на динамиката на семейството за работата на ОПЛ</w:t>
      </w:r>
    </w:p>
    <w:p w:rsidR="00993E45" w:rsidRDefault="00993E45" w:rsidP="00993E45">
      <w:pPr>
        <w:overflowPunct/>
        <w:autoSpaceDE/>
        <w:adjustRightInd/>
        <w:spacing w:after="200" w:line="276" w:lineRule="auto"/>
        <w:rPr>
          <w:rFonts w:ascii="Times New Roman" w:eastAsiaTheme="minorHAnsi" w:hAnsi="Times New Roman"/>
          <w:b/>
          <w:sz w:val="22"/>
          <w:szCs w:val="22"/>
          <w:lang w:eastAsia="en-US"/>
        </w:rPr>
      </w:pPr>
    </w:p>
    <w:p w:rsidR="00993E45" w:rsidRDefault="00993E45" w:rsidP="00993E45">
      <w:pPr>
        <w:overflowPunct/>
        <w:autoSpaceDE/>
        <w:adjustRightInd/>
        <w:spacing w:after="200" w:line="276" w:lineRule="auto"/>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ПЛАН НА ЗАНЯТИЕТО</w:t>
      </w:r>
    </w:p>
    <w:p w:rsidR="00993E45" w:rsidRDefault="00993E45" w:rsidP="00993E45">
      <w:pPr>
        <w:numPr>
          <w:ilvl w:val="0"/>
          <w:numId w:val="2"/>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Необходимост от знания на ОПЛ за семейството</w:t>
      </w:r>
    </w:p>
    <w:p w:rsidR="00993E45" w:rsidRDefault="00993E45" w:rsidP="00993E45">
      <w:pPr>
        <w:numPr>
          <w:ilvl w:val="0"/>
          <w:numId w:val="2"/>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Определение на семейството – характеристики, отличващи го ог останалите социални групи</w:t>
      </w:r>
    </w:p>
    <w:p w:rsidR="00993E45" w:rsidRDefault="00993E45" w:rsidP="00993E45">
      <w:pPr>
        <w:numPr>
          <w:ilvl w:val="0"/>
          <w:numId w:val="2"/>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Физиология и морфология на семейството</w:t>
      </w:r>
    </w:p>
    <w:p w:rsidR="00993E45" w:rsidRDefault="00993E45" w:rsidP="00993E45">
      <w:pPr>
        <w:overflowPunct/>
        <w:autoSpaceDE/>
        <w:adjustRightInd/>
        <w:spacing w:after="200" w:line="276" w:lineRule="auto"/>
        <w:ind w:left="720"/>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А) основни функции и дейности на семейството</w:t>
      </w:r>
    </w:p>
    <w:p w:rsidR="00993E45" w:rsidRDefault="00993E45" w:rsidP="00993E45">
      <w:pPr>
        <w:overflowPunct/>
        <w:autoSpaceDE/>
        <w:adjustRightInd/>
        <w:spacing w:after="200" w:line="276" w:lineRule="auto"/>
        <w:ind w:left="720"/>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Б) структура на отношенията в семейството</w:t>
      </w:r>
    </w:p>
    <w:p w:rsidR="00993E45" w:rsidRDefault="00993E45" w:rsidP="00993E45">
      <w:pPr>
        <w:overflowPunct/>
        <w:autoSpaceDE/>
        <w:adjustRightInd/>
        <w:spacing w:after="200" w:line="276" w:lineRule="auto"/>
        <w:rPr>
          <w:rFonts w:ascii="Times New Roman" w:eastAsiaTheme="minorHAnsi" w:hAnsi="Times New Roman"/>
          <w:b/>
          <w:sz w:val="22"/>
          <w:szCs w:val="22"/>
          <w:lang w:eastAsia="en-US"/>
        </w:rPr>
      </w:pPr>
      <w:r>
        <w:rPr>
          <w:rFonts w:ascii="Times New Roman" w:eastAsiaTheme="minorHAnsi" w:hAnsi="Times New Roman"/>
          <w:b/>
          <w:sz w:val="22"/>
          <w:szCs w:val="22"/>
          <w:lang w:eastAsia="en-US"/>
        </w:rPr>
        <w:t xml:space="preserve">      4. Типология на семейството – видове семейства</w:t>
      </w:r>
    </w:p>
    <w:p w:rsidR="00993E45" w:rsidRDefault="00993E45" w:rsidP="00993E45">
      <w:pPr>
        <w:overflowPunct/>
        <w:autoSpaceDE/>
        <w:adjustRightInd/>
        <w:spacing w:after="200" w:line="276" w:lineRule="auto"/>
        <w:ind w:left="360"/>
        <w:rPr>
          <w:rFonts w:ascii="Times New Roman" w:eastAsiaTheme="minorHAnsi" w:hAnsi="Times New Roman"/>
          <w:b/>
          <w:sz w:val="22"/>
          <w:szCs w:val="22"/>
          <w:lang w:eastAsia="en-US"/>
        </w:rPr>
      </w:pPr>
      <w:r>
        <w:rPr>
          <w:rFonts w:ascii="Times New Roman" w:eastAsiaTheme="minorHAnsi" w:hAnsi="Times New Roman"/>
          <w:b/>
          <w:sz w:val="22"/>
          <w:szCs w:val="22"/>
          <w:lang w:eastAsia="en-US"/>
        </w:rPr>
        <w:t>5. Динамика на семейството – фази в развитието на семейството по СЗО и Дювал</w:t>
      </w:r>
    </w:p>
    <w:p w:rsidR="00993E45" w:rsidRDefault="00993E45" w:rsidP="00993E45">
      <w:pPr>
        <w:overflowPunct/>
        <w:autoSpaceDE/>
        <w:adjustRightInd/>
        <w:spacing w:after="200" w:line="276" w:lineRule="auto"/>
        <w:ind w:left="360"/>
        <w:rPr>
          <w:rFonts w:ascii="Times New Roman" w:eastAsiaTheme="minorHAnsi" w:hAnsi="Times New Roman"/>
          <w:b/>
          <w:sz w:val="22"/>
          <w:szCs w:val="22"/>
          <w:lang w:eastAsia="en-US"/>
        </w:rPr>
      </w:pPr>
      <w:r>
        <w:rPr>
          <w:rFonts w:ascii="Times New Roman" w:eastAsiaTheme="minorHAnsi" w:hAnsi="Times New Roman"/>
          <w:b/>
          <w:sz w:val="22"/>
          <w:szCs w:val="22"/>
          <w:lang w:eastAsia="en-US"/>
        </w:rPr>
        <w:t>6. Характеристики на съвременното българско семейство – тенденции в развитието му</w:t>
      </w:r>
    </w:p>
    <w:p w:rsidR="00993E45" w:rsidRDefault="00993E45" w:rsidP="00993E45">
      <w:pPr>
        <w:overflowPunct/>
        <w:autoSpaceDE/>
        <w:adjustRightInd/>
        <w:spacing w:after="200" w:line="276" w:lineRule="auto"/>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МЕТОДИ НА ОБУЧЕНИЕ:</w:t>
      </w:r>
    </w:p>
    <w:p w:rsidR="00993E45" w:rsidRDefault="00993E45" w:rsidP="00993E45">
      <w:pPr>
        <w:numPr>
          <w:ilvl w:val="0"/>
          <w:numId w:val="3"/>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Запознаване с теоретичните постановки</w:t>
      </w:r>
    </w:p>
    <w:p w:rsidR="00993E45" w:rsidRDefault="00993E45" w:rsidP="00993E45">
      <w:pPr>
        <w:numPr>
          <w:ilvl w:val="0"/>
          <w:numId w:val="3"/>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Дискусия</w:t>
      </w:r>
    </w:p>
    <w:p w:rsidR="00993E45" w:rsidRDefault="00993E45" w:rsidP="00993E45">
      <w:pPr>
        <w:numPr>
          <w:ilvl w:val="0"/>
          <w:numId w:val="3"/>
        </w:numPr>
        <w:overflowPunct/>
        <w:autoSpaceDE/>
        <w:adjustRightInd/>
        <w:spacing w:after="200" w:line="276" w:lineRule="auto"/>
        <w:contextualSpacing/>
        <w:rPr>
          <w:rFonts w:ascii="Times New Roman" w:eastAsiaTheme="minorHAnsi" w:hAnsi="Times New Roman"/>
          <w:b/>
          <w:sz w:val="22"/>
          <w:szCs w:val="22"/>
          <w:lang w:eastAsia="en-US"/>
        </w:rPr>
      </w:pPr>
      <w:r>
        <w:rPr>
          <w:rFonts w:ascii="Times New Roman" w:eastAsiaTheme="minorHAnsi" w:hAnsi="Times New Roman"/>
          <w:b/>
          <w:sz w:val="22"/>
          <w:szCs w:val="22"/>
          <w:lang w:eastAsia="en-US"/>
        </w:rPr>
        <w:t>Работа в малки групи</w:t>
      </w:r>
    </w:p>
    <w:p w:rsidR="00993E45" w:rsidRDefault="00993E45" w:rsidP="00993E45">
      <w:pPr>
        <w:pStyle w:val="st11"/>
        <w:ind w:firstLine="0"/>
        <w:jc w:val="both"/>
        <w:rPr>
          <w:sz w:val="24"/>
        </w:rPr>
      </w:pPr>
      <w:r>
        <w:rPr>
          <w:sz w:val="24"/>
        </w:rPr>
        <w:t>2020</w:t>
      </w:r>
      <w:r>
        <w:rPr>
          <w:sz w:val="24"/>
        </w:rPr>
        <w:t xml:space="preserve"> год.</w:t>
      </w:r>
      <w:r>
        <w:rPr>
          <w:sz w:val="24"/>
        </w:rPr>
        <w:tab/>
      </w:r>
      <w:r>
        <w:rPr>
          <w:sz w:val="24"/>
        </w:rPr>
        <w:tab/>
      </w:r>
      <w:r>
        <w:rPr>
          <w:sz w:val="24"/>
        </w:rPr>
        <w:tab/>
      </w:r>
      <w:r>
        <w:rPr>
          <w:sz w:val="24"/>
        </w:rPr>
        <w:tab/>
      </w:r>
      <w:r>
        <w:rPr>
          <w:sz w:val="24"/>
        </w:rPr>
        <w:tab/>
      </w:r>
      <w:r>
        <w:rPr>
          <w:b/>
          <w:sz w:val="24"/>
        </w:rPr>
        <w:t>Сектор</w:t>
      </w:r>
    </w:p>
    <w:p w:rsidR="00993E45" w:rsidRDefault="00993E45" w:rsidP="00993E45">
      <w:pPr>
        <w:pStyle w:val="st11"/>
        <w:ind w:firstLine="0"/>
        <w:jc w:val="both"/>
        <w:rPr>
          <w:sz w:val="24"/>
        </w:rPr>
      </w:pPr>
      <w:r>
        <w:rPr>
          <w:sz w:val="24"/>
        </w:rPr>
        <w:t>Гр. Плевен</w:t>
      </w:r>
      <w:r>
        <w:rPr>
          <w:sz w:val="24"/>
        </w:rPr>
        <w:tab/>
      </w:r>
      <w:r>
        <w:rPr>
          <w:sz w:val="24"/>
        </w:rPr>
        <w:tab/>
      </w:r>
      <w:r>
        <w:rPr>
          <w:sz w:val="24"/>
        </w:rPr>
        <w:tab/>
        <w:t xml:space="preserve"> </w:t>
      </w:r>
      <w:r>
        <w:rPr>
          <w:sz w:val="24"/>
        </w:rPr>
        <w:tab/>
      </w:r>
      <w:r>
        <w:rPr>
          <w:sz w:val="24"/>
        </w:rPr>
        <w:tab/>
      </w:r>
      <w:r>
        <w:rPr>
          <w:sz w:val="24"/>
        </w:rPr>
        <w:tab/>
        <w:t>„Обща медицина”</w:t>
      </w:r>
    </w:p>
    <w:p w:rsidR="00993E45" w:rsidRDefault="00993E45" w:rsidP="00993E45"/>
    <w:p w:rsidR="008A1047" w:rsidRDefault="008A1047">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pPr>
        <w:rPr>
          <w:lang w:val="en-GB"/>
        </w:rPr>
      </w:pPr>
    </w:p>
    <w:p w:rsidR="009F671A" w:rsidRDefault="009F671A" w:rsidP="009F671A">
      <w:pPr>
        <w:overflowPunct/>
        <w:autoSpaceDE/>
        <w:autoSpaceDN/>
        <w:adjustRightInd/>
        <w:spacing w:line="360" w:lineRule="auto"/>
        <w:jc w:val="center"/>
        <w:rPr>
          <w:rFonts w:ascii="Times New Roman" w:hAnsi="Times New Roman"/>
          <w:b/>
          <w:caps/>
          <w:sz w:val="28"/>
          <w:szCs w:val="28"/>
          <w:lang w:eastAsia="en-US"/>
        </w:rPr>
      </w:pPr>
      <w:r>
        <w:rPr>
          <w:rFonts w:ascii="Times New Roman" w:hAnsi="Times New Roman"/>
          <w:b/>
          <w:caps/>
          <w:sz w:val="28"/>
          <w:szCs w:val="28"/>
          <w:lang w:eastAsia="en-US"/>
        </w:rPr>
        <w:lastRenderedPageBreak/>
        <w:t>Теоретична част</w:t>
      </w:r>
    </w:p>
    <w:p w:rsidR="009F671A" w:rsidRPr="009F671A" w:rsidRDefault="009F671A" w:rsidP="009F671A">
      <w:pPr>
        <w:overflowPunct/>
        <w:autoSpaceDE/>
        <w:autoSpaceDN/>
        <w:adjustRightInd/>
        <w:spacing w:line="360" w:lineRule="auto"/>
        <w:jc w:val="center"/>
        <w:rPr>
          <w:rFonts w:ascii="Times New Roman" w:hAnsi="Times New Roman"/>
          <w:b/>
          <w:caps/>
          <w:sz w:val="28"/>
          <w:szCs w:val="28"/>
          <w:lang w:eastAsia="en-US"/>
        </w:rPr>
      </w:pPr>
      <w:r w:rsidRPr="009F671A">
        <w:rPr>
          <w:rFonts w:ascii="Times New Roman" w:hAnsi="Times New Roman"/>
          <w:b/>
          <w:caps/>
          <w:sz w:val="28"/>
          <w:szCs w:val="28"/>
          <w:lang w:eastAsia="en-US"/>
        </w:rPr>
        <w:t>Работа на ОПЛ със семейството на пациента. Семейството в общата практика - характеристики</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Същността на Семейната медицина, за разлика от другите дисциплини, е в това, че семейството се възприема като пациент, като едно цяло, като един организъм със свой жизнен цикъл и функции. Отделните членове на семейството се нуждаят един от друг, влияят си един на друг и са взаимнозависими. Семейният лекар се интересува не само от болния член в даденото семейство като пациент, но и от междуличностните взаимоотношения вътре в семейството, от психоклимата на това семейство. Семейството има важна роля в протичането и изхода на заболяване на своите членове. Покрай болния могат да страдат и останалите. Те могат да предизвикат заболяване, да алтерират лечение, да подпомогнат оздравяването или да навредят. Грижата за хронично болните, за възрастните, за инвалидите, за терминално болните са проблеми, засягащи всички членове на семейството и лечението само на един от тях не може да реши здравния проблем на даденото семейство. </w:t>
      </w:r>
      <w:r w:rsidRPr="009F671A">
        <w:rPr>
          <w:rFonts w:ascii="Times New Roman" w:eastAsia="ArialMT" w:hAnsi="Times New Roman"/>
          <w:szCs w:val="24"/>
        </w:rPr>
        <w:t xml:space="preserve">Всички членове на семейството могат да избират и да се обслужват от един общопрактикуващ лекар, който затова е наречен </w:t>
      </w:r>
      <w:r w:rsidRPr="009F671A">
        <w:rPr>
          <w:rFonts w:ascii="Times New Roman" w:eastAsia="ArialMT" w:hAnsi="Times New Roman"/>
          <w:szCs w:val="24"/>
          <w:lang w:val="ru-RU"/>
        </w:rPr>
        <w:t>“</w:t>
      </w:r>
      <w:r w:rsidRPr="009F671A">
        <w:rPr>
          <w:rFonts w:ascii="Times New Roman" w:eastAsia="ArialMT" w:hAnsi="Times New Roman"/>
          <w:szCs w:val="24"/>
        </w:rPr>
        <w:t>семеен лекар</w:t>
      </w:r>
      <w:r w:rsidRPr="009F671A">
        <w:rPr>
          <w:rFonts w:ascii="Times New Roman" w:eastAsia="ArialMT" w:hAnsi="Times New Roman"/>
          <w:szCs w:val="24"/>
          <w:lang w:val="ru-RU"/>
        </w:rPr>
        <w:t>”</w:t>
      </w:r>
      <w:r w:rsidRPr="009F671A">
        <w:rPr>
          <w:rFonts w:ascii="Times New Roman" w:eastAsia="ArialMT" w:hAnsi="Times New Roman"/>
          <w:szCs w:val="24"/>
        </w:rPr>
        <w:t>.</w:t>
      </w:r>
      <w:r w:rsidRPr="009F671A">
        <w:rPr>
          <w:rFonts w:ascii="Times New Roman" w:hAnsi="Times New Roman"/>
          <w:szCs w:val="24"/>
          <w:lang w:eastAsia="en-US"/>
        </w:rPr>
        <w:t xml:space="preserve"> </w:t>
      </w:r>
      <w:r w:rsidRPr="009F671A">
        <w:rPr>
          <w:rFonts w:ascii="Times New Roman" w:eastAsia="ArialMT" w:hAnsi="Times New Roman"/>
          <w:szCs w:val="24"/>
        </w:rPr>
        <w:t>Диагностицирането и отстраняването на здравните проблеми на индивидите става в контекста на техните семейства.</w:t>
      </w:r>
    </w:p>
    <w:p w:rsidR="009F671A" w:rsidRPr="009F671A" w:rsidRDefault="009F671A" w:rsidP="009F671A">
      <w:pPr>
        <w:overflowPunct/>
        <w:autoSpaceDE/>
        <w:autoSpaceDN/>
        <w:adjustRightInd/>
        <w:jc w:val="both"/>
        <w:rPr>
          <w:rFonts w:ascii="Times New Roman" w:hAnsi="Times New Roman"/>
          <w:b/>
          <w:sz w:val="28"/>
          <w:szCs w:val="28"/>
          <w:lang w:val="ru-RU" w:eastAsia="en-US"/>
        </w:rPr>
      </w:pPr>
      <w:r w:rsidRPr="009F671A">
        <w:rPr>
          <w:rFonts w:ascii="Times New Roman" w:hAnsi="Times New Roman"/>
          <w:b/>
          <w:sz w:val="28"/>
          <w:szCs w:val="28"/>
          <w:lang w:eastAsia="en-US"/>
        </w:rPr>
        <w:t>Защо са необходими знания на ОПЛ за семейството?</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Семейството е </w:t>
      </w:r>
      <w:r w:rsidRPr="009F671A">
        <w:rPr>
          <w:rFonts w:ascii="Times New Roman" w:hAnsi="Times New Roman"/>
          <w:i/>
          <w:szCs w:val="24"/>
          <w:u w:val="single"/>
          <w:lang w:eastAsia="en-US"/>
        </w:rPr>
        <w:t>основна единица в практиката</w:t>
      </w:r>
      <w:r w:rsidRPr="009F671A">
        <w:rPr>
          <w:rFonts w:ascii="Times New Roman" w:hAnsi="Times New Roman"/>
          <w:szCs w:val="24"/>
          <w:lang w:eastAsia="en-US"/>
        </w:rPr>
        <w:t xml:space="preserve"> на семейния лекар.</w:t>
      </w:r>
    </w:p>
    <w:p w:rsidR="009F671A" w:rsidRPr="009F671A" w:rsidRDefault="009F671A" w:rsidP="009F671A">
      <w:pPr>
        <w:numPr>
          <w:ilvl w:val="0"/>
          <w:numId w:val="4"/>
        </w:numPr>
        <w:tabs>
          <w:tab w:val="num" w:pos="0"/>
          <w:tab w:val="left"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Семейството е </w:t>
      </w:r>
      <w:r w:rsidRPr="009F671A">
        <w:rPr>
          <w:rFonts w:ascii="Times New Roman" w:hAnsi="Times New Roman"/>
          <w:i/>
          <w:szCs w:val="24"/>
          <w:u w:val="single"/>
          <w:lang w:eastAsia="en-US"/>
        </w:rPr>
        <w:t>основна жизнена среда на човека</w:t>
      </w:r>
      <w:r w:rsidRPr="009F671A">
        <w:rPr>
          <w:rFonts w:ascii="Times New Roman" w:hAnsi="Times New Roman"/>
          <w:szCs w:val="24"/>
          <w:lang w:eastAsia="en-US"/>
        </w:rPr>
        <w:t>, поради което проблемите на неговото здраве не могат и не трябва да се разглеждат откъснато от него.</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Всяко семейство има свои </w:t>
      </w:r>
      <w:r w:rsidRPr="009F671A">
        <w:rPr>
          <w:rFonts w:ascii="Times New Roman" w:hAnsi="Times New Roman"/>
          <w:i/>
          <w:szCs w:val="24"/>
          <w:u w:val="single"/>
          <w:lang w:eastAsia="en-US"/>
        </w:rPr>
        <w:t>специфични характеристики</w:t>
      </w:r>
      <w:r w:rsidRPr="009F671A">
        <w:rPr>
          <w:rFonts w:ascii="Times New Roman" w:hAnsi="Times New Roman"/>
          <w:szCs w:val="24"/>
          <w:lang w:eastAsia="en-US"/>
        </w:rPr>
        <w:t>, традиции и навици, които имат определящо значение за здравето на всеки един от членовете му.</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Семейството е благодатен </w:t>
      </w:r>
      <w:r w:rsidRPr="009F671A">
        <w:rPr>
          <w:rFonts w:ascii="Times New Roman" w:hAnsi="Times New Roman"/>
          <w:i/>
          <w:szCs w:val="24"/>
          <w:u w:val="single"/>
          <w:lang w:eastAsia="en-US"/>
        </w:rPr>
        <w:t>модел за изучаване триединната същност на здравето: биологична, психична и социална</w:t>
      </w:r>
      <w:r w:rsidRPr="009F671A">
        <w:rPr>
          <w:rFonts w:ascii="Times New Roman" w:hAnsi="Times New Roman"/>
          <w:szCs w:val="24"/>
          <w:u w:val="single"/>
          <w:lang w:eastAsia="en-US"/>
        </w:rPr>
        <w:t>.</w:t>
      </w:r>
    </w:p>
    <w:p w:rsidR="009F671A" w:rsidRPr="009F671A" w:rsidRDefault="009F671A" w:rsidP="009F671A">
      <w:pPr>
        <w:numPr>
          <w:ilvl w:val="0"/>
          <w:numId w:val="4"/>
        </w:numPr>
        <w:tabs>
          <w:tab w:val="num" w:pos="360"/>
        </w:tabs>
        <w:overflowPunct/>
        <w:autoSpaceDE/>
        <w:autoSpaceDN/>
        <w:adjustRightInd/>
        <w:ind w:hanging="840"/>
        <w:jc w:val="both"/>
        <w:rPr>
          <w:rFonts w:ascii="Times New Roman" w:hAnsi="Times New Roman"/>
          <w:szCs w:val="24"/>
          <w:lang w:eastAsia="en-US"/>
        </w:rPr>
      </w:pPr>
      <w:r w:rsidRPr="009F671A">
        <w:rPr>
          <w:rFonts w:ascii="Times New Roman" w:hAnsi="Times New Roman"/>
          <w:szCs w:val="24"/>
          <w:lang w:eastAsia="en-US"/>
        </w:rPr>
        <w:t xml:space="preserve">Семейната среда често пъти е </w:t>
      </w:r>
      <w:r w:rsidRPr="009F671A">
        <w:rPr>
          <w:rFonts w:ascii="Times New Roman" w:hAnsi="Times New Roman"/>
          <w:i/>
          <w:szCs w:val="24"/>
          <w:u w:val="single"/>
          <w:lang w:eastAsia="en-US"/>
        </w:rPr>
        <w:t>етиологичен фактор</w:t>
      </w:r>
      <w:r w:rsidRPr="009F671A">
        <w:rPr>
          <w:rFonts w:ascii="Times New Roman" w:hAnsi="Times New Roman"/>
          <w:szCs w:val="24"/>
          <w:u w:val="single"/>
          <w:lang w:eastAsia="en-US"/>
        </w:rPr>
        <w:t xml:space="preserve"> </w:t>
      </w:r>
      <w:r w:rsidRPr="009F671A">
        <w:rPr>
          <w:rFonts w:ascii="Times New Roman" w:hAnsi="Times New Roman"/>
          <w:szCs w:val="24"/>
          <w:lang w:eastAsia="en-US"/>
        </w:rPr>
        <w:t>за някои заболявания.</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Семейството – като микросоциална среда със своите специфични характеристики – има решаваща роля по отношение на:</w:t>
      </w:r>
    </w:p>
    <w:p w:rsidR="009F671A" w:rsidRPr="009F671A" w:rsidRDefault="009F671A" w:rsidP="009F671A">
      <w:pPr>
        <w:numPr>
          <w:ilvl w:val="1"/>
          <w:numId w:val="4"/>
        </w:numPr>
        <w:tabs>
          <w:tab w:val="num" w:pos="360"/>
        </w:tabs>
        <w:overflowPunct/>
        <w:autoSpaceDE/>
        <w:autoSpaceDN/>
        <w:adjustRightInd/>
        <w:ind w:hanging="1440"/>
        <w:jc w:val="both"/>
        <w:rPr>
          <w:rFonts w:ascii="Times New Roman" w:hAnsi="Times New Roman"/>
          <w:szCs w:val="24"/>
          <w:lang w:eastAsia="en-US"/>
        </w:rPr>
      </w:pPr>
      <w:r w:rsidRPr="009F671A">
        <w:rPr>
          <w:rFonts w:ascii="Times New Roman" w:hAnsi="Times New Roman"/>
          <w:szCs w:val="24"/>
          <w:lang w:eastAsia="en-US"/>
        </w:rPr>
        <w:t xml:space="preserve">диференцираната </w:t>
      </w:r>
      <w:r w:rsidRPr="009F671A">
        <w:rPr>
          <w:rFonts w:ascii="Times New Roman" w:hAnsi="Times New Roman"/>
          <w:i/>
          <w:szCs w:val="24"/>
          <w:u w:val="single"/>
          <w:lang w:eastAsia="en-US"/>
        </w:rPr>
        <w:t>профилактика на заболяванията</w:t>
      </w:r>
      <w:r w:rsidRPr="009F671A">
        <w:rPr>
          <w:rFonts w:ascii="Times New Roman" w:hAnsi="Times New Roman"/>
          <w:szCs w:val="24"/>
          <w:u w:val="single"/>
          <w:lang w:val="en-US" w:eastAsia="en-US"/>
        </w:rPr>
        <w:t>;</w:t>
      </w:r>
    </w:p>
    <w:p w:rsidR="009F671A" w:rsidRPr="009F671A" w:rsidRDefault="009F671A" w:rsidP="009F671A">
      <w:pPr>
        <w:numPr>
          <w:ilvl w:val="1"/>
          <w:numId w:val="4"/>
        </w:numPr>
        <w:tabs>
          <w:tab w:val="num" w:pos="360"/>
        </w:tabs>
        <w:overflowPunct/>
        <w:autoSpaceDE/>
        <w:autoSpaceDN/>
        <w:adjustRightInd/>
        <w:ind w:hanging="1440"/>
        <w:jc w:val="both"/>
        <w:rPr>
          <w:rFonts w:ascii="Times New Roman" w:hAnsi="Times New Roman"/>
          <w:szCs w:val="24"/>
          <w:lang w:eastAsia="en-US"/>
        </w:rPr>
      </w:pPr>
      <w:r w:rsidRPr="009F671A">
        <w:rPr>
          <w:rFonts w:ascii="Times New Roman" w:hAnsi="Times New Roman"/>
          <w:szCs w:val="24"/>
          <w:lang w:eastAsia="en-US"/>
        </w:rPr>
        <w:t xml:space="preserve">грижите </w:t>
      </w:r>
      <w:r w:rsidRPr="009F671A">
        <w:rPr>
          <w:rFonts w:ascii="Times New Roman" w:hAnsi="Times New Roman"/>
          <w:szCs w:val="24"/>
          <w:u w:val="single"/>
          <w:lang w:eastAsia="en-US"/>
        </w:rPr>
        <w:t>з</w:t>
      </w:r>
      <w:r w:rsidRPr="009F671A">
        <w:rPr>
          <w:rFonts w:ascii="Times New Roman" w:hAnsi="Times New Roman"/>
          <w:i/>
          <w:szCs w:val="24"/>
          <w:u w:val="single"/>
          <w:lang w:eastAsia="en-US"/>
        </w:rPr>
        <w:t>а опазване здравето на здравите</w:t>
      </w:r>
      <w:r w:rsidRPr="009F671A">
        <w:rPr>
          <w:rFonts w:ascii="Times New Roman" w:hAnsi="Times New Roman"/>
          <w:i/>
          <w:szCs w:val="24"/>
          <w:lang w:val="ru-RU" w:eastAsia="en-US"/>
        </w:rPr>
        <w:t>;</w:t>
      </w:r>
    </w:p>
    <w:p w:rsidR="009F671A" w:rsidRPr="009F671A" w:rsidRDefault="009F671A" w:rsidP="009F671A">
      <w:pPr>
        <w:numPr>
          <w:ilvl w:val="1"/>
          <w:numId w:val="4"/>
        </w:numPr>
        <w:tabs>
          <w:tab w:val="num" w:pos="360"/>
        </w:tabs>
        <w:overflowPunct/>
        <w:autoSpaceDE/>
        <w:autoSpaceDN/>
        <w:adjustRightInd/>
        <w:ind w:hanging="1440"/>
        <w:jc w:val="both"/>
        <w:rPr>
          <w:rFonts w:ascii="Times New Roman" w:hAnsi="Times New Roman"/>
          <w:i/>
          <w:szCs w:val="24"/>
          <w:lang w:eastAsia="en-US"/>
        </w:rPr>
      </w:pPr>
      <w:r w:rsidRPr="009F671A">
        <w:rPr>
          <w:rFonts w:ascii="Times New Roman" w:hAnsi="Times New Roman"/>
          <w:i/>
          <w:szCs w:val="24"/>
          <w:u w:val="single"/>
          <w:lang w:eastAsia="en-US"/>
        </w:rPr>
        <w:t>ограничаване на хроничната и дегенеративната патология</w:t>
      </w:r>
      <w:r w:rsidRPr="009F671A">
        <w:rPr>
          <w:rFonts w:ascii="Times New Roman" w:hAnsi="Times New Roman"/>
          <w:i/>
          <w:szCs w:val="24"/>
          <w:u w:val="single"/>
          <w:lang w:val="ru-RU" w:eastAsia="en-US"/>
        </w:rPr>
        <w:t>;</w:t>
      </w:r>
    </w:p>
    <w:p w:rsidR="009F671A" w:rsidRPr="009F671A" w:rsidRDefault="009F671A" w:rsidP="009F671A">
      <w:pPr>
        <w:numPr>
          <w:ilvl w:val="1"/>
          <w:numId w:val="4"/>
        </w:numPr>
        <w:tabs>
          <w:tab w:val="num" w:pos="360"/>
        </w:tabs>
        <w:overflowPunct/>
        <w:autoSpaceDE/>
        <w:autoSpaceDN/>
        <w:adjustRightInd/>
        <w:ind w:hanging="1440"/>
        <w:jc w:val="both"/>
        <w:rPr>
          <w:rFonts w:ascii="Times New Roman" w:hAnsi="Times New Roman"/>
          <w:szCs w:val="24"/>
          <w:lang w:eastAsia="en-US"/>
        </w:rPr>
      </w:pPr>
      <w:r w:rsidRPr="009F671A">
        <w:rPr>
          <w:rFonts w:ascii="Times New Roman" w:hAnsi="Times New Roman"/>
          <w:i/>
          <w:szCs w:val="24"/>
          <w:u w:val="single"/>
          <w:lang w:eastAsia="en-US"/>
        </w:rPr>
        <w:t>ранното откриване на заболяванията</w:t>
      </w:r>
      <w:r w:rsidRPr="009F671A">
        <w:rPr>
          <w:rFonts w:ascii="Times New Roman" w:hAnsi="Times New Roman"/>
          <w:szCs w:val="24"/>
          <w:lang w:eastAsia="en-US"/>
        </w:rPr>
        <w:t xml:space="preserve"> и правилното им лечение.</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В различните фази от своето развитие </w:t>
      </w:r>
      <w:r w:rsidRPr="009F671A">
        <w:rPr>
          <w:rFonts w:ascii="Times New Roman" w:hAnsi="Times New Roman"/>
          <w:i/>
          <w:szCs w:val="24"/>
          <w:u w:val="single"/>
          <w:lang w:eastAsia="en-US"/>
        </w:rPr>
        <w:t>всяко семейство има специфични здравни проблеми</w:t>
      </w:r>
      <w:r w:rsidRPr="009F671A">
        <w:rPr>
          <w:rFonts w:ascii="Times New Roman" w:hAnsi="Times New Roman"/>
          <w:szCs w:val="24"/>
          <w:lang w:eastAsia="en-US"/>
        </w:rPr>
        <w:t xml:space="preserve">, което определя и твърде различни по характер потребности от здравни грижи. </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Семейството оказва своеобразно </w:t>
      </w:r>
      <w:r w:rsidRPr="009F671A">
        <w:rPr>
          <w:rFonts w:ascii="Times New Roman" w:hAnsi="Times New Roman"/>
          <w:i/>
          <w:szCs w:val="24"/>
          <w:u w:val="single"/>
          <w:lang w:eastAsia="en-US"/>
        </w:rPr>
        <w:t>влияние върху протичането и изхода на заболяването</w:t>
      </w:r>
      <w:r w:rsidRPr="009F671A">
        <w:rPr>
          <w:rFonts w:ascii="Times New Roman" w:hAnsi="Times New Roman"/>
          <w:i/>
          <w:szCs w:val="24"/>
          <w:lang w:eastAsia="en-US"/>
        </w:rPr>
        <w:t xml:space="preserve"> </w:t>
      </w:r>
      <w:r w:rsidRPr="009F671A">
        <w:rPr>
          <w:rFonts w:ascii="Times New Roman" w:hAnsi="Times New Roman"/>
          <w:szCs w:val="24"/>
          <w:lang w:eastAsia="en-US"/>
        </w:rPr>
        <w:t>на всеки свой член.</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Семейството може да бъде </w:t>
      </w:r>
      <w:r w:rsidRPr="009F671A">
        <w:rPr>
          <w:rFonts w:ascii="Times New Roman" w:hAnsi="Times New Roman"/>
          <w:i/>
          <w:szCs w:val="24"/>
          <w:u w:val="single"/>
          <w:lang w:eastAsia="en-US"/>
        </w:rPr>
        <w:t>пръв помощник на ОПЛ</w:t>
      </w:r>
      <w:r w:rsidRPr="009F671A">
        <w:rPr>
          <w:rFonts w:ascii="Times New Roman" w:hAnsi="Times New Roman"/>
          <w:szCs w:val="24"/>
          <w:lang w:eastAsia="en-US"/>
        </w:rPr>
        <w:t xml:space="preserve"> при решаване здравните проблеми на всеки негов член, ако лекарят познава и се съобразява със специфичните особености на семейния организъм.</w:t>
      </w:r>
    </w:p>
    <w:p w:rsidR="009F671A" w:rsidRPr="009F671A" w:rsidRDefault="009F671A" w:rsidP="009F671A">
      <w:pPr>
        <w:numPr>
          <w:ilvl w:val="0"/>
          <w:numId w:val="4"/>
        </w:numPr>
        <w:tabs>
          <w:tab w:val="num" w:pos="360"/>
        </w:tabs>
        <w:overflowPunct/>
        <w:autoSpaceDE/>
        <w:autoSpaceDN/>
        <w:adjustRightInd/>
        <w:ind w:left="0" w:firstLine="0"/>
        <w:jc w:val="both"/>
        <w:rPr>
          <w:rFonts w:ascii="Times New Roman" w:hAnsi="Times New Roman"/>
          <w:szCs w:val="24"/>
          <w:lang w:eastAsia="en-US"/>
        </w:rPr>
      </w:pPr>
      <w:r w:rsidRPr="009F671A">
        <w:rPr>
          <w:rFonts w:ascii="Times New Roman" w:hAnsi="Times New Roman"/>
          <w:szCs w:val="24"/>
          <w:lang w:eastAsia="en-US"/>
        </w:rPr>
        <w:t xml:space="preserve">Семейството е </w:t>
      </w:r>
      <w:r w:rsidRPr="009F671A">
        <w:rPr>
          <w:rFonts w:ascii="Times New Roman" w:hAnsi="Times New Roman"/>
          <w:i/>
          <w:szCs w:val="24"/>
          <w:u w:val="single"/>
          <w:lang w:eastAsia="en-US"/>
        </w:rPr>
        <w:t>първичната среда</w:t>
      </w:r>
      <w:r w:rsidRPr="009F671A">
        <w:rPr>
          <w:rFonts w:ascii="Times New Roman" w:hAnsi="Times New Roman"/>
          <w:szCs w:val="24"/>
          <w:lang w:eastAsia="en-US"/>
        </w:rPr>
        <w:t xml:space="preserve">, в която се зараждат, формират и развиват </w:t>
      </w:r>
      <w:r w:rsidRPr="009F671A">
        <w:rPr>
          <w:rFonts w:ascii="Times New Roman" w:hAnsi="Times New Roman"/>
          <w:i/>
          <w:szCs w:val="24"/>
          <w:u w:val="single"/>
          <w:lang w:eastAsia="en-US"/>
        </w:rPr>
        <w:t>здравните пролеми на общността</w:t>
      </w:r>
      <w:r w:rsidRPr="009F671A">
        <w:rPr>
          <w:rFonts w:ascii="Times New Roman" w:hAnsi="Times New Roman"/>
          <w:i/>
          <w:szCs w:val="24"/>
          <w:lang w:eastAsia="en-US"/>
        </w:rPr>
        <w:t>.</w:t>
      </w:r>
    </w:p>
    <w:p w:rsidR="009F671A" w:rsidRPr="009F671A" w:rsidRDefault="009F671A" w:rsidP="009F671A">
      <w:pPr>
        <w:overflowPunct/>
        <w:autoSpaceDE/>
        <w:autoSpaceDN/>
        <w:adjustRightInd/>
        <w:rPr>
          <w:rFonts w:ascii="Times New Roman" w:hAnsi="Times New Roman"/>
          <w:b/>
          <w:sz w:val="28"/>
          <w:szCs w:val="28"/>
          <w:lang w:eastAsia="en-US"/>
        </w:rPr>
      </w:pPr>
      <w:r w:rsidRPr="009F671A">
        <w:rPr>
          <w:rFonts w:ascii="Times New Roman" w:hAnsi="Times New Roman"/>
          <w:b/>
          <w:sz w:val="28"/>
          <w:szCs w:val="28"/>
          <w:lang w:eastAsia="en-US"/>
        </w:rPr>
        <w:t>І. Определение за семейство:</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lastRenderedPageBreak/>
        <w:t xml:space="preserve">В литературата съществуват различни определения за семейството в зависимост от това, кои функции се възприемат като водещи. Според </w:t>
      </w:r>
      <w:r w:rsidRPr="009F671A">
        <w:rPr>
          <w:rFonts w:ascii="Times New Roman" w:hAnsi="Times New Roman"/>
          <w:i/>
          <w:szCs w:val="24"/>
          <w:lang w:eastAsia="en-US"/>
        </w:rPr>
        <w:t xml:space="preserve">Аристотел </w:t>
      </w:r>
      <w:r w:rsidRPr="009F671A">
        <w:rPr>
          <w:rFonts w:ascii="Times New Roman" w:hAnsi="Times New Roman"/>
          <w:szCs w:val="24"/>
          <w:lang w:eastAsia="en-US"/>
        </w:rPr>
        <w:t xml:space="preserve">семейството </w:t>
      </w:r>
      <w:r w:rsidRPr="009F671A">
        <w:rPr>
          <w:rFonts w:ascii="Times New Roman" w:hAnsi="Times New Roman"/>
          <w:szCs w:val="24"/>
          <w:lang w:val="en-US" w:eastAsia="en-US"/>
        </w:rPr>
        <w:t>e</w:t>
      </w:r>
      <w:r w:rsidRPr="009F671A">
        <w:rPr>
          <w:rFonts w:ascii="Times New Roman" w:hAnsi="Times New Roman"/>
          <w:szCs w:val="24"/>
          <w:lang w:eastAsia="en-US"/>
        </w:rPr>
        <w:t xml:space="preserve"> „най-малката клетка на обществото”, в която се отразяват всички негови особености и тенденции на развитие, но заедно с това то запазва известна автономност, известна свобода на развитие и функциониране.</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Според определението на </w:t>
      </w:r>
      <w:r w:rsidRPr="009F671A">
        <w:rPr>
          <w:rFonts w:ascii="Times New Roman" w:hAnsi="Times New Roman"/>
          <w:i/>
          <w:szCs w:val="24"/>
          <w:lang w:eastAsia="en-US"/>
        </w:rPr>
        <w:t>Харчев</w:t>
      </w:r>
      <w:r w:rsidRPr="009F671A">
        <w:rPr>
          <w:rFonts w:ascii="Times New Roman" w:hAnsi="Times New Roman"/>
          <w:szCs w:val="24"/>
          <w:lang w:val="ru-RU" w:eastAsia="en-US"/>
        </w:rPr>
        <w:t xml:space="preserve"> (1979)</w:t>
      </w:r>
      <w:r w:rsidRPr="009F671A">
        <w:rPr>
          <w:rFonts w:ascii="Times New Roman" w:hAnsi="Times New Roman"/>
          <w:szCs w:val="24"/>
          <w:lang w:eastAsia="en-US"/>
        </w:rPr>
        <w:t xml:space="preserve"> семейството се определя като „малка социална група с исторически определена организация, членовете на която са свързани с брачни или родствени отношения, с общност на бита и взаимна морална отговорност и социална необходимост, обусловена от потребностите на обществото от физическо и духовно възпроизводство на населението”.</w:t>
      </w:r>
    </w:p>
    <w:p w:rsidR="009F671A" w:rsidRPr="009F671A" w:rsidRDefault="009F671A" w:rsidP="009F671A">
      <w:pPr>
        <w:tabs>
          <w:tab w:val="left" w:pos="0"/>
        </w:tabs>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Според </w:t>
      </w:r>
      <w:r w:rsidRPr="009F671A">
        <w:rPr>
          <w:rFonts w:ascii="Times New Roman" w:hAnsi="Times New Roman"/>
          <w:i/>
          <w:szCs w:val="24"/>
          <w:lang w:eastAsia="en-US"/>
        </w:rPr>
        <w:t>ООН</w:t>
      </w:r>
      <w:r w:rsidRPr="009F671A">
        <w:rPr>
          <w:rFonts w:ascii="Times New Roman" w:hAnsi="Times New Roman"/>
          <w:szCs w:val="24"/>
          <w:lang w:eastAsia="en-US"/>
        </w:rPr>
        <w:t xml:space="preserve"> “ семейството е група хора, свързани с родство, съвместно преживяване и имащи общ бюджет”, а според </w:t>
      </w:r>
      <w:r w:rsidRPr="009F671A">
        <w:rPr>
          <w:rFonts w:ascii="Times New Roman" w:hAnsi="Times New Roman"/>
          <w:i/>
          <w:szCs w:val="24"/>
          <w:lang w:eastAsia="en-US"/>
        </w:rPr>
        <w:t xml:space="preserve">СЗО </w:t>
      </w:r>
      <w:r w:rsidRPr="009F671A">
        <w:rPr>
          <w:rFonts w:ascii="Times New Roman" w:hAnsi="Times New Roman"/>
          <w:szCs w:val="24"/>
          <w:lang w:eastAsia="en-US"/>
        </w:rPr>
        <w:t xml:space="preserve">семейството се определя като “единица за отглеждане, в която освен родители и деца, се групират под един покрив различни поколения, намиращи се в кръвни или брачни връзки, или без особени връзки.” </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Според</w:t>
      </w:r>
      <w:r w:rsidRPr="009F671A">
        <w:rPr>
          <w:rFonts w:ascii="Times New Roman" w:hAnsi="Times New Roman"/>
          <w:szCs w:val="24"/>
          <w:lang w:val="ru-RU" w:eastAsia="en-US"/>
        </w:rPr>
        <w:t xml:space="preserve"> </w:t>
      </w:r>
      <w:r w:rsidRPr="009F671A">
        <w:rPr>
          <w:rFonts w:ascii="Times New Roman" w:hAnsi="Times New Roman"/>
          <w:szCs w:val="24"/>
          <w:lang w:val="en-US" w:eastAsia="en-US"/>
        </w:rPr>
        <w:t>R</w:t>
      </w:r>
      <w:r w:rsidRPr="009F671A">
        <w:rPr>
          <w:rFonts w:ascii="Times New Roman" w:hAnsi="Times New Roman"/>
          <w:szCs w:val="24"/>
          <w:lang w:val="ru-RU" w:eastAsia="en-US"/>
        </w:rPr>
        <w:t xml:space="preserve">. </w:t>
      </w:r>
      <w:proofErr w:type="spellStart"/>
      <w:proofErr w:type="gramStart"/>
      <w:r w:rsidRPr="009F671A">
        <w:rPr>
          <w:rFonts w:ascii="Times New Roman" w:hAnsi="Times New Roman"/>
          <w:i/>
          <w:szCs w:val="24"/>
          <w:lang w:val="en-US" w:eastAsia="en-US"/>
        </w:rPr>
        <w:t>Rakel</w:t>
      </w:r>
      <w:proofErr w:type="spellEnd"/>
      <w:r w:rsidRPr="009F671A">
        <w:rPr>
          <w:rFonts w:ascii="Times New Roman" w:hAnsi="Times New Roman"/>
          <w:i/>
          <w:szCs w:val="24"/>
          <w:lang w:eastAsia="en-US"/>
        </w:rPr>
        <w:t>,</w:t>
      </w:r>
      <w:r w:rsidRPr="009F671A">
        <w:rPr>
          <w:rFonts w:ascii="Times New Roman" w:hAnsi="Times New Roman"/>
          <w:szCs w:val="24"/>
          <w:lang w:eastAsia="en-US"/>
        </w:rPr>
        <w:t xml:space="preserve"> “семейството е малка социална система, състояща се от индивиди – свързани един с друг биологически или по силата на силно емоционално влечение и лоялност – които представляват постоянно домакинство и съществуват десетилетия.</w:t>
      </w:r>
      <w:proofErr w:type="gramEnd"/>
      <w:r w:rsidRPr="009F671A">
        <w:rPr>
          <w:rFonts w:ascii="Times New Roman" w:hAnsi="Times New Roman"/>
          <w:szCs w:val="24"/>
          <w:lang w:eastAsia="en-US"/>
        </w:rPr>
        <w:t xml:space="preserve"> Членовете постъпват в семейството чрез раждане, осиновяване или брак и напускат при смъртта си</w:t>
      </w:r>
      <w:r w:rsidRPr="009F671A">
        <w:rPr>
          <w:rFonts w:ascii="Times New Roman" w:hAnsi="Times New Roman"/>
          <w:szCs w:val="24"/>
          <w:lang w:val="ru-RU" w:eastAsia="en-US"/>
        </w:rPr>
        <w:t>;</w:t>
      </w:r>
      <w:r w:rsidRPr="009F671A">
        <w:rPr>
          <w:rFonts w:ascii="Times New Roman" w:hAnsi="Times New Roman"/>
          <w:szCs w:val="24"/>
          <w:lang w:eastAsia="en-US"/>
        </w:rPr>
        <w:t xml:space="preserve"> следователно ролите на членовете се променят с времето.”</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 Според</w:t>
      </w:r>
      <w:r w:rsidRPr="009F671A">
        <w:rPr>
          <w:rFonts w:ascii="Times New Roman" w:hAnsi="Times New Roman"/>
          <w:szCs w:val="24"/>
          <w:lang w:val="ru-RU" w:eastAsia="en-US"/>
        </w:rPr>
        <w:t xml:space="preserve"> </w:t>
      </w:r>
      <w:proofErr w:type="spellStart"/>
      <w:r w:rsidRPr="009F671A">
        <w:rPr>
          <w:rFonts w:ascii="Times New Roman" w:hAnsi="Times New Roman"/>
          <w:i/>
          <w:szCs w:val="24"/>
          <w:lang w:val="en-US" w:eastAsia="en-US"/>
        </w:rPr>
        <w:t>Huygen</w:t>
      </w:r>
      <w:proofErr w:type="spellEnd"/>
      <w:r w:rsidRPr="009F671A">
        <w:rPr>
          <w:rFonts w:ascii="Times New Roman" w:hAnsi="Times New Roman"/>
          <w:szCs w:val="24"/>
          <w:lang w:val="ru-RU" w:eastAsia="en-US"/>
        </w:rPr>
        <w:t xml:space="preserve"> </w:t>
      </w:r>
      <w:r w:rsidRPr="009F671A">
        <w:rPr>
          <w:rFonts w:ascii="Times New Roman" w:hAnsi="Times New Roman"/>
          <w:szCs w:val="24"/>
          <w:lang w:eastAsia="en-US"/>
        </w:rPr>
        <w:t>семейството трябва да се разглежда по-широко от съпружеска двойка с деца. Използва се за всяка малка група, в която хората живеят, хранят се, спят заедно, независимо от състава, формата или името, което групата може да има. Тази малка група има свое общо минало и бъдеще, въпреки че може да са с ограничена продължителност.</w:t>
      </w:r>
    </w:p>
    <w:p w:rsidR="009F671A" w:rsidRPr="009F671A" w:rsidRDefault="009F671A" w:rsidP="009F671A">
      <w:pPr>
        <w:overflowPunct/>
        <w:autoSpaceDE/>
        <w:autoSpaceDN/>
        <w:adjustRightInd/>
        <w:jc w:val="both"/>
        <w:rPr>
          <w:rFonts w:ascii="Times New Roman" w:hAnsi="Times New Roman"/>
          <w:i/>
          <w:szCs w:val="24"/>
          <w:lang w:val="ru-RU" w:eastAsia="en-US"/>
        </w:rPr>
      </w:pPr>
      <w:r w:rsidRPr="009F671A">
        <w:rPr>
          <w:rFonts w:ascii="Times New Roman" w:hAnsi="Times New Roman"/>
          <w:szCs w:val="24"/>
          <w:lang w:val="ru-RU" w:eastAsia="en-US"/>
        </w:rPr>
        <w:t xml:space="preserve">Всяко семейство се характеризира със свои </w:t>
      </w:r>
      <w:r w:rsidRPr="009F671A">
        <w:rPr>
          <w:rFonts w:ascii="Times New Roman" w:hAnsi="Times New Roman"/>
          <w:i/>
          <w:szCs w:val="24"/>
          <w:lang w:val="ru-RU" w:eastAsia="en-US"/>
        </w:rPr>
        <w:t>специфични   характеристики:</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Наличие на брачна или родствена връзка между членовете;</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Отношения, изградени на емоционална основа;</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Общност на бита;</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Динамика – развитие и промяна в числеността;</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Общ семеен бюджет</w:t>
      </w:r>
      <w:r w:rsidRPr="009F671A">
        <w:rPr>
          <w:rFonts w:ascii="Times New Roman" w:hAnsi="Times New Roman"/>
          <w:szCs w:val="24"/>
          <w:lang w:val="en-US" w:eastAsia="en-US"/>
        </w:rPr>
        <w:t>;</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Разрастване отвътре, чрез раждане;</w:t>
      </w:r>
    </w:p>
    <w:p w:rsidR="009F671A" w:rsidRPr="009F671A" w:rsidRDefault="009F671A" w:rsidP="009F671A">
      <w:pPr>
        <w:numPr>
          <w:ilvl w:val="0"/>
          <w:numId w:val="17"/>
        </w:num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Общо минало, настояще и в повечето случаи бъдеще.</w:t>
      </w:r>
    </w:p>
    <w:p w:rsidR="009F671A" w:rsidRPr="009F671A" w:rsidRDefault="009F671A" w:rsidP="009F671A">
      <w:pPr>
        <w:overflowPunct/>
        <w:autoSpaceDE/>
        <w:autoSpaceDN/>
        <w:adjustRightInd/>
        <w:jc w:val="both"/>
        <w:rPr>
          <w:rFonts w:ascii="Times New Roman" w:hAnsi="Times New Roman"/>
          <w:b/>
          <w:sz w:val="28"/>
          <w:szCs w:val="28"/>
          <w:lang w:val="ru-RU" w:eastAsia="en-US"/>
        </w:rPr>
      </w:pPr>
      <w:r w:rsidRPr="009F671A">
        <w:rPr>
          <w:rFonts w:ascii="Times New Roman" w:hAnsi="Times New Roman"/>
          <w:b/>
          <w:sz w:val="28"/>
          <w:szCs w:val="28"/>
          <w:lang w:eastAsia="en-US"/>
        </w:rPr>
        <w:t xml:space="preserve">ІІ. Физиология на семейството </w:t>
      </w:r>
      <w:r w:rsidRPr="009F671A">
        <w:rPr>
          <w:rFonts w:ascii="Times New Roman" w:hAnsi="Times New Roman"/>
          <w:b/>
          <w:sz w:val="28"/>
          <w:szCs w:val="28"/>
          <w:lang w:val="ru-RU" w:eastAsia="en-US"/>
        </w:rPr>
        <w:t>(</w:t>
      </w:r>
      <w:r w:rsidRPr="009F671A">
        <w:rPr>
          <w:rFonts w:ascii="Times New Roman" w:hAnsi="Times New Roman"/>
          <w:b/>
          <w:sz w:val="28"/>
          <w:szCs w:val="28"/>
          <w:lang w:eastAsia="en-US"/>
        </w:rPr>
        <w:t>функции</w:t>
      </w:r>
      <w:r w:rsidRPr="009F671A">
        <w:rPr>
          <w:rFonts w:ascii="Times New Roman" w:hAnsi="Times New Roman"/>
          <w:b/>
          <w:sz w:val="28"/>
          <w:szCs w:val="28"/>
          <w:lang w:val="ru-RU" w:eastAsia="en-US"/>
        </w:rPr>
        <w:t>)</w:t>
      </w:r>
      <w:r w:rsidRPr="009F671A">
        <w:rPr>
          <w:rFonts w:ascii="Times New Roman" w:hAnsi="Times New Roman"/>
          <w:b/>
          <w:sz w:val="28"/>
          <w:szCs w:val="28"/>
          <w:lang w:eastAsia="en-US"/>
        </w:rPr>
        <w:t>:</w:t>
      </w:r>
    </w:p>
    <w:p w:rsidR="009F671A" w:rsidRPr="009F671A" w:rsidRDefault="009F671A" w:rsidP="009F671A">
      <w:pPr>
        <w:overflowPunct/>
        <w:jc w:val="both"/>
        <w:rPr>
          <w:rFonts w:ascii="Times New Roman" w:eastAsia="ArialMT" w:hAnsi="Times New Roman"/>
          <w:szCs w:val="24"/>
          <w:lang w:val="ru-RU"/>
        </w:rPr>
      </w:pPr>
      <w:r w:rsidRPr="009F671A">
        <w:rPr>
          <w:rFonts w:ascii="Times New Roman" w:eastAsia="ArialMT" w:hAnsi="Times New Roman"/>
          <w:szCs w:val="24"/>
        </w:rPr>
        <w:t>Семейството изпълнява множество и разнообразни</w:t>
      </w:r>
      <w:r w:rsidRPr="009F671A">
        <w:rPr>
          <w:rFonts w:ascii="Times New Roman" w:eastAsia="ArialMT" w:hAnsi="Times New Roman"/>
          <w:szCs w:val="24"/>
          <w:lang w:val="ru-RU"/>
        </w:rPr>
        <w:t xml:space="preserve"> </w:t>
      </w:r>
      <w:r w:rsidRPr="009F671A">
        <w:rPr>
          <w:rFonts w:ascii="Times New Roman" w:eastAsia="ArialMT" w:hAnsi="Times New Roman"/>
          <w:szCs w:val="24"/>
        </w:rPr>
        <w:t>функции, които оказват както позитивно, така и негативно</w:t>
      </w:r>
      <w:r w:rsidRPr="009F671A">
        <w:rPr>
          <w:rFonts w:ascii="Times New Roman" w:eastAsia="ArialMT" w:hAnsi="Times New Roman"/>
          <w:szCs w:val="24"/>
          <w:lang w:val="ru-RU"/>
        </w:rPr>
        <w:t xml:space="preserve"> въз</w:t>
      </w:r>
      <w:r w:rsidRPr="009F671A">
        <w:rPr>
          <w:rFonts w:ascii="Times New Roman" w:eastAsia="ArialMT" w:hAnsi="Times New Roman"/>
          <w:szCs w:val="24"/>
        </w:rPr>
        <w:t>действие върху здравето на неговите членове.</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1.</w:t>
      </w:r>
      <w:r w:rsidRPr="009F671A">
        <w:rPr>
          <w:rFonts w:ascii="Times New Roman" w:hAnsi="Times New Roman"/>
          <w:szCs w:val="24"/>
          <w:lang w:eastAsia="en-US"/>
        </w:rPr>
        <w:t xml:space="preserve"> </w:t>
      </w:r>
      <w:r w:rsidRPr="009F671A">
        <w:rPr>
          <w:rFonts w:ascii="Times New Roman" w:hAnsi="Times New Roman"/>
          <w:b/>
          <w:szCs w:val="24"/>
          <w:lang w:eastAsia="en-US"/>
        </w:rPr>
        <w:t>Физическо и духовно възпроизводство на човека:</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eastAsia="en-US"/>
        </w:rPr>
        <w:t xml:space="preserve">- </w:t>
      </w:r>
      <w:r w:rsidRPr="009F671A">
        <w:rPr>
          <w:rFonts w:ascii="Times New Roman" w:hAnsi="Times New Roman"/>
          <w:i/>
          <w:szCs w:val="24"/>
          <w:lang w:eastAsia="en-US"/>
        </w:rPr>
        <w:t>репродуктивна функция</w:t>
      </w:r>
      <w:r w:rsidRPr="009F671A">
        <w:rPr>
          <w:rFonts w:ascii="Times New Roman" w:hAnsi="Times New Roman"/>
          <w:szCs w:val="24"/>
          <w:lang w:eastAsia="en-US"/>
        </w:rPr>
        <w:t xml:space="preserve"> – семейството е единствената социална група, която се разраства предимно отвътре, чрез раждането на децата</w:t>
      </w:r>
      <w:r w:rsidRPr="009F671A">
        <w:rPr>
          <w:rFonts w:ascii="Times New Roman" w:hAnsi="Times New Roman"/>
          <w:szCs w:val="24"/>
          <w:lang w:val="ru-RU" w:eastAsia="en-US"/>
        </w:rPr>
        <w:t xml:space="preserve"> като по този начин се поддържа биологичната непрекъснатост на обществото.</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 </w:t>
      </w:r>
      <w:r w:rsidRPr="009F671A">
        <w:rPr>
          <w:rFonts w:ascii="Times New Roman" w:hAnsi="Times New Roman"/>
          <w:i/>
          <w:szCs w:val="24"/>
          <w:lang w:eastAsia="en-US"/>
        </w:rPr>
        <w:t>възпитание и формиране на бъдещата личност</w:t>
      </w:r>
      <w:r w:rsidRPr="009F671A">
        <w:rPr>
          <w:rFonts w:ascii="Times New Roman" w:hAnsi="Times New Roman"/>
          <w:szCs w:val="24"/>
          <w:lang w:eastAsia="en-US"/>
        </w:rPr>
        <w:t xml:space="preserve"> – чрез възпитанието семейството предава своето духовно наследсво. Извън семейството се обръща внимание и на други групи и институции като училището, улицата, но водеща роля за формирането на личността и нейното възпитание има семейната среда.</w:t>
      </w:r>
    </w:p>
    <w:p w:rsidR="009F671A" w:rsidRPr="009F671A" w:rsidRDefault="009F671A" w:rsidP="009F671A">
      <w:pPr>
        <w:overflowPunct/>
        <w:autoSpaceDE/>
        <w:autoSpaceDN/>
        <w:adjustRightInd/>
        <w:jc w:val="both"/>
        <w:rPr>
          <w:rFonts w:ascii="Times New Roman" w:hAnsi="Times New Roman"/>
          <w:szCs w:val="24"/>
          <w:lang w:val="en-US" w:eastAsia="en-US"/>
        </w:rPr>
      </w:pPr>
      <w:r w:rsidRPr="009F671A">
        <w:rPr>
          <w:rFonts w:ascii="Times New Roman" w:hAnsi="Times New Roman"/>
          <w:szCs w:val="24"/>
          <w:lang w:eastAsia="en-US"/>
        </w:rPr>
        <w:t xml:space="preserve">- </w:t>
      </w:r>
      <w:r w:rsidRPr="009F671A">
        <w:rPr>
          <w:rFonts w:ascii="Times New Roman" w:hAnsi="Times New Roman"/>
          <w:i/>
          <w:szCs w:val="24"/>
          <w:lang w:eastAsia="en-US"/>
        </w:rPr>
        <w:t>начална социализация на подрастващите</w:t>
      </w:r>
      <w:r w:rsidRPr="009F671A">
        <w:rPr>
          <w:rFonts w:ascii="Times New Roman" w:hAnsi="Times New Roman"/>
          <w:szCs w:val="24"/>
          <w:lang w:eastAsia="en-US"/>
        </w:rPr>
        <w:t xml:space="preserve"> – в семейството се осъществява подготовката на децата за самостоятелен живот, формирането на личността, нейната ценностна ориентация. Семейството осъществява морална подкрепа на своите членове.</w:t>
      </w: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eastAsia="en-US"/>
        </w:rPr>
        <w:t>2. Интимна функция –</w:t>
      </w:r>
      <w:r w:rsidRPr="009F671A">
        <w:rPr>
          <w:rFonts w:ascii="Times New Roman" w:hAnsi="Times New Roman"/>
          <w:szCs w:val="24"/>
          <w:lang w:eastAsia="en-US"/>
        </w:rPr>
        <w:t xml:space="preserve"> семейството</w:t>
      </w:r>
      <w:r w:rsidRPr="009F671A">
        <w:rPr>
          <w:rFonts w:ascii="Times New Roman" w:hAnsi="Times New Roman"/>
          <w:b/>
          <w:szCs w:val="24"/>
          <w:lang w:eastAsia="en-US"/>
        </w:rPr>
        <w:t xml:space="preserve"> </w:t>
      </w:r>
      <w:r w:rsidRPr="009F671A">
        <w:rPr>
          <w:rFonts w:ascii="Times New Roman" w:hAnsi="Times New Roman"/>
          <w:szCs w:val="24"/>
          <w:lang w:eastAsia="en-US"/>
        </w:rPr>
        <w:t xml:space="preserve">удовлетворява емоционалните потребности на индивидите, техните потребности от интимен съвместен живот, осигурява </w:t>
      </w:r>
      <w:r w:rsidRPr="009F671A">
        <w:rPr>
          <w:rFonts w:ascii="Times New Roman" w:hAnsi="Times New Roman"/>
          <w:szCs w:val="24"/>
          <w:lang w:eastAsia="en-US"/>
        </w:rPr>
        <w:lastRenderedPageBreak/>
        <w:t>емоционалното равновесие като по този начин предпазва от дезинтеграция на личността.</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b/>
          <w:szCs w:val="24"/>
          <w:lang w:eastAsia="en-US"/>
        </w:rPr>
        <w:t xml:space="preserve">3. Икономическа и управленческа функция – </w:t>
      </w:r>
      <w:r w:rsidRPr="009F671A">
        <w:rPr>
          <w:rFonts w:ascii="Times New Roman" w:hAnsi="Times New Roman"/>
          <w:szCs w:val="24"/>
          <w:lang w:eastAsia="en-US"/>
        </w:rPr>
        <w:t>семейството осигурява производството на средствата за живот за своите членове, управление на семейния бюджет, организацията и разпределението на отговорностите в семейството.</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eastAsia="en-US"/>
        </w:rPr>
        <w:t xml:space="preserve">4. Рекреативна функция – </w:t>
      </w:r>
      <w:r w:rsidRPr="009F671A">
        <w:rPr>
          <w:rFonts w:ascii="Times New Roman" w:hAnsi="Times New Roman"/>
          <w:szCs w:val="24"/>
          <w:lang w:eastAsia="en-US"/>
        </w:rPr>
        <w:t>семейството осигурява б</w:t>
      </w:r>
      <w:r w:rsidRPr="009F671A">
        <w:rPr>
          <w:rFonts w:ascii="Times New Roman" w:hAnsi="Times New Roman"/>
          <w:i/>
          <w:szCs w:val="24"/>
          <w:lang w:eastAsia="en-US"/>
        </w:rPr>
        <w:t xml:space="preserve">иологичното оцеляване </w:t>
      </w:r>
      <w:r w:rsidRPr="009F671A">
        <w:rPr>
          <w:rFonts w:ascii="Times New Roman" w:hAnsi="Times New Roman"/>
          <w:szCs w:val="24"/>
          <w:lang w:eastAsia="en-US"/>
        </w:rPr>
        <w:t>на своите членове /храна, дрехи, топлина, подслон/</w:t>
      </w:r>
      <w:r w:rsidRPr="009F671A">
        <w:rPr>
          <w:rFonts w:ascii="Times New Roman" w:hAnsi="Times New Roman"/>
          <w:szCs w:val="24"/>
          <w:lang w:val="ru-RU" w:eastAsia="en-US"/>
        </w:rPr>
        <w:t xml:space="preserve">. За подддържане и опазване на здравето на отделните му членове, много важни са създадените здравни традиции в семейството, дейностите по формиране на здравни навици и здравословен начин на живот. Семейството трябва да осигурява на членовете си уют и спокоен отдих, чувството на принадлежност, усещането за значимост, че си необходим на някого. Когато някой от членовете на дадено семейство е приел ролята на болен, останалите членове грижейки се за него и с тяхната подкрепа ще допринесат за мобилизиране на съпротивителните му сили срещу заболяването и ще ускорят оздравителния процес. </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b/>
          <w:szCs w:val="24"/>
          <w:lang w:eastAsia="en-US"/>
        </w:rPr>
        <w:t xml:space="preserve">5. Комуникативна функция – </w:t>
      </w:r>
      <w:r w:rsidRPr="009F671A">
        <w:rPr>
          <w:rFonts w:ascii="Times New Roman" w:hAnsi="Times New Roman"/>
          <w:szCs w:val="24"/>
          <w:lang w:eastAsia="en-US"/>
        </w:rPr>
        <w:t>членовете в дадено семейство общуват помежду си, отнасят се с разбиране, вживяване, емпатия към проблемите на другия, обсъждат заедно проблемите и търсят общи решения на основата на взаимни компромиси, уважавайки мнението и достойнството на останалите.</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b/>
          <w:szCs w:val="24"/>
          <w:lang w:eastAsia="en-US"/>
        </w:rPr>
        <w:t xml:space="preserve">6. Регулативна функция – </w:t>
      </w:r>
      <w:r w:rsidRPr="009F671A">
        <w:rPr>
          <w:rFonts w:ascii="Times New Roman" w:hAnsi="Times New Roman"/>
          <w:szCs w:val="24"/>
          <w:lang w:eastAsia="en-US"/>
        </w:rPr>
        <w:t>в семейната среда се формират социалните норми, предписания, критерии и образци на поведение, които регулират отношенията на неговите членове вътре и извън семейството.</w:t>
      </w:r>
      <w:r w:rsidRPr="009F671A">
        <w:rPr>
          <w:rFonts w:ascii="Times New Roman" w:hAnsi="Times New Roman"/>
          <w:b/>
          <w:szCs w:val="24"/>
          <w:lang w:eastAsia="en-US"/>
        </w:rPr>
        <w:t xml:space="preserve"> </w:t>
      </w: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val="ru-RU" w:eastAsia="en-US"/>
        </w:rPr>
        <w:t>В зависимост от степента на изпълнение на семейните функции, то се разделя на:</w:t>
      </w:r>
    </w:p>
    <w:p w:rsidR="009F671A" w:rsidRPr="009F671A" w:rsidRDefault="009F671A" w:rsidP="009F671A">
      <w:pPr>
        <w:numPr>
          <w:ilvl w:val="0"/>
          <w:numId w:val="19"/>
        </w:numPr>
        <w:tabs>
          <w:tab w:val="num" w:pos="0"/>
        </w:tabs>
        <w:overflowPunct/>
        <w:autoSpaceDE/>
        <w:autoSpaceDN/>
        <w:adjustRightInd/>
        <w:ind w:left="360"/>
        <w:jc w:val="both"/>
        <w:rPr>
          <w:rFonts w:ascii="Times New Roman" w:hAnsi="Times New Roman"/>
          <w:szCs w:val="24"/>
          <w:lang w:val="ru-RU" w:eastAsia="en-US"/>
        </w:rPr>
      </w:pPr>
      <w:r w:rsidRPr="009F671A">
        <w:rPr>
          <w:rFonts w:ascii="Times New Roman" w:hAnsi="Times New Roman"/>
          <w:b/>
          <w:szCs w:val="24"/>
          <w:lang w:val="ru-RU" w:eastAsia="en-US"/>
        </w:rPr>
        <w:t>Функциониращо семейство</w:t>
      </w: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val="ru-RU" w:eastAsia="en-US"/>
        </w:rPr>
        <w:t xml:space="preserve">- </w:t>
      </w:r>
      <w:r w:rsidRPr="009F671A">
        <w:rPr>
          <w:rFonts w:ascii="Times New Roman" w:hAnsi="Times New Roman"/>
          <w:szCs w:val="24"/>
          <w:lang w:val="ru-RU" w:eastAsia="en-US"/>
        </w:rPr>
        <w:t>оптимално</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 xml:space="preserve">- </w:t>
      </w:r>
      <w:r w:rsidRPr="009F671A">
        <w:rPr>
          <w:rFonts w:ascii="Times New Roman" w:hAnsi="Times New Roman"/>
          <w:szCs w:val="24"/>
          <w:lang w:val="ru-RU" w:eastAsia="en-US"/>
        </w:rPr>
        <w:t>компетентно функциониращо, но “наранено” семейство</w:t>
      </w:r>
    </w:p>
    <w:p w:rsidR="009F671A" w:rsidRPr="009F671A" w:rsidRDefault="009F671A" w:rsidP="009F671A">
      <w:pPr>
        <w:numPr>
          <w:ilvl w:val="0"/>
          <w:numId w:val="19"/>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b/>
          <w:szCs w:val="24"/>
          <w:lang w:val="ru-RU" w:eastAsia="en-US"/>
        </w:rPr>
        <w:t>Нефункциониращо семейство</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w:t>
      </w:r>
      <w:r w:rsidRPr="009F671A">
        <w:rPr>
          <w:rFonts w:ascii="Times New Roman" w:hAnsi="Times New Roman"/>
          <w:szCs w:val="24"/>
          <w:lang w:val="ru-RU" w:eastAsia="en-US"/>
        </w:rPr>
        <w:t xml:space="preserve"> остро нефункциониращо семейство</w:t>
      </w:r>
    </w:p>
    <w:p w:rsidR="009F671A" w:rsidRPr="009F671A" w:rsidRDefault="009F671A" w:rsidP="009F671A">
      <w:pPr>
        <w:overflowPunct/>
        <w:autoSpaceDE/>
        <w:autoSpaceDN/>
        <w:adjustRightInd/>
        <w:jc w:val="both"/>
        <w:rPr>
          <w:rFonts w:ascii="Times New Roman" w:hAnsi="Times New Roman"/>
          <w:b/>
          <w:szCs w:val="24"/>
          <w:lang w:val="en-US" w:eastAsia="en-US"/>
        </w:rPr>
      </w:pPr>
      <w:r w:rsidRPr="009F671A">
        <w:rPr>
          <w:rFonts w:ascii="Times New Roman" w:hAnsi="Times New Roman"/>
          <w:b/>
          <w:szCs w:val="24"/>
          <w:lang w:val="ru-RU" w:eastAsia="en-US"/>
        </w:rPr>
        <w:t xml:space="preserve">- </w:t>
      </w:r>
      <w:r w:rsidRPr="009F671A">
        <w:rPr>
          <w:rFonts w:ascii="Times New Roman" w:hAnsi="Times New Roman"/>
          <w:szCs w:val="24"/>
          <w:lang w:val="en-US" w:eastAsia="en-US"/>
        </w:rPr>
        <w:t>“</w:t>
      </w:r>
      <w:r w:rsidRPr="009F671A">
        <w:rPr>
          <w:rFonts w:ascii="Times New Roman" w:hAnsi="Times New Roman"/>
          <w:szCs w:val="24"/>
          <w:lang w:val="ru-RU" w:eastAsia="en-US"/>
        </w:rPr>
        <w:t>хаотично</w:t>
      </w:r>
      <w:r w:rsidRPr="009F671A">
        <w:rPr>
          <w:rFonts w:ascii="Times New Roman" w:hAnsi="Times New Roman"/>
          <w:szCs w:val="24"/>
          <w:lang w:val="en-US" w:eastAsia="en-US"/>
        </w:rPr>
        <w:t>”</w:t>
      </w:r>
      <w:r w:rsidRPr="009F671A">
        <w:rPr>
          <w:rFonts w:ascii="Times New Roman" w:hAnsi="Times New Roman"/>
          <w:szCs w:val="24"/>
          <w:lang w:val="ru-RU" w:eastAsia="en-US"/>
        </w:rPr>
        <w:t xml:space="preserve"> семейство</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Характеристиките на “здравото” функциониращо семейство са:</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eastAsia="en-US"/>
        </w:rPr>
        <w:t>споделена власт</w:t>
      </w:r>
      <w:r w:rsidRPr="009F671A">
        <w:rPr>
          <w:rFonts w:ascii="Times New Roman" w:hAnsi="Times New Roman"/>
          <w:szCs w:val="24"/>
          <w:lang w:val="en-US" w:eastAsia="en-US"/>
        </w:rPr>
        <w:t>;</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eastAsia="en-US"/>
        </w:rPr>
        <w:t>флексибилна, гъвкава организация на живот в семейството</w:t>
      </w:r>
      <w:r w:rsidRPr="009F671A">
        <w:rPr>
          <w:rFonts w:ascii="Times New Roman" w:hAnsi="Times New Roman"/>
          <w:szCs w:val="24"/>
          <w:lang w:val="ru-RU" w:eastAsia="en-US"/>
        </w:rPr>
        <w:t>;</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eastAsia="en-US"/>
        </w:rPr>
        <w:t>развитие на активни механизми за справяне с проблемите</w:t>
      </w:r>
      <w:r w:rsidRPr="009F671A">
        <w:rPr>
          <w:rFonts w:ascii="Times New Roman" w:hAnsi="Times New Roman"/>
          <w:szCs w:val="24"/>
          <w:lang w:val="ru-RU" w:eastAsia="en-US"/>
        </w:rPr>
        <w:t>;</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eastAsia="en-US"/>
        </w:rPr>
        <w:t>развитие на способности за алтернативни решения при възникнали проблеми</w:t>
      </w:r>
      <w:r w:rsidRPr="009F671A">
        <w:rPr>
          <w:rFonts w:ascii="Times New Roman" w:hAnsi="Times New Roman"/>
          <w:szCs w:val="24"/>
          <w:lang w:val="ru-RU" w:eastAsia="en-US"/>
        </w:rPr>
        <w:t>;</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val="ru-RU" w:eastAsia="en-US"/>
        </w:rPr>
        <w:t>постигане на консенсус</w:t>
      </w:r>
      <w:r w:rsidRPr="009F671A">
        <w:rPr>
          <w:rFonts w:ascii="Times New Roman" w:hAnsi="Times New Roman"/>
          <w:szCs w:val="24"/>
          <w:lang w:val="en-US" w:eastAsia="en-US"/>
        </w:rPr>
        <w:t>;</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val="ru-RU" w:eastAsia="en-US"/>
        </w:rPr>
        <w:t>развитие на много и различни контакти вътре и извън семейството;</w:t>
      </w:r>
      <w:r w:rsidRPr="009F671A">
        <w:rPr>
          <w:rFonts w:ascii="Times New Roman" w:hAnsi="Times New Roman"/>
          <w:szCs w:val="24"/>
          <w:lang w:eastAsia="en-US"/>
        </w:rPr>
        <w:t xml:space="preserve">  </w:t>
      </w:r>
    </w:p>
    <w:p w:rsidR="009F671A" w:rsidRPr="009F671A" w:rsidRDefault="009F671A" w:rsidP="009F671A">
      <w:pPr>
        <w:numPr>
          <w:ilvl w:val="0"/>
          <w:numId w:val="5"/>
        </w:numPr>
        <w:overflowPunct/>
        <w:autoSpaceDE/>
        <w:autoSpaceDN/>
        <w:adjustRightInd/>
        <w:ind w:left="360"/>
        <w:jc w:val="both"/>
        <w:rPr>
          <w:rFonts w:ascii="Times New Roman" w:hAnsi="Times New Roman"/>
          <w:szCs w:val="24"/>
          <w:lang w:eastAsia="en-US"/>
        </w:rPr>
      </w:pPr>
      <w:r w:rsidRPr="009F671A">
        <w:rPr>
          <w:rFonts w:ascii="Times New Roman" w:hAnsi="Times New Roman"/>
          <w:szCs w:val="24"/>
          <w:lang w:eastAsia="en-US"/>
        </w:rPr>
        <w:t>подкрепа и стимулиране на личното развитие</w:t>
      </w:r>
      <w:r w:rsidRPr="009F671A">
        <w:rPr>
          <w:rFonts w:ascii="Times New Roman" w:hAnsi="Times New Roman"/>
          <w:szCs w:val="24"/>
          <w:lang w:val="ru-RU" w:eastAsia="en-US"/>
        </w:rPr>
        <w:t>;</w:t>
      </w:r>
    </w:p>
    <w:p w:rsidR="009F671A" w:rsidRPr="009F671A" w:rsidRDefault="009F671A" w:rsidP="009F671A">
      <w:pPr>
        <w:numPr>
          <w:ilvl w:val="0"/>
          <w:numId w:val="5"/>
        </w:numPr>
        <w:tabs>
          <w:tab w:val="num" w:pos="360"/>
        </w:tabs>
        <w:overflowPunct/>
        <w:autoSpaceDE/>
        <w:autoSpaceDN/>
        <w:adjustRightInd/>
        <w:ind w:hanging="900"/>
        <w:jc w:val="both"/>
        <w:rPr>
          <w:rFonts w:ascii="Times New Roman" w:hAnsi="Times New Roman"/>
          <w:szCs w:val="24"/>
          <w:lang w:eastAsia="en-US"/>
        </w:rPr>
      </w:pPr>
      <w:r w:rsidRPr="009F671A">
        <w:rPr>
          <w:rFonts w:ascii="Times New Roman" w:hAnsi="Times New Roman"/>
          <w:szCs w:val="24"/>
          <w:lang w:eastAsia="en-US"/>
        </w:rPr>
        <w:t>поощряване и развитие на самостятелността.</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„Здравото” семейство се характеризира със своята </w:t>
      </w:r>
      <w:r w:rsidRPr="009F671A">
        <w:rPr>
          <w:rFonts w:ascii="Times New Roman" w:hAnsi="Times New Roman"/>
          <w:i/>
          <w:szCs w:val="24"/>
          <w:lang w:eastAsia="en-US"/>
        </w:rPr>
        <w:t xml:space="preserve">сплотеност, </w:t>
      </w:r>
      <w:r w:rsidRPr="009F671A">
        <w:rPr>
          <w:rFonts w:ascii="Times New Roman" w:hAnsi="Times New Roman"/>
          <w:szCs w:val="24"/>
          <w:lang w:eastAsia="en-US"/>
        </w:rPr>
        <w:t xml:space="preserve">която е важен показател за стабилността на семейството и степен на изпълнение на неговите функции. Семействата се разделят на </w:t>
      </w:r>
      <w:r w:rsidRPr="009F671A">
        <w:rPr>
          <w:rFonts w:ascii="Times New Roman" w:hAnsi="Times New Roman"/>
          <w:i/>
          <w:szCs w:val="24"/>
          <w:lang w:eastAsia="en-US"/>
        </w:rPr>
        <w:t>сплотени</w:t>
      </w:r>
      <w:r w:rsidRPr="009F671A">
        <w:rPr>
          <w:rFonts w:ascii="Times New Roman" w:hAnsi="Times New Roman"/>
          <w:szCs w:val="24"/>
          <w:lang w:eastAsia="en-US"/>
        </w:rPr>
        <w:t xml:space="preserve">, </w:t>
      </w:r>
      <w:r w:rsidRPr="009F671A">
        <w:rPr>
          <w:rFonts w:ascii="Times New Roman" w:hAnsi="Times New Roman"/>
          <w:i/>
          <w:szCs w:val="24"/>
          <w:lang w:eastAsia="en-US"/>
        </w:rPr>
        <w:t>полусплотени</w:t>
      </w:r>
      <w:r w:rsidRPr="009F671A">
        <w:rPr>
          <w:rFonts w:ascii="Times New Roman" w:hAnsi="Times New Roman"/>
          <w:szCs w:val="24"/>
          <w:lang w:eastAsia="en-US"/>
        </w:rPr>
        <w:t xml:space="preserve"> и </w:t>
      </w:r>
      <w:r w:rsidRPr="009F671A">
        <w:rPr>
          <w:rFonts w:ascii="Times New Roman" w:hAnsi="Times New Roman"/>
          <w:i/>
          <w:szCs w:val="24"/>
          <w:lang w:eastAsia="en-US"/>
        </w:rPr>
        <w:t>несплотени</w:t>
      </w:r>
      <w:r w:rsidRPr="009F671A">
        <w:rPr>
          <w:rFonts w:ascii="Times New Roman" w:hAnsi="Times New Roman"/>
          <w:szCs w:val="24"/>
          <w:lang w:eastAsia="en-US"/>
        </w:rPr>
        <w:t>.</w:t>
      </w:r>
    </w:p>
    <w:p w:rsidR="009F671A" w:rsidRPr="009F671A" w:rsidRDefault="009F671A" w:rsidP="009F671A">
      <w:pPr>
        <w:overflowPunct/>
        <w:jc w:val="both"/>
        <w:rPr>
          <w:rFonts w:ascii="Times New Roman" w:eastAsia="ArialMT" w:hAnsi="Times New Roman"/>
          <w:szCs w:val="24"/>
        </w:rPr>
      </w:pPr>
      <w:r w:rsidRPr="009F671A">
        <w:rPr>
          <w:rFonts w:ascii="Times New Roman" w:eastAsia="ArialMT" w:hAnsi="Times New Roman"/>
          <w:szCs w:val="24"/>
        </w:rPr>
        <w:t xml:space="preserve">Успехът на едно семейство зависи от  степента на изпълнение на ролевите функции и психоклимата. При неадекватно изпълнение на  основните функции се стига до възникването на </w:t>
      </w:r>
      <w:r w:rsidRPr="009F671A">
        <w:rPr>
          <w:rFonts w:ascii="Times New Roman" w:eastAsia="ArialMT" w:hAnsi="Times New Roman"/>
          <w:b/>
          <w:szCs w:val="24"/>
        </w:rPr>
        <w:t>“семейни проблеми”,</w:t>
      </w:r>
      <w:r w:rsidRPr="009F671A">
        <w:rPr>
          <w:rFonts w:ascii="Times New Roman" w:eastAsia="ArialMT" w:hAnsi="Times New Roman"/>
          <w:szCs w:val="24"/>
        </w:rPr>
        <w:t xml:space="preserve"> които от своя страна пораждат здравни проблеми на неговите членове. </w:t>
      </w:r>
    </w:p>
    <w:p w:rsidR="009F671A" w:rsidRPr="009F671A" w:rsidRDefault="009F671A" w:rsidP="009F671A">
      <w:pPr>
        <w:overflowPunct/>
        <w:autoSpaceDE/>
        <w:autoSpaceDN/>
        <w:adjustRightInd/>
        <w:jc w:val="both"/>
        <w:rPr>
          <w:rFonts w:ascii="Times New Roman" w:hAnsi="Times New Roman"/>
          <w:b/>
          <w:i/>
          <w:szCs w:val="24"/>
          <w:u w:val="single"/>
          <w:lang w:val="ru-RU" w:eastAsia="en-US"/>
        </w:rPr>
      </w:pPr>
      <w:r w:rsidRPr="009F671A">
        <w:rPr>
          <w:rFonts w:ascii="Times New Roman" w:hAnsi="Times New Roman"/>
          <w:b/>
          <w:sz w:val="28"/>
          <w:szCs w:val="28"/>
          <w:lang w:eastAsia="en-US"/>
        </w:rPr>
        <w:t>ІІІ. Морфология на семейството</w:t>
      </w:r>
      <w:r w:rsidRPr="009F671A">
        <w:rPr>
          <w:rFonts w:ascii="Times New Roman" w:hAnsi="Times New Roman"/>
          <w:b/>
          <w:i/>
          <w:szCs w:val="24"/>
          <w:lang w:eastAsia="en-US"/>
        </w:rPr>
        <w:t>:</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Различават се три основни типа структура </w:t>
      </w:r>
      <w:r w:rsidRPr="009F671A">
        <w:rPr>
          <w:rFonts w:ascii="Times New Roman" w:hAnsi="Times New Roman"/>
          <w:b/>
          <w:szCs w:val="24"/>
          <w:lang w:val="ru-RU" w:eastAsia="en-US"/>
        </w:rPr>
        <w:t>(</w:t>
      </w:r>
      <w:r w:rsidRPr="009F671A">
        <w:rPr>
          <w:rFonts w:ascii="Times New Roman" w:hAnsi="Times New Roman"/>
          <w:b/>
          <w:szCs w:val="24"/>
          <w:lang w:eastAsia="en-US"/>
        </w:rPr>
        <w:t>морфология</w:t>
      </w:r>
      <w:r w:rsidRPr="009F671A">
        <w:rPr>
          <w:rFonts w:ascii="Times New Roman" w:hAnsi="Times New Roman"/>
          <w:b/>
          <w:szCs w:val="24"/>
          <w:lang w:val="ru-RU" w:eastAsia="en-US"/>
        </w:rPr>
        <w:t>)</w:t>
      </w:r>
      <w:r w:rsidRPr="009F671A">
        <w:rPr>
          <w:rFonts w:ascii="Times New Roman" w:hAnsi="Times New Roman"/>
          <w:b/>
          <w:szCs w:val="24"/>
          <w:lang w:eastAsia="en-US"/>
        </w:rPr>
        <w:t xml:space="preserve"> на семейството:</w:t>
      </w:r>
    </w:p>
    <w:p w:rsidR="009F671A" w:rsidRPr="009F671A" w:rsidRDefault="009F671A" w:rsidP="009F671A">
      <w:pPr>
        <w:numPr>
          <w:ilvl w:val="1"/>
          <w:numId w:val="18"/>
        </w:numPr>
        <w:tabs>
          <w:tab w:val="left" w:pos="0"/>
          <w:tab w:val="left" w:pos="360"/>
        </w:tabs>
        <w:overflowPunct/>
        <w:autoSpaceDE/>
        <w:autoSpaceDN/>
        <w:adjustRightInd/>
        <w:jc w:val="both"/>
        <w:rPr>
          <w:rFonts w:ascii="Times New Roman" w:hAnsi="Times New Roman"/>
          <w:szCs w:val="24"/>
          <w:lang w:eastAsia="en-US"/>
        </w:rPr>
      </w:pPr>
      <w:r w:rsidRPr="009F671A">
        <w:rPr>
          <w:rFonts w:ascii="Times New Roman" w:hAnsi="Times New Roman"/>
          <w:b/>
          <w:i/>
          <w:szCs w:val="24"/>
          <w:lang w:eastAsia="en-US"/>
        </w:rPr>
        <w:t>Авторитарна структура</w:t>
      </w:r>
      <w:r w:rsidRPr="009F671A">
        <w:rPr>
          <w:rFonts w:ascii="Times New Roman" w:hAnsi="Times New Roman"/>
          <w:szCs w:val="24"/>
          <w:lang w:eastAsia="en-US"/>
        </w:rPr>
        <w:t xml:space="preserve"> – твърдо подчиняване на жената на мъжа и строга</w:t>
      </w:r>
      <w:r w:rsidRPr="009F671A">
        <w:rPr>
          <w:rFonts w:ascii="Times New Roman" w:hAnsi="Times New Roman"/>
          <w:szCs w:val="24"/>
          <w:lang w:val="ru-RU" w:eastAsia="en-US"/>
        </w:rPr>
        <w:t xml:space="preserve"> </w:t>
      </w:r>
      <w:r w:rsidRPr="009F671A">
        <w:rPr>
          <w:rFonts w:ascii="Times New Roman" w:hAnsi="Times New Roman"/>
          <w:szCs w:val="24"/>
          <w:lang w:eastAsia="en-US"/>
        </w:rPr>
        <w:t>дисциплина във взаимоотношенията между родители и деца.</w:t>
      </w:r>
    </w:p>
    <w:p w:rsidR="009F671A" w:rsidRPr="009F671A" w:rsidRDefault="009F671A" w:rsidP="009F671A">
      <w:pPr>
        <w:numPr>
          <w:ilvl w:val="1"/>
          <w:numId w:val="18"/>
        </w:numPr>
        <w:tabs>
          <w:tab w:val="num" w:pos="0"/>
          <w:tab w:val="left" w:pos="360"/>
        </w:tabs>
        <w:overflowPunct/>
        <w:autoSpaceDE/>
        <w:autoSpaceDN/>
        <w:adjustRightInd/>
        <w:jc w:val="both"/>
        <w:rPr>
          <w:rFonts w:ascii="Times New Roman" w:hAnsi="Times New Roman"/>
          <w:szCs w:val="24"/>
          <w:lang w:eastAsia="en-US"/>
        </w:rPr>
      </w:pPr>
      <w:r w:rsidRPr="009F671A">
        <w:rPr>
          <w:rFonts w:ascii="Times New Roman" w:hAnsi="Times New Roman"/>
          <w:b/>
          <w:i/>
          <w:szCs w:val="24"/>
          <w:lang w:eastAsia="en-US"/>
        </w:rPr>
        <w:lastRenderedPageBreak/>
        <w:t>Демократична структура</w:t>
      </w:r>
      <w:r w:rsidRPr="009F671A">
        <w:rPr>
          <w:rFonts w:ascii="Times New Roman" w:hAnsi="Times New Roman"/>
          <w:i/>
          <w:szCs w:val="24"/>
          <w:lang w:eastAsia="en-US"/>
        </w:rPr>
        <w:t xml:space="preserve"> </w:t>
      </w:r>
      <w:r w:rsidRPr="009F671A">
        <w:rPr>
          <w:rFonts w:ascii="Times New Roman" w:hAnsi="Times New Roman"/>
          <w:szCs w:val="24"/>
          <w:lang w:eastAsia="en-US"/>
        </w:rPr>
        <w:t>– равно участие на двамата съпрузи във вземането на решения, в доброволното разпределение на задълженията и възпитанието на децата.</w:t>
      </w:r>
    </w:p>
    <w:p w:rsidR="009F671A" w:rsidRPr="009F671A" w:rsidRDefault="009F671A" w:rsidP="009F671A">
      <w:pPr>
        <w:numPr>
          <w:ilvl w:val="1"/>
          <w:numId w:val="18"/>
        </w:numPr>
        <w:overflowPunct/>
        <w:autoSpaceDE/>
        <w:autoSpaceDN/>
        <w:adjustRightInd/>
        <w:jc w:val="both"/>
        <w:rPr>
          <w:rFonts w:ascii="Times New Roman" w:hAnsi="Times New Roman"/>
          <w:szCs w:val="24"/>
          <w:lang w:eastAsia="en-US"/>
        </w:rPr>
      </w:pPr>
      <w:r w:rsidRPr="009F671A">
        <w:rPr>
          <w:rFonts w:ascii="Times New Roman" w:hAnsi="Times New Roman"/>
          <w:b/>
          <w:i/>
          <w:szCs w:val="24"/>
          <w:lang w:eastAsia="en-US"/>
        </w:rPr>
        <w:t>Либерална структура</w:t>
      </w:r>
      <w:r w:rsidRPr="009F671A">
        <w:rPr>
          <w:rFonts w:ascii="Times New Roman" w:hAnsi="Times New Roman"/>
          <w:i/>
          <w:szCs w:val="24"/>
          <w:lang w:eastAsia="en-US"/>
        </w:rPr>
        <w:t xml:space="preserve"> </w:t>
      </w:r>
      <w:r w:rsidRPr="009F671A">
        <w:rPr>
          <w:rFonts w:ascii="Times New Roman" w:hAnsi="Times New Roman"/>
          <w:szCs w:val="24"/>
          <w:lang w:eastAsia="en-US"/>
        </w:rPr>
        <w:t>– мъжът или жената действат самостоятелно, като даже не съгласуват своите решения, може да съществува фактическо, а не юридическо семейство /т.нар. съжителстване без брак/, но бащата припознава родените деца, полага грижи за тяхното отглеждане, при невъзможност за по-нататъшно съжителстване двойката се разделя по взаимно съгласие без да се стига до услугите на съда.</w:t>
      </w:r>
    </w:p>
    <w:p w:rsidR="009F671A" w:rsidRPr="009F671A" w:rsidRDefault="009F671A" w:rsidP="009F671A">
      <w:pPr>
        <w:overflowPunct/>
        <w:autoSpaceDE/>
        <w:autoSpaceDN/>
        <w:adjustRightInd/>
        <w:jc w:val="both"/>
        <w:rPr>
          <w:rFonts w:ascii="Times New Roman" w:hAnsi="Times New Roman"/>
          <w:b/>
          <w:i/>
          <w:sz w:val="28"/>
          <w:szCs w:val="28"/>
          <w:lang w:val="ru-RU" w:eastAsia="en-US"/>
        </w:rPr>
      </w:pPr>
      <w:r w:rsidRPr="009F671A">
        <w:rPr>
          <w:rFonts w:ascii="Times New Roman" w:hAnsi="Times New Roman"/>
          <w:b/>
          <w:sz w:val="28"/>
          <w:szCs w:val="28"/>
          <w:lang w:eastAsia="en-US"/>
        </w:rPr>
        <w:t>ІV. Типология на семейството– видове семейства</w:t>
      </w:r>
      <w:r w:rsidRPr="009F671A">
        <w:rPr>
          <w:rFonts w:ascii="Times New Roman" w:hAnsi="Times New Roman"/>
          <w:b/>
          <w:i/>
          <w:sz w:val="28"/>
          <w:szCs w:val="28"/>
          <w:lang w:eastAsia="en-US"/>
        </w:rPr>
        <w:t>:</w:t>
      </w: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eastAsia="en-US"/>
        </w:rPr>
        <w:t>1.</w:t>
      </w:r>
      <w:r w:rsidRPr="009F671A">
        <w:rPr>
          <w:rFonts w:ascii="Times New Roman" w:hAnsi="Times New Roman"/>
          <w:b/>
          <w:szCs w:val="24"/>
          <w:lang w:val="ru-RU" w:eastAsia="en-US"/>
        </w:rPr>
        <w:t xml:space="preserve">    </w:t>
      </w:r>
      <w:r w:rsidRPr="009F671A">
        <w:rPr>
          <w:rFonts w:ascii="Times New Roman" w:hAnsi="Times New Roman"/>
          <w:i/>
          <w:szCs w:val="24"/>
          <w:lang w:eastAsia="en-US"/>
        </w:rPr>
        <w:t>По структура на родствените връзки</w:t>
      </w:r>
      <w:r w:rsidRPr="009F671A">
        <w:rPr>
          <w:rFonts w:ascii="Times New Roman" w:hAnsi="Times New Roman"/>
          <w:i/>
          <w:szCs w:val="24"/>
          <w:lang w:val="ru-RU" w:eastAsia="en-US"/>
        </w:rPr>
        <w:t xml:space="preserve"> семейството се разделя на:</w:t>
      </w:r>
    </w:p>
    <w:p w:rsidR="009F671A" w:rsidRPr="009F671A" w:rsidRDefault="009F671A" w:rsidP="009F671A">
      <w:pPr>
        <w:numPr>
          <w:ilvl w:val="1"/>
          <w:numId w:val="10"/>
        </w:numPr>
        <w:overflowPunct/>
        <w:autoSpaceDE/>
        <w:autoSpaceDN/>
        <w:adjustRightInd/>
        <w:ind w:hanging="720"/>
        <w:jc w:val="both"/>
        <w:rPr>
          <w:rFonts w:ascii="Times New Roman" w:hAnsi="Times New Roman"/>
          <w:szCs w:val="24"/>
          <w:lang w:eastAsia="en-US"/>
        </w:rPr>
      </w:pPr>
      <w:r w:rsidRPr="009F671A">
        <w:rPr>
          <w:rFonts w:ascii="Times New Roman" w:hAnsi="Times New Roman"/>
          <w:b/>
          <w:szCs w:val="24"/>
          <w:lang w:eastAsia="en-US"/>
        </w:rPr>
        <w:t xml:space="preserve">Просто /нуклеарно/ - </w:t>
      </w:r>
      <w:r w:rsidRPr="009F671A">
        <w:rPr>
          <w:rFonts w:ascii="Times New Roman" w:hAnsi="Times New Roman"/>
          <w:szCs w:val="24"/>
          <w:lang w:eastAsia="en-US"/>
        </w:rPr>
        <w:t>състои се от</w:t>
      </w:r>
      <w:r w:rsidRPr="009F671A">
        <w:rPr>
          <w:rFonts w:ascii="Times New Roman" w:hAnsi="Times New Roman"/>
          <w:b/>
          <w:szCs w:val="24"/>
          <w:lang w:eastAsia="en-US"/>
        </w:rPr>
        <w:t xml:space="preserve"> </w:t>
      </w:r>
      <w:r w:rsidRPr="009F671A">
        <w:rPr>
          <w:rFonts w:ascii="Times New Roman" w:hAnsi="Times New Roman"/>
          <w:szCs w:val="24"/>
          <w:lang w:eastAsia="en-US"/>
        </w:rPr>
        <w:t>родители и деца</w:t>
      </w:r>
    </w:p>
    <w:p w:rsidR="009F671A" w:rsidRPr="009F671A" w:rsidRDefault="009F671A" w:rsidP="009F671A">
      <w:pPr>
        <w:numPr>
          <w:ilvl w:val="1"/>
          <w:numId w:val="10"/>
        </w:numPr>
        <w:overflowPunct/>
        <w:autoSpaceDE/>
        <w:autoSpaceDN/>
        <w:adjustRightInd/>
        <w:jc w:val="both"/>
        <w:rPr>
          <w:rFonts w:ascii="Times New Roman" w:hAnsi="Times New Roman"/>
          <w:szCs w:val="24"/>
          <w:lang w:eastAsia="en-US"/>
        </w:rPr>
      </w:pPr>
      <w:r w:rsidRPr="009F671A">
        <w:rPr>
          <w:rFonts w:ascii="Times New Roman" w:hAnsi="Times New Roman"/>
          <w:b/>
          <w:szCs w:val="24"/>
          <w:lang w:eastAsia="en-US"/>
        </w:rPr>
        <w:t xml:space="preserve">Сложно /разширено/ - </w:t>
      </w:r>
      <w:r w:rsidRPr="009F671A">
        <w:rPr>
          <w:rFonts w:ascii="Times New Roman" w:hAnsi="Times New Roman"/>
          <w:szCs w:val="24"/>
          <w:lang w:eastAsia="en-US"/>
        </w:rPr>
        <w:t>състои се от родители, деца и други родственици от няколко поколения</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2.</w:t>
      </w:r>
      <w:r w:rsidRPr="009F671A">
        <w:rPr>
          <w:rFonts w:ascii="Times New Roman" w:hAnsi="Times New Roman"/>
          <w:b/>
          <w:szCs w:val="24"/>
          <w:lang w:val="ru-RU" w:eastAsia="en-US"/>
        </w:rPr>
        <w:t xml:space="preserve">   </w:t>
      </w:r>
      <w:r w:rsidRPr="009F671A">
        <w:rPr>
          <w:rFonts w:ascii="Times New Roman" w:hAnsi="Times New Roman"/>
          <w:i/>
          <w:szCs w:val="24"/>
          <w:lang w:eastAsia="en-US"/>
        </w:rPr>
        <w:t>Според наличие или отсъствие на ядрото /двамата съпрузи/ семейството бива:</w:t>
      </w:r>
    </w:p>
    <w:p w:rsidR="009F671A" w:rsidRPr="009F671A" w:rsidRDefault="009F671A" w:rsidP="009F671A">
      <w:pPr>
        <w:numPr>
          <w:ilvl w:val="0"/>
          <w:numId w:val="11"/>
        </w:numPr>
        <w:overflowPunct/>
        <w:autoSpaceDE/>
        <w:autoSpaceDN/>
        <w:adjustRightInd/>
        <w:ind w:hanging="720"/>
        <w:jc w:val="both"/>
        <w:rPr>
          <w:rFonts w:ascii="Times New Roman" w:hAnsi="Times New Roman"/>
          <w:b/>
          <w:szCs w:val="24"/>
          <w:lang w:eastAsia="en-US"/>
        </w:rPr>
      </w:pPr>
      <w:r w:rsidRPr="009F671A">
        <w:rPr>
          <w:rFonts w:ascii="Times New Roman" w:hAnsi="Times New Roman"/>
          <w:b/>
          <w:szCs w:val="24"/>
          <w:lang w:eastAsia="en-US"/>
        </w:rPr>
        <w:t xml:space="preserve">Пълно – </w:t>
      </w:r>
      <w:r w:rsidRPr="009F671A">
        <w:rPr>
          <w:rFonts w:ascii="Times New Roman" w:hAnsi="Times New Roman"/>
          <w:szCs w:val="24"/>
          <w:lang w:eastAsia="en-US"/>
        </w:rPr>
        <w:t>наличие на семейно ядро / двама съпрузи и деца/</w:t>
      </w:r>
    </w:p>
    <w:p w:rsidR="009F671A" w:rsidRPr="009F671A" w:rsidRDefault="009F671A" w:rsidP="009F671A">
      <w:pPr>
        <w:numPr>
          <w:ilvl w:val="0"/>
          <w:numId w:val="11"/>
        </w:numPr>
        <w:overflowPunct/>
        <w:autoSpaceDE/>
        <w:autoSpaceDN/>
        <w:adjustRightInd/>
        <w:ind w:hanging="720"/>
        <w:jc w:val="both"/>
        <w:rPr>
          <w:rFonts w:ascii="Times New Roman" w:hAnsi="Times New Roman"/>
          <w:b/>
          <w:szCs w:val="24"/>
          <w:lang w:eastAsia="en-US"/>
        </w:rPr>
      </w:pPr>
      <w:r w:rsidRPr="009F671A">
        <w:rPr>
          <w:rFonts w:ascii="Times New Roman" w:hAnsi="Times New Roman"/>
          <w:b/>
          <w:szCs w:val="24"/>
          <w:lang w:eastAsia="en-US"/>
        </w:rPr>
        <w:t xml:space="preserve">Непълно – </w:t>
      </w:r>
      <w:r w:rsidRPr="009F671A">
        <w:rPr>
          <w:rFonts w:ascii="Times New Roman" w:hAnsi="Times New Roman"/>
          <w:szCs w:val="24"/>
          <w:lang w:eastAsia="en-US"/>
        </w:rPr>
        <w:t>семейство без един родител, един родител с дете, семейство без деца</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3</w:t>
      </w:r>
      <w:r w:rsidRPr="009F671A">
        <w:rPr>
          <w:rFonts w:ascii="Times New Roman" w:hAnsi="Times New Roman"/>
          <w:b/>
          <w:szCs w:val="24"/>
          <w:lang w:val="ru-RU" w:eastAsia="en-US"/>
        </w:rPr>
        <w:t xml:space="preserve">. </w:t>
      </w:r>
      <w:r w:rsidRPr="009F671A">
        <w:rPr>
          <w:rFonts w:ascii="Times New Roman" w:hAnsi="Times New Roman"/>
          <w:i/>
          <w:szCs w:val="24"/>
          <w:lang w:eastAsia="en-US"/>
        </w:rPr>
        <w:t>По формата на брак семейството се дели на:</w:t>
      </w:r>
    </w:p>
    <w:p w:rsidR="009F671A" w:rsidRPr="009F671A" w:rsidRDefault="009F671A" w:rsidP="009F671A">
      <w:pPr>
        <w:numPr>
          <w:ilvl w:val="0"/>
          <w:numId w:val="12"/>
        </w:numPr>
        <w:overflowPunct/>
        <w:autoSpaceDE/>
        <w:autoSpaceDN/>
        <w:adjustRightInd/>
        <w:ind w:hanging="720"/>
        <w:jc w:val="both"/>
        <w:rPr>
          <w:rFonts w:ascii="Times New Roman" w:hAnsi="Times New Roman"/>
          <w:b/>
          <w:szCs w:val="24"/>
          <w:lang w:eastAsia="en-US"/>
        </w:rPr>
      </w:pPr>
      <w:r w:rsidRPr="009F671A">
        <w:rPr>
          <w:rFonts w:ascii="Times New Roman" w:hAnsi="Times New Roman"/>
          <w:b/>
          <w:szCs w:val="24"/>
          <w:lang w:eastAsia="en-US"/>
        </w:rPr>
        <w:t>Моногамно</w:t>
      </w:r>
    </w:p>
    <w:p w:rsidR="009F671A" w:rsidRPr="009F671A" w:rsidRDefault="009F671A" w:rsidP="009F671A">
      <w:pPr>
        <w:numPr>
          <w:ilvl w:val="0"/>
          <w:numId w:val="12"/>
        </w:numPr>
        <w:overflowPunct/>
        <w:autoSpaceDE/>
        <w:autoSpaceDN/>
        <w:adjustRightInd/>
        <w:ind w:hanging="720"/>
        <w:jc w:val="both"/>
        <w:rPr>
          <w:rFonts w:ascii="Times New Roman" w:hAnsi="Times New Roman"/>
          <w:b/>
          <w:szCs w:val="24"/>
          <w:lang w:eastAsia="en-US"/>
        </w:rPr>
      </w:pPr>
      <w:r w:rsidRPr="009F671A">
        <w:rPr>
          <w:rFonts w:ascii="Times New Roman" w:hAnsi="Times New Roman"/>
          <w:b/>
          <w:szCs w:val="24"/>
          <w:lang w:eastAsia="en-US"/>
        </w:rPr>
        <w:t>Полигамно</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4</w:t>
      </w:r>
      <w:r w:rsidRPr="009F671A">
        <w:rPr>
          <w:rFonts w:ascii="Times New Roman" w:hAnsi="Times New Roman"/>
          <w:b/>
          <w:szCs w:val="24"/>
          <w:lang w:val="ru-RU" w:eastAsia="en-US"/>
        </w:rPr>
        <w:t xml:space="preserve">. </w:t>
      </w:r>
      <w:r w:rsidRPr="009F671A">
        <w:rPr>
          <w:rFonts w:ascii="Times New Roman" w:hAnsi="Times New Roman"/>
          <w:i/>
          <w:szCs w:val="24"/>
          <w:lang w:eastAsia="en-US"/>
        </w:rPr>
        <w:t>Според водещата роля семейството се разделя на:</w:t>
      </w:r>
    </w:p>
    <w:p w:rsidR="009F671A" w:rsidRPr="009F671A" w:rsidRDefault="009F671A" w:rsidP="009F671A">
      <w:pPr>
        <w:numPr>
          <w:ilvl w:val="0"/>
          <w:numId w:val="13"/>
        </w:num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Матриархат – </w:t>
      </w:r>
      <w:r w:rsidRPr="009F671A">
        <w:rPr>
          <w:rFonts w:ascii="Times New Roman" w:hAnsi="Times New Roman"/>
          <w:szCs w:val="24"/>
          <w:lang w:eastAsia="en-US"/>
        </w:rPr>
        <w:t>жената е с водеща роля и основната й задача е да се грижи за поколението и домакинството.</w:t>
      </w:r>
    </w:p>
    <w:p w:rsidR="009F671A" w:rsidRPr="009F671A" w:rsidRDefault="009F671A" w:rsidP="009F671A">
      <w:pPr>
        <w:numPr>
          <w:ilvl w:val="0"/>
          <w:numId w:val="13"/>
        </w:num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Патриархат – </w:t>
      </w:r>
      <w:r w:rsidRPr="009F671A">
        <w:rPr>
          <w:rFonts w:ascii="Times New Roman" w:hAnsi="Times New Roman"/>
          <w:szCs w:val="24"/>
          <w:lang w:eastAsia="en-US"/>
        </w:rPr>
        <w:t>бащата осигурява необходимите средства за преживяване на семейството.</w:t>
      </w:r>
    </w:p>
    <w:p w:rsidR="009F671A" w:rsidRPr="009F671A" w:rsidRDefault="009F671A" w:rsidP="009F671A">
      <w:pPr>
        <w:numPr>
          <w:ilvl w:val="0"/>
          <w:numId w:val="13"/>
        </w:numPr>
        <w:overflowPunct/>
        <w:autoSpaceDE/>
        <w:autoSpaceDN/>
        <w:adjustRightInd/>
        <w:ind w:hanging="720"/>
        <w:jc w:val="both"/>
        <w:rPr>
          <w:rFonts w:ascii="Times New Roman" w:hAnsi="Times New Roman"/>
          <w:b/>
          <w:szCs w:val="24"/>
          <w:lang w:eastAsia="en-US"/>
        </w:rPr>
      </w:pPr>
      <w:r w:rsidRPr="009F671A">
        <w:rPr>
          <w:rFonts w:ascii="Times New Roman" w:hAnsi="Times New Roman"/>
          <w:b/>
          <w:szCs w:val="24"/>
          <w:lang w:eastAsia="en-US"/>
        </w:rPr>
        <w:t xml:space="preserve">Съвременно семейство </w:t>
      </w:r>
      <w:r w:rsidRPr="009F671A">
        <w:rPr>
          <w:rFonts w:ascii="Times New Roman" w:hAnsi="Times New Roman"/>
          <w:szCs w:val="24"/>
          <w:lang w:eastAsia="en-US"/>
        </w:rPr>
        <w:t>с изравнен социален статус и отговорности и на двата пола</w:t>
      </w:r>
      <w:r w:rsidRPr="009F671A">
        <w:rPr>
          <w:rFonts w:ascii="Times New Roman" w:hAnsi="Times New Roman"/>
          <w:szCs w:val="24"/>
          <w:lang w:val="ru-RU" w:eastAsia="en-US"/>
        </w:rPr>
        <w:t>.</w:t>
      </w:r>
      <w:r w:rsidRPr="009F671A">
        <w:rPr>
          <w:rFonts w:ascii="Times New Roman" w:hAnsi="Times New Roman"/>
          <w:b/>
          <w:szCs w:val="24"/>
          <w:lang w:eastAsia="en-US"/>
        </w:rPr>
        <w:t xml:space="preserve"> </w:t>
      </w:r>
      <w:r w:rsidRPr="009F671A">
        <w:rPr>
          <w:rFonts w:ascii="Times New Roman" w:hAnsi="Times New Roman"/>
          <w:i/>
          <w:szCs w:val="24"/>
          <w:lang w:eastAsia="en-US"/>
        </w:rPr>
        <w:t xml:space="preserve"> </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Семействата могат да бъдат класифицирани и в зависимост от:</w:t>
      </w:r>
    </w:p>
    <w:p w:rsidR="009F671A" w:rsidRPr="009F671A" w:rsidRDefault="009F671A" w:rsidP="009F671A">
      <w:pPr>
        <w:numPr>
          <w:ilvl w:val="0"/>
          <w:numId w:val="20"/>
        </w:numPr>
        <w:overflowPunct/>
        <w:autoSpaceDE/>
        <w:autoSpaceDN/>
        <w:adjustRightInd/>
        <w:ind w:hanging="720"/>
        <w:jc w:val="both"/>
        <w:rPr>
          <w:rFonts w:ascii="Times New Roman" w:hAnsi="Times New Roman"/>
          <w:szCs w:val="24"/>
          <w:lang w:eastAsia="en-US"/>
        </w:rPr>
      </w:pPr>
      <w:r w:rsidRPr="009F671A">
        <w:rPr>
          <w:rFonts w:ascii="Times New Roman" w:hAnsi="Times New Roman"/>
          <w:szCs w:val="24"/>
          <w:lang w:eastAsia="en-US"/>
        </w:rPr>
        <w:t>Възраст на съпрузите /млади до 30 годишна възраст/</w:t>
      </w:r>
    </w:p>
    <w:p w:rsidR="009F671A" w:rsidRPr="009F671A" w:rsidRDefault="009F671A" w:rsidP="009F671A">
      <w:pPr>
        <w:numPr>
          <w:ilvl w:val="0"/>
          <w:numId w:val="20"/>
        </w:numPr>
        <w:overflowPunct/>
        <w:autoSpaceDE/>
        <w:autoSpaceDN/>
        <w:adjustRightInd/>
        <w:ind w:hanging="720"/>
        <w:jc w:val="both"/>
        <w:rPr>
          <w:rFonts w:ascii="Times New Roman" w:hAnsi="Times New Roman"/>
          <w:szCs w:val="24"/>
          <w:lang w:eastAsia="en-US"/>
        </w:rPr>
      </w:pPr>
      <w:r w:rsidRPr="009F671A">
        <w:rPr>
          <w:rFonts w:ascii="Times New Roman" w:hAnsi="Times New Roman"/>
          <w:szCs w:val="24"/>
          <w:lang w:eastAsia="en-US"/>
        </w:rPr>
        <w:t>Продължителност на брака</w:t>
      </w:r>
    </w:p>
    <w:p w:rsidR="009F671A" w:rsidRPr="009F671A" w:rsidRDefault="009F671A" w:rsidP="009F671A">
      <w:pPr>
        <w:numPr>
          <w:ilvl w:val="0"/>
          <w:numId w:val="20"/>
        </w:numPr>
        <w:overflowPunct/>
        <w:autoSpaceDE/>
        <w:autoSpaceDN/>
        <w:adjustRightInd/>
        <w:ind w:hanging="720"/>
        <w:jc w:val="both"/>
        <w:rPr>
          <w:rFonts w:ascii="Times New Roman" w:hAnsi="Times New Roman"/>
          <w:szCs w:val="24"/>
          <w:lang w:eastAsia="en-US"/>
        </w:rPr>
      </w:pPr>
      <w:r w:rsidRPr="009F671A">
        <w:rPr>
          <w:rFonts w:ascii="Times New Roman" w:hAnsi="Times New Roman"/>
          <w:szCs w:val="24"/>
          <w:lang w:eastAsia="en-US"/>
        </w:rPr>
        <w:t>Брой деца и тяхната възраст /бездетни, малодетни, многодетни/</w:t>
      </w:r>
    </w:p>
    <w:p w:rsidR="009F671A" w:rsidRPr="009F671A" w:rsidRDefault="009F671A" w:rsidP="009F671A">
      <w:pPr>
        <w:numPr>
          <w:ilvl w:val="0"/>
          <w:numId w:val="20"/>
        </w:numPr>
        <w:overflowPunct/>
        <w:autoSpaceDE/>
        <w:autoSpaceDN/>
        <w:adjustRightInd/>
        <w:ind w:hanging="720"/>
        <w:jc w:val="both"/>
        <w:rPr>
          <w:rFonts w:ascii="Times New Roman" w:hAnsi="Times New Roman"/>
          <w:szCs w:val="24"/>
          <w:lang w:eastAsia="en-US"/>
        </w:rPr>
      </w:pPr>
      <w:r w:rsidRPr="009F671A">
        <w:rPr>
          <w:rFonts w:ascii="Times New Roman" w:hAnsi="Times New Roman"/>
          <w:szCs w:val="24"/>
          <w:lang w:eastAsia="en-US"/>
        </w:rPr>
        <w:t>Брой поколения в семейството</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 w:val="28"/>
          <w:szCs w:val="28"/>
          <w:lang w:eastAsia="en-US"/>
        </w:rPr>
        <w:t>V. Динамика на семейството</w:t>
      </w:r>
      <w:r w:rsidRPr="009F671A">
        <w:rPr>
          <w:rFonts w:ascii="Times New Roman" w:hAnsi="Times New Roman"/>
          <w:b/>
          <w:szCs w:val="24"/>
          <w:lang w:eastAsia="en-US"/>
        </w:rPr>
        <w:t xml:space="preserve"> </w:t>
      </w:r>
      <w:r w:rsidRPr="009F671A">
        <w:rPr>
          <w:rFonts w:ascii="Times New Roman" w:hAnsi="Times New Roman"/>
          <w:b/>
          <w:sz w:val="28"/>
          <w:szCs w:val="28"/>
          <w:lang w:val="ru-RU" w:eastAsia="en-US"/>
        </w:rPr>
        <w:t>(</w:t>
      </w:r>
      <w:r w:rsidRPr="009F671A">
        <w:rPr>
          <w:rFonts w:ascii="Times New Roman" w:hAnsi="Times New Roman"/>
          <w:b/>
          <w:sz w:val="28"/>
          <w:szCs w:val="28"/>
          <w:lang w:eastAsia="en-US"/>
        </w:rPr>
        <w:t>Фази в развитието на семейството</w:t>
      </w:r>
      <w:r w:rsidRPr="009F671A">
        <w:rPr>
          <w:rFonts w:ascii="Times New Roman" w:hAnsi="Times New Roman"/>
          <w:b/>
          <w:sz w:val="28"/>
          <w:szCs w:val="28"/>
          <w:lang w:val="ru-RU" w:eastAsia="en-US"/>
        </w:rPr>
        <w:t>)</w:t>
      </w:r>
      <w:r w:rsidRPr="009F671A">
        <w:rPr>
          <w:rFonts w:ascii="Times New Roman" w:hAnsi="Times New Roman"/>
          <w:b/>
          <w:sz w:val="28"/>
          <w:szCs w:val="28"/>
          <w:lang w:eastAsia="en-US"/>
        </w:rPr>
        <w:t>:</w:t>
      </w:r>
    </w:p>
    <w:p w:rsidR="009F671A" w:rsidRPr="009F671A" w:rsidRDefault="009F671A" w:rsidP="009F671A">
      <w:pPr>
        <w:overflowPunct/>
        <w:jc w:val="both"/>
        <w:rPr>
          <w:rFonts w:ascii="Times New Roman" w:eastAsia="ArialMT" w:hAnsi="Times New Roman"/>
          <w:szCs w:val="24"/>
          <w:lang w:val="ru-RU"/>
        </w:rPr>
      </w:pPr>
      <w:r w:rsidRPr="009F671A">
        <w:rPr>
          <w:rFonts w:ascii="Times New Roman" w:eastAsia="ArialMT" w:hAnsi="Times New Roman"/>
          <w:szCs w:val="24"/>
        </w:rPr>
        <w:t>Условно всяко семейство има свое начало и край, като</w:t>
      </w:r>
      <w:r w:rsidRPr="009F671A">
        <w:rPr>
          <w:rFonts w:ascii="Times New Roman" w:eastAsia="ArialMT" w:hAnsi="Times New Roman"/>
          <w:szCs w:val="24"/>
          <w:lang w:val="ru-RU"/>
        </w:rPr>
        <w:t xml:space="preserve"> </w:t>
      </w:r>
      <w:r w:rsidRPr="009F671A">
        <w:rPr>
          <w:rFonts w:ascii="Times New Roman" w:eastAsia="ArialMT" w:hAnsi="Times New Roman"/>
          <w:szCs w:val="24"/>
        </w:rPr>
        <w:t>последователно преминава през различни етапи, които съставят неговия жизнен цикъл. През всеки етап на жизнения цикъл съществуват определени рискове за здравето на членовете на семейството и съответно се изисква от общопрактикуващия лекар да извършва различни типове действия за тяхното отстраняване</w:t>
      </w:r>
      <w:r w:rsidRPr="009F671A">
        <w:rPr>
          <w:rFonts w:ascii="Times New Roman" w:eastAsia="ArialMT" w:hAnsi="Times New Roman"/>
          <w:szCs w:val="24"/>
          <w:lang w:val="ru-RU"/>
        </w:rPr>
        <w:t>.</w:t>
      </w:r>
    </w:p>
    <w:p w:rsidR="009F671A" w:rsidRPr="009F671A" w:rsidRDefault="009F671A" w:rsidP="009F671A">
      <w:pPr>
        <w:overflowPunct/>
        <w:autoSpaceDE/>
        <w:autoSpaceDN/>
        <w:adjustRightInd/>
        <w:rPr>
          <w:rFonts w:ascii="Times New Roman" w:hAnsi="Times New Roman"/>
          <w:b/>
          <w:szCs w:val="24"/>
          <w:lang w:eastAsia="en-US"/>
        </w:rPr>
      </w:pPr>
      <w:r w:rsidRPr="009F671A">
        <w:rPr>
          <w:rFonts w:ascii="Times New Roman" w:hAnsi="Times New Roman"/>
          <w:b/>
          <w:szCs w:val="24"/>
          <w:lang w:eastAsia="en-US"/>
        </w:rPr>
        <w:t xml:space="preserve">    </w:t>
      </w:r>
    </w:p>
    <w:p w:rsidR="009F671A" w:rsidRPr="009F671A" w:rsidRDefault="009F671A" w:rsidP="009F671A">
      <w:pPr>
        <w:overflowPunct/>
        <w:autoSpaceDE/>
        <w:autoSpaceDN/>
        <w:adjustRightInd/>
        <w:rPr>
          <w:rFonts w:ascii="Times New Roman" w:hAnsi="Times New Roman"/>
          <w:b/>
          <w:szCs w:val="24"/>
          <w:lang w:eastAsia="en-US"/>
        </w:rPr>
      </w:pPr>
      <w:r w:rsidRPr="009F671A">
        <w:rPr>
          <w:rFonts w:ascii="Times New Roman" w:hAnsi="Times New Roman"/>
          <w:b/>
          <w:szCs w:val="24"/>
          <w:lang w:eastAsia="en-US"/>
        </w:rPr>
        <w:t xml:space="preserve"> ЖИЗНЕН ЦИКЪЛ НА СЕМЕЙСТВОТО </w:t>
      </w:r>
      <w:r w:rsidRPr="009F671A">
        <w:rPr>
          <w:rFonts w:ascii="Times New Roman" w:hAnsi="Times New Roman"/>
          <w:b/>
          <w:szCs w:val="24"/>
          <w:lang w:val="ru-RU" w:eastAsia="en-US"/>
        </w:rPr>
        <w:t>(</w:t>
      </w:r>
      <w:r w:rsidRPr="009F671A">
        <w:rPr>
          <w:rFonts w:ascii="Times New Roman" w:hAnsi="Times New Roman"/>
          <w:b/>
          <w:szCs w:val="24"/>
          <w:lang w:eastAsia="en-US"/>
        </w:rPr>
        <w:t>по СЗО</w:t>
      </w:r>
      <w:r w:rsidRPr="009F671A">
        <w:rPr>
          <w:rFonts w:ascii="Times New Roman" w:hAnsi="Times New Roman"/>
          <w:b/>
          <w:szCs w:val="24"/>
          <w:lang w:val="ru-RU" w:eastAsia="en-US"/>
        </w:rPr>
        <w:t>)</w:t>
      </w:r>
      <w:r w:rsidRPr="009F671A">
        <w:rPr>
          <w:rFonts w:ascii="Times New Roman" w:hAnsi="Times New Roman"/>
          <w:b/>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jc w:val="both"/>
              <w:rPr>
                <w:rFonts w:ascii="Times New Roman" w:hAnsi="Times New Roman"/>
                <w:b/>
                <w:szCs w:val="24"/>
              </w:rPr>
            </w:pPr>
            <w:r w:rsidRPr="009F671A">
              <w:rPr>
                <w:rFonts w:ascii="Times New Roman" w:hAnsi="Times New Roman"/>
                <w:b/>
                <w:szCs w:val="24"/>
              </w:rPr>
              <w:t>Фаза на семейния цикъл</w:t>
            </w:r>
          </w:p>
        </w:tc>
        <w:tc>
          <w:tcPr>
            <w:tcW w:w="2840" w:type="dxa"/>
          </w:tcPr>
          <w:p w:rsidR="009F671A" w:rsidRPr="009F671A" w:rsidRDefault="009F671A" w:rsidP="009F671A">
            <w:pPr>
              <w:overflowPunct/>
              <w:autoSpaceDE/>
              <w:autoSpaceDN/>
              <w:adjustRightInd/>
              <w:jc w:val="both"/>
              <w:rPr>
                <w:rFonts w:ascii="Times New Roman" w:hAnsi="Times New Roman"/>
                <w:b/>
                <w:szCs w:val="24"/>
              </w:rPr>
            </w:pPr>
            <w:r w:rsidRPr="009F671A">
              <w:rPr>
                <w:rFonts w:ascii="Times New Roman" w:hAnsi="Times New Roman"/>
                <w:b/>
                <w:szCs w:val="24"/>
              </w:rPr>
              <w:t>Начало на фазата</w:t>
            </w:r>
          </w:p>
        </w:tc>
        <w:tc>
          <w:tcPr>
            <w:tcW w:w="2840" w:type="dxa"/>
          </w:tcPr>
          <w:p w:rsidR="009F671A" w:rsidRPr="009F671A" w:rsidRDefault="009F671A" w:rsidP="009F671A">
            <w:pPr>
              <w:overflowPunct/>
              <w:autoSpaceDE/>
              <w:autoSpaceDN/>
              <w:adjustRightInd/>
              <w:jc w:val="both"/>
              <w:rPr>
                <w:rFonts w:ascii="Times New Roman" w:hAnsi="Times New Roman"/>
                <w:b/>
                <w:szCs w:val="24"/>
              </w:rPr>
            </w:pPr>
            <w:r w:rsidRPr="009F671A">
              <w:rPr>
                <w:rFonts w:ascii="Times New Roman" w:hAnsi="Times New Roman"/>
                <w:b/>
                <w:szCs w:val="24"/>
              </w:rPr>
              <w:t>Край на фазата</w:t>
            </w:r>
          </w:p>
        </w:tc>
      </w:tr>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jc w:val="both"/>
              <w:rPr>
                <w:rFonts w:ascii="Times New Roman" w:hAnsi="Times New Roman"/>
                <w:b/>
                <w:szCs w:val="24"/>
                <w:lang w:val="en-US"/>
              </w:rPr>
            </w:pPr>
            <w:r w:rsidRPr="009F671A">
              <w:rPr>
                <w:rFonts w:ascii="Times New Roman" w:hAnsi="Times New Roman"/>
                <w:b/>
                <w:szCs w:val="24"/>
              </w:rPr>
              <w:t>І Създаване</w:t>
            </w:r>
          </w:p>
        </w:tc>
        <w:tc>
          <w:tcPr>
            <w:tcW w:w="2840" w:type="dxa"/>
          </w:tcPr>
          <w:p w:rsidR="009F671A" w:rsidRPr="009F671A" w:rsidRDefault="009F671A" w:rsidP="009F671A">
            <w:pPr>
              <w:overflowPunct/>
              <w:autoSpaceDE/>
              <w:autoSpaceDN/>
              <w:adjustRightInd/>
              <w:jc w:val="both"/>
              <w:rPr>
                <w:rFonts w:ascii="Times New Roman" w:hAnsi="Times New Roman"/>
                <w:szCs w:val="24"/>
              </w:rPr>
            </w:pPr>
            <w:r w:rsidRPr="009F671A">
              <w:rPr>
                <w:rFonts w:ascii="Times New Roman" w:hAnsi="Times New Roman"/>
                <w:szCs w:val="24"/>
              </w:rPr>
              <w:t>Женитба</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Раждане  на първото дете</w:t>
            </w:r>
          </w:p>
        </w:tc>
      </w:tr>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jc w:val="both"/>
              <w:rPr>
                <w:rFonts w:ascii="Times New Roman" w:hAnsi="Times New Roman"/>
                <w:b/>
                <w:szCs w:val="24"/>
                <w:lang w:val="en-US"/>
              </w:rPr>
            </w:pPr>
            <w:r w:rsidRPr="009F671A">
              <w:rPr>
                <w:rFonts w:ascii="Times New Roman" w:hAnsi="Times New Roman"/>
                <w:b/>
                <w:szCs w:val="24"/>
              </w:rPr>
              <w:t>ІІ Разрастване</w:t>
            </w:r>
          </w:p>
        </w:tc>
        <w:tc>
          <w:tcPr>
            <w:tcW w:w="2840" w:type="dxa"/>
          </w:tcPr>
          <w:p w:rsidR="009F671A" w:rsidRPr="009F671A" w:rsidRDefault="009F671A" w:rsidP="009F671A">
            <w:pPr>
              <w:overflowPunct/>
              <w:autoSpaceDE/>
              <w:autoSpaceDN/>
              <w:adjustRightInd/>
              <w:jc w:val="both"/>
              <w:rPr>
                <w:rFonts w:ascii="Times New Roman" w:hAnsi="Times New Roman"/>
                <w:szCs w:val="24"/>
              </w:rPr>
            </w:pPr>
            <w:r w:rsidRPr="009F671A">
              <w:rPr>
                <w:rFonts w:ascii="Times New Roman" w:hAnsi="Times New Roman"/>
                <w:szCs w:val="24"/>
              </w:rPr>
              <w:t>Раждане на първо дете</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Раждане  на последното дете</w:t>
            </w:r>
          </w:p>
        </w:tc>
      </w:tr>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rPr>
                <w:rFonts w:ascii="Times New Roman" w:hAnsi="Times New Roman"/>
                <w:b/>
                <w:szCs w:val="24"/>
              </w:rPr>
            </w:pPr>
            <w:r w:rsidRPr="009F671A">
              <w:rPr>
                <w:rFonts w:ascii="Times New Roman" w:hAnsi="Times New Roman"/>
                <w:b/>
                <w:szCs w:val="24"/>
              </w:rPr>
              <w:t>ІІІ Пълно разрастване</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Раждане на последно дете</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Първото  дете напуска дома</w:t>
            </w:r>
          </w:p>
        </w:tc>
      </w:tr>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jc w:val="both"/>
              <w:rPr>
                <w:rFonts w:ascii="Times New Roman" w:hAnsi="Times New Roman"/>
                <w:b/>
                <w:szCs w:val="24"/>
              </w:rPr>
            </w:pPr>
            <w:r w:rsidRPr="009F671A">
              <w:rPr>
                <w:rFonts w:ascii="Times New Roman" w:hAnsi="Times New Roman"/>
                <w:b/>
                <w:szCs w:val="24"/>
              </w:rPr>
              <w:t>ІV Намаляване</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Първото  дете напуска дома</w:t>
            </w:r>
          </w:p>
        </w:tc>
        <w:tc>
          <w:tcPr>
            <w:tcW w:w="2840" w:type="dxa"/>
          </w:tcPr>
          <w:p w:rsidR="009F671A" w:rsidRPr="009F671A" w:rsidRDefault="009F671A" w:rsidP="009F671A">
            <w:pPr>
              <w:overflowPunct/>
              <w:autoSpaceDE/>
              <w:autoSpaceDN/>
              <w:adjustRightInd/>
              <w:jc w:val="both"/>
              <w:rPr>
                <w:rFonts w:ascii="Times New Roman" w:hAnsi="Times New Roman"/>
                <w:szCs w:val="24"/>
              </w:rPr>
            </w:pPr>
            <w:r w:rsidRPr="009F671A">
              <w:rPr>
                <w:rFonts w:ascii="Times New Roman" w:hAnsi="Times New Roman"/>
                <w:szCs w:val="24"/>
              </w:rPr>
              <w:t>Последното дете напуска дома</w:t>
            </w:r>
          </w:p>
        </w:tc>
      </w:tr>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rPr>
                <w:rFonts w:ascii="Times New Roman" w:hAnsi="Times New Roman"/>
                <w:b/>
                <w:szCs w:val="24"/>
              </w:rPr>
            </w:pPr>
            <w:r w:rsidRPr="009F671A">
              <w:rPr>
                <w:rFonts w:ascii="Times New Roman" w:hAnsi="Times New Roman"/>
                <w:b/>
                <w:szCs w:val="24"/>
              </w:rPr>
              <w:lastRenderedPageBreak/>
              <w:t>V Пълно намаляване</w:t>
            </w:r>
          </w:p>
        </w:tc>
        <w:tc>
          <w:tcPr>
            <w:tcW w:w="2840" w:type="dxa"/>
          </w:tcPr>
          <w:p w:rsidR="009F671A" w:rsidRPr="009F671A" w:rsidRDefault="009F671A" w:rsidP="009F671A">
            <w:pPr>
              <w:overflowPunct/>
              <w:autoSpaceDE/>
              <w:autoSpaceDN/>
              <w:adjustRightInd/>
              <w:jc w:val="both"/>
              <w:rPr>
                <w:rFonts w:ascii="Times New Roman" w:hAnsi="Times New Roman"/>
                <w:szCs w:val="24"/>
              </w:rPr>
            </w:pPr>
            <w:r w:rsidRPr="009F671A">
              <w:rPr>
                <w:rFonts w:ascii="Times New Roman" w:hAnsi="Times New Roman"/>
                <w:szCs w:val="24"/>
              </w:rPr>
              <w:t>Последното дете напуска дома</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Единият  съпруг умира</w:t>
            </w:r>
          </w:p>
        </w:tc>
      </w:tr>
      <w:tr w:rsidR="009F671A" w:rsidRPr="009F671A" w:rsidTr="00332430">
        <w:tblPrEx>
          <w:tblCellMar>
            <w:top w:w="0" w:type="dxa"/>
            <w:bottom w:w="0" w:type="dxa"/>
          </w:tblCellMar>
        </w:tblPrEx>
        <w:tc>
          <w:tcPr>
            <w:tcW w:w="2840" w:type="dxa"/>
          </w:tcPr>
          <w:p w:rsidR="009F671A" w:rsidRPr="009F671A" w:rsidRDefault="009F671A" w:rsidP="009F671A">
            <w:pPr>
              <w:overflowPunct/>
              <w:autoSpaceDE/>
              <w:autoSpaceDN/>
              <w:adjustRightInd/>
              <w:jc w:val="both"/>
              <w:rPr>
                <w:rFonts w:ascii="Times New Roman" w:hAnsi="Times New Roman"/>
                <w:b/>
                <w:szCs w:val="24"/>
              </w:rPr>
            </w:pPr>
            <w:r w:rsidRPr="009F671A">
              <w:rPr>
                <w:rFonts w:ascii="Times New Roman" w:hAnsi="Times New Roman"/>
                <w:b/>
                <w:szCs w:val="24"/>
              </w:rPr>
              <w:t xml:space="preserve">VІ Разпадане </w:t>
            </w:r>
          </w:p>
        </w:tc>
        <w:tc>
          <w:tcPr>
            <w:tcW w:w="2840" w:type="dxa"/>
          </w:tcPr>
          <w:p w:rsidR="009F671A" w:rsidRPr="009F671A" w:rsidRDefault="009F671A" w:rsidP="009F671A">
            <w:pPr>
              <w:overflowPunct/>
              <w:autoSpaceDE/>
              <w:autoSpaceDN/>
              <w:adjustRightInd/>
              <w:rPr>
                <w:rFonts w:ascii="Times New Roman" w:hAnsi="Times New Roman"/>
                <w:szCs w:val="24"/>
              </w:rPr>
            </w:pPr>
            <w:r w:rsidRPr="009F671A">
              <w:rPr>
                <w:rFonts w:ascii="Times New Roman" w:hAnsi="Times New Roman"/>
                <w:szCs w:val="24"/>
              </w:rPr>
              <w:t>Единият  съпруг умира</w:t>
            </w:r>
          </w:p>
        </w:tc>
        <w:tc>
          <w:tcPr>
            <w:tcW w:w="2840" w:type="dxa"/>
          </w:tcPr>
          <w:p w:rsidR="009F671A" w:rsidRPr="009F671A" w:rsidRDefault="009F671A" w:rsidP="009F671A">
            <w:pPr>
              <w:overflowPunct/>
              <w:autoSpaceDE/>
              <w:autoSpaceDN/>
              <w:adjustRightInd/>
              <w:jc w:val="both"/>
              <w:rPr>
                <w:rFonts w:ascii="Times New Roman" w:hAnsi="Times New Roman"/>
                <w:szCs w:val="24"/>
              </w:rPr>
            </w:pPr>
            <w:r w:rsidRPr="009F671A">
              <w:rPr>
                <w:rFonts w:ascii="Times New Roman" w:hAnsi="Times New Roman"/>
                <w:szCs w:val="24"/>
              </w:rPr>
              <w:t>Преживелият съпруг умира</w:t>
            </w:r>
          </w:p>
        </w:tc>
      </w:tr>
    </w:tbl>
    <w:p w:rsidR="009F671A" w:rsidRPr="009F671A" w:rsidRDefault="009F671A" w:rsidP="009F671A">
      <w:pPr>
        <w:overflowPunct/>
        <w:autoSpaceDE/>
        <w:autoSpaceDN/>
        <w:adjustRightInd/>
        <w:rPr>
          <w:rFonts w:ascii="Times New Roman" w:hAnsi="Times New Roman"/>
          <w:b/>
          <w:szCs w:val="24"/>
          <w:lang w:val="ru-RU" w:eastAsia="en-US"/>
        </w:rPr>
      </w:pPr>
      <w:r w:rsidRPr="009F671A">
        <w:rPr>
          <w:rFonts w:ascii="Times New Roman" w:hAnsi="Times New Roman"/>
          <w:b/>
          <w:szCs w:val="24"/>
          <w:lang w:val="en-US" w:eastAsia="en-US"/>
        </w:rPr>
        <w:t xml:space="preserve">  </w:t>
      </w:r>
      <w:r w:rsidRPr="009F671A">
        <w:rPr>
          <w:rFonts w:ascii="Times New Roman" w:hAnsi="Times New Roman"/>
          <w:b/>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val="ru-RU" w:eastAsia="en-US"/>
        </w:rPr>
        <w:t>ЖИЗНЕН ЦИКЪЛ НА СЕМЕЙСТВОТО (по Дювал, 1977)</w:t>
      </w:r>
      <w:r w:rsidRPr="009F671A">
        <w:rPr>
          <w:rFonts w:ascii="Times New Roman" w:hAnsi="Times New Roman"/>
          <w:b/>
          <w:szCs w:val="24"/>
          <w:lang w:eastAsia="en-US"/>
        </w:rPr>
        <w:t>:</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Новобрачна двойка</w:t>
      </w:r>
      <w:r w:rsidRPr="009F671A">
        <w:rPr>
          <w:rFonts w:ascii="Times New Roman" w:hAnsi="Times New Roman"/>
          <w:szCs w:val="24"/>
        </w:rPr>
        <w:t xml:space="preserve"> (без деца);</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Раждане на децата (възрастта на най-голямото дете от раждане до 30 месеца);</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Предучилищна възраст на децата</w:t>
      </w:r>
      <w:r w:rsidRPr="009F671A">
        <w:rPr>
          <w:rFonts w:ascii="Times New Roman" w:hAnsi="Times New Roman"/>
          <w:szCs w:val="24"/>
        </w:rPr>
        <w:t xml:space="preserve"> (възраст на най-голямото дете от 30 месеца до 6 години);</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Училищна възраст на децата</w:t>
      </w:r>
      <w:r w:rsidRPr="009F671A">
        <w:rPr>
          <w:rFonts w:ascii="Times New Roman" w:hAnsi="Times New Roman"/>
          <w:szCs w:val="24"/>
        </w:rPr>
        <w:t xml:space="preserve"> (възраст на най-голямото дете от 6 до 13 години);</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Тинейджърска възраст</w:t>
      </w:r>
      <w:r w:rsidRPr="009F671A">
        <w:rPr>
          <w:rFonts w:ascii="Times New Roman" w:hAnsi="Times New Roman"/>
          <w:szCs w:val="24"/>
        </w:rPr>
        <w:t xml:space="preserve"> (от 13 до 20 години);</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Семейство с деца - юноши</w:t>
      </w:r>
      <w:r w:rsidRPr="009F671A">
        <w:rPr>
          <w:rFonts w:ascii="Times New Roman" w:hAnsi="Times New Roman"/>
          <w:szCs w:val="24"/>
        </w:rPr>
        <w:t xml:space="preserve"> (децата напускат семейството);</w:t>
      </w:r>
    </w:p>
    <w:p w:rsidR="009F671A" w:rsidRPr="009F671A" w:rsidRDefault="009F671A" w:rsidP="009F671A">
      <w:pPr>
        <w:numPr>
          <w:ilvl w:val="0"/>
          <w:numId w:val="16"/>
        </w:numPr>
        <w:overflowPunct/>
        <w:autoSpaceDE/>
        <w:autoSpaceDN/>
        <w:adjustRightInd/>
        <w:jc w:val="both"/>
        <w:rPr>
          <w:rFonts w:ascii="Times New Roman" w:hAnsi="Times New Roman"/>
          <w:szCs w:val="24"/>
        </w:rPr>
      </w:pPr>
      <w:r w:rsidRPr="009F671A">
        <w:rPr>
          <w:rFonts w:ascii="Times New Roman" w:hAnsi="Times New Roman"/>
          <w:b/>
          <w:szCs w:val="24"/>
        </w:rPr>
        <w:t>Родители на средна възраст</w:t>
      </w:r>
      <w:r w:rsidRPr="009F671A">
        <w:rPr>
          <w:rFonts w:ascii="Times New Roman" w:hAnsi="Times New Roman"/>
          <w:szCs w:val="24"/>
        </w:rPr>
        <w:t xml:space="preserve"> (“празно гнездо” до пенсиониране);</w:t>
      </w:r>
    </w:p>
    <w:p w:rsidR="009F671A" w:rsidRPr="009F671A" w:rsidRDefault="009F671A" w:rsidP="009F671A">
      <w:pPr>
        <w:numPr>
          <w:ilvl w:val="0"/>
          <w:numId w:val="16"/>
        </w:numPr>
        <w:overflowPunct/>
        <w:autoSpaceDE/>
        <w:autoSpaceDN/>
        <w:adjustRightInd/>
        <w:jc w:val="both"/>
        <w:rPr>
          <w:rFonts w:ascii="Times New Roman" w:hAnsi="Times New Roman"/>
          <w:szCs w:val="24"/>
          <w:lang w:val="ru-RU"/>
        </w:rPr>
      </w:pPr>
      <w:r w:rsidRPr="009F671A">
        <w:rPr>
          <w:rFonts w:ascii="Times New Roman" w:hAnsi="Times New Roman"/>
          <w:b/>
          <w:szCs w:val="24"/>
        </w:rPr>
        <w:t xml:space="preserve">Стареещи семейни членове </w:t>
      </w:r>
      <w:r w:rsidRPr="009F671A">
        <w:rPr>
          <w:rFonts w:ascii="Times New Roman" w:hAnsi="Times New Roman"/>
          <w:szCs w:val="24"/>
        </w:rPr>
        <w:t>(пенсиониране до смърт на двамата съпрузи)</w:t>
      </w:r>
      <w:r w:rsidRPr="009F671A">
        <w:rPr>
          <w:rFonts w:ascii="Times New Roman" w:hAnsi="Times New Roman"/>
          <w:b/>
          <w:szCs w:val="24"/>
          <w:lang w:val="ru-RU"/>
        </w:rPr>
        <w:t>.</w:t>
      </w:r>
    </w:p>
    <w:p w:rsidR="009F671A" w:rsidRPr="009F671A" w:rsidRDefault="009F671A" w:rsidP="009F671A">
      <w:p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За целите на практическата работа на ОПЛ по-удобна е следната класификация на фазите в развитието на семейството:</w:t>
      </w:r>
    </w:p>
    <w:p w:rsidR="009F671A" w:rsidRPr="009F671A" w:rsidRDefault="009F671A" w:rsidP="009F671A">
      <w:pPr>
        <w:numPr>
          <w:ilvl w:val="0"/>
          <w:numId w:val="14"/>
        </w:num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Начална – </w:t>
      </w:r>
      <w:r w:rsidRPr="009F671A">
        <w:rPr>
          <w:rFonts w:ascii="Times New Roman" w:hAnsi="Times New Roman"/>
          <w:szCs w:val="24"/>
          <w:lang w:eastAsia="en-US"/>
        </w:rPr>
        <w:t>избор на брачен партньор и сключване на брак.</w:t>
      </w:r>
    </w:p>
    <w:p w:rsidR="009F671A" w:rsidRPr="009F671A" w:rsidRDefault="009F671A" w:rsidP="009F671A">
      <w:pPr>
        <w:numPr>
          <w:ilvl w:val="0"/>
          <w:numId w:val="14"/>
        </w:num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Предродителска – </w:t>
      </w:r>
      <w:r w:rsidRPr="009F671A">
        <w:rPr>
          <w:rFonts w:ascii="Times New Roman" w:hAnsi="Times New Roman"/>
          <w:szCs w:val="24"/>
          <w:lang w:eastAsia="en-US"/>
        </w:rPr>
        <w:t>до раждането на първото дете.</w:t>
      </w:r>
    </w:p>
    <w:p w:rsidR="009F671A" w:rsidRPr="009F671A" w:rsidRDefault="009F671A" w:rsidP="009F671A">
      <w:pPr>
        <w:numPr>
          <w:ilvl w:val="0"/>
          <w:numId w:val="14"/>
        </w:num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Същинска родителска – </w:t>
      </w:r>
      <w:r w:rsidRPr="009F671A">
        <w:rPr>
          <w:rFonts w:ascii="Times New Roman" w:hAnsi="Times New Roman"/>
          <w:szCs w:val="24"/>
          <w:lang w:eastAsia="en-US"/>
        </w:rPr>
        <w:t>от раждането на първото дете до раждането на последното дете.</w:t>
      </w:r>
    </w:p>
    <w:p w:rsidR="009F671A" w:rsidRPr="009F671A" w:rsidRDefault="009F671A" w:rsidP="009F671A">
      <w:pPr>
        <w:numPr>
          <w:ilvl w:val="0"/>
          <w:numId w:val="14"/>
        </w:numPr>
        <w:overflowPunct/>
        <w:autoSpaceDE/>
        <w:autoSpaceDN/>
        <w:adjustRightInd/>
        <w:jc w:val="both"/>
        <w:rPr>
          <w:rFonts w:ascii="Times New Roman" w:hAnsi="Times New Roman"/>
          <w:b/>
          <w:szCs w:val="24"/>
          <w:lang w:eastAsia="en-US"/>
        </w:rPr>
      </w:pPr>
      <w:r w:rsidRPr="009F671A">
        <w:rPr>
          <w:rFonts w:ascii="Times New Roman" w:hAnsi="Times New Roman"/>
          <w:b/>
          <w:szCs w:val="24"/>
          <w:lang w:eastAsia="en-US"/>
        </w:rPr>
        <w:t xml:space="preserve">Следродителска – </w:t>
      </w:r>
      <w:r w:rsidRPr="009F671A">
        <w:rPr>
          <w:rFonts w:ascii="Times New Roman" w:hAnsi="Times New Roman"/>
          <w:szCs w:val="24"/>
          <w:lang w:eastAsia="en-US"/>
        </w:rPr>
        <w:t>след напускане на семейството от децата.</w:t>
      </w:r>
    </w:p>
    <w:p w:rsidR="009F671A" w:rsidRPr="009F671A" w:rsidRDefault="009F671A" w:rsidP="009F671A">
      <w:pPr>
        <w:overflowPunct/>
        <w:autoSpaceDE/>
        <w:autoSpaceDN/>
        <w:adjustRightInd/>
        <w:ind w:left="120"/>
        <w:jc w:val="both"/>
        <w:rPr>
          <w:rFonts w:ascii="Times New Roman" w:hAnsi="Times New Roman"/>
          <w:b/>
          <w:szCs w:val="24"/>
          <w:lang w:eastAsia="en-US"/>
        </w:rPr>
      </w:pPr>
    </w:p>
    <w:p w:rsidR="009F671A" w:rsidRPr="009F671A" w:rsidRDefault="009F671A" w:rsidP="009F671A">
      <w:pPr>
        <w:overflowPunct/>
        <w:autoSpaceDE/>
        <w:autoSpaceDN/>
        <w:adjustRightInd/>
        <w:ind w:left="120"/>
        <w:jc w:val="both"/>
        <w:rPr>
          <w:rFonts w:ascii="Times New Roman" w:hAnsi="Times New Roman"/>
          <w:b/>
          <w:sz w:val="28"/>
          <w:szCs w:val="28"/>
          <w:lang w:eastAsia="en-US"/>
        </w:rPr>
      </w:pPr>
      <w:r w:rsidRPr="009F671A">
        <w:rPr>
          <w:rFonts w:ascii="Times New Roman" w:hAnsi="Times New Roman"/>
          <w:b/>
          <w:sz w:val="28"/>
          <w:szCs w:val="28"/>
          <w:lang w:eastAsia="en-US"/>
        </w:rPr>
        <w:t>VІ. Психологически здравни проблеми в семейството – генериране, алтериране, изява, протичене и лечение</w:t>
      </w:r>
      <w:r w:rsidRPr="009F671A">
        <w:rPr>
          <w:rFonts w:ascii="Times New Roman" w:hAnsi="Times New Roman"/>
          <w:b/>
          <w:sz w:val="28"/>
          <w:szCs w:val="28"/>
          <w:lang w:val="ru-RU" w:eastAsia="en-US"/>
        </w:rPr>
        <w:t>.</w:t>
      </w:r>
    </w:p>
    <w:p w:rsidR="009F671A" w:rsidRPr="009F671A" w:rsidRDefault="009F671A" w:rsidP="009F671A">
      <w:pPr>
        <w:overflowPunct/>
        <w:autoSpaceDE/>
        <w:autoSpaceDN/>
        <w:adjustRightInd/>
        <w:jc w:val="both"/>
        <w:rPr>
          <w:rFonts w:ascii="Times New Roman" w:hAnsi="Times New Roman"/>
          <w:b/>
          <w:szCs w:val="24"/>
          <w:lang w:val="ru-RU" w:eastAsia="en-US"/>
        </w:rPr>
      </w:pPr>
    </w:p>
    <w:p w:rsidR="009F671A" w:rsidRPr="009F671A" w:rsidRDefault="009F671A" w:rsidP="009F671A">
      <w:pPr>
        <w:numPr>
          <w:ilvl w:val="0"/>
          <w:numId w:val="15"/>
        </w:num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val="ru-RU" w:eastAsia="en-US"/>
        </w:rPr>
        <w:t>СЕМЕЙСТВО И ЗДРАВЕ. МЕХАНИЗМИ ЗА ВЪЗДЕЙСТВИЕ НА СЕМЕЙСТВОТО ВЪРХУ ЗДРАВЕТО НА ЧЛЕНОВЕТЕ МУ</w:t>
      </w:r>
    </w:p>
    <w:p w:rsidR="009F671A" w:rsidRPr="009F671A" w:rsidRDefault="009F671A" w:rsidP="009F671A">
      <w:pPr>
        <w:overflowPunct/>
        <w:autoSpaceDE/>
        <w:autoSpaceDN/>
        <w:adjustRightInd/>
        <w:rPr>
          <w:rFonts w:ascii="Times New Roman" w:hAnsi="Times New Roman"/>
          <w:b/>
          <w:szCs w:val="24"/>
          <w:lang w:val="ru-RU" w:eastAsia="en-US"/>
        </w:rPr>
      </w:pPr>
    </w:p>
    <w:p w:rsidR="009F671A" w:rsidRPr="009F671A" w:rsidRDefault="009F671A" w:rsidP="009F671A">
      <w:pPr>
        <w:overflowPunct/>
        <w:autoSpaceDE/>
        <w:autoSpaceDN/>
        <w:adjustRightInd/>
        <w:jc w:val="both"/>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99695</wp:posOffset>
                </wp:positionV>
                <wp:extent cx="571500" cy="0"/>
                <wp:effectExtent l="13970" t="60960" r="14605" b="533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85pt" to="3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Sg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04dsmkIP6c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">
                <v:stroke endarrow="block"/>
              </v:line>
            </w:pict>
          </mc:Fallback>
        </mc:AlternateContent>
      </w:r>
      <w:r>
        <w:rPr>
          <w:rFonts w:ascii="Times New Roman" w:hAnsi="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99695</wp:posOffset>
                </wp:positionV>
                <wp:extent cx="571500" cy="0"/>
                <wp:effectExtent l="13970" t="60960" r="14605" b="533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85pt" to="15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U4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">
                <v:stroke endarrow="block"/>
              </v:line>
            </w:pict>
          </mc:Fallback>
        </mc:AlternateContent>
      </w:r>
      <w:r w:rsidRPr="009F671A">
        <w:rPr>
          <w:rFonts w:ascii="Times New Roman" w:hAnsi="Times New Roman"/>
          <w:szCs w:val="24"/>
          <w:lang w:val="ru-RU" w:eastAsia="en-US"/>
        </w:rPr>
        <w:t xml:space="preserve">    ниво на                               </w:t>
      </w:r>
      <w:r w:rsidRPr="009F671A">
        <w:rPr>
          <w:rFonts w:ascii="Times New Roman" w:hAnsi="Times New Roman"/>
          <w:b/>
          <w:szCs w:val="24"/>
          <w:lang w:val="ru-RU" w:eastAsia="en-US"/>
        </w:rPr>
        <w:t xml:space="preserve">                индивидуално</w:t>
      </w:r>
      <w:r w:rsidRPr="009F671A">
        <w:rPr>
          <w:rFonts w:ascii="Times New Roman" w:hAnsi="Times New Roman"/>
          <w:szCs w:val="24"/>
          <w:lang w:val="ru-RU" w:eastAsia="en-US"/>
        </w:rPr>
        <w:t xml:space="preserve">                                  степен на </w:t>
      </w:r>
    </w:p>
    <w:p w:rsidR="009F671A" w:rsidRPr="009F671A" w:rsidRDefault="009F671A" w:rsidP="009F671A">
      <w:pPr>
        <w:overflowPunct/>
        <w:autoSpaceDE/>
        <w:autoSpaceDN/>
        <w:adjustRightInd/>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65405</wp:posOffset>
                </wp:positionV>
                <wp:extent cx="571500" cy="0"/>
                <wp:effectExtent l="23495" t="59055" r="5080" b="552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15pt" to="3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">
                <v:stroke endarrow="block"/>
              </v:line>
            </w:pict>
          </mc:Fallback>
        </mc:AlternateContent>
      </w:r>
      <w:r>
        <w:rPr>
          <w:rFonts w:ascii="Times New Roman" w:hAnsi="Times New Roman"/>
          <w:b/>
          <w:noProof/>
          <w:szCs w:val="24"/>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65405</wp:posOffset>
                </wp:positionV>
                <wp:extent cx="571500" cy="0"/>
                <wp:effectExtent l="23495" t="59055" r="5080" b="5524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15pt" to="1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dxOgIAAGM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">
                <v:stroke endarrow="block"/>
              </v:line>
            </w:pict>
          </mc:Fallback>
        </mc:AlternateContent>
      </w:r>
      <w:r w:rsidRPr="009F671A">
        <w:rPr>
          <w:rFonts w:ascii="Times New Roman" w:hAnsi="Times New Roman"/>
          <w:szCs w:val="24"/>
          <w:lang w:val="ru-RU" w:eastAsia="en-US"/>
        </w:rPr>
        <w:t xml:space="preserve">    хармония                                   </w:t>
      </w:r>
      <w:r w:rsidRPr="009F671A">
        <w:rPr>
          <w:rFonts w:ascii="Times New Roman" w:hAnsi="Times New Roman"/>
          <w:b/>
          <w:szCs w:val="24"/>
          <w:lang w:val="ru-RU" w:eastAsia="en-US"/>
        </w:rPr>
        <w:t xml:space="preserve">               здраве</w:t>
      </w:r>
      <w:r w:rsidRPr="009F671A">
        <w:rPr>
          <w:rFonts w:ascii="Times New Roman" w:hAnsi="Times New Roman"/>
          <w:szCs w:val="24"/>
          <w:lang w:val="ru-RU" w:eastAsia="en-US"/>
        </w:rPr>
        <w:t xml:space="preserve">                                          изпълнение </w:t>
      </w:r>
    </w:p>
    <w:p w:rsidR="009F671A" w:rsidRPr="009F671A" w:rsidRDefault="009F671A" w:rsidP="009F671A">
      <w:pPr>
        <w:overflowPunct/>
        <w:autoSpaceDE/>
        <w:autoSpaceDN/>
        <w:adjustRightInd/>
        <w:rPr>
          <w:rFonts w:ascii="Times New Roman" w:hAnsi="Times New Roman"/>
          <w:szCs w:val="24"/>
          <w:lang w:val="ru-RU" w:eastAsia="en-US"/>
        </w:rPr>
      </w:pPr>
      <w:r w:rsidRPr="009F671A">
        <w:rPr>
          <w:rFonts w:ascii="Times New Roman" w:hAnsi="Times New Roman"/>
          <w:szCs w:val="24"/>
          <w:lang w:val="ru-RU" w:eastAsia="en-US"/>
        </w:rPr>
        <w:t xml:space="preserve">    в семейните                                                                                                    на ролевите       </w:t>
      </w:r>
    </w:p>
    <w:p w:rsidR="009F671A" w:rsidRPr="009F671A" w:rsidRDefault="009F671A" w:rsidP="009F671A">
      <w:pPr>
        <w:overflowPunct/>
        <w:autoSpaceDE/>
        <w:autoSpaceDN/>
        <w:adjustRightInd/>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252730</wp:posOffset>
                </wp:positionV>
                <wp:extent cx="1143000" cy="544195"/>
                <wp:effectExtent l="42545" t="53975" r="508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544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9pt" to="17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">
                <v:stroke endarrow="block"/>
              </v:line>
            </w:pict>
          </mc:Fallback>
        </mc:AlternateContent>
      </w:r>
      <w:r>
        <w:rPr>
          <w:rFonts w:ascii="Times New Roman" w:hAnsi="Times New Roman"/>
          <w:b/>
          <w:noProof/>
          <w:szCs w:val="24"/>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225425</wp:posOffset>
                </wp:positionV>
                <wp:extent cx="1028700" cy="571500"/>
                <wp:effectExtent l="13970" t="55245" r="4318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75pt" to="5in,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">
                <v:stroke endarrow="block"/>
              </v:line>
            </w:pict>
          </mc:Fallback>
        </mc:AlternateContent>
      </w:r>
      <w:r w:rsidRPr="009F671A">
        <w:rPr>
          <w:rFonts w:ascii="Times New Roman" w:hAnsi="Times New Roman"/>
          <w:szCs w:val="24"/>
          <w:lang w:val="ru-RU" w:eastAsia="en-US"/>
        </w:rPr>
        <w:t xml:space="preserve">   отношения                                                                                                       функции         </w:t>
      </w:r>
    </w:p>
    <w:p w:rsidR="009F671A" w:rsidRPr="009F671A" w:rsidRDefault="009F671A" w:rsidP="009F671A">
      <w:pPr>
        <w:overflowPunct/>
        <w:autoSpaceDE/>
        <w:autoSpaceDN/>
        <w:adjustRightInd/>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191135</wp:posOffset>
                </wp:positionV>
                <wp:extent cx="1028700" cy="571500"/>
                <wp:effectExtent l="42545" t="5715" r="5080" b="514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5.05pt" to="5in,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">
                <v:stroke endarrow="block"/>
              </v:line>
            </w:pict>
          </mc:Fallback>
        </mc:AlternateContent>
      </w:r>
      <w:r>
        <w:rPr>
          <w:rFonts w:ascii="Times New Roman" w:hAnsi="Times New Roman"/>
          <w:b/>
          <w:noProof/>
          <w:szCs w:val="24"/>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191135</wp:posOffset>
                </wp:positionV>
                <wp:extent cx="1143000" cy="571500"/>
                <wp:effectExtent l="13970" t="5715" r="43180" b="609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05pt" to="171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">
                <v:stroke endarrow="block"/>
              </v:line>
            </w:pict>
          </mc:Fallback>
        </mc:AlternateConten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rPr>
          <w:rFonts w:ascii="Times New Roman" w:hAnsi="Times New Roman"/>
          <w:szCs w:val="24"/>
          <w:lang w:val="ru-RU" w:eastAsia="en-US"/>
        </w:rPr>
      </w:pPr>
    </w:p>
    <w:p w:rsidR="009F671A" w:rsidRPr="009F671A" w:rsidRDefault="009F671A" w:rsidP="009F671A">
      <w:pPr>
        <w:overflowPunct/>
        <w:autoSpaceDE/>
        <w:autoSpaceDN/>
        <w:adjustRightInd/>
        <w:rPr>
          <w:rFonts w:ascii="Times New Roman" w:hAnsi="Times New Roman"/>
          <w:b/>
          <w:szCs w:val="24"/>
          <w:lang w:val="ru-RU" w:eastAsia="en-US"/>
        </w:rPr>
      </w:pPr>
      <w:r w:rsidRPr="009F671A">
        <w:rPr>
          <w:rFonts w:ascii="Times New Roman" w:hAnsi="Times New Roman"/>
          <w:szCs w:val="24"/>
          <w:lang w:val="ru-RU" w:eastAsia="en-US"/>
        </w:rPr>
        <w:t xml:space="preserve">                                                                 </w:t>
      </w:r>
      <w:r w:rsidRPr="009F671A">
        <w:rPr>
          <w:rFonts w:ascii="Times New Roman" w:hAnsi="Times New Roman"/>
          <w:szCs w:val="24"/>
          <w:lang w:eastAsia="en-US"/>
        </w:rPr>
        <w:t xml:space="preserve">  </w:t>
      </w:r>
      <w:r w:rsidRPr="009F671A">
        <w:rPr>
          <w:rFonts w:ascii="Times New Roman" w:hAnsi="Times New Roman"/>
          <w:b/>
          <w:szCs w:val="24"/>
          <w:lang w:val="ru-RU" w:eastAsia="en-US"/>
        </w:rPr>
        <w:t xml:space="preserve">семейно </w:t>
      </w:r>
    </w:p>
    <w:p w:rsidR="009F671A" w:rsidRPr="009F671A" w:rsidRDefault="009F671A" w:rsidP="009F671A">
      <w:pPr>
        <w:overflowPunct/>
        <w:autoSpaceDE/>
        <w:autoSpaceDN/>
        <w:adjustRightInd/>
        <w:rPr>
          <w:rFonts w:ascii="Times New Roman" w:hAnsi="Times New Roman"/>
          <w:b/>
          <w:szCs w:val="24"/>
          <w:lang w:val="ru-RU" w:eastAsia="en-US"/>
        </w:rPr>
      </w:pPr>
      <w:r w:rsidRPr="009F671A">
        <w:rPr>
          <w:rFonts w:ascii="Times New Roman" w:hAnsi="Times New Roman"/>
          <w:b/>
          <w:szCs w:val="24"/>
          <w:lang w:val="ru-RU" w:eastAsia="en-US"/>
        </w:rPr>
        <w:t xml:space="preserve">                                                                     здраве</w:t>
      </w:r>
    </w:p>
    <w:p w:rsidR="009F671A" w:rsidRPr="009F671A" w:rsidRDefault="009F671A" w:rsidP="009F671A">
      <w:pPr>
        <w:overflowPunct/>
        <w:autoSpaceDE/>
        <w:autoSpaceDN/>
        <w:adjustRightInd/>
        <w:jc w:val="center"/>
        <w:rPr>
          <w:rFonts w:ascii="Times New Roman" w:hAnsi="Times New Roman"/>
          <w:b/>
          <w:szCs w:val="24"/>
          <w:lang w:val="ru-RU" w:eastAsia="en-US"/>
        </w:rPr>
      </w:pPr>
    </w:p>
    <w:p w:rsidR="009F671A" w:rsidRPr="009F671A" w:rsidRDefault="009F671A" w:rsidP="009F671A">
      <w:pPr>
        <w:overflowPunct/>
        <w:autoSpaceDE/>
        <w:autoSpaceDN/>
        <w:adjustRightInd/>
        <w:jc w:val="center"/>
        <w:rPr>
          <w:rFonts w:ascii="Times New Roman" w:hAnsi="Times New Roman"/>
          <w:b/>
          <w:szCs w:val="24"/>
          <w:lang w:val="ru-RU" w:eastAsia="en-US"/>
        </w:rPr>
      </w:pPr>
      <w:r w:rsidRPr="009F671A">
        <w:rPr>
          <w:rFonts w:ascii="Times New Roman" w:hAnsi="Times New Roman"/>
          <w:b/>
          <w:szCs w:val="24"/>
          <w:lang w:val="ru-RU" w:eastAsia="en-US"/>
        </w:rPr>
        <w:t>Зависимости между индивидуалното и семейното здраве</w:t>
      </w:r>
    </w:p>
    <w:p w:rsidR="009F671A" w:rsidRPr="009F671A" w:rsidRDefault="009F671A" w:rsidP="009F671A">
      <w:pPr>
        <w:overflowPunct/>
        <w:autoSpaceDE/>
        <w:autoSpaceDN/>
        <w:adjustRightInd/>
        <w:rPr>
          <w:rFonts w:ascii="Times New Roman" w:hAnsi="Times New Roman"/>
          <w:b/>
          <w:szCs w:val="24"/>
          <w:lang w:val="ru-RU" w:eastAsia="en-US"/>
        </w:rPr>
      </w:pP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 xml:space="preserve">Семейството и «семейното здраве» са основен фокус в дейността на общопрактикуващия лекар.  </w:t>
      </w:r>
      <w:r w:rsidRPr="009F671A">
        <w:rPr>
          <w:rFonts w:ascii="Times New Roman" w:hAnsi="Times New Roman"/>
          <w:szCs w:val="24"/>
          <w:lang w:val="ru-RU" w:eastAsia="en-US"/>
        </w:rPr>
        <w:t>При формиране на «семейното здраве» от важно значение е изходното ниво на здраве на всеки един от членовете на семейството, което е фактор и предпоставка за подобряване или влошаване на индивидуалното здраве на всеки един от членовете на семейството Семейната среда може да бъде мощен източник на позитивни или негативни влияния върху здравето на здравите, така и на болнит</w:t>
      </w:r>
      <w:r w:rsidRPr="009F671A">
        <w:rPr>
          <w:rFonts w:ascii="Times New Roman" w:hAnsi="Times New Roman"/>
          <w:szCs w:val="24"/>
          <w:lang w:val="en-US" w:eastAsia="en-US"/>
        </w:rPr>
        <w:t>e</w:t>
      </w:r>
      <w:r w:rsidRPr="009F671A">
        <w:rPr>
          <w:rFonts w:ascii="Times New Roman" w:hAnsi="Times New Roman"/>
          <w:szCs w:val="24"/>
          <w:lang w:val="ru-RU" w:eastAsia="en-US"/>
        </w:rPr>
        <w:t xml:space="preserve"> членове на семейството.</w:t>
      </w:r>
    </w:p>
    <w:p w:rsidR="009F671A" w:rsidRPr="009F671A" w:rsidRDefault="009F671A" w:rsidP="009F671A">
      <w:pPr>
        <w:overflowPunct/>
        <w:autoSpaceDE/>
        <w:autoSpaceDN/>
        <w:adjustRightInd/>
        <w:rPr>
          <w:rFonts w:ascii="Times New Roman" w:hAnsi="Times New Roman"/>
          <w:b/>
          <w:szCs w:val="24"/>
          <w:lang w:val="ru-RU" w:eastAsia="en-US"/>
        </w:rPr>
      </w:pPr>
    </w:p>
    <w:p w:rsidR="009F671A" w:rsidRPr="009F671A" w:rsidRDefault="009F671A" w:rsidP="009F671A">
      <w:pPr>
        <w:overflowPunct/>
        <w:autoSpaceDE/>
        <w:autoSpaceDN/>
        <w:adjustRightInd/>
        <w:rPr>
          <w:rFonts w:ascii="Times New Roman" w:hAnsi="Times New Roman"/>
          <w:b/>
          <w:szCs w:val="24"/>
          <w:u w:val="single"/>
          <w:lang w:val="ru-RU" w:eastAsia="en-US"/>
        </w:rPr>
      </w:pPr>
      <w:r w:rsidRPr="009F671A">
        <w:rPr>
          <w:rFonts w:ascii="Times New Roman" w:hAnsi="Times New Roman"/>
          <w:b/>
          <w:szCs w:val="24"/>
          <w:lang w:val="ru-RU" w:eastAsia="en-US"/>
        </w:rPr>
        <w:t>СЕМЕЙСТВОТО ВЛИЯЕ ВЪРХУ ИНДИВИДУАЛНОТО ЗДРАВЕ ЧРЕЗ:</w:t>
      </w:r>
    </w:p>
    <w:p w:rsidR="009F671A" w:rsidRPr="009F671A" w:rsidRDefault="009F671A" w:rsidP="009F671A">
      <w:pPr>
        <w:numPr>
          <w:ilvl w:val="0"/>
          <w:numId w:val="6"/>
        </w:numPr>
        <w:tabs>
          <w:tab w:val="num" w:pos="360"/>
        </w:tabs>
        <w:overflowPunct/>
        <w:autoSpaceDE/>
        <w:autoSpaceDN/>
        <w:adjustRightInd/>
        <w:ind w:left="0" w:firstLine="0"/>
        <w:jc w:val="both"/>
        <w:rPr>
          <w:rFonts w:ascii="Times New Roman" w:hAnsi="Times New Roman"/>
          <w:b/>
          <w:szCs w:val="24"/>
          <w:lang w:val="ru-RU" w:eastAsia="en-US"/>
        </w:rPr>
      </w:pPr>
      <w:r w:rsidRPr="009F671A">
        <w:rPr>
          <w:rFonts w:ascii="Times New Roman" w:hAnsi="Times New Roman"/>
          <w:szCs w:val="24"/>
          <w:lang w:val="ru-RU" w:eastAsia="en-US"/>
        </w:rPr>
        <w:lastRenderedPageBreak/>
        <w:t>Генетични фактори /фамилна обремененост, генетично унаследяване на заболявания/.</w:t>
      </w:r>
    </w:p>
    <w:p w:rsidR="009F671A" w:rsidRPr="009F671A" w:rsidRDefault="009F671A" w:rsidP="009F671A">
      <w:pPr>
        <w:numPr>
          <w:ilvl w:val="0"/>
          <w:numId w:val="6"/>
        </w:numPr>
        <w:tabs>
          <w:tab w:val="num" w:pos="0"/>
          <w:tab w:val="left" w:pos="360"/>
        </w:tabs>
        <w:overflowPunct/>
        <w:autoSpaceDE/>
        <w:autoSpaceDN/>
        <w:adjustRightInd/>
        <w:ind w:left="0" w:firstLine="0"/>
        <w:jc w:val="both"/>
        <w:rPr>
          <w:rFonts w:ascii="Times New Roman" w:hAnsi="Times New Roman"/>
          <w:b/>
          <w:szCs w:val="24"/>
          <w:lang w:val="ru-RU" w:eastAsia="en-US"/>
        </w:rPr>
      </w:pPr>
      <w:r w:rsidRPr="009F671A">
        <w:rPr>
          <w:rFonts w:ascii="Times New Roman" w:hAnsi="Times New Roman"/>
          <w:szCs w:val="24"/>
          <w:lang w:val="ru-RU" w:eastAsia="en-US"/>
        </w:rPr>
        <w:t>Типа, числеността, възрастово-половата структура и броя на поколенията в семейството.</w:t>
      </w:r>
    </w:p>
    <w:p w:rsidR="009F671A" w:rsidRPr="009F671A" w:rsidRDefault="009F671A" w:rsidP="009F671A">
      <w:pPr>
        <w:numPr>
          <w:ilvl w:val="0"/>
          <w:numId w:val="6"/>
        </w:numPr>
        <w:tabs>
          <w:tab w:val="num" w:pos="360"/>
        </w:tabs>
        <w:overflowPunct/>
        <w:autoSpaceDE/>
        <w:autoSpaceDN/>
        <w:adjustRightInd/>
        <w:ind w:left="0" w:firstLine="0"/>
        <w:jc w:val="both"/>
        <w:rPr>
          <w:rFonts w:ascii="Times New Roman" w:hAnsi="Times New Roman"/>
          <w:szCs w:val="24"/>
          <w:lang w:val="ru-RU" w:eastAsia="en-US"/>
        </w:rPr>
      </w:pPr>
      <w:r w:rsidRPr="009F671A">
        <w:rPr>
          <w:rFonts w:ascii="Times New Roman" w:hAnsi="Times New Roman"/>
          <w:szCs w:val="24"/>
          <w:lang w:val="ru-RU" w:eastAsia="en-US"/>
        </w:rPr>
        <w:t>Индивидуалните, личностови и психобиологични особености на двамата съпрузи и останалите членове.</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Вида и организацията на дейностите в семейството.</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Хигиената и материалният бит на семейството.</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Характера на семейните отношения, определящи психоклимата в семейството.</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Утвърденият стил и начин на живот в семейството.</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Адекватността в изпълнение на семейните роли.</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Организацията на храненето и отдиха.</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Здравната и сексуална култура.</w:t>
      </w:r>
    </w:p>
    <w:p w:rsidR="009F671A" w:rsidRPr="009F671A" w:rsidRDefault="009F671A" w:rsidP="009F671A">
      <w:pPr>
        <w:numPr>
          <w:ilvl w:val="0"/>
          <w:numId w:val="6"/>
        </w:numPr>
        <w:tabs>
          <w:tab w:val="num" w:pos="360"/>
        </w:tabs>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Създадените традиции в семейството.</w:t>
      </w:r>
    </w:p>
    <w:p w:rsidR="009F671A" w:rsidRPr="009F671A" w:rsidRDefault="009F671A" w:rsidP="009F671A">
      <w:pPr>
        <w:numPr>
          <w:ilvl w:val="0"/>
          <w:numId w:val="6"/>
        </w:numPr>
        <w:tabs>
          <w:tab w:val="num" w:pos="360"/>
        </w:tabs>
        <w:overflowPunct/>
        <w:autoSpaceDE/>
        <w:autoSpaceDN/>
        <w:adjustRightInd/>
        <w:ind w:left="0" w:firstLine="0"/>
        <w:jc w:val="both"/>
        <w:rPr>
          <w:rFonts w:ascii="Times New Roman" w:hAnsi="Times New Roman"/>
          <w:szCs w:val="24"/>
          <w:lang w:val="ru-RU" w:eastAsia="en-US"/>
        </w:rPr>
      </w:pPr>
      <w:r w:rsidRPr="009F671A">
        <w:rPr>
          <w:rFonts w:ascii="Times New Roman" w:hAnsi="Times New Roman"/>
          <w:szCs w:val="24"/>
          <w:lang w:val="ru-RU" w:eastAsia="en-US"/>
        </w:rPr>
        <w:t>Наличие на стресови ситуации: безработица, развод, смърт, инвалид, алкохолик, хронично болен с тежка прогноза.</w:t>
      </w:r>
    </w:p>
    <w:p w:rsidR="009F671A" w:rsidRPr="009F671A" w:rsidRDefault="009F671A" w:rsidP="009F671A">
      <w:pPr>
        <w:overflowPunct/>
        <w:autoSpaceDE/>
        <w:autoSpaceDN/>
        <w:adjustRightInd/>
        <w:jc w:val="both"/>
        <w:rPr>
          <w:rFonts w:ascii="Times New Roman" w:hAnsi="Times New Roman"/>
          <w:b/>
          <w:szCs w:val="24"/>
          <w:lang w:val="ru-RU" w:eastAsia="en-US"/>
        </w:rPr>
      </w:pP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val="ru-RU" w:eastAsia="en-US"/>
        </w:rPr>
        <w:t>ВЛИЯНИЕ НА СЕМЕЙНАТА СРЕДА ВЪРХУ ЗДРАВЕТО НА ЗДРАВИТЕ СИ ЧЛЕНОВЕ:</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1.</w:t>
      </w:r>
      <w:r w:rsidRPr="009F671A">
        <w:rPr>
          <w:rFonts w:ascii="Times New Roman" w:hAnsi="Times New Roman"/>
          <w:szCs w:val="24"/>
          <w:lang w:val="ru-RU" w:eastAsia="en-US"/>
        </w:rPr>
        <w:t>Семейството</w:t>
      </w:r>
      <w:r w:rsidRPr="009F671A">
        <w:rPr>
          <w:rFonts w:ascii="Times New Roman" w:hAnsi="Times New Roman"/>
          <w:b/>
          <w:szCs w:val="24"/>
          <w:lang w:val="ru-RU" w:eastAsia="en-US"/>
        </w:rPr>
        <w:t xml:space="preserve"> укрепва и опазва </w:t>
      </w:r>
      <w:r w:rsidRPr="009F671A">
        <w:rPr>
          <w:rFonts w:ascii="Times New Roman" w:hAnsi="Times New Roman"/>
          <w:szCs w:val="24"/>
          <w:lang w:val="ru-RU" w:eastAsia="en-US"/>
        </w:rPr>
        <w:t>здравето на здравите си членове чрез организиране на дейности, осигуряващи:</w:t>
      </w:r>
    </w:p>
    <w:p w:rsidR="009F671A" w:rsidRPr="009F671A" w:rsidRDefault="009F671A" w:rsidP="009F671A">
      <w:pPr>
        <w:numPr>
          <w:ilvl w:val="1"/>
          <w:numId w:val="7"/>
        </w:numPr>
        <w:tabs>
          <w:tab w:val="num" w:pos="0"/>
        </w:tabs>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рационално и балансирано хранене</w:t>
      </w:r>
    </w:p>
    <w:p w:rsidR="009F671A" w:rsidRPr="009F671A" w:rsidRDefault="009F671A" w:rsidP="009F671A">
      <w:pPr>
        <w:numPr>
          <w:ilvl w:val="1"/>
          <w:numId w:val="7"/>
        </w:numPr>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оптимален режим на труд и отдих</w:t>
      </w:r>
    </w:p>
    <w:p w:rsidR="009F671A" w:rsidRPr="009F671A" w:rsidRDefault="009F671A" w:rsidP="009F671A">
      <w:pPr>
        <w:numPr>
          <w:ilvl w:val="1"/>
          <w:numId w:val="7"/>
        </w:numPr>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активно оползотворяване на свободното време, на летния отдих</w:t>
      </w:r>
    </w:p>
    <w:p w:rsidR="009F671A" w:rsidRPr="009F671A" w:rsidRDefault="009F671A" w:rsidP="009F671A">
      <w:pPr>
        <w:numPr>
          <w:ilvl w:val="1"/>
          <w:numId w:val="7"/>
        </w:numPr>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непоносимост към вредни привички</w:t>
      </w:r>
    </w:p>
    <w:p w:rsidR="009F671A" w:rsidRPr="009F671A" w:rsidRDefault="009F671A" w:rsidP="009F671A">
      <w:pPr>
        <w:numPr>
          <w:ilvl w:val="1"/>
          <w:numId w:val="7"/>
        </w:numPr>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формиране на здравните навици и традиции</w:t>
      </w:r>
    </w:p>
    <w:p w:rsidR="009F671A" w:rsidRPr="009F671A" w:rsidRDefault="009F671A" w:rsidP="009F671A">
      <w:pPr>
        <w:numPr>
          <w:ilvl w:val="1"/>
          <w:numId w:val="7"/>
        </w:numPr>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здравно възпитание на подрастващите и формиране на активна здравна позиция</w:t>
      </w:r>
    </w:p>
    <w:p w:rsidR="009F671A" w:rsidRPr="009F671A" w:rsidRDefault="009F671A" w:rsidP="009F671A">
      <w:pPr>
        <w:numPr>
          <w:ilvl w:val="1"/>
          <w:numId w:val="7"/>
        </w:numPr>
        <w:overflowPunct/>
        <w:autoSpaceDE/>
        <w:autoSpaceDN/>
        <w:adjustRightInd/>
        <w:ind w:left="360"/>
        <w:jc w:val="both"/>
        <w:rPr>
          <w:rFonts w:ascii="Times New Roman" w:hAnsi="Times New Roman"/>
          <w:szCs w:val="24"/>
          <w:lang w:val="ru-RU" w:eastAsia="en-US"/>
        </w:rPr>
      </w:pPr>
      <w:r w:rsidRPr="009F671A">
        <w:rPr>
          <w:rFonts w:ascii="Times New Roman" w:hAnsi="Times New Roman"/>
          <w:szCs w:val="24"/>
          <w:lang w:val="ru-RU" w:eastAsia="en-US"/>
        </w:rPr>
        <w:t>утвърждаване на здравословен стил и начин на живот</w:t>
      </w:r>
    </w:p>
    <w:p w:rsidR="009F671A" w:rsidRPr="009F671A" w:rsidRDefault="009F671A" w:rsidP="009F671A">
      <w:pPr>
        <w:numPr>
          <w:ilvl w:val="1"/>
          <w:numId w:val="7"/>
        </w:numPr>
        <w:tabs>
          <w:tab w:val="num" w:pos="0"/>
          <w:tab w:val="left" w:pos="360"/>
        </w:tabs>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хармонични взаимоотношения, благоприятен психоклимат и атмосфера на разбирателство и спокойствие</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2.</w:t>
      </w:r>
      <w:r w:rsidRPr="009F671A">
        <w:rPr>
          <w:rFonts w:ascii="Times New Roman" w:hAnsi="Times New Roman"/>
          <w:szCs w:val="24"/>
          <w:lang w:val="ru-RU" w:eastAsia="en-US"/>
        </w:rPr>
        <w:t xml:space="preserve">Семейството </w:t>
      </w:r>
      <w:r w:rsidRPr="009F671A">
        <w:rPr>
          <w:rFonts w:ascii="Times New Roman" w:hAnsi="Times New Roman"/>
          <w:b/>
          <w:szCs w:val="24"/>
          <w:lang w:val="ru-RU" w:eastAsia="en-US"/>
        </w:rPr>
        <w:t>засрашава и влошава</w:t>
      </w:r>
      <w:r w:rsidRPr="009F671A">
        <w:rPr>
          <w:rFonts w:ascii="Times New Roman" w:hAnsi="Times New Roman"/>
          <w:szCs w:val="24"/>
          <w:lang w:val="ru-RU" w:eastAsia="en-US"/>
        </w:rPr>
        <w:t xml:space="preserve"> здравето на здравите си   членове:     </w:t>
      </w:r>
    </w:p>
    <w:p w:rsidR="009F671A" w:rsidRPr="009F671A" w:rsidRDefault="009F671A" w:rsidP="009F671A">
      <w:pPr>
        <w:numPr>
          <w:ilvl w:val="0"/>
          <w:numId w:val="8"/>
        </w:numPr>
        <w:overflowPunct/>
        <w:autoSpaceDE/>
        <w:autoSpaceDN/>
        <w:adjustRightInd/>
        <w:jc w:val="both"/>
        <w:rPr>
          <w:rFonts w:ascii="Times New Roman" w:hAnsi="Times New Roman"/>
          <w:b/>
          <w:szCs w:val="24"/>
          <w:lang w:val="ru-RU" w:eastAsia="en-US"/>
        </w:rPr>
      </w:pPr>
      <w:r w:rsidRPr="009F671A">
        <w:rPr>
          <w:rFonts w:ascii="Times New Roman" w:hAnsi="Times New Roman"/>
          <w:szCs w:val="24"/>
          <w:lang w:eastAsia="en-US"/>
        </w:rPr>
        <w:t xml:space="preserve">като </w:t>
      </w:r>
      <w:r w:rsidRPr="009F671A">
        <w:rPr>
          <w:rFonts w:ascii="Times New Roman" w:hAnsi="Times New Roman"/>
          <w:szCs w:val="24"/>
          <w:u w:val="single"/>
          <w:lang w:eastAsia="en-US"/>
        </w:rPr>
        <w:t>непосредствен фактор</w:t>
      </w:r>
      <w:r w:rsidRPr="009F671A">
        <w:rPr>
          <w:rFonts w:ascii="Times New Roman" w:hAnsi="Times New Roman"/>
          <w:szCs w:val="24"/>
          <w:lang w:eastAsia="en-US"/>
        </w:rPr>
        <w:t xml:space="preserve"> за възникване на заболявания: наследствени заболявания, вродени аномалии, семейно-битови наранявания.</w:t>
      </w:r>
    </w:p>
    <w:p w:rsidR="009F671A" w:rsidRPr="009F671A" w:rsidRDefault="009F671A" w:rsidP="009F671A">
      <w:pPr>
        <w:numPr>
          <w:ilvl w:val="0"/>
          <w:numId w:val="8"/>
        </w:numPr>
        <w:overflowPunct/>
        <w:autoSpaceDE/>
        <w:autoSpaceDN/>
        <w:adjustRightInd/>
        <w:jc w:val="both"/>
        <w:rPr>
          <w:rFonts w:ascii="Times New Roman" w:hAnsi="Times New Roman"/>
          <w:b/>
          <w:szCs w:val="24"/>
          <w:lang w:val="ru-RU" w:eastAsia="en-US"/>
        </w:rPr>
      </w:pPr>
      <w:r w:rsidRPr="009F671A">
        <w:rPr>
          <w:rFonts w:ascii="Times New Roman" w:hAnsi="Times New Roman"/>
          <w:szCs w:val="24"/>
          <w:lang w:val="ru-RU" w:eastAsia="en-US"/>
        </w:rPr>
        <w:t xml:space="preserve">като </w:t>
      </w:r>
      <w:r w:rsidRPr="009F671A">
        <w:rPr>
          <w:rFonts w:ascii="Times New Roman" w:hAnsi="Times New Roman"/>
          <w:szCs w:val="24"/>
          <w:u w:val="single"/>
          <w:lang w:val="ru-RU" w:eastAsia="en-US"/>
        </w:rPr>
        <w:t>предразполагащ фактор</w:t>
      </w:r>
      <w:r w:rsidRPr="009F671A">
        <w:rPr>
          <w:rFonts w:ascii="Times New Roman" w:hAnsi="Times New Roman"/>
          <w:szCs w:val="24"/>
          <w:lang w:val="ru-RU" w:eastAsia="en-US"/>
        </w:rPr>
        <w:t xml:space="preserve"> за появата на редица съвременни заболявания: хипертония, сърдечен инфаркт, язвена болест, неврози, психози.</w:t>
      </w:r>
    </w:p>
    <w:p w:rsidR="009F671A" w:rsidRPr="009F671A" w:rsidRDefault="009F671A" w:rsidP="009F671A">
      <w:pPr>
        <w:numPr>
          <w:ilvl w:val="0"/>
          <w:numId w:val="8"/>
        </w:numPr>
        <w:overflowPunct/>
        <w:autoSpaceDE/>
        <w:autoSpaceDN/>
        <w:adjustRightInd/>
        <w:jc w:val="both"/>
        <w:rPr>
          <w:rFonts w:ascii="Times New Roman" w:hAnsi="Times New Roman"/>
          <w:b/>
          <w:szCs w:val="24"/>
          <w:lang w:val="ru-RU" w:eastAsia="en-US"/>
        </w:rPr>
      </w:pPr>
      <w:r w:rsidRPr="009F671A">
        <w:rPr>
          <w:rFonts w:ascii="Times New Roman" w:hAnsi="Times New Roman"/>
          <w:szCs w:val="24"/>
          <w:lang w:val="ru-RU" w:eastAsia="en-US"/>
        </w:rPr>
        <w:t xml:space="preserve">като </w:t>
      </w:r>
      <w:r w:rsidRPr="009F671A">
        <w:rPr>
          <w:rFonts w:ascii="Times New Roman" w:hAnsi="Times New Roman"/>
          <w:szCs w:val="24"/>
          <w:u w:val="single"/>
          <w:lang w:val="ru-RU" w:eastAsia="en-US"/>
        </w:rPr>
        <w:t>преносител на заразни епидемии</w:t>
      </w:r>
      <w:r w:rsidRPr="009F671A">
        <w:rPr>
          <w:rFonts w:ascii="Times New Roman" w:hAnsi="Times New Roman"/>
          <w:szCs w:val="24"/>
          <w:lang w:val="ru-RU" w:eastAsia="en-US"/>
        </w:rPr>
        <w:t xml:space="preserve"> и неепидемични болести: остри инфекциозни заболявания; туберкулоза; болести, предавани по полов път.</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3.</w:t>
      </w:r>
      <w:r w:rsidRPr="009F671A">
        <w:rPr>
          <w:rFonts w:ascii="Times New Roman" w:hAnsi="Times New Roman"/>
          <w:szCs w:val="24"/>
          <w:lang w:val="ru-RU" w:eastAsia="en-US"/>
        </w:rPr>
        <w:t xml:space="preserve">Семейството </w:t>
      </w:r>
      <w:r w:rsidRPr="009F671A">
        <w:rPr>
          <w:rFonts w:ascii="Times New Roman" w:hAnsi="Times New Roman"/>
          <w:b/>
          <w:szCs w:val="24"/>
          <w:lang w:val="ru-RU" w:eastAsia="en-US"/>
        </w:rPr>
        <w:t>забавя или</w:t>
      </w:r>
      <w:r w:rsidRPr="009F671A">
        <w:rPr>
          <w:rFonts w:ascii="Times New Roman" w:hAnsi="Times New Roman"/>
          <w:szCs w:val="24"/>
          <w:lang w:val="ru-RU" w:eastAsia="en-US"/>
        </w:rPr>
        <w:t xml:space="preserve"> </w:t>
      </w:r>
      <w:r w:rsidRPr="009F671A">
        <w:rPr>
          <w:rFonts w:ascii="Times New Roman" w:hAnsi="Times New Roman"/>
          <w:b/>
          <w:szCs w:val="24"/>
          <w:lang w:val="ru-RU" w:eastAsia="en-US"/>
        </w:rPr>
        <w:t>усложнява</w:t>
      </w:r>
      <w:r w:rsidRPr="009F671A">
        <w:rPr>
          <w:rFonts w:ascii="Times New Roman" w:hAnsi="Times New Roman"/>
          <w:szCs w:val="24"/>
          <w:lang w:val="ru-RU" w:eastAsia="en-US"/>
        </w:rPr>
        <w:t xml:space="preserve"> лекуването на болния</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4.</w:t>
      </w:r>
      <w:r w:rsidRPr="009F671A">
        <w:rPr>
          <w:rFonts w:ascii="Times New Roman" w:hAnsi="Times New Roman"/>
          <w:szCs w:val="24"/>
          <w:lang w:val="ru-RU" w:eastAsia="en-US"/>
        </w:rPr>
        <w:t xml:space="preserve">Семейството </w:t>
      </w:r>
      <w:r w:rsidRPr="009F671A">
        <w:rPr>
          <w:rFonts w:ascii="Times New Roman" w:hAnsi="Times New Roman"/>
          <w:b/>
          <w:szCs w:val="24"/>
          <w:lang w:val="ru-RU" w:eastAsia="en-US"/>
        </w:rPr>
        <w:t>ускорява или подобрява</w:t>
      </w:r>
      <w:r w:rsidRPr="009F671A">
        <w:rPr>
          <w:rFonts w:ascii="Times New Roman" w:hAnsi="Times New Roman"/>
          <w:szCs w:val="24"/>
          <w:lang w:val="ru-RU" w:eastAsia="en-US"/>
        </w:rPr>
        <w:t xml:space="preserve"> оздравяването на болния</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b/>
          <w:szCs w:val="24"/>
          <w:lang w:val="ru-RU" w:eastAsia="en-US"/>
        </w:rPr>
        <w:t>5.</w:t>
      </w:r>
      <w:r w:rsidRPr="009F671A">
        <w:rPr>
          <w:rFonts w:ascii="Times New Roman" w:hAnsi="Times New Roman"/>
          <w:szCs w:val="24"/>
          <w:lang w:val="ru-RU" w:eastAsia="en-US"/>
        </w:rPr>
        <w:t xml:space="preserve">Семейството </w:t>
      </w:r>
      <w:r w:rsidRPr="009F671A">
        <w:rPr>
          <w:rFonts w:ascii="Times New Roman" w:hAnsi="Times New Roman"/>
          <w:b/>
          <w:szCs w:val="24"/>
          <w:lang w:val="ru-RU" w:eastAsia="en-US"/>
        </w:rPr>
        <w:t xml:space="preserve">ускорява или забавя, улеснява или затруднява </w:t>
      </w:r>
      <w:r w:rsidRPr="009F671A">
        <w:rPr>
          <w:rFonts w:ascii="Times New Roman" w:hAnsi="Times New Roman"/>
          <w:szCs w:val="24"/>
          <w:lang w:val="ru-RU" w:eastAsia="en-US"/>
        </w:rPr>
        <w:t xml:space="preserve">           рехабилитацията на болния.</w:t>
      </w:r>
    </w:p>
    <w:p w:rsidR="009F671A" w:rsidRPr="009F671A" w:rsidRDefault="009F671A" w:rsidP="009F671A">
      <w:pPr>
        <w:overflowPunct/>
        <w:autoSpaceDE/>
        <w:autoSpaceDN/>
        <w:adjustRightInd/>
        <w:jc w:val="both"/>
        <w:rPr>
          <w:rFonts w:ascii="Times New Roman" w:hAnsi="Times New Roman"/>
          <w:b/>
          <w:szCs w:val="24"/>
          <w:lang w:val="ru-RU" w:eastAsia="en-US"/>
        </w:rPr>
      </w:pPr>
    </w:p>
    <w:p w:rsidR="009F671A" w:rsidRPr="009F671A" w:rsidRDefault="009F671A" w:rsidP="009F671A">
      <w:pPr>
        <w:overflowPunct/>
        <w:autoSpaceDE/>
        <w:autoSpaceDN/>
        <w:adjustRightInd/>
        <w:jc w:val="both"/>
        <w:rPr>
          <w:rFonts w:ascii="Times New Roman" w:hAnsi="Times New Roman"/>
          <w:b/>
          <w:szCs w:val="24"/>
          <w:u w:val="single"/>
          <w:lang w:val="ru-RU" w:eastAsia="en-US"/>
        </w:rPr>
      </w:pPr>
      <w:r w:rsidRPr="009F671A">
        <w:rPr>
          <w:rFonts w:ascii="Times New Roman" w:hAnsi="Times New Roman"/>
          <w:b/>
          <w:szCs w:val="24"/>
          <w:lang w:val="ru-RU" w:eastAsia="en-US"/>
        </w:rPr>
        <w:t>СЕМЕЙСТВОТО И БОЛЕСТТА</w:t>
      </w: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val="ru-RU" w:eastAsia="en-US"/>
        </w:rPr>
        <w:t>При възникване на заболяване в семейството “боледува” не само болният негов член, а целият семеен организъм.</w:t>
      </w:r>
    </w:p>
    <w:p w:rsidR="009F671A" w:rsidRPr="009F671A" w:rsidRDefault="009F671A" w:rsidP="009F671A">
      <w:pPr>
        <w:overflowPunct/>
        <w:autoSpaceDE/>
        <w:autoSpaceDN/>
        <w:adjustRightInd/>
        <w:jc w:val="both"/>
        <w:rPr>
          <w:rFonts w:ascii="Times New Roman" w:hAnsi="Times New Roman"/>
          <w:b/>
          <w:szCs w:val="24"/>
          <w:u w:val="single"/>
          <w:lang w:val="ru-RU" w:eastAsia="en-US"/>
        </w:rPr>
      </w:pPr>
      <w:r w:rsidRPr="009F671A">
        <w:rPr>
          <w:rFonts w:ascii="Times New Roman" w:hAnsi="Times New Roman"/>
          <w:b/>
          <w:szCs w:val="24"/>
          <w:u w:val="single"/>
          <w:lang w:val="ru-RU" w:eastAsia="en-US"/>
        </w:rPr>
        <w:t>Болестта влияе върху семейството чрез:</w:t>
      </w:r>
    </w:p>
    <w:p w:rsidR="009F671A" w:rsidRPr="009F671A" w:rsidRDefault="009F671A" w:rsidP="009F671A">
      <w:pPr>
        <w:numPr>
          <w:ilvl w:val="0"/>
          <w:numId w:val="9"/>
        </w:numPr>
        <w:tabs>
          <w:tab w:val="num" w:pos="0"/>
          <w:tab w:val="left" w:pos="360"/>
        </w:tabs>
        <w:overflowPunct/>
        <w:autoSpaceDE/>
        <w:autoSpaceDN/>
        <w:adjustRightInd/>
        <w:jc w:val="both"/>
        <w:rPr>
          <w:rFonts w:ascii="Times New Roman" w:hAnsi="Times New Roman"/>
          <w:szCs w:val="24"/>
          <w:lang w:val="ru-RU" w:eastAsia="en-US"/>
        </w:rPr>
      </w:pPr>
      <w:r w:rsidRPr="009F671A">
        <w:rPr>
          <w:rFonts w:ascii="Times New Roman" w:hAnsi="Times New Roman"/>
          <w:szCs w:val="24"/>
          <w:u w:val="single"/>
          <w:lang w:val="ru-RU" w:eastAsia="en-US"/>
        </w:rPr>
        <w:t>намаляване физическите сили на заболелия</w:t>
      </w:r>
      <w:r w:rsidRPr="009F671A">
        <w:rPr>
          <w:rFonts w:ascii="Times New Roman" w:hAnsi="Times New Roman"/>
          <w:szCs w:val="24"/>
          <w:lang w:eastAsia="en-US"/>
        </w:rPr>
        <w:t>, поради което той не може да изпълнява обичайните си роли в семейството</w:t>
      </w:r>
    </w:p>
    <w:p w:rsidR="009F671A" w:rsidRPr="009F671A" w:rsidRDefault="009F671A" w:rsidP="009F671A">
      <w:pPr>
        <w:numPr>
          <w:ilvl w:val="0"/>
          <w:numId w:val="9"/>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u w:val="single"/>
          <w:lang w:val="ru-RU" w:eastAsia="en-US"/>
        </w:rPr>
        <w:t>променена психика на болния</w:t>
      </w:r>
      <w:r w:rsidRPr="009F671A">
        <w:rPr>
          <w:rFonts w:ascii="Times New Roman" w:hAnsi="Times New Roman"/>
          <w:szCs w:val="24"/>
          <w:lang w:val="ru-RU" w:eastAsia="en-US"/>
        </w:rPr>
        <w:t xml:space="preserve"> в резултат на заболяването</w:t>
      </w:r>
    </w:p>
    <w:p w:rsidR="009F671A" w:rsidRPr="009F671A" w:rsidRDefault="009F671A" w:rsidP="009F671A">
      <w:pPr>
        <w:numPr>
          <w:ilvl w:val="0"/>
          <w:numId w:val="9"/>
        </w:numPr>
        <w:tabs>
          <w:tab w:val="num" w:pos="0"/>
          <w:tab w:val="left" w:pos="360"/>
        </w:tabs>
        <w:overflowPunct/>
        <w:autoSpaceDE/>
        <w:autoSpaceDN/>
        <w:adjustRightInd/>
        <w:jc w:val="both"/>
        <w:rPr>
          <w:rFonts w:ascii="Times New Roman" w:hAnsi="Times New Roman"/>
          <w:szCs w:val="24"/>
          <w:lang w:val="ru-RU" w:eastAsia="en-US"/>
        </w:rPr>
      </w:pPr>
      <w:r w:rsidRPr="009F671A">
        <w:rPr>
          <w:rFonts w:ascii="Times New Roman" w:hAnsi="Times New Roman"/>
          <w:szCs w:val="24"/>
          <w:u w:val="single"/>
          <w:lang w:val="ru-RU" w:eastAsia="en-US"/>
        </w:rPr>
        <w:lastRenderedPageBreak/>
        <w:t>промени в поведението на болния</w:t>
      </w:r>
      <w:r w:rsidRPr="009F671A">
        <w:rPr>
          <w:rFonts w:ascii="Times New Roman" w:hAnsi="Times New Roman"/>
          <w:szCs w:val="24"/>
          <w:lang w:val="ru-RU" w:eastAsia="en-US"/>
        </w:rPr>
        <w:t xml:space="preserve"> и поява на парадоксални реакции като гняв, завист, озлобление</w:t>
      </w:r>
    </w:p>
    <w:p w:rsidR="009F671A" w:rsidRPr="009F671A" w:rsidRDefault="009F671A" w:rsidP="009F671A">
      <w:pPr>
        <w:numPr>
          <w:ilvl w:val="0"/>
          <w:numId w:val="9"/>
        </w:numPr>
        <w:overflowPunct/>
        <w:autoSpaceDE/>
        <w:autoSpaceDN/>
        <w:adjustRightInd/>
        <w:jc w:val="both"/>
        <w:rPr>
          <w:rFonts w:ascii="Times New Roman" w:hAnsi="Times New Roman"/>
          <w:szCs w:val="24"/>
          <w:lang w:val="ru-RU" w:eastAsia="en-US"/>
        </w:rPr>
      </w:pPr>
      <w:r w:rsidRPr="009F671A">
        <w:rPr>
          <w:rFonts w:ascii="Times New Roman" w:hAnsi="Times New Roman"/>
          <w:szCs w:val="24"/>
          <w:u w:val="single"/>
          <w:lang w:val="ru-RU" w:eastAsia="en-US"/>
        </w:rPr>
        <w:t>влошено финансово състояние на семейството</w:t>
      </w:r>
      <w:r w:rsidRPr="009F671A">
        <w:rPr>
          <w:rFonts w:ascii="Times New Roman" w:hAnsi="Times New Roman"/>
          <w:szCs w:val="24"/>
          <w:lang w:val="ru-RU" w:eastAsia="en-US"/>
        </w:rPr>
        <w:t xml:space="preserve"> особено при тежки и хронични заболявания и инвалидизиране</w:t>
      </w:r>
    </w:p>
    <w:p w:rsidR="009F671A" w:rsidRPr="009F671A" w:rsidRDefault="009F671A" w:rsidP="009F671A">
      <w:pPr>
        <w:numPr>
          <w:ilvl w:val="0"/>
          <w:numId w:val="9"/>
        </w:numPr>
        <w:overflowPunct/>
        <w:autoSpaceDE/>
        <w:autoSpaceDN/>
        <w:adjustRightInd/>
        <w:jc w:val="both"/>
        <w:rPr>
          <w:rFonts w:ascii="Times New Roman" w:hAnsi="Times New Roman"/>
          <w:szCs w:val="24"/>
          <w:lang w:val="ru-RU" w:eastAsia="en-US"/>
        </w:rPr>
      </w:pPr>
      <w:r w:rsidRPr="009F671A">
        <w:rPr>
          <w:rFonts w:ascii="Times New Roman" w:hAnsi="Times New Roman"/>
          <w:szCs w:val="24"/>
          <w:u w:val="single"/>
          <w:lang w:val="ru-RU" w:eastAsia="en-US"/>
        </w:rPr>
        <w:t>редуциране или загуба на свободно време</w:t>
      </w:r>
      <w:r w:rsidRPr="009F671A">
        <w:rPr>
          <w:rFonts w:ascii="Times New Roman" w:hAnsi="Times New Roman"/>
          <w:szCs w:val="24"/>
          <w:lang w:val="ru-RU" w:eastAsia="en-US"/>
        </w:rPr>
        <w:t xml:space="preserve">, тъй като останалите членове се ангажират с дейности по обгрижване на болния и поемане на неговите отговорности. </w:t>
      </w:r>
    </w:p>
    <w:p w:rsidR="009F671A" w:rsidRPr="009F671A" w:rsidRDefault="009F671A" w:rsidP="009F671A">
      <w:pPr>
        <w:numPr>
          <w:ilvl w:val="0"/>
          <w:numId w:val="9"/>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u w:val="single"/>
          <w:lang w:val="ru-RU" w:eastAsia="en-US"/>
        </w:rPr>
        <w:t xml:space="preserve">нарушаване на нормалния ритъм на живот в семейството.       </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b/>
          <w:szCs w:val="24"/>
          <w:lang w:val="en-US" w:eastAsia="en-US"/>
        </w:rPr>
      </w:pPr>
      <w:r w:rsidRPr="009F671A">
        <w:rPr>
          <w:rFonts w:ascii="Times New Roman" w:hAnsi="Times New Roman"/>
          <w:b/>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b/>
          <w:szCs w:val="24"/>
          <w:lang w:val="en-US" w:eastAsia="en-US"/>
        </w:rPr>
      </w:pPr>
    </w:p>
    <w:p w:rsidR="009F671A" w:rsidRPr="009F671A" w:rsidRDefault="009F671A" w:rsidP="009F671A">
      <w:pPr>
        <w:overflowPunct/>
        <w:autoSpaceDE/>
        <w:autoSpaceDN/>
        <w:adjustRightInd/>
        <w:jc w:val="both"/>
        <w:rPr>
          <w:rFonts w:ascii="Times New Roman" w:hAnsi="Times New Roman"/>
          <w:b/>
          <w:szCs w:val="24"/>
          <w:lang w:val="en-US" w:eastAsia="en-US"/>
        </w:rPr>
      </w:pPr>
    </w:p>
    <w:p w:rsidR="009F671A" w:rsidRPr="009F671A" w:rsidRDefault="009F671A" w:rsidP="009F671A">
      <w:pPr>
        <w:overflowPunct/>
        <w:autoSpaceDE/>
        <w:autoSpaceDN/>
        <w:adjustRightInd/>
        <w:jc w:val="both"/>
        <w:rPr>
          <w:rFonts w:ascii="Times New Roman" w:hAnsi="Times New Roman"/>
          <w:b/>
          <w:szCs w:val="24"/>
          <w:lang w:val="en-US" w:eastAsia="en-US"/>
        </w:rPr>
      </w:pPr>
    </w:p>
    <w:p w:rsidR="009F671A" w:rsidRPr="009F671A" w:rsidRDefault="009F671A" w:rsidP="009F671A">
      <w:pPr>
        <w:overflowPunct/>
        <w:autoSpaceDE/>
        <w:autoSpaceDN/>
        <w:adjustRightInd/>
        <w:jc w:val="both"/>
        <w:rPr>
          <w:rFonts w:ascii="Times New Roman" w:hAnsi="Times New Roman"/>
          <w:b/>
          <w:szCs w:val="24"/>
          <w:lang w:val="en-US" w:eastAsia="en-US"/>
        </w:rPr>
      </w:pP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b/>
          <w:szCs w:val="24"/>
          <w:lang w:val="ru-RU" w:eastAsia="en-US"/>
        </w:rPr>
        <w:t>СПРАВЯНЕ С БОЛЕСТТА В СЕМЕЙСТВОТО:</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eastAsia="en-US"/>
        </w:rPr>
        <w:t xml:space="preserve">                                        </w:t>
      </w:r>
      <w:r w:rsidRPr="009F671A">
        <w:rPr>
          <w:rFonts w:ascii="Times New Roman" w:hAnsi="Times New Roman"/>
          <w:szCs w:val="24"/>
          <w:lang w:val="ru-RU" w:eastAsia="en-US"/>
        </w:rPr>
        <w:t xml:space="preserve">                  оптимално</w:t>
      </w:r>
    </w:p>
    <w:p w:rsidR="009F671A" w:rsidRPr="009F671A" w:rsidRDefault="009F671A" w:rsidP="009F671A">
      <w:pPr>
        <w:overflowPunct/>
        <w:autoSpaceDE/>
        <w:autoSpaceDN/>
        <w:adjustRightInd/>
        <w:jc w:val="both"/>
        <w:rPr>
          <w:rFonts w:ascii="Times New Roman" w:hAnsi="Times New Roman"/>
          <w:szCs w:val="24"/>
          <w:lang w:eastAsia="en-US"/>
        </w:rPr>
      </w:pPr>
      <w:r>
        <w:rPr>
          <w:rFonts w:ascii="Times New Roman" w:hAnsi="Times New Roman"/>
          <w:b/>
          <w:noProof/>
          <w:szCs w:val="24"/>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167640</wp:posOffset>
                </wp:positionV>
                <wp:extent cx="342900" cy="457200"/>
                <wp:effectExtent l="23495" t="19685" r="14605"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2pt" to="279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" strokeweight="2.25pt"/>
            </w:pict>
          </mc:Fallback>
        </mc:AlternateContent>
      </w:r>
      <w:r w:rsidRPr="009F671A">
        <w:rPr>
          <w:rFonts w:ascii="Times New Roman" w:hAnsi="Times New Roman"/>
          <w:szCs w:val="24"/>
          <w:lang w:eastAsia="en-US"/>
        </w:rPr>
        <w:t xml:space="preserve">                                                      </w:t>
      </w:r>
      <w:r w:rsidRPr="009F671A">
        <w:rPr>
          <w:rFonts w:ascii="Times New Roman" w:hAnsi="Times New Roman"/>
          <w:b/>
          <w:szCs w:val="24"/>
          <w:lang w:val="ru-RU" w:eastAsia="en-US"/>
        </w:rPr>
        <w:t xml:space="preserve">функциониращо            </w:t>
      </w:r>
      <w:r w:rsidRPr="009F671A">
        <w:rPr>
          <w:rFonts w:ascii="Times New Roman" w:hAnsi="Times New Roman"/>
          <w:szCs w:val="24"/>
          <w:lang w:val="ru-RU" w:eastAsia="en-US"/>
        </w:rPr>
        <w:t>възстановяване</w:t>
      </w:r>
      <w:r w:rsidRPr="009F671A">
        <w:rPr>
          <w:rFonts w:ascii="Times New Roman" w:hAnsi="Times New Roman"/>
          <w:b/>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изграждане                    </w:t>
      </w:r>
      <w:r w:rsidRPr="009F671A">
        <w:rPr>
          <w:rFonts w:ascii="Times New Roman" w:hAnsi="Times New Roman"/>
          <w:b/>
          <w:szCs w:val="24"/>
          <w:lang w:val="ru-RU" w:eastAsia="en-US"/>
        </w:rPr>
        <w:t xml:space="preserve">семейство                  </w:t>
      </w:r>
      <w:r w:rsidRPr="009F671A">
        <w:rPr>
          <w:rFonts w:ascii="Times New Roman" w:hAnsi="Times New Roman"/>
          <w:szCs w:val="24"/>
          <w:lang w:val="ru-RU" w:eastAsia="en-US"/>
        </w:rPr>
        <w:t>хармонията в</w:t>
      </w:r>
    </w:p>
    <w:p w:rsidR="009F671A" w:rsidRPr="009F671A" w:rsidRDefault="009F671A" w:rsidP="009F671A">
      <w:pPr>
        <w:tabs>
          <w:tab w:val="left" w:pos="6000"/>
        </w:tabs>
        <w:overflowPunct/>
        <w:autoSpaceDE/>
        <w:autoSpaceDN/>
        <w:adjustRightInd/>
        <w:jc w:val="both"/>
        <w:rPr>
          <w:rFonts w:ascii="Times New Roman" w:hAnsi="Times New Roman"/>
          <w:b/>
          <w:szCs w:val="24"/>
          <w:lang w:eastAsia="en-US"/>
        </w:rPr>
      </w:pPr>
      <w:r w:rsidRPr="009F671A">
        <w:rPr>
          <w:rFonts w:ascii="Times New Roman" w:hAnsi="Times New Roman"/>
          <w:szCs w:val="24"/>
          <w:lang w:val="ru-RU" w:eastAsia="en-US"/>
        </w:rPr>
        <w:t xml:space="preserve">                    на </w:t>
      </w:r>
      <w:r w:rsidRPr="009F671A">
        <w:rPr>
          <w:rFonts w:ascii="Times New Roman" w:hAnsi="Times New Roman"/>
          <w:b/>
          <w:szCs w:val="24"/>
          <w:lang w:val="ru-RU" w:eastAsia="en-US"/>
        </w:rPr>
        <w:t>“</w:t>
      </w:r>
      <w:r w:rsidRPr="009F671A">
        <w:rPr>
          <w:rFonts w:ascii="Times New Roman" w:hAnsi="Times New Roman"/>
          <w:b/>
          <w:szCs w:val="24"/>
          <w:lang w:eastAsia="en-US"/>
        </w:rPr>
        <w:t xml:space="preserve">справящо           </w:t>
      </w:r>
      <w:r w:rsidRPr="009F671A">
        <w:rPr>
          <w:rFonts w:ascii="Times New Roman" w:hAnsi="Times New Roman"/>
          <w:szCs w:val="24"/>
          <w:lang w:eastAsia="en-US"/>
        </w:rPr>
        <w:t xml:space="preserve">                                        </w:t>
      </w:r>
      <w:r w:rsidRPr="009F671A">
        <w:rPr>
          <w:rFonts w:ascii="Times New Roman" w:hAnsi="Times New Roman"/>
          <w:szCs w:val="24"/>
          <w:lang w:val="ru-RU" w:eastAsia="en-US"/>
        </w:rPr>
        <w:t>семейството</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w:t>
      </w:r>
      <w:r w:rsidRPr="009F671A">
        <w:rPr>
          <w:rFonts w:ascii="Times New Roman" w:hAnsi="Times New Roman"/>
          <w:b/>
          <w:szCs w:val="24"/>
          <w:lang w:val="ru-RU" w:eastAsia="en-US"/>
        </w:rPr>
        <w:t>се поведение”</w:t>
      </w:r>
      <w:r w:rsidRPr="009F671A">
        <w:rPr>
          <w:rFonts w:ascii="Times New Roman" w:hAnsi="Times New Roman"/>
          <w:szCs w:val="24"/>
          <w:lang w:val="ru-RU" w:eastAsia="en-US"/>
        </w:rPr>
        <w:t xml:space="preserve">              </w:t>
      </w:r>
      <w:r w:rsidRPr="009F671A">
        <w:rPr>
          <w:rFonts w:ascii="Times New Roman" w:hAnsi="Times New Roman"/>
          <w:szCs w:val="24"/>
          <w:lang w:eastAsia="en-US"/>
        </w:rPr>
        <w:t>преодоляване</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22860</wp:posOffset>
                </wp:positionV>
                <wp:extent cx="457200" cy="342900"/>
                <wp:effectExtent l="23495" t="23495" r="14605" b="146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4in,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" strokeweight="2.25pt"/>
            </w:pict>
          </mc:Fallback>
        </mc:AlternateContent>
      </w:r>
      <w:r>
        <w:rPr>
          <w:rFonts w:ascii="Times New Roman" w:hAnsi="Times New Roman"/>
          <w:b/>
          <w:noProof/>
          <w:szCs w:val="24"/>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22860</wp:posOffset>
                </wp:positionV>
                <wp:extent cx="381000" cy="457835"/>
                <wp:effectExtent l="23495" t="71120" r="8128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578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pt" to="93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" strokeweight="3pt">
                <v:stroke endarrow="block"/>
              </v:line>
            </w:pict>
          </mc:Fallback>
        </mc:AlternateContent>
      </w:r>
      <w:r w:rsidRPr="009F671A">
        <w:rPr>
          <w:rFonts w:ascii="Times New Roman" w:hAnsi="Times New Roman"/>
          <w:szCs w:val="24"/>
          <w:lang w:val="ru-RU" w:eastAsia="en-US"/>
        </w:rPr>
        <w:t xml:space="preserve">                                                              на стреса                   подобряване,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w:t>
      </w:r>
      <w:proofErr w:type="gramStart"/>
      <w:r w:rsidRPr="009F671A">
        <w:rPr>
          <w:rFonts w:ascii="Times New Roman" w:hAnsi="Times New Roman"/>
          <w:szCs w:val="24"/>
          <w:lang w:val="en-US" w:eastAsia="en-US"/>
        </w:rPr>
        <w:t>o</w:t>
      </w:r>
      <w:r w:rsidRPr="009F671A">
        <w:rPr>
          <w:rFonts w:ascii="Times New Roman" w:hAnsi="Times New Roman"/>
          <w:szCs w:val="24"/>
          <w:lang w:val="ru-RU" w:eastAsia="en-US"/>
        </w:rPr>
        <w:t>здравяване</w:t>
      </w:r>
      <w:proofErr w:type="gramEnd"/>
      <w:r w:rsidRPr="009F671A">
        <w:rPr>
          <w:rFonts w:ascii="Times New Roman" w:hAnsi="Times New Roman"/>
          <w:szCs w:val="24"/>
          <w:lang w:val="ru-RU" w:eastAsia="en-US"/>
        </w:rPr>
        <w:t xml:space="preserve">                       </w:t>
      </w:r>
      <w:r w:rsidRPr="009F671A">
        <w:rPr>
          <w:rFonts w:ascii="Times New Roman" w:hAnsi="Times New Roman"/>
          <w:b/>
          <w:szCs w:val="24"/>
          <w:u w:val="single"/>
          <w:lang w:val="ru-RU" w:eastAsia="en-US"/>
        </w:rPr>
        <w:t>БОЛЕСТ</w:t>
      </w:r>
      <w:r w:rsidRPr="009F671A">
        <w:rPr>
          <w:rFonts w:ascii="Times New Roman" w:hAnsi="Times New Roman"/>
          <w:szCs w:val="24"/>
          <w:lang w:val="ru-RU" w:eastAsia="en-US"/>
        </w:rPr>
        <w:t xml:space="preserve">                                                                                на пациента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стресова</w:t>
      </w:r>
      <w:r w:rsidRPr="009F671A">
        <w:rPr>
          <w:rFonts w:ascii="Times New Roman" w:hAnsi="Times New Roman"/>
          <w:b/>
          <w:szCs w:val="24"/>
          <w:lang w:val="ru-RU" w:eastAsia="en-US"/>
        </w:rPr>
        <w:t xml:space="preserve">                                                                                                             </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22860</wp:posOffset>
                </wp:positionV>
                <wp:extent cx="457200" cy="457200"/>
                <wp:effectExtent l="23495" t="19685" r="81280" b="755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pt" to="9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" strokeweight="3pt">
                <v:stroke endarrow="block"/>
              </v:line>
            </w:pict>
          </mc:Fallback>
        </mc:AlternateContent>
      </w:r>
      <w:r w:rsidRPr="009F671A">
        <w:rPr>
          <w:rFonts w:ascii="Times New Roman" w:hAnsi="Times New Roman"/>
          <w:szCs w:val="24"/>
          <w:lang w:val="ru-RU" w:eastAsia="en-US"/>
        </w:rPr>
        <w:t xml:space="preserve">ситуация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129540</wp:posOffset>
                </wp:positionV>
                <wp:extent cx="685800" cy="571500"/>
                <wp:effectExtent l="23495" t="19685" r="14605"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2pt" to="4in,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" strokeweight="2.25pt"/>
            </w:pict>
          </mc:Fallback>
        </mc:AlternateContent>
      </w:r>
      <w:r w:rsidRPr="009F671A">
        <w:rPr>
          <w:rFonts w:ascii="Times New Roman" w:hAnsi="Times New Roman"/>
          <w:szCs w:val="24"/>
          <w:lang w:val="ru-RU" w:eastAsia="en-US"/>
        </w:rPr>
        <w:t xml:space="preserve">                                                                                                </w:t>
      </w:r>
      <w:r w:rsidRPr="009F671A">
        <w:rPr>
          <w:rFonts w:ascii="Times New Roman" w:hAnsi="Times New Roman"/>
          <w:szCs w:val="24"/>
          <w:lang w:eastAsia="en-US"/>
        </w:rPr>
        <w:t>нарушения в</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липса на               </w:t>
      </w:r>
      <w:r w:rsidRPr="009F671A">
        <w:rPr>
          <w:rFonts w:ascii="Times New Roman" w:hAnsi="Times New Roman"/>
          <w:szCs w:val="24"/>
          <w:lang w:eastAsia="en-US"/>
        </w:rPr>
        <w:t>задълбочаване</w:t>
      </w:r>
      <w:r w:rsidRPr="009F671A">
        <w:rPr>
          <w:rFonts w:ascii="Times New Roman" w:hAnsi="Times New Roman"/>
          <w:szCs w:val="24"/>
          <w:lang w:val="ru-RU" w:eastAsia="en-US"/>
        </w:rPr>
        <w:t xml:space="preserve">                     </w:t>
      </w:r>
      <w:r w:rsidRPr="009F671A">
        <w:rPr>
          <w:rFonts w:ascii="Times New Roman" w:hAnsi="Times New Roman"/>
          <w:szCs w:val="24"/>
          <w:lang w:eastAsia="en-US"/>
        </w:rPr>
        <w:t>психоклимата</w:t>
      </w:r>
      <w:r w:rsidRPr="009F671A">
        <w:rPr>
          <w:rFonts w:ascii="Times New Roman" w:hAnsi="Times New Roman"/>
          <w:szCs w:val="24"/>
          <w:lang w:val="ru-RU" w:eastAsia="en-US"/>
        </w:rPr>
        <w:t xml:space="preserve">        </w:t>
      </w:r>
      <w:r w:rsidRPr="009F671A">
        <w:rPr>
          <w:rFonts w:ascii="Times New Roman" w:hAnsi="Times New Roman"/>
          <w:szCs w:val="24"/>
          <w:lang w:eastAsia="en-US"/>
        </w:rPr>
        <w:t xml:space="preserve">           </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b/>
          <w:szCs w:val="24"/>
          <w:lang w:val="ru-RU" w:eastAsia="en-US"/>
        </w:rPr>
      </w:pPr>
      <w:r w:rsidRPr="009F671A">
        <w:rPr>
          <w:rFonts w:ascii="Times New Roman" w:hAnsi="Times New Roman"/>
          <w:szCs w:val="24"/>
          <w:lang w:val="ru-RU" w:eastAsia="en-US"/>
        </w:rPr>
        <w:t xml:space="preserve">                   </w:t>
      </w:r>
      <w:r w:rsidRPr="009F671A">
        <w:rPr>
          <w:rFonts w:ascii="Times New Roman" w:hAnsi="Times New Roman"/>
          <w:b/>
          <w:szCs w:val="24"/>
          <w:lang w:val="ru-RU" w:eastAsia="en-US"/>
        </w:rPr>
        <w:t>“</w:t>
      </w:r>
      <w:r w:rsidRPr="009F671A">
        <w:rPr>
          <w:rFonts w:ascii="Times New Roman" w:hAnsi="Times New Roman"/>
          <w:b/>
          <w:szCs w:val="24"/>
          <w:lang w:eastAsia="en-US"/>
        </w:rPr>
        <w:t>справящо се</w:t>
      </w:r>
      <w:r w:rsidRPr="009F671A">
        <w:rPr>
          <w:rFonts w:ascii="Times New Roman" w:hAnsi="Times New Roman"/>
          <w:szCs w:val="24"/>
          <w:lang w:val="ru-RU" w:eastAsia="en-US"/>
        </w:rPr>
        <w:t xml:space="preserve">          </w:t>
      </w:r>
      <w:r w:rsidRPr="009F671A">
        <w:rPr>
          <w:rFonts w:ascii="Times New Roman" w:hAnsi="Times New Roman"/>
          <w:szCs w:val="24"/>
          <w:lang w:eastAsia="en-US"/>
        </w:rPr>
        <w:t xml:space="preserve">на стреса         </w:t>
      </w:r>
      <w:r w:rsidRPr="009F671A">
        <w:rPr>
          <w:rFonts w:ascii="Times New Roman" w:hAnsi="Times New Roman"/>
          <w:szCs w:val="24"/>
          <w:lang w:val="ru-RU" w:eastAsia="en-US"/>
        </w:rPr>
        <w:t xml:space="preserve">                  (криза).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w:t>
      </w:r>
      <w:r w:rsidRPr="009F671A">
        <w:rPr>
          <w:rFonts w:ascii="Times New Roman" w:hAnsi="Times New Roman"/>
          <w:szCs w:val="24"/>
          <w:lang w:eastAsia="en-US"/>
        </w:rPr>
        <w:t xml:space="preserve"> </w:t>
      </w:r>
      <w:r w:rsidRPr="009F671A">
        <w:rPr>
          <w:rFonts w:ascii="Times New Roman" w:hAnsi="Times New Roman"/>
          <w:szCs w:val="24"/>
          <w:lang w:val="ru-RU" w:eastAsia="en-US"/>
        </w:rPr>
        <w:t xml:space="preserve">                    </w:t>
      </w:r>
      <w:r w:rsidRPr="009F671A">
        <w:rPr>
          <w:rFonts w:ascii="Times New Roman" w:hAnsi="Times New Roman"/>
          <w:b/>
          <w:szCs w:val="24"/>
          <w:lang w:eastAsia="en-US"/>
        </w:rPr>
        <w:t>поведение</w:t>
      </w:r>
      <w:r w:rsidRPr="009F671A">
        <w:rPr>
          <w:rFonts w:ascii="Times New Roman" w:hAnsi="Times New Roman"/>
          <w:b/>
          <w:szCs w:val="24"/>
          <w:lang w:val="ru-RU" w:eastAsia="en-US"/>
        </w:rPr>
        <w:t>”</w:t>
      </w:r>
      <w:r w:rsidRPr="009F671A">
        <w:rPr>
          <w:rFonts w:ascii="Times New Roman" w:hAnsi="Times New Roman"/>
          <w:szCs w:val="24"/>
          <w:lang w:eastAsia="en-US"/>
        </w:rPr>
        <w:t xml:space="preserve">              </w:t>
      </w:r>
      <w:r w:rsidRPr="009F671A">
        <w:rPr>
          <w:rFonts w:ascii="Times New Roman" w:hAnsi="Times New Roman"/>
          <w:szCs w:val="24"/>
          <w:lang w:val="ru-RU" w:eastAsia="en-US"/>
        </w:rPr>
        <w:t>(</w:t>
      </w:r>
      <w:r w:rsidRPr="009F671A">
        <w:rPr>
          <w:rFonts w:ascii="Times New Roman" w:hAnsi="Times New Roman"/>
          <w:szCs w:val="24"/>
          <w:lang w:eastAsia="en-US"/>
        </w:rPr>
        <w:t>дистрес</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Pr>
          <w:rFonts w:ascii="Times New Roman" w:hAnsi="Times New Roman"/>
          <w:b/>
          <w:noProof/>
          <w:szCs w:val="24"/>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0</wp:posOffset>
                </wp:positionV>
                <wp:extent cx="571500" cy="144780"/>
                <wp:effectExtent l="23495" t="19685" r="146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447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7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" strokeweight="2.25pt"/>
            </w:pict>
          </mc:Fallback>
        </mc:AlternateContent>
      </w:r>
      <w:r>
        <w:rPr>
          <w:rFonts w:ascii="Times New Roman" w:hAnsi="Times New Roman"/>
          <w:b/>
          <w:noProof/>
          <w:szCs w:val="24"/>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0</wp:posOffset>
                </wp:positionV>
                <wp:extent cx="571500" cy="716280"/>
                <wp:effectExtent l="23495" t="19685" r="1460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7162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7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58IgIAADsEAAAOAAAAZHJzL2Uyb0RvYy54bWysU8uu0zAU3CPxD5b3bZKSPm7U9AolLZsL&#10;VOrlA1zbSSwc27LdphXi3zl2H1DYIEQXrh/jyZyZ4+XzqZfoyK0TWpU4G6cYcUU1E6ot8ZfXzWiB&#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" strokeweight="2.25pt"/>
            </w:pict>
          </mc:Fallback>
        </mc:AlternateContent>
      </w:r>
      <w:r w:rsidRPr="009F671A">
        <w:rPr>
          <w:rFonts w:ascii="Times New Roman" w:hAnsi="Times New Roman"/>
          <w:szCs w:val="24"/>
          <w:lang w:val="ru-RU" w:eastAsia="en-US"/>
        </w:rPr>
        <w:t xml:space="preserve">                                                                                                 влошаване</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състоянието   </w:t>
      </w:r>
    </w:p>
    <w:p w:rsidR="009F671A" w:rsidRPr="009F671A" w:rsidRDefault="009F671A" w:rsidP="009F671A">
      <w:pPr>
        <w:overflowPunct/>
        <w:autoSpaceDE/>
        <w:autoSpaceDN/>
        <w:adjustRightInd/>
        <w:jc w:val="both"/>
        <w:rPr>
          <w:rFonts w:ascii="Times New Roman" w:hAnsi="Times New Roman"/>
          <w:szCs w:val="24"/>
          <w:lang w:eastAsia="en-US"/>
        </w:rPr>
      </w:pPr>
      <w:r w:rsidRPr="009F671A">
        <w:rPr>
          <w:rFonts w:ascii="Times New Roman" w:hAnsi="Times New Roman"/>
          <w:szCs w:val="24"/>
          <w:lang w:val="ru-RU" w:eastAsia="en-US"/>
        </w:rPr>
        <w:t xml:space="preserve">                                                 </w:t>
      </w:r>
      <w:r w:rsidRPr="009F671A">
        <w:rPr>
          <w:rFonts w:ascii="Times New Roman" w:hAnsi="Times New Roman"/>
          <w:b/>
          <w:szCs w:val="24"/>
          <w:lang w:val="ru-RU" w:eastAsia="en-US"/>
        </w:rPr>
        <w:t>дисфункциониращо</w:t>
      </w:r>
      <w:r w:rsidRPr="009F671A">
        <w:rPr>
          <w:rFonts w:ascii="Times New Roman" w:hAnsi="Times New Roman"/>
          <w:szCs w:val="24"/>
          <w:lang w:val="ru-RU" w:eastAsia="en-US"/>
        </w:rPr>
        <w:t xml:space="preserve">            на пациента.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eastAsia="en-US"/>
        </w:rPr>
        <w:t xml:space="preserve">         </w:t>
      </w:r>
      <w:r w:rsidRPr="009F671A">
        <w:rPr>
          <w:rFonts w:ascii="Times New Roman" w:hAnsi="Times New Roman"/>
          <w:szCs w:val="24"/>
          <w:lang w:val="ru-RU" w:eastAsia="en-US"/>
        </w:rPr>
        <w:t xml:space="preserve">  </w:t>
      </w:r>
      <w:r w:rsidRPr="009F671A">
        <w:rPr>
          <w:rFonts w:ascii="Times New Roman" w:hAnsi="Times New Roman"/>
          <w:szCs w:val="24"/>
          <w:lang w:eastAsia="en-US"/>
        </w:rPr>
        <w:t xml:space="preserve">  </w:t>
      </w:r>
      <w:r w:rsidRPr="009F671A">
        <w:rPr>
          <w:rFonts w:ascii="Times New Roman" w:hAnsi="Times New Roman"/>
          <w:szCs w:val="24"/>
          <w:lang w:val="ru-RU" w:eastAsia="en-US"/>
        </w:rPr>
        <w:t xml:space="preserve">                                            </w:t>
      </w:r>
      <w:r w:rsidRPr="009F671A">
        <w:rPr>
          <w:rFonts w:ascii="Times New Roman" w:hAnsi="Times New Roman"/>
          <w:b/>
          <w:szCs w:val="24"/>
          <w:lang w:val="ru-RU" w:eastAsia="en-US"/>
        </w:rPr>
        <w:t>семейство</w:t>
      </w:r>
      <w:r w:rsidRPr="009F671A">
        <w:rPr>
          <w:rFonts w:ascii="Times New Roman" w:hAnsi="Times New Roman"/>
          <w:szCs w:val="24"/>
          <w:lang w:val="ru-RU" w:eastAsia="en-US"/>
        </w:rPr>
        <w:t xml:space="preserve">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                                                                                                  поява на болест                                                                              </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eastAsia="en-US"/>
        </w:rPr>
        <w:t xml:space="preserve">                   </w:t>
      </w:r>
      <w:r w:rsidRPr="009F671A">
        <w:rPr>
          <w:rFonts w:ascii="Times New Roman" w:hAnsi="Times New Roman"/>
          <w:szCs w:val="24"/>
          <w:lang w:val="ru-RU" w:eastAsia="en-US"/>
        </w:rPr>
        <w:t xml:space="preserve">                                                                                и у друг член.                                                                                                </w:t>
      </w:r>
    </w:p>
    <w:p w:rsidR="009F671A" w:rsidRPr="009F671A" w:rsidRDefault="009F671A" w:rsidP="009F671A">
      <w:pPr>
        <w:overflowPunct/>
        <w:autoSpaceDE/>
        <w:autoSpaceDN/>
        <w:adjustRightInd/>
        <w:jc w:val="both"/>
        <w:rPr>
          <w:rFonts w:ascii="Times New Roman" w:hAnsi="Times New Roman"/>
          <w:szCs w:val="24"/>
          <w:lang w:val="ru-RU" w:eastAsia="en-US"/>
        </w:rPr>
      </w:pP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Като “справящо се поведение” се разглежда съвкупността от защитни и адаптационни механизми на семейството, които целят запазване на вътрешното му равновесие и бърза адаптивност към променената жизнена ситуация, каквато е и появата на болест. Към тях могат да бъдат отнесени:</w:t>
      </w:r>
    </w:p>
    <w:p w:rsidR="009F671A" w:rsidRPr="009F671A" w:rsidRDefault="009F671A" w:rsidP="009F671A">
      <w:pPr>
        <w:numPr>
          <w:ilvl w:val="0"/>
          <w:numId w:val="26"/>
        </w:numPr>
        <w:overflowPunct/>
        <w:autoSpaceDE/>
        <w:autoSpaceDN/>
        <w:adjustRightInd/>
        <w:ind w:hanging="480"/>
        <w:jc w:val="both"/>
        <w:rPr>
          <w:rFonts w:ascii="Times New Roman" w:hAnsi="Times New Roman"/>
          <w:szCs w:val="24"/>
          <w:lang w:val="ru-RU" w:eastAsia="en-US"/>
        </w:rPr>
      </w:pPr>
      <w:r w:rsidRPr="009F671A">
        <w:rPr>
          <w:rFonts w:ascii="Times New Roman" w:hAnsi="Times New Roman"/>
          <w:szCs w:val="24"/>
          <w:lang w:val="ru-RU" w:eastAsia="en-US"/>
        </w:rPr>
        <w:t>преразпределение на отговорностите в семейството;</w:t>
      </w:r>
    </w:p>
    <w:p w:rsidR="009F671A" w:rsidRPr="009F671A" w:rsidRDefault="009F671A" w:rsidP="009F671A">
      <w:pPr>
        <w:numPr>
          <w:ilvl w:val="0"/>
          <w:numId w:val="26"/>
        </w:numPr>
        <w:overflowPunct/>
        <w:autoSpaceDE/>
        <w:autoSpaceDN/>
        <w:adjustRightInd/>
        <w:ind w:hanging="480"/>
        <w:jc w:val="both"/>
        <w:rPr>
          <w:rFonts w:ascii="Times New Roman" w:hAnsi="Times New Roman"/>
          <w:szCs w:val="24"/>
          <w:lang w:val="ru-RU" w:eastAsia="en-US"/>
        </w:rPr>
      </w:pPr>
      <w:r w:rsidRPr="009F671A">
        <w:rPr>
          <w:rFonts w:ascii="Times New Roman" w:hAnsi="Times New Roman"/>
          <w:szCs w:val="24"/>
          <w:lang w:val="ru-RU" w:eastAsia="en-US"/>
        </w:rPr>
        <w:t>поемане на ролята, отговорностите и задълженията на болния член;</w:t>
      </w:r>
    </w:p>
    <w:p w:rsidR="009F671A" w:rsidRPr="009F671A" w:rsidRDefault="009F671A" w:rsidP="009F671A">
      <w:pPr>
        <w:numPr>
          <w:ilvl w:val="0"/>
          <w:numId w:val="26"/>
        </w:numPr>
        <w:tabs>
          <w:tab w:val="num" w:pos="0"/>
          <w:tab w:val="left" w:pos="360"/>
        </w:tabs>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осигуряване на необходимите условия за възстановяване на болния: диетична храна, медикаменти, спокойствие, уют, разбиране, емоционална подкрепа.</w:t>
      </w:r>
    </w:p>
    <w:p w:rsidR="009F671A" w:rsidRPr="009F671A" w:rsidRDefault="009F671A" w:rsidP="009F671A">
      <w:pPr>
        <w:overflowPunct/>
        <w:autoSpaceDE/>
        <w:autoSpaceDN/>
        <w:adjustRightInd/>
        <w:jc w:val="both"/>
        <w:rPr>
          <w:rFonts w:ascii="Times New Roman" w:hAnsi="Times New Roman"/>
          <w:szCs w:val="24"/>
          <w:lang w:val="ru-RU" w:eastAsia="en-US"/>
        </w:rPr>
      </w:pPr>
      <w:r w:rsidRPr="009F671A">
        <w:rPr>
          <w:rFonts w:ascii="Times New Roman" w:hAnsi="Times New Roman"/>
          <w:szCs w:val="24"/>
          <w:lang w:val="ru-RU" w:eastAsia="en-US"/>
        </w:rPr>
        <w:t xml:space="preserve">Когато стресът в семейството е продължителен и надхвърли ресурсите и възможностите на семейството за справяне с него, семейството изпада в криза. </w:t>
      </w:r>
      <w:r w:rsidRPr="009F671A">
        <w:rPr>
          <w:rFonts w:ascii="Times New Roman" w:hAnsi="Times New Roman"/>
          <w:b/>
          <w:szCs w:val="24"/>
          <w:lang w:eastAsia="en-US"/>
        </w:rPr>
        <w:t xml:space="preserve">“Семейството в криза” се </w:t>
      </w:r>
      <w:r w:rsidRPr="009F671A">
        <w:rPr>
          <w:rFonts w:ascii="Times New Roman" w:hAnsi="Times New Roman"/>
          <w:szCs w:val="24"/>
          <w:lang w:eastAsia="en-US"/>
        </w:rPr>
        <w:t>характеризира с</w:t>
      </w:r>
      <w:r w:rsidRPr="009F671A">
        <w:rPr>
          <w:rFonts w:ascii="Times New Roman" w:hAnsi="Times New Roman"/>
          <w:szCs w:val="24"/>
          <w:lang w:val="ru-RU" w:eastAsia="en-US"/>
        </w:rPr>
        <w:t>:</w:t>
      </w:r>
    </w:p>
    <w:p w:rsidR="009F671A" w:rsidRPr="009F671A" w:rsidRDefault="009F671A" w:rsidP="009F671A">
      <w:pPr>
        <w:numPr>
          <w:ilvl w:val="0"/>
          <w:numId w:val="21"/>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хаотично или дезорганизиращо поведение и мислене</w:t>
      </w:r>
    </w:p>
    <w:p w:rsidR="009F671A" w:rsidRPr="009F671A" w:rsidRDefault="009F671A" w:rsidP="009F671A">
      <w:pPr>
        <w:numPr>
          <w:ilvl w:val="0"/>
          <w:numId w:val="22"/>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 xml:space="preserve">забавено, </w:t>
      </w:r>
      <w:r w:rsidRPr="009F671A">
        <w:rPr>
          <w:rFonts w:ascii="Times New Roman" w:hAnsi="Times New Roman"/>
          <w:szCs w:val="24"/>
          <w:lang w:val="en-US" w:eastAsia="en-US"/>
        </w:rPr>
        <w:t>“</w:t>
      </w:r>
      <w:r w:rsidRPr="009F671A">
        <w:rPr>
          <w:rFonts w:ascii="Times New Roman" w:hAnsi="Times New Roman"/>
          <w:szCs w:val="24"/>
          <w:lang w:eastAsia="en-US"/>
        </w:rPr>
        <w:t>ден за ден</w:t>
      </w:r>
      <w:r w:rsidRPr="009F671A">
        <w:rPr>
          <w:rFonts w:ascii="Times New Roman" w:hAnsi="Times New Roman"/>
          <w:szCs w:val="24"/>
          <w:lang w:val="en-US" w:eastAsia="en-US"/>
        </w:rPr>
        <w:t>“</w:t>
      </w:r>
      <w:r w:rsidRPr="009F671A">
        <w:rPr>
          <w:rFonts w:ascii="Times New Roman" w:hAnsi="Times New Roman"/>
          <w:szCs w:val="24"/>
          <w:lang w:eastAsia="en-US"/>
        </w:rPr>
        <w:t xml:space="preserve"> функциониране</w:t>
      </w:r>
    </w:p>
    <w:p w:rsidR="009F671A" w:rsidRPr="009F671A" w:rsidRDefault="009F671A" w:rsidP="009F671A">
      <w:pPr>
        <w:numPr>
          <w:ilvl w:val="0"/>
          <w:numId w:val="23"/>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eastAsia="en-US"/>
        </w:rPr>
        <w:t>загуба на увереността</w:t>
      </w:r>
    </w:p>
    <w:p w:rsidR="009F671A" w:rsidRPr="009F671A" w:rsidRDefault="009F671A" w:rsidP="009F671A">
      <w:pPr>
        <w:numPr>
          <w:ilvl w:val="0"/>
          <w:numId w:val="24"/>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eastAsia="en-US"/>
        </w:rPr>
        <w:lastRenderedPageBreak/>
        <w:t>поява на чувство за редуциране на възможността за избор</w:t>
      </w:r>
    </w:p>
    <w:p w:rsidR="009F671A" w:rsidRPr="009F671A" w:rsidRDefault="009F671A" w:rsidP="009F671A">
      <w:pPr>
        <w:numPr>
          <w:ilvl w:val="0"/>
          <w:numId w:val="25"/>
        </w:numPr>
        <w:overflowPunct/>
        <w:autoSpaceDE/>
        <w:autoSpaceDN/>
        <w:adjustRightInd/>
        <w:ind w:hanging="720"/>
        <w:jc w:val="both"/>
        <w:rPr>
          <w:rFonts w:ascii="Times New Roman" w:hAnsi="Times New Roman"/>
          <w:szCs w:val="24"/>
          <w:lang w:val="ru-RU" w:eastAsia="en-US"/>
        </w:rPr>
      </w:pPr>
      <w:r w:rsidRPr="009F671A">
        <w:rPr>
          <w:rFonts w:ascii="Times New Roman" w:hAnsi="Times New Roman"/>
          <w:szCs w:val="24"/>
          <w:lang w:val="ru-RU" w:eastAsia="en-US"/>
        </w:rPr>
        <w:t>загуба на автономността</w:t>
      </w:r>
    </w:p>
    <w:p w:rsidR="009F671A" w:rsidRDefault="009F671A">
      <w:r>
        <w:t xml:space="preserve"> </w:t>
      </w:r>
    </w:p>
    <w:p w:rsidR="009F671A" w:rsidRPr="00213664" w:rsidRDefault="009F671A">
      <w:pPr>
        <w:rPr>
          <w:rFonts w:ascii="Times New Roman" w:hAnsi="Times New Roman"/>
          <w:b/>
        </w:rPr>
      </w:pPr>
      <w:r w:rsidRPr="00213664">
        <w:rPr>
          <w:rFonts w:ascii="Times New Roman" w:hAnsi="Times New Roman"/>
          <w:b/>
        </w:rPr>
        <w:t>Въпроси:</w:t>
      </w:r>
    </w:p>
    <w:p w:rsidR="009F671A" w:rsidRPr="00213664" w:rsidRDefault="009F671A">
      <w:pPr>
        <w:rPr>
          <w:rFonts w:ascii="Times New Roman" w:hAnsi="Times New Roman"/>
          <w:b/>
        </w:rPr>
      </w:pPr>
      <w:r w:rsidRPr="00213664">
        <w:rPr>
          <w:rFonts w:ascii="Times New Roman" w:hAnsi="Times New Roman"/>
          <w:b/>
        </w:rPr>
        <w:t>Защо са нужни знания на ОПЛ за семейството на пациента?</w:t>
      </w:r>
    </w:p>
    <w:p w:rsidR="009F671A" w:rsidRPr="00213664" w:rsidRDefault="009F671A">
      <w:pPr>
        <w:rPr>
          <w:rFonts w:ascii="Times New Roman" w:hAnsi="Times New Roman"/>
          <w:b/>
        </w:rPr>
      </w:pPr>
      <w:r w:rsidRPr="00213664">
        <w:rPr>
          <w:rFonts w:ascii="Times New Roman" w:hAnsi="Times New Roman"/>
          <w:b/>
        </w:rPr>
        <w:t>Как влияе семейството върху здравето на членовете си?</w:t>
      </w:r>
    </w:p>
    <w:p w:rsidR="009F671A" w:rsidRPr="00213664" w:rsidRDefault="009F671A">
      <w:pPr>
        <w:rPr>
          <w:rFonts w:ascii="Times New Roman" w:hAnsi="Times New Roman"/>
          <w:b/>
        </w:rPr>
      </w:pPr>
      <w:r w:rsidRPr="00213664">
        <w:rPr>
          <w:rFonts w:ascii="Times New Roman" w:hAnsi="Times New Roman"/>
          <w:b/>
        </w:rPr>
        <w:t>Какви са функциите на семейството по отношение на членовете му?</w:t>
      </w:r>
    </w:p>
    <w:p w:rsidR="009F671A" w:rsidRPr="00213664" w:rsidRDefault="009F671A">
      <w:pPr>
        <w:rPr>
          <w:rFonts w:ascii="Times New Roman" w:hAnsi="Times New Roman"/>
          <w:b/>
        </w:rPr>
      </w:pPr>
      <w:r w:rsidRPr="00213664">
        <w:rPr>
          <w:rFonts w:ascii="Times New Roman" w:hAnsi="Times New Roman"/>
          <w:b/>
        </w:rPr>
        <w:t>Кой са фазите в развитието на едно семейство според СЗО и за целите на работа на ОПЛ?</w:t>
      </w:r>
    </w:p>
    <w:p w:rsidR="009F671A" w:rsidRPr="00213664" w:rsidRDefault="00213664">
      <w:pPr>
        <w:rPr>
          <w:rFonts w:ascii="Times New Roman" w:hAnsi="Times New Roman"/>
          <w:b/>
        </w:rPr>
      </w:pPr>
      <w:r w:rsidRPr="00213664">
        <w:rPr>
          <w:rFonts w:ascii="Times New Roman" w:hAnsi="Times New Roman"/>
          <w:b/>
        </w:rPr>
        <w:t>Какви са видовете семейства и кои са застрашени от медицинска гледна точка?</w:t>
      </w:r>
    </w:p>
    <w:p w:rsidR="00213664" w:rsidRPr="00213664" w:rsidRDefault="00213664">
      <w:pPr>
        <w:rPr>
          <w:rFonts w:ascii="Times New Roman" w:hAnsi="Times New Roman"/>
          <w:b/>
        </w:rPr>
      </w:pPr>
    </w:p>
    <w:p w:rsidR="009F671A" w:rsidRPr="00213664" w:rsidRDefault="009F671A">
      <w:pPr>
        <w:rPr>
          <w:rFonts w:ascii="Times New Roman" w:hAnsi="Times New Roman"/>
          <w:b/>
        </w:rPr>
      </w:pPr>
      <w:r w:rsidRPr="00213664">
        <w:rPr>
          <w:rFonts w:ascii="Times New Roman" w:hAnsi="Times New Roman"/>
          <w:b/>
        </w:rPr>
        <w:t>Задачи:</w:t>
      </w:r>
    </w:p>
    <w:p w:rsidR="009F671A" w:rsidRPr="00213664" w:rsidRDefault="00213664">
      <w:pPr>
        <w:rPr>
          <w:rFonts w:ascii="Times New Roman" w:hAnsi="Times New Roman"/>
        </w:rPr>
      </w:pPr>
      <w:r w:rsidRPr="00213664">
        <w:rPr>
          <w:rFonts w:ascii="Times New Roman" w:hAnsi="Times New Roman"/>
        </w:rPr>
        <w:t>Направете теста за Вашето семейство и определете какви са отношенията в него и как те влияят върху здравето на отделните членове.</w:t>
      </w:r>
    </w:p>
    <w:p w:rsidR="00213664" w:rsidRPr="00213664" w:rsidRDefault="00213664" w:rsidP="00213664">
      <w:pPr>
        <w:shd w:val="clear" w:color="auto" w:fill="FFFFFF"/>
        <w:spacing w:before="100" w:beforeAutospacing="1" w:after="100" w:afterAutospacing="1"/>
        <w:rPr>
          <w:rFonts w:ascii="Times New Roman" w:hAnsi="Times New Roman"/>
          <w:sz w:val="23"/>
          <w:szCs w:val="23"/>
        </w:rPr>
      </w:pPr>
      <w:r w:rsidRPr="00213664">
        <w:rPr>
          <w:rFonts w:ascii="Times New Roman" w:hAnsi="Times New Roman"/>
          <w:b/>
          <w:bCs/>
          <w:sz w:val="23"/>
        </w:rPr>
        <w:t>Тест „Биополе в семейството</w:t>
      </w:r>
    </w:p>
    <w:p w:rsidR="00213664" w:rsidRPr="00213664" w:rsidRDefault="00213664" w:rsidP="00213664">
      <w:pPr>
        <w:shd w:val="clear" w:color="auto" w:fill="FFFFFF"/>
        <w:spacing w:before="100" w:beforeAutospacing="1" w:after="100" w:afterAutospacing="1"/>
        <w:jc w:val="both"/>
        <w:rPr>
          <w:rFonts w:ascii="Times New Roman" w:hAnsi="Times New Roman"/>
          <w:sz w:val="23"/>
          <w:szCs w:val="23"/>
        </w:rPr>
      </w:pPr>
      <w:r w:rsidRPr="00213664">
        <w:rPr>
          <w:rFonts w:ascii="Times New Roman" w:hAnsi="Times New Roman"/>
          <w:b/>
          <w:bCs/>
          <w:sz w:val="23"/>
        </w:rPr>
        <w:t xml:space="preserve">1.Описание: </w:t>
      </w:r>
      <w:r w:rsidRPr="00213664">
        <w:rPr>
          <w:rFonts w:ascii="Times New Roman" w:hAnsi="Times New Roman"/>
          <w:sz w:val="23"/>
          <w:szCs w:val="23"/>
        </w:rPr>
        <w:t xml:space="preserve">Тестът е самооценъчен, съдържа 35 твърдения, които касаят взаимодействието в семейството. От изследваното лице се иска да оцени всяко твърдение, </w:t>
      </w:r>
      <w:bookmarkStart w:id="0" w:name="_GoBack"/>
      <w:r w:rsidRPr="00213664">
        <w:rPr>
          <w:rFonts w:ascii="Times New Roman" w:hAnsi="Times New Roman"/>
          <w:sz w:val="23"/>
          <w:szCs w:val="23"/>
        </w:rPr>
        <w:t xml:space="preserve">като определи дали то се отнася за него (съгласен) с отговор „да” или не (несъгласен) с </w:t>
      </w:r>
      <w:bookmarkEnd w:id="0"/>
      <w:r w:rsidRPr="00213664">
        <w:rPr>
          <w:rFonts w:ascii="Times New Roman" w:hAnsi="Times New Roman"/>
          <w:sz w:val="23"/>
          <w:szCs w:val="23"/>
        </w:rPr>
        <w:t>отговор „не”.</w:t>
      </w:r>
    </w:p>
    <w:p w:rsidR="00213664" w:rsidRPr="00213664" w:rsidRDefault="00213664" w:rsidP="00213664">
      <w:pPr>
        <w:shd w:val="clear" w:color="auto" w:fill="FFFFFF"/>
        <w:spacing w:before="100" w:beforeAutospacing="1" w:after="100" w:afterAutospacing="1"/>
        <w:jc w:val="both"/>
        <w:rPr>
          <w:rFonts w:ascii="Times New Roman" w:hAnsi="Times New Roman"/>
          <w:sz w:val="23"/>
          <w:szCs w:val="23"/>
        </w:rPr>
      </w:pPr>
      <w:r w:rsidRPr="00213664">
        <w:rPr>
          <w:rFonts w:ascii="Times New Roman" w:hAnsi="Times New Roman"/>
          <w:b/>
          <w:bCs/>
          <w:sz w:val="23"/>
        </w:rPr>
        <w:t xml:space="preserve">2. Инструкция: </w:t>
      </w:r>
      <w:r w:rsidRPr="00213664">
        <w:rPr>
          <w:rFonts w:ascii="Times New Roman" w:hAnsi="Times New Roman"/>
          <w:i/>
          <w:iCs/>
          <w:sz w:val="23"/>
        </w:rPr>
        <w:t xml:space="preserve">Предлагаме Ви 35 твърдения, отнасящи се до семейните взаимоотношения. От вас се иска, след като се запознаете с всяко твърдение, да определите дали сте съгласен с него, т.е. отнася ли се то за Вашето семейство, като отговорите с „да” или не сте съгласен с него, като отговорите с „не”. Резултатите впишете в предоставената бланка за отговори. </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b/>
          <w:bCs/>
          <w:sz w:val="23"/>
        </w:rPr>
        <w:t>3. Въпросник:</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 Нашето семейство е много задружно.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 В нашето семейство е прието в събота и неделя да закусваме и обядваме всички заедно.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 Присъствието на някой (някои) членове на семейството обикновено ме изважда от равновесие.</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(4) В домът си се чувствам особено уютно.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(5) В живота на нашето семейство има обстоятелства, които много дестабилизират отношенията ни.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(6) Най-добре си почивам в домашна обстановка.</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(7) Ако в нашето семейството се случи кавга, то много скоро всички забравят за нея.</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(8) Някои навици на членове от нашето семейството много ме дразнят.</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(9) С пълно основание мога да кажа: „Моят дом е моята крепост”.</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(10) Посещението на гости в къщи, обикновено се отразява благотворно върху отношенията в семейството ни.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(11) В семейството ми има много неуравновесен човек.</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(12) В семейството ми има най-малко поне един човек, който ще ме утеши, ободри, вдъхнови.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(13) В нашето семейство има член (членове) с много труден характер.</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(14) В нашето семейство всички се разбират един друг.</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(15) Забелязал (а) сте, че визитата на гости обикновено се съпровожда с малки или значителни конфликти в семейството.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(16) Когато за по-дълго отсъствам от дома си, преживявам носталгия и желание да се върна.</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lastRenderedPageBreak/>
        <w:t>(17) Познатите, които идват на гости у нас, обикновено отбелязват спокойствието и разбирането в нашето семейство.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(18) От време навреме в нашия дом възникват шумни скандали.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(19) Домашната атмосфера често ми действа угнетяващо.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(20) В семейството си се чувствам сам и никому ненужен.</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(21) В нашето семейство е прието да почиваме през лятото всички заедно.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(22) С трудните проблеми и предизвикателства обикновено се справяме колективно (напр. генерално почистване, подготовка за празник, работа на вилата и пр.)</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(23) Членовете на моето семейство често пеят, свирят на музикални инструменти или просто танцуват заедно.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(24) В нашето семейство преобладава радостна и весела атмосфера.</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(25) Обстановката в нашето семейство е по-скоро тягостна, тъжна и напрегната.</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(26) Дразня се от това, че в нашето семейство всички или почти всички говорят на висок тон.</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(27) В нашето семейство е прието да се извиняваме взаимно един на друг, когато някой допусне грешка или причини неудобство.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(28) На празниците в семейството ми обикновено е най-весело.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(29) В нашето семейство често е толкова дискомфортно, че не ми се иска да се прибирам в къщи.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(30) Често ме обиждат в къщи.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(31) Винаги ме радва подредеността и спретнатостта в нашия дом</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(32) Когато се прибирам в къщи, често ме обладава такова състояние; не искам да виждам и да слушам никой.</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(33) Отношенията в семейството ми е са много напрегнати.</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(34) Аз зная кой и за какво в нашето семейство се чувства неуютно.</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(35) Често ни посещават гости.</w:t>
      </w:r>
    </w:p>
    <w:p w:rsidR="00213664" w:rsidRPr="00213664" w:rsidRDefault="00213664" w:rsidP="00213664">
      <w:pPr>
        <w:shd w:val="clear" w:color="auto" w:fill="FFFFFF"/>
        <w:jc w:val="both"/>
        <w:rPr>
          <w:rFonts w:ascii="Times New Roman" w:hAnsi="Times New Roman"/>
          <w:sz w:val="23"/>
          <w:szCs w:val="23"/>
        </w:rPr>
      </w:pP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b/>
          <w:bCs/>
          <w:sz w:val="23"/>
        </w:rPr>
        <w:t>4. Обработка на резултатите (ключ):</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Всеки правилен отговор, съвпадащ с ключа получава по 1 точка, както следва:</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 „да” твърдения: 1, 2, 4, 6, 7, 9, 10, 12, 14, 16, 17, 21, 22, 23, 24, 27, 28, 31, 35;</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 „не” твърдения: 3, 5, 8, 11, 13, 15, 18, 19, 20, 25, 29, 30, 32, 33, 34.</w:t>
      </w:r>
    </w:p>
    <w:p w:rsidR="00213664" w:rsidRPr="00213664" w:rsidRDefault="00213664" w:rsidP="00213664">
      <w:pPr>
        <w:shd w:val="clear" w:color="auto" w:fill="FFFFFF"/>
        <w:jc w:val="both"/>
        <w:rPr>
          <w:rFonts w:ascii="Times New Roman" w:hAnsi="Times New Roman"/>
          <w:sz w:val="23"/>
          <w:szCs w:val="23"/>
        </w:rPr>
      </w:pP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b/>
          <w:bCs/>
          <w:sz w:val="23"/>
        </w:rPr>
        <w:t>5. Интерпретация на резултатите:</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rPr>
        <w:t xml:space="preserve">Показателят </w:t>
      </w:r>
      <w:r w:rsidRPr="00213664">
        <w:rPr>
          <w:rFonts w:ascii="Times New Roman" w:hAnsi="Times New Roman"/>
          <w:i/>
          <w:iCs/>
          <w:sz w:val="23"/>
        </w:rPr>
        <w:t>„характеристика на семейното биополе”</w:t>
      </w:r>
      <w:r w:rsidRPr="00213664">
        <w:rPr>
          <w:rFonts w:ascii="Times New Roman" w:hAnsi="Times New Roman"/>
          <w:sz w:val="23"/>
          <w:szCs w:val="23"/>
        </w:rPr>
        <w:t xml:space="preserve"> може да варира от 0 до 35 бал.</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u w:val="single"/>
        </w:rPr>
        <w:t>Устойчивото отрицателно биополе</w:t>
      </w:r>
      <w:r w:rsidRPr="00213664">
        <w:rPr>
          <w:rFonts w:ascii="Times New Roman" w:hAnsi="Times New Roman"/>
          <w:sz w:val="23"/>
          <w:szCs w:val="23"/>
        </w:rPr>
        <w:t xml:space="preserve"> варира в диапазона от 0 до 8 точки. В този диапазон се намират съпрузи, които взимат решение за развод или определят своя съвместен живот като „труден”, „непоносим”, „кошмарен”</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u w:val="single"/>
        </w:rPr>
        <w:t>Неустойчивото или променливо биополе</w:t>
      </w:r>
      <w:r w:rsidRPr="00213664">
        <w:rPr>
          <w:rFonts w:ascii="Times New Roman" w:hAnsi="Times New Roman"/>
          <w:sz w:val="23"/>
          <w:szCs w:val="23"/>
        </w:rPr>
        <w:t xml:space="preserve"> варира в диапазона от 9 до 15 точки. Тези показатели свидетелстват за наличие на частично разочарование от съвместния живот и наличие на напрежение във взаимоотношенията.</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u w:val="single"/>
        </w:rPr>
        <w:t>Неопределеното биополе</w:t>
      </w:r>
      <w:r w:rsidRPr="00213664">
        <w:rPr>
          <w:rFonts w:ascii="Times New Roman" w:hAnsi="Times New Roman"/>
          <w:sz w:val="23"/>
          <w:szCs w:val="23"/>
        </w:rPr>
        <w:t xml:space="preserve"> варира в диапазона от 16 до 22 точки. Тук са налице някои смущаващи фактори, но като цяло в семейството преобладава позитивна енергия.</w:t>
      </w:r>
    </w:p>
    <w:p w:rsidR="00213664" w:rsidRPr="00213664" w:rsidRDefault="00213664" w:rsidP="00213664">
      <w:pPr>
        <w:shd w:val="clear" w:color="auto" w:fill="FFFFFF"/>
        <w:jc w:val="both"/>
        <w:rPr>
          <w:rFonts w:ascii="Times New Roman" w:hAnsi="Times New Roman"/>
          <w:sz w:val="23"/>
          <w:szCs w:val="23"/>
        </w:rPr>
      </w:pPr>
      <w:r w:rsidRPr="00213664">
        <w:rPr>
          <w:rFonts w:ascii="Times New Roman" w:hAnsi="Times New Roman"/>
          <w:sz w:val="23"/>
          <w:szCs w:val="23"/>
          <w:u w:val="single"/>
        </w:rPr>
        <w:t>Устойчиво положително биополе</w:t>
      </w:r>
      <w:r w:rsidRPr="00213664">
        <w:rPr>
          <w:rFonts w:ascii="Times New Roman" w:hAnsi="Times New Roman"/>
          <w:sz w:val="23"/>
          <w:szCs w:val="23"/>
        </w:rPr>
        <w:t xml:space="preserve"> варира в диапазона от 23 до 35 точки</w:t>
      </w:r>
    </w:p>
    <w:p w:rsidR="00213664" w:rsidRPr="00213664" w:rsidRDefault="00213664" w:rsidP="00213664"/>
    <w:sectPr w:rsidR="00213664" w:rsidRPr="00213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BoldItalic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635"/>
    <w:multiLevelType w:val="hybridMultilevel"/>
    <w:tmpl w:val="7D3278CA"/>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85B4E98"/>
    <w:multiLevelType w:val="hybridMultilevel"/>
    <w:tmpl w:val="1C343BF8"/>
    <w:lvl w:ilvl="0" w:tplc="EE526FC2">
      <w:start w:val="1"/>
      <w:numFmt w:val="decimal"/>
      <w:lvlText w:val="%1."/>
      <w:lvlJc w:val="left"/>
      <w:pPr>
        <w:tabs>
          <w:tab w:val="num" w:pos="630"/>
        </w:tabs>
        <w:ind w:left="630" w:hanging="390"/>
      </w:pPr>
      <w:rPr>
        <w:rFonts w:hint="default"/>
        <w:b/>
      </w:rPr>
    </w:lvl>
    <w:lvl w:ilvl="1" w:tplc="DEF045E0">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01792"/>
    <w:multiLevelType w:val="hybridMultilevel"/>
    <w:tmpl w:val="F71C71D4"/>
    <w:lvl w:ilvl="0" w:tplc="04020001">
      <w:start w:val="1"/>
      <w:numFmt w:val="bullet"/>
      <w:lvlText w:val=""/>
      <w:lvlJc w:val="left"/>
      <w:pPr>
        <w:tabs>
          <w:tab w:val="num" w:pos="480"/>
        </w:tabs>
        <w:ind w:left="480" w:hanging="360"/>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3">
    <w:nsid w:val="10D60FFD"/>
    <w:multiLevelType w:val="hybridMultilevel"/>
    <w:tmpl w:val="CC185A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21255144"/>
    <w:multiLevelType w:val="hybridMultilevel"/>
    <w:tmpl w:val="C82E0BB0"/>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577B2"/>
    <w:multiLevelType w:val="hybridMultilevel"/>
    <w:tmpl w:val="9490C8DA"/>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90A86"/>
    <w:multiLevelType w:val="hybridMultilevel"/>
    <w:tmpl w:val="EFB0F922"/>
    <w:lvl w:ilvl="0" w:tplc="DEF045E0">
      <w:start w:val="1"/>
      <w:numFmt w:val="bullet"/>
      <w:lvlText w:val="o"/>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7">
    <w:nsid w:val="279A6648"/>
    <w:multiLevelType w:val="singleLevel"/>
    <w:tmpl w:val="60D64B56"/>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8">
    <w:nsid w:val="29DB6A40"/>
    <w:multiLevelType w:val="hybridMultilevel"/>
    <w:tmpl w:val="E7C861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2DCE68AB"/>
    <w:multiLevelType w:val="hybridMultilevel"/>
    <w:tmpl w:val="4A90FD36"/>
    <w:lvl w:ilvl="0" w:tplc="DEF045E0">
      <w:start w:val="1"/>
      <w:numFmt w:val="bullet"/>
      <w:lvlText w:val="o"/>
      <w:lvlJc w:val="left"/>
      <w:pPr>
        <w:tabs>
          <w:tab w:val="num" w:pos="840"/>
        </w:tabs>
        <w:ind w:left="840" w:hanging="360"/>
      </w:pPr>
      <w:rPr>
        <w:rFonts w:ascii="Courier New" w:hAnsi="Courier New" w:hint="default"/>
      </w:rPr>
    </w:lvl>
    <w:lvl w:ilvl="1" w:tplc="0402000B">
      <w:start w:val="1"/>
      <w:numFmt w:val="bullet"/>
      <w:lvlText w:val=""/>
      <w:lvlJc w:val="left"/>
      <w:pPr>
        <w:tabs>
          <w:tab w:val="num" w:pos="540"/>
        </w:tabs>
        <w:ind w:left="5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163EA3"/>
    <w:multiLevelType w:val="hybridMultilevel"/>
    <w:tmpl w:val="729655AA"/>
    <w:lvl w:ilvl="0" w:tplc="DEF045E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94091F"/>
    <w:multiLevelType w:val="hybridMultilevel"/>
    <w:tmpl w:val="35BE4C5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AC01734"/>
    <w:multiLevelType w:val="hybridMultilevel"/>
    <w:tmpl w:val="C6925CC6"/>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126623"/>
    <w:multiLevelType w:val="hybridMultilevel"/>
    <w:tmpl w:val="52E8054E"/>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F376BD"/>
    <w:multiLevelType w:val="hybridMultilevel"/>
    <w:tmpl w:val="17B263C0"/>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F74395"/>
    <w:multiLevelType w:val="hybridMultilevel"/>
    <w:tmpl w:val="C5725DB8"/>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4B94247A"/>
    <w:multiLevelType w:val="hybridMultilevel"/>
    <w:tmpl w:val="B4128928"/>
    <w:lvl w:ilvl="0" w:tplc="DEF045E0">
      <w:start w:val="1"/>
      <w:numFmt w:val="bullet"/>
      <w:lvlText w:val="o"/>
      <w:lvlJc w:val="left"/>
      <w:pPr>
        <w:tabs>
          <w:tab w:val="num" w:pos="840"/>
        </w:tabs>
        <w:ind w:left="840" w:hanging="360"/>
      </w:pPr>
      <w:rPr>
        <w:rFonts w:ascii="Courier New" w:hAnsi="Courier New" w:hint="default"/>
      </w:rPr>
    </w:lvl>
    <w:lvl w:ilvl="1" w:tplc="B2B2080C">
      <w:numFmt w:val="bullet"/>
      <w:lvlText w:val="-"/>
      <w:lvlJc w:val="left"/>
      <w:pPr>
        <w:tabs>
          <w:tab w:val="num" w:pos="1440"/>
        </w:tabs>
        <w:ind w:left="1440" w:hanging="360"/>
      </w:pPr>
      <w:rPr>
        <w:rFonts w:ascii="Times New Roman" w:eastAsia="Times New Roman" w:hAnsi="Times New Roman" w:cs="Times New Roman"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E57EC3"/>
    <w:multiLevelType w:val="hybridMultilevel"/>
    <w:tmpl w:val="C92635D0"/>
    <w:lvl w:ilvl="0" w:tplc="DEF045E0">
      <w:start w:val="1"/>
      <w:numFmt w:val="bullet"/>
      <w:lvlText w:val="o"/>
      <w:lvlJc w:val="left"/>
      <w:pPr>
        <w:tabs>
          <w:tab w:val="num" w:pos="900"/>
        </w:tabs>
        <w:ind w:left="90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724C91"/>
    <w:multiLevelType w:val="hybridMultilevel"/>
    <w:tmpl w:val="27240BB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8364ECE"/>
    <w:multiLevelType w:val="hybridMultilevel"/>
    <w:tmpl w:val="81DAF060"/>
    <w:lvl w:ilvl="0" w:tplc="29D6741A">
      <w:start w:val="1"/>
      <w:numFmt w:val="upperRoman"/>
      <w:lvlText w:val="%1."/>
      <w:lvlJc w:val="left"/>
      <w:pPr>
        <w:tabs>
          <w:tab w:val="num" w:pos="1080"/>
        </w:tabs>
        <w:ind w:left="1080" w:hanging="720"/>
      </w:pPr>
      <w:rPr>
        <w:rFonts w:ascii="Arial-BoldItalicMT" w:eastAsia="Times New Roman" w:hAnsi="Arial-BoldItalicMT" w:cs="Arial-BoldItalicMT"/>
        <w:b w:val="0"/>
      </w:rPr>
    </w:lvl>
    <w:lvl w:ilvl="1" w:tplc="04020001">
      <w:start w:val="1"/>
      <w:numFmt w:val="bullet"/>
      <w:lvlText w:val=""/>
      <w:lvlJc w:val="left"/>
      <w:pPr>
        <w:tabs>
          <w:tab w:val="num" w:pos="720"/>
        </w:tabs>
        <w:ind w:left="72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63D35DD3"/>
    <w:multiLevelType w:val="hybridMultilevel"/>
    <w:tmpl w:val="0F929E8E"/>
    <w:lvl w:ilvl="0" w:tplc="DEF045E0">
      <w:start w:val="1"/>
      <w:numFmt w:val="bullet"/>
      <w:lvlText w:val="o"/>
      <w:lvlJc w:val="left"/>
      <w:pPr>
        <w:tabs>
          <w:tab w:val="num" w:pos="720"/>
        </w:tabs>
        <w:ind w:left="720" w:hanging="360"/>
      </w:pPr>
      <w:rPr>
        <w:rFonts w:ascii="Courier New" w:hAnsi="Courier New" w:hint="default"/>
      </w:rPr>
    </w:lvl>
    <w:lvl w:ilvl="1" w:tplc="0402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2B067D"/>
    <w:multiLevelType w:val="hybridMultilevel"/>
    <w:tmpl w:val="1A9403B2"/>
    <w:lvl w:ilvl="0" w:tplc="04020001">
      <w:start w:val="1"/>
      <w:numFmt w:val="bullet"/>
      <w:lvlText w:val=""/>
      <w:lvlJc w:val="left"/>
      <w:pPr>
        <w:tabs>
          <w:tab w:val="num" w:pos="480"/>
        </w:tabs>
        <w:ind w:left="480" w:hanging="360"/>
      </w:pPr>
      <w:rPr>
        <w:rFonts w:ascii="Symbol" w:hAnsi="Symbol"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2">
    <w:nsid w:val="736C4DC2"/>
    <w:multiLevelType w:val="hybridMultilevel"/>
    <w:tmpl w:val="7BE8039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780E70C4"/>
    <w:multiLevelType w:val="hybridMultilevel"/>
    <w:tmpl w:val="CF96606A"/>
    <w:lvl w:ilvl="0" w:tplc="5E8EEDE4">
      <w:start w:val="1"/>
      <w:numFmt w:val="bullet"/>
      <w:lvlText w:val=""/>
      <w:lvlJc w:val="left"/>
      <w:pPr>
        <w:tabs>
          <w:tab w:val="num" w:pos="720"/>
        </w:tabs>
        <w:ind w:left="720" w:hanging="360"/>
      </w:pPr>
      <w:rPr>
        <w:rFonts w:ascii="Symbol" w:hAnsi="Symbol" w:hint="default"/>
        <w:sz w:val="28"/>
        <w:szCs w:val="2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82F0220"/>
    <w:multiLevelType w:val="hybridMultilevel"/>
    <w:tmpl w:val="6E72A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786639AF"/>
    <w:multiLevelType w:val="hybridMultilevel"/>
    <w:tmpl w:val="6CA4402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0"/>
  </w:num>
  <w:num w:numId="7">
    <w:abstractNumId w:val="1"/>
  </w:num>
  <w:num w:numId="8">
    <w:abstractNumId w:val="6"/>
  </w:num>
  <w:num w:numId="9">
    <w:abstractNumId w:val="10"/>
  </w:num>
  <w:num w:numId="10">
    <w:abstractNumId w:val="19"/>
  </w:num>
  <w:num w:numId="11">
    <w:abstractNumId w:val="11"/>
  </w:num>
  <w:num w:numId="12">
    <w:abstractNumId w:val="22"/>
  </w:num>
  <w:num w:numId="13">
    <w:abstractNumId w:val="15"/>
  </w:num>
  <w:num w:numId="14">
    <w:abstractNumId w:val="21"/>
  </w:num>
  <w:num w:numId="15">
    <w:abstractNumId w:val="25"/>
  </w:num>
  <w:num w:numId="16">
    <w:abstractNumId w:val="7"/>
  </w:num>
  <w:num w:numId="17">
    <w:abstractNumId w:val="23"/>
  </w:num>
  <w:num w:numId="18">
    <w:abstractNumId w:val="9"/>
  </w:num>
  <w:num w:numId="19">
    <w:abstractNumId w:val="18"/>
  </w:num>
  <w:num w:numId="20">
    <w:abstractNumId w:val="0"/>
  </w:num>
  <w:num w:numId="21">
    <w:abstractNumId w:val="5"/>
  </w:num>
  <w:num w:numId="22">
    <w:abstractNumId w:val="12"/>
  </w:num>
  <w:num w:numId="23">
    <w:abstractNumId w:val="14"/>
  </w:num>
  <w:num w:numId="24">
    <w:abstractNumId w:val="4"/>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45"/>
    <w:rsid w:val="00213664"/>
    <w:rsid w:val="008A1047"/>
    <w:rsid w:val="00993E45"/>
    <w:rsid w:val="009F67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5"/>
    <w:pPr>
      <w:overflowPunct w:val="0"/>
      <w:autoSpaceDE w:val="0"/>
      <w:autoSpaceDN w:val="0"/>
      <w:adjustRightInd w:val="0"/>
      <w:spacing w:after="0" w:line="240" w:lineRule="auto"/>
    </w:pPr>
    <w:rPr>
      <w:rFonts w:ascii="Arial" w:eastAsia="Times New Roman" w:hAnsi="Arial" w:cs="Times New Roman"/>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1Char">
    <w:name w:val="st_1.1 Char"/>
    <w:link w:val="st11"/>
    <w:locked/>
    <w:rsid w:val="00993E45"/>
    <w:rPr>
      <w:sz w:val="26"/>
      <w:szCs w:val="24"/>
    </w:rPr>
  </w:style>
  <w:style w:type="paragraph" w:customStyle="1" w:styleId="st11">
    <w:name w:val="st_1.1"/>
    <w:basedOn w:val="Normal"/>
    <w:link w:val="st11Char"/>
    <w:rsid w:val="00993E45"/>
    <w:pPr>
      <w:overflowPunct/>
      <w:autoSpaceDE/>
      <w:autoSpaceDN/>
      <w:adjustRightInd/>
      <w:ind w:firstLine="567"/>
      <w:outlineLvl w:val="0"/>
    </w:pPr>
    <w:rPr>
      <w:rFonts w:asciiTheme="minorHAnsi" w:eastAsiaTheme="minorHAnsi" w:hAnsiTheme="minorHAnsi" w:cstheme="minorBidi"/>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5"/>
    <w:pPr>
      <w:overflowPunct w:val="0"/>
      <w:autoSpaceDE w:val="0"/>
      <w:autoSpaceDN w:val="0"/>
      <w:adjustRightInd w:val="0"/>
      <w:spacing w:after="0" w:line="240" w:lineRule="auto"/>
    </w:pPr>
    <w:rPr>
      <w:rFonts w:ascii="Arial" w:eastAsia="Times New Roman" w:hAnsi="Arial" w:cs="Times New Roman"/>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1Char">
    <w:name w:val="st_1.1 Char"/>
    <w:link w:val="st11"/>
    <w:locked/>
    <w:rsid w:val="00993E45"/>
    <w:rPr>
      <w:sz w:val="26"/>
      <w:szCs w:val="24"/>
    </w:rPr>
  </w:style>
  <w:style w:type="paragraph" w:customStyle="1" w:styleId="st11">
    <w:name w:val="st_1.1"/>
    <w:basedOn w:val="Normal"/>
    <w:link w:val="st11Char"/>
    <w:rsid w:val="00993E45"/>
    <w:pPr>
      <w:overflowPunct/>
      <w:autoSpaceDE/>
      <w:autoSpaceDN/>
      <w:adjustRightInd/>
      <w:ind w:firstLine="567"/>
      <w:outlineLvl w:val="0"/>
    </w:pPr>
    <w:rPr>
      <w:rFonts w:asciiTheme="minorHAnsi" w:eastAsiaTheme="minorHAnsi" w:hAnsiTheme="minorHAnsi" w:cstheme="minorBid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2020-03-17T07:40:00Z</dcterms:created>
  <dcterms:modified xsi:type="dcterms:W3CDTF">2020-03-17T07:56:00Z</dcterms:modified>
</cp:coreProperties>
</file>