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C34E9" w14:textId="77777777" w:rsidR="00684A20" w:rsidRDefault="00684A20" w:rsidP="00B04D3B">
      <w:pPr>
        <w:spacing w:line="360" w:lineRule="auto"/>
        <w:rPr>
          <w:rFonts w:ascii="Times New Roman" w:hAnsi="Times New Roman"/>
          <w:b/>
          <w:caps/>
          <w:sz w:val="30"/>
          <w:szCs w:val="30"/>
        </w:rPr>
      </w:pPr>
    </w:p>
    <w:p w14:paraId="1699CD76" w14:textId="07113567" w:rsidR="00684A20" w:rsidRPr="00B04D3B" w:rsidRDefault="00D33F02" w:rsidP="00B04D3B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 w:rsidRPr="006A1B82">
        <w:rPr>
          <w:rFonts w:ascii="Times New Roman" w:hAnsi="Times New Roman"/>
          <w:b/>
          <w:caps/>
          <w:sz w:val="30"/>
          <w:szCs w:val="30"/>
        </w:rPr>
        <w:t>КАТЕДРА „</w:t>
      </w:r>
      <w:r w:rsidR="006C042B">
        <w:rPr>
          <w:rFonts w:ascii="Times New Roman" w:hAnsi="Times New Roman"/>
          <w:b/>
          <w:caps/>
          <w:sz w:val="30"/>
          <w:szCs w:val="30"/>
        </w:rPr>
        <w:t>ПРОПЕДЕВТИКА НА ВЪТРЕШНИТЕ БОЛЕСТ</w:t>
      </w:r>
      <w:r w:rsidR="006A1B82">
        <w:rPr>
          <w:rFonts w:ascii="Times New Roman" w:hAnsi="Times New Roman"/>
          <w:b/>
          <w:caps/>
          <w:sz w:val="30"/>
          <w:szCs w:val="30"/>
        </w:rPr>
        <w:t>”</w:t>
      </w:r>
    </w:p>
    <w:p w14:paraId="256BDA85" w14:textId="2838EFE4" w:rsidR="009A10F7" w:rsidRPr="00B04D3B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color w:val="FF0000"/>
          <w:sz w:val="32"/>
          <w:szCs w:val="32"/>
          <w:lang w:val="en-US"/>
        </w:rPr>
      </w:pPr>
      <w:r w:rsidRPr="00B04D3B">
        <w:rPr>
          <w:rFonts w:ascii="Times New Roman" w:hAnsi="Times New Roman"/>
          <w:b/>
          <w:caps/>
          <w:color w:val="FF0000"/>
          <w:sz w:val="32"/>
          <w:szCs w:val="32"/>
        </w:rPr>
        <w:t xml:space="preserve">ЛЕКЦИЯ </w:t>
      </w:r>
      <w:r w:rsidR="008A0544" w:rsidRPr="00B04D3B">
        <w:rPr>
          <w:rFonts w:ascii="Times New Roman" w:hAnsi="Times New Roman"/>
          <w:b/>
          <w:caps/>
          <w:color w:val="FF0000"/>
          <w:sz w:val="32"/>
          <w:szCs w:val="32"/>
        </w:rPr>
        <w:t xml:space="preserve">№ </w:t>
      </w:r>
      <w:r w:rsidR="00A51BA8" w:rsidRPr="00B04D3B">
        <w:rPr>
          <w:rFonts w:ascii="Times New Roman" w:hAnsi="Times New Roman"/>
          <w:b/>
          <w:caps/>
          <w:color w:val="FF0000"/>
          <w:sz w:val="32"/>
          <w:szCs w:val="32"/>
        </w:rPr>
        <w:t>7</w:t>
      </w:r>
    </w:p>
    <w:p w14:paraId="19E5D217" w14:textId="77777777" w:rsidR="00684A20" w:rsidRDefault="00684A20" w:rsidP="00B04D3B">
      <w:pPr>
        <w:spacing w:line="36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14:paraId="20B9888F" w14:textId="77777777" w:rsidR="00C27074" w:rsidRPr="00D33F02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33F02">
        <w:rPr>
          <w:rFonts w:ascii="Times New Roman" w:hAnsi="Times New Roman"/>
          <w:b/>
          <w:caps/>
          <w:sz w:val="26"/>
          <w:szCs w:val="26"/>
        </w:rPr>
        <w:t xml:space="preserve">ЗА ДИСТАНЦИОННА САМОПОДГОТОВКА </w:t>
      </w:r>
      <w:r w:rsidR="00BE1122" w:rsidRPr="00D33F02">
        <w:rPr>
          <w:rFonts w:ascii="Times New Roman" w:hAnsi="Times New Roman"/>
          <w:b/>
          <w:caps/>
          <w:sz w:val="26"/>
          <w:szCs w:val="26"/>
        </w:rPr>
        <w:t>по учебна дисциплина</w:t>
      </w:r>
    </w:p>
    <w:p w14:paraId="08B8A560" w14:textId="77777777"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A4F8B">
        <w:rPr>
          <w:rFonts w:ascii="Times New Roman" w:hAnsi="Times New Roman"/>
          <w:b/>
          <w:caps/>
          <w:szCs w:val="24"/>
        </w:rPr>
        <w:t>„</w:t>
      </w:r>
      <w:r w:rsidR="006C042B">
        <w:rPr>
          <w:rFonts w:ascii="Times New Roman" w:hAnsi="Times New Roman"/>
          <w:b/>
          <w:caps/>
          <w:szCs w:val="24"/>
        </w:rPr>
        <w:t>ПРОПЕДЕВТИКА НА ВЪТРЕШНИТЕ БОЛЕСТИ</w:t>
      </w:r>
      <w:r w:rsidRPr="004A4F8B">
        <w:rPr>
          <w:rFonts w:ascii="Times New Roman" w:hAnsi="Times New Roman"/>
          <w:b/>
          <w:caps/>
          <w:sz w:val="28"/>
          <w:szCs w:val="28"/>
        </w:rPr>
        <w:t>”</w:t>
      </w:r>
    </w:p>
    <w:p w14:paraId="2EAD1C08" w14:textId="77777777"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14:paraId="4F7912C2" w14:textId="77777777" w:rsidR="003B1D1F" w:rsidRDefault="003B1D1F" w:rsidP="00B04D3B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734B705" w14:textId="46F65F3A" w:rsidR="006A1B82" w:rsidRPr="00B04D3B" w:rsidRDefault="00BE1122" w:rsidP="00B04D3B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05C4">
        <w:rPr>
          <w:rFonts w:ascii="Times New Roman" w:hAnsi="Times New Roman"/>
          <w:b/>
          <w:caps/>
          <w:sz w:val="28"/>
          <w:szCs w:val="28"/>
        </w:rPr>
        <w:t xml:space="preserve">ЗА СТУДЕНТИ ОТ 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СПециалност „</w:t>
      </w:r>
      <w:r w:rsidR="00B04D3B">
        <w:rPr>
          <w:rFonts w:ascii="Times New Roman" w:hAnsi="Times New Roman"/>
          <w:b/>
          <w:caps/>
          <w:sz w:val="28"/>
          <w:szCs w:val="28"/>
        </w:rPr>
        <w:t>медицина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14:paraId="72D16FB8" w14:textId="77777777" w:rsidR="003B1D1F" w:rsidRDefault="003B1D1F" w:rsidP="000C1043">
      <w:pPr>
        <w:spacing w:line="360" w:lineRule="auto"/>
        <w:ind w:left="349"/>
        <w:jc w:val="center"/>
        <w:rPr>
          <w:rFonts w:ascii="Times New Roman" w:hAnsi="Times New Roman"/>
          <w:b/>
          <w:caps/>
        </w:rPr>
      </w:pPr>
    </w:p>
    <w:p w14:paraId="0C5DFD82" w14:textId="733B682C" w:rsidR="009A10F7" w:rsidRPr="000C1043" w:rsidRDefault="006A1B82" w:rsidP="000C1043">
      <w:pPr>
        <w:spacing w:line="360" w:lineRule="auto"/>
        <w:ind w:left="349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>
        <w:rPr>
          <w:rFonts w:ascii="Times New Roman" w:hAnsi="Times New Roman"/>
          <w:b/>
          <w:caps/>
        </w:rPr>
        <w:t>ТЕМА</w:t>
      </w:r>
      <w:r w:rsidR="000C1043" w:rsidRPr="000C1043">
        <w:rPr>
          <w:rFonts w:ascii="Trebuchet MS" w:hAnsi="Trebuchet MS"/>
          <w:b/>
        </w:rPr>
        <w:t xml:space="preserve"> </w:t>
      </w:r>
      <w:r w:rsidR="000C1043">
        <w:rPr>
          <w:rFonts w:ascii="Trebuchet MS" w:hAnsi="Trebuchet MS"/>
          <w:b/>
          <w:lang w:val="en-US"/>
        </w:rPr>
        <w:t xml:space="preserve">: </w:t>
      </w:r>
      <w:r w:rsidR="00A51BA8">
        <w:rPr>
          <w:rFonts w:ascii="Trebuchet MS" w:hAnsi="Trebuchet MS"/>
          <w:b/>
        </w:rPr>
        <w:t>„</w:t>
      </w:r>
      <w:r w:rsidR="00A51BA8" w:rsidRPr="00A51BA8">
        <w:rPr>
          <w:rFonts w:ascii="Times New Roman" w:hAnsi="Times New Roman"/>
          <w:b/>
          <w:caps/>
          <w:szCs w:val="24"/>
        </w:rPr>
        <w:t>Пневмония, пневмофиброза. Абсцес на белите дробове. Белодробен карцином</w:t>
      </w:r>
      <w:r w:rsidR="00A51BA8">
        <w:rPr>
          <w:sz w:val="20"/>
          <w:lang w:val="ru-RU"/>
        </w:rPr>
        <w:t>»</w:t>
      </w:r>
    </w:p>
    <w:p w14:paraId="0CD30AAB" w14:textId="77777777"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</w:p>
    <w:p w14:paraId="3661B299" w14:textId="10F4F693" w:rsidR="006A1B82" w:rsidRPr="00B04D3B" w:rsidRDefault="006A1B82" w:rsidP="00B04D3B">
      <w:pPr>
        <w:spacing w:line="360" w:lineRule="auto"/>
        <w:ind w:left="3540" w:firstLine="708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РАЗРАБОТИЛ: </w:t>
      </w:r>
      <w:r w:rsidR="00065488">
        <w:rPr>
          <w:rFonts w:ascii="Times New Roman" w:hAnsi="Times New Roman"/>
          <w:b/>
        </w:rPr>
        <w:t>Доц. д-р Аспарух Николов</w:t>
      </w:r>
      <w:r w:rsidR="006C042B">
        <w:rPr>
          <w:rFonts w:ascii="Times New Roman" w:hAnsi="Times New Roman"/>
          <w:b/>
        </w:rPr>
        <w:t>, д.м.</w:t>
      </w:r>
    </w:p>
    <w:p w14:paraId="5D0D5CAA" w14:textId="77777777" w:rsidR="00CF7EDD" w:rsidRDefault="00CF7EDD" w:rsidP="00AA504A">
      <w:pPr>
        <w:spacing w:line="360" w:lineRule="auto"/>
        <w:jc w:val="center"/>
        <w:rPr>
          <w:rFonts w:ascii="Times New Roman" w:hAnsi="Times New Roman"/>
          <w:b/>
        </w:rPr>
      </w:pPr>
    </w:p>
    <w:p w14:paraId="586752A8" w14:textId="710C643C" w:rsidR="008A0544" w:rsidRDefault="00B04D3B" w:rsidP="00B04D3B">
      <w:pPr>
        <w:spacing w:line="360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</w:t>
      </w:r>
      <w:r w:rsidR="008A0544">
        <w:rPr>
          <w:rFonts w:ascii="Times New Roman" w:hAnsi="Times New Roman"/>
          <w:b/>
        </w:rPr>
        <w:t>р. Плевен</w:t>
      </w:r>
    </w:p>
    <w:p w14:paraId="0EDAE0E9" w14:textId="5CB64538" w:rsidR="00BE7E9A" w:rsidRDefault="001213C9" w:rsidP="00B04D3B">
      <w:pPr>
        <w:spacing w:line="360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2020</w:t>
      </w:r>
      <w:r w:rsidR="00BE7E9A">
        <w:rPr>
          <w:rFonts w:ascii="Times New Roman" w:hAnsi="Times New Roman"/>
          <w:b/>
          <w:caps/>
        </w:rPr>
        <w:t xml:space="preserve"> </w:t>
      </w:r>
      <w:r w:rsidR="00BE7E9A">
        <w:rPr>
          <w:rFonts w:ascii="Times New Roman" w:hAnsi="Times New Roman"/>
          <w:b/>
        </w:rPr>
        <w:t>год</w:t>
      </w:r>
      <w:r w:rsidR="00BE7E9A">
        <w:rPr>
          <w:rFonts w:ascii="Times New Roman" w:hAnsi="Times New Roman"/>
          <w:b/>
          <w:caps/>
        </w:rPr>
        <w:t>.</w:t>
      </w:r>
    </w:p>
    <w:p w14:paraId="5331A5C3" w14:textId="77777777" w:rsidR="003B1D1F" w:rsidRDefault="003B1D1F" w:rsidP="003B1D1F">
      <w:pPr>
        <w:ind w:firstLine="708"/>
        <w:jc w:val="both"/>
        <w:rPr>
          <w:rFonts w:ascii="Times New Roman" w:hAnsi="Times New Roman"/>
          <w:b/>
        </w:rPr>
      </w:pPr>
    </w:p>
    <w:p w14:paraId="32B11B82" w14:textId="77777777" w:rsidR="003B1D1F" w:rsidRDefault="003B1D1F" w:rsidP="003B1D1F">
      <w:pPr>
        <w:ind w:firstLine="708"/>
        <w:jc w:val="both"/>
        <w:rPr>
          <w:rFonts w:ascii="Times New Roman" w:hAnsi="Times New Roman"/>
          <w:b/>
        </w:rPr>
      </w:pPr>
    </w:p>
    <w:p w14:paraId="0A987C54" w14:textId="77777777" w:rsidR="003B1D1F" w:rsidRDefault="003B1D1F" w:rsidP="003B1D1F">
      <w:pPr>
        <w:ind w:firstLine="708"/>
        <w:jc w:val="both"/>
        <w:rPr>
          <w:rFonts w:ascii="Times New Roman" w:hAnsi="Times New Roman"/>
          <w:b/>
        </w:rPr>
      </w:pPr>
      <w:r w:rsidRPr="003B1D1F">
        <w:rPr>
          <w:rFonts w:ascii="Times New Roman" w:hAnsi="Times New Roman"/>
          <w:b/>
        </w:rPr>
        <w:t>Пневмонии- определение, етиология-рискови фактори, патогенеза, патоанатомична находка, клинична картина, параклинични, микробиологични и инструментални изследвания, диагноза и диференциална диагноза на различните видове пневмонии. Класификация.</w:t>
      </w:r>
    </w:p>
    <w:p w14:paraId="1FF066C1" w14:textId="77777777" w:rsidR="003B1D1F" w:rsidRDefault="003B1D1F" w:rsidP="003B1D1F">
      <w:pPr>
        <w:ind w:firstLine="708"/>
        <w:jc w:val="both"/>
        <w:rPr>
          <w:rFonts w:ascii="Times New Roman" w:hAnsi="Times New Roman"/>
          <w:b/>
        </w:rPr>
      </w:pPr>
      <w:r w:rsidRPr="003B1D1F">
        <w:rPr>
          <w:rFonts w:ascii="Times New Roman" w:hAnsi="Times New Roman"/>
          <w:b/>
        </w:rPr>
        <w:t xml:space="preserve"> Белодробен абсцес и пневмофиброза- етиология, патогенеза, патоанатомична находка, клинична картина, параклинични, микробиологични и инструментални изследвания, диагноза. </w:t>
      </w:r>
    </w:p>
    <w:p w14:paraId="3A119F34" w14:textId="64A2C377" w:rsidR="003B1D1F" w:rsidRDefault="003B1D1F" w:rsidP="003B1D1F">
      <w:pPr>
        <w:ind w:firstLine="708"/>
        <w:jc w:val="both"/>
        <w:rPr>
          <w:sz w:val="20"/>
          <w:lang w:val="ru-RU"/>
        </w:rPr>
      </w:pPr>
      <w:r w:rsidRPr="003B1D1F">
        <w:rPr>
          <w:rFonts w:ascii="Times New Roman" w:hAnsi="Times New Roman"/>
          <w:b/>
        </w:rPr>
        <w:t>Белодробен кацином- етиология-рискови фактори, патогенеза,  патоанатомична находка, клинична картина, класификация, параклинични, инструментални изследвания, поставяне на диагноза</w:t>
      </w:r>
      <w:r w:rsidRPr="007111B6">
        <w:rPr>
          <w:sz w:val="20"/>
          <w:lang w:val="ru-RU"/>
        </w:rPr>
        <w:t>.</w:t>
      </w:r>
    </w:p>
    <w:p w14:paraId="7DF2F101" w14:textId="77777777" w:rsidR="00BE7E9A" w:rsidRDefault="00BE7E9A" w:rsidP="00BE7E9A">
      <w:pPr>
        <w:jc w:val="both"/>
        <w:rPr>
          <w:rFonts w:ascii="Trebuchet MS" w:hAnsi="Trebuchet MS"/>
          <w:b/>
          <w:lang w:val="en-US"/>
        </w:rPr>
      </w:pPr>
    </w:p>
    <w:p w14:paraId="48D976AB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59AA4F44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75AFD90A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76263FB4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3466CBF6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66AB61AC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57CF045C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3BE72772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2DE11B14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2FD89FDD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2479B3B5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343D858C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  <w:bookmarkStart w:id="0" w:name="_GoBack"/>
      <w:bookmarkEnd w:id="0"/>
    </w:p>
    <w:p w14:paraId="37390960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22298696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2E1CF2BF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27996374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4289195B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209E8516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7C646C56" w14:textId="77777777"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339D2D28" w14:textId="77777777" w:rsid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2FDA3292" w14:textId="77777777" w:rsidR="008C03D9" w:rsidRDefault="008C03D9" w:rsidP="008C03D9">
      <w:pPr>
        <w:rPr>
          <w:rFonts w:ascii="Trebuchet MS" w:hAnsi="Trebuchet MS"/>
          <w:sz w:val="20"/>
          <w:lang w:val="ru-RU"/>
        </w:rPr>
      </w:pPr>
    </w:p>
    <w:p w14:paraId="60D2D91D" w14:textId="77777777" w:rsidR="00684A20" w:rsidRPr="008C03D9" w:rsidRDefault="00684A20" w:rsidP="008C03D9">
      <w:pPr>
        <w:jc w:val="right"/>
        <w:rPr>
          <w:rFonts w:ascii="Trebuchet MS" w:hAnsi="Trebuchet MS"/>
          <w:sz w:val="20"/>
          <w:lang w:val="ru-RU"/>
        </w:rPr>
      </w:pPr>
    </w:p>
    <w:sectPr w:rsidR="00684A20" w:rsidRPr="008C03D9" w:rsidSect="008C03D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133" w:bottom="567" w:left="124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D59F8" w14:textId="77777777" w:rsidR="00BC17FF" w:rsidRDefault="00BC17FF">
      <w:r>
        <w:separator/>
      </w:r>
    </w:p>
  </w:endnote>
  <w:endnote w:type="continuationSeparator" w:id="0">
    <w:p w14:paraId="240A9FAC" w14:textId="77777777" w:rsidR="00BC17FF" w:rsidRDefault="00BC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C148" w14:textId="77777777" w:rsidR="00382550" w:rsidRDefault="000B536C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919F21" w14:textId="77777777" w:rsidR="00382550" w:rsidRDefault="00382550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F6182" w14:textId="77777777" w:rsidR="00382550" w:rsidRPr="008C03D9" w:rsidRDefault="008C03D9" w:rsidP="008C03D9">
    <w:pPr>
      <w:pStyle w:val="Footer"/>
      <w:framePr w:w="2427" w:wrap="around" w:vAnchor="text" w:hAnchor="page" w:x="8318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="000B536C" w:rsidRPr="008C03D9">
      <w:rPr>
        <w:rStyle w:val="PageNumber"/>
        <w:i/>
        <w:sz w:val="22"/>
        <w:szCs w:val="22"/>
      </w:rPr>
      <w:fldChar w:fldCharType="begin"/>
    </w:r>
    <w:r w:rsidR="00382550" w:rsidRPr="008C03D9">
      <w:rPr>
        <w:rStyle w:val="PageNumber"/>
        <w:i/>
        <w:sz w:val="22"/>
        <w:szCs w:val="22"/>
      </w:rPr>
      <w:instrText xml:space="preserve">PAGE  </w:instrText>
    </w:r>
    <w:r w:rsidR="000B536C" w:rsidRPr="008C03D9">
      <w:rPr>
        <w:rStyle w:val="PageNumber"/>
        <w:i/>
        <w:sz w:val="22"/>
        <w:szCs w:val="22"/>
      </w:rPr>
      <w:fldChar w:fldCharType="separate"/>
    </w:r>
    <w:r w:rsidR="003B1D1F">
      <w:rPr>
        <w:rStyle w:val="PageNumber"/>
        <w:i/>
        <w:noProof/>
        <w:sz w:val="22"/>
        <w:szCs w:val="22"/>
      </w:rPr>
      <w:t>2</w:t>
    </w:r>
    <w:r w:rsidR="000B536C"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3B1D1F">
      <w:rPr>
        <w:rStyle w:val="PageNumber"/>
        <w:bCs/>
        <w:i/>
        <w:noProof/>
        <w:sz w:val="22"/>
        <w:szCs w:val="22"/>
      </w:rPr>
      <w:t>2</w:t>
    </w:r>
    <w:r w:rsidRPr="008C03D9">
      <w:rPr>
        <w:rStyle w:val="PageNumber"/>
        <w:bCs/>
        <w:i/>
        <w:sz w:val="22"/>
        <w:szCs w:val="22"/>
      </w:rPr>
      <w:fldChar w:fldCharType="end"/>
    </w:r>
    <w:r w:rsidR="00382550"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14:paraId="593C9D01" w14:textId="77777777" w:rsidR="00382550" w:rsidRDefault="00382550" w:rsidP="008C03D9">
    <w:pPr>
      <w:pStyle w:val="Footer"/>
      <w:pBdr>
        <w:top w:val="double" w:sz="4" w:space="1" w:color="auto"/>
      </w:pBdr>
      <w:tabs>
        <w:tab w:val="clear" w:pos="9072"/>
        <w:tab w:val="right" w:pos="0"/>
      </w:tabs>
      <w:ind w:right="56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BF55E" w14:textId="77777777" w:rsidR="008C03D9" w:rsidRPr="008C03D9" w:rsidRDefault="008C03D9" w:rsidP="008C03D9">
    <w:pPr>
      <w:pStyle w:val="Footer"/>
      <w:framePr w:w="2427" w:wrap="around" w:vAnchor="text" w:hAnchor="page" w:x="8370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Pr="008C03D9">
      <w:rPr>
        <w:rStyle w:val="PageNumber"/>
        <w:i/>
        <w:sz w:val="22"/>
        <w:szCs w:val="22"/>
      </w:rPr>
      <w:fldChar w:fldCharType="begin"/>
    </w:r>
    <w:r w:rsidRPr="008C03D9">
      <w:rPr>
        <w:rStyle w:val="PageNumber"/>
        <w:i/>
        <w:sz w:val="22"/>
        <w:szCs w:val="22"/>
      </w:rPr>
      <w:instrText xml:space="preserve">PAGE  </w:instrText>
    </w:r>
    <w:r w:rsidRPr="008C03D9">
      <w:rPr>
        <w:rStyle w:val="PageNumber"/>
        <w:i/>
        <w:sz w:val="22"/>
        <w:szCs w:val="22"/>
      </w:rPr>
      <w:fldChar w:fldCharType="separate"/>
    </w:r>
    <w:r w:rsidR="003B1D1F">
      <w:rPr>
        <w:rStyle w:val="PageNumber"/>
        <w:i/>
        <w:noProof/>
        <w:sz w:val="22"/>
        <w:szCs w:val="22"/>
      </w:rPr>
      <w:t>1</w:t>
    </w:r>
    <w:r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3B1D1F">
      <w:rPr>
        <w:rStyle w:val="PageNumber"/>
        <w:bCs/>
        <w:i/>
        <w:noProof/>
        <w:sz w:val="22"/>
        <w:szCs w:val="22"/>
      </w:rPr>
      <w:t>2</w:t>
    </w:r>
    <w:r w:rsidRPr="008C03D9">
      <w:rPr>
        <w:rStyle w:val="PageNumber"/>
        <w:bCs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14:paraId="6880C6BA" w14:textId="77777777" w:rsidR="008C03D9" w:rsidRDefault="008C03D9" w:rsidP="008C03D9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46DB4" w14:textId="77777777" w:rsidR="00BC17FF" w:rsidRDefault="00BC17FF">
      <w:r>
        <w:separator/>
      </w:r>
    </w:p>
  </w:footnote>
  <w:footnote w:type="continuationSeparator" w:id="0">
    <w:p w14:paraId="1A939C76" w14:textId="77777777" w:rsidR="00BC17FF" w:rsidRDefault="00BC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F2828" w14:textId="77777777" w:rsidR="00382550" w:rsidRDefault="000B536C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46C0F" w14:textId="77777777" w:rsidR="00382550" w:rsidRDefault="00382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40D21" w14:textId="1D0A819A" w:rsidR="00382550" w:rsidRPr="009D398B" w:rsidRDefault="008C58B3" w:rsidP="000A32C9">
    <w:pPr>
      <w:overflowPunct/>
      <w:autoSpaceDE/>
      <w:autoSpaceDN/>
      <w:adjustRightInd/>
      <w:jc w:val="center"/>
      <w:textAlignment w:val="auto"/>
      <w:rPr>
        <w:rFonts w:ascii="Times New Roman" w:hAnsi="Times New Roman"/>
        <w:b/>
        <w:sz w:val="32"/>
        <w:szCs w:val="32"/>
        <w:lang w:val="ru-RU" w:eastAsia="en-US"/>
      </w:rPr>
    </w:pPr>
    <w:r>
      <w:rPr>
        <w:b/>
        <w:lang w:val="en-US"/>
      </w:rPr>
      <w:pict w14:anchorId="58D05E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14.75pt;margin-top:-2.6pt;width:60pt;height:61.3pt;z-index:251658752">
          <v:imagedata r:id="rId1" o:title=""/>
        </v:shape>
        <o:OLEObject Type="Embed" ProgID="CorelDRAW.Graphic.10" ShapeID="_x0000_s2064" DrawAspect="Content" ObjectID="_1647247752" r:id="rId2"/>
      </w:pict>
    </w:r>
    <w:r w:rsidR="0066001B">
      <w:rPr>
        <w:rFonts w:ascii="Times New Roman" w:hAnsi="Times New Roman"/>
        <w:b/>
        <w:noProof/>
        <w:szCs w:val="24"/>
      </w:rPr>
      <w:drawing>
        <wp:anchor distT="0" distB="0" distL="114300" distR="114300" simplePos="0" relativeHeight="251656704" behindDoc="0" locked="0" layoutInCell="1" allowOverlap="1" wp14:anchorId="4CC55891" wp14:editId="3E996027">
          <wp:simplePos x="0" y="0"/>
          <wp:positionH relativeFrom="column">
            <wp:posOffset>7536815</wp:posOffset>
          </wp:positionH>
          <wp:positionV relativeFrom="paragraph">
            <wp:posOffset>-259080</wp:posOffset>
          </wp:positionV>
          <wp:extent cx="925830" cy="607060"/>
          <wp:effectExtent l="0" t="0" r="7620" b="2540"/>
          <wp:wrapNone/>
          <wp:docPr id="8" name="Picture 8" descr="ESF_logo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F_logo_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МЕДИЦИНСКИ УНИВЕРСИТЕТ – ПЛЕВЕН</w:t>
    </w:r>
  </w:p>
  <w:p w14:paraId="6648856D" w14:textId="6508D2CF" w:rsidR="00382550" w:rsidRPr="009D398B" w:rsidRDefault="0066001B" w:rsidP="00B263A9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 w:eastAsia="en-US"/>
      </w:rPr>
    </w:pPr>
    <w:r>
      <w:rPr>
        <w:rFonts w:ascii="Times New Roman" w:hAnsi="Times New Roman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E3A23E" wp14:editId="06A0E1F3">
              <wp:simplePos x="0" y="0"/>
              <wp:positionH relativeFrom="column">
                <wp:posOffset>882015</wp:posOffset>
              </wp:positionH>
              <wp:positionV relativeFrom="paragraph">
                <wp:posOffset>267335</wp:posOffset>
              </wp:positionV>
              <wp:extent cx="4277995" cy="0"/>
              <wp:effectExtent l="15240" t="10160" r="12065" b="889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77995" cy="0"/>
                      </a:xfrm>
                      <a:prstGeom prst="line">
                        <a:avLst/>
                      </a:prstGeom>
                      <a:noFill/>
                      <a:ln w="158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21.05pt" to="406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" strokeweight="1.25pt">
              <v:stroke linestyle="thickThin"/>
            </v:line>
          </w:pict>
        </mc:Fallback>
      </mc:AlternateConten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ФАКУЛТЕТ „</w:t>
    </w:r>
    <w:r w:rsidR="00E7617D">
      <w:rPr>
        <w:rFonts w:ascii="Times New Roman" w:hAnsi="Times New Roman"/>
        <w:b/>
        <w:sz w:val="32"/>
        <w:szCs w:val="32"/>
        <w:lang w:eastAsia="en-US"/>
      </w:rPr>
      <w:t>ИМЕ НА ФАКУЛТЕТА</w: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”</w:t>
    </w:r>
  </w:p>
  <w:p w14:paraId="073389A8" w14:textId="77777777" w:rsidR="00382550" w:rsidRPr="009D398B" w:rsidRDefault="00382550" w:rsidP="00B263A9">
    <w:pPr>
      <w:overflowPunct/>
      <w:autoSpaceDE/>
      <w:autoSpaceDN/>
      <w:adjustRightInd/>
      <w:spacing w:line="360" w:lineRule="auto"/>
      <w:jc w:val="center"/>
      <w:textAlignment w:val="auto"/>
      <w:rPr>
        <w:rFonts w:ascii="Times New Roman" w:hAnsi="Times New Roman"/>
        <w:b/>
        <w:sz w:val="32"/>
        <w:szCs w:val="32"/>
        <w:lang w:eastAsia="en-US"/>
      </w:rPr>
    </w:pPr>
    <w:r w:rsidRPr="009D398B">
      <w:rPr>
        <w:rFonts w:ascii="Times New Roman" w:hAnsi="Times New Roman"/>
        <w:b/>
        <w:sz w:val="32"/>
        <w:szCs w:val="32"/>
        <w:lang w:eastAsia="en-US"/>
      </w:rPr>
      <w:t>ЦЕНТЪР ЗА ДИСТАНЦИОННО ОБУЧЕНИЕ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C44"/>
    <w:multiLevelType w:val="hybridMultilevel"/>
    <w:tmpl w:val="5ACA59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E0EC6"/>
    <w:multiLevelType w:val="hybridMultilevel"/>
    <w:tmpl w:val="E452A8DC"/>
    <w:lvl w:ilvl="0" w:tplc="C89245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A70F6B"/>
    <w:multiLevelType w:val="hybridMultilevel"/>
    <w:tmpl w:val="F0CA325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8">
    <w:nsid w:val="48CE5234"/>
    <w:multiLevelType w:val="multilevel"/>
    <w:tmpl w:val="27E834F6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5E356679"/>
    <w:multiLevelType w:val="hybridMultilevel"/>
    <w:tmpl w:val="B482643E"/>
    <w:lvl w:ilvl="0" w:tplc="0402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4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5"/>
  </w:num>
  <w:num w:numId="15">
    <w:abstractNumId w:val="9"/>
  </w:num>
  <w:num w:numId="16">
    <w:abstractNumId w:val="14"/>
  </w:num>
  <w:num w:numId="17">
    <w:abstractNumId w:val="8"/>
  </w:num>
  <w:num w:numId="18">
    <w:abstractNumId w:val="1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35557"/>
    <w:rsid w:val="000356E8"/>
    <w:rsid w:val="00065488"/>
    <w:rsid w:val="00065634"/>
    <w:rsid w:val="00066D53"/>
    <w:rsid w:val="00090E8C"/>
    <w:rsid w:val="000A32C9"/>
    <w:rsid w:val="000B536C"/>
    <w:rsid w:val="000C1043"/>
    <w:rsid w:val="000E768F"/>
    <w:rsid w:val="00120924"/>
    <w:rsid w:val="001213C9"/>
    <w:rsid w:val="00135F16"/>
    <w:rsid w:val="001674CD"/>
    <w:rsid w:val="0019226A"/>
    <w:rsid w:val="001C25D8"/>
    <w:rsid w:val="001C59D4"/>
    <w:rsid w:val="0023047D"/>
    <w:rsid w:val="002358E3"/>
    <w:rsid w:val="002448A3"/>
    <w:rsid w:val="002471EA"/>
    <w:rsid w:val="002516AE"/>
    <w:rsid w:val="0025293A"/>
    <w:rsid w:val="00253F76"/>
    <w:rsid w:val="0027545E"/>
    <w:rsid w:val="002757CF"/>
    <w:rsid w:val="002B7796"/>
    <w:rsid w:val="002D2153"/>
    <w:rsid w:val="002D2FE5"/>
    <w:rsid w:val="002E72ED"/>
    <w:rsid w:val="0030589D"/>
    <w:rsid w:val="00334F12"/>
    <w:rsid w:val="003368F5"/>
    <w:rsid w:val="00376BB8"/>
    <w:rsid w:val="00382550"/>
    <w:rsid w:val="003A0696"/>
    <w:rsid w:val="003B1D1F"/>
    <w:rsid w:val="003B3C72"/>
    <w:rsid w:val="003E659E"/>
    <w:rsid w:val="004415F2"/>
    <w:rsid w:val="00476E88"/>
    <w:rsid w:val="004A4F8B"/>
    <w:rsid w:val="00560157"/>
    <w:rsid w:val="00585239"/>
    <w:rsid w:val="005A5526"/>
    <w:rsid w:val="005E5218"/>
    <w:rsid w:val="005F3FBA"/>
    <w:rsid w:val="00630AB9"/>
    <w:rsid w:val="00636C5E"/>
    <w:rsid w:val="006553C6"/>
    <w:rsid w:val="0066001B"/>
    <w:rsid w:val="00680BB6"/>
    <w:rsid w:val="0068407A"/>
    <w:rsid w:val="00684A20"/>
    <w:rsid w:val="006A1B82"/>
    <w:rsid w:val="006C042B"/>
    <w:rsid w:val="006E1993"/>
    <w:rsid w:val="00701892"/>
    <w:rsid w:val="00701921"/>
    <w:rsid w:val="00735F24"/>
    <w:rsid w:val="007412D4"/>
    <w:rsid w:val="00772ADB"/>
    <w:rsid w:val="007767C4"/>
    <w:rsid w:val="0078673C"/>
    <w:rsid w:val="007A255F"/>
    <w:rsid w:val="007E2FA3"/>
    <w:rsid w:val="00802391"/>
    <w:rsid w:val="00806454"/>
    <w:rsid w:val="00822DCE"/>
    <w:rsid w:val="00864798"/>
    <w:rsid w:val="0086736C"/>
    <w:rsid w:val="00876210"/>
    <w:rsid w:val="00897D83"/>
    <w:rsid w:val="008A0544"/>
    <w:rsid w:val="008A14E3"/>
    <w:rsid w:val="008A2EF4"/>
    <w:rsid w:val="008C03D9"/>
    <w:rsid w:val="008C51B8"/>
    <w:rsid w:val="008F656B"/>
    <w:rsid w:val="008F7F3B"/>
    <w:rsid w:val="009246C1"/>
    <w:rsid w:val="00947077"/>
    <w:rsid w:val="009831AB"/>
    <w:rsid w:val="009A10F7"/>
    <w:rsid w:val="009D398B"/>
    <w:rsid w:val="009D6AC4"/>
    <w:rsid w:val="00A34BF8"/>
    <w:rsid w:val="00A51BA8"/>
    <w:rsid w:val="00A55C2F"/>
    <w:rsid w:val="00A64971"/>
    <w:rsid w:val="00A67CC0"/>
    <w:rsid w:val="00A74D63"/>
    <w:rsid w:val="00AA504A"/>
    <w:rsid w:val="00AA70B7"/>
    <w:rsid w:val="00AD2DB2"/>
    <w:rsid w:val="00AD7B48"/>
    <w:rsid w:val="00AE7C0D"/>
    <w:rsid w:val="00AF6B7E"/>
    <w:rsid w:val="00B04D3B"/>
    <w:rsid w:val="00B16472"/>
    <w:rsid w:val="00B263A9"/>
    <w:rsid w:val="00B37B35"/>
    <w:rsid w:val="00BC0A79"/>
    <w:rsid w:val="00BC17FF"/>
    <w:rsid w:val="00BE1122"/>
    <w:rsid w:val="00BE7E9A"/>
    <w:rsid w:val="00BF45B6"/>
    <w:rsid w:val="00C05BB2"/>
    <w:rsid w:val="00C27074"/>
    <w:rsid w:val="00C319C2"/>
    <w:rsid w:val="00C811FA"/>
    <w:rsid w:val="00CA5A31"/>
    <w:rsid w:val="00CD56B3"/>
    <w:rsid w:val="00CF7EDD"/>
    <w:rsid w:val="00D12449"/>
    <w:rsid w:val="00D33F02"/>
    <w:rsid w:val="00D453C4"/>
    <w:rsid w:val="00D57098"/>
    <w:rsid w:val="00D60A1E"/>
    <w:rsid w:val="00D70EA4"/>
    <w:rsid w:val="00D87ADD"/>
    <w:rsid w:val="00DF3ED6"/>
    <w:rsid w:val="00E23CE9"/>
    <w:rsid w:val="00E505C4"/>
    <w:rsid w:val="00E6403F"/>
    <w:rsid w:val="00E664B0"/>
    <w:rsid w:val="00E7617D"/>
    <w:rsid w:val="00EC7E9B"/>
    <w:rsid w:val="00EE2660"/>
    <w:rsid w:val="00EE44F4"/>
    <w:rsid w:val="00F06491"/>
    <w:rsid w:val="00F11DEB"/>
    <w:rsid w:val="00F64C65"/>
    <w:rsid w:val="00F705B8"/>
    <w:rsid w:val="00F72DC6"/>
    <w:rsid w:val="00F83A79"/>
    <w:rsid w:val="00F96917"/>
    <w:rsid w:val="00FA5426"/>
    <w:rsid w:val="00FB6953"/>
    <w:rsid w:val="00F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4:docId w14:val="69C5C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rsid w:val="001C59D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A50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AA5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qFormat/>
    <w:rsid w:val="00AA504A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BE7E9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BE7E9A"/>
    <w:rPr>
      <w:sz w:val="24"/>
      <w:lang w:val="bg-BG"/>
    </w:rPr>
  </w:style>
  <w:style w:type="paragraph" w:styleId="NormalWeb">
    <w:name w:val="Normal (Web)"/>
    <w:basedOn w:val="Normal"/>
    <w:uiPriority w:val="99"/>
    <w:unhideWhenUsed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rsid w:val="001C59D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A50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AA5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qFormat/>
    <w:rsid w:val="00AA504A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BE7E9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BE7E9A"/>
    <w:rPr>
      <w:sz w:val="24"/>
      <w:lang w:val="bg-BG"/>
    </w:rPr>
  </w:style>
  <w:style w:type="paragraph" w:styleId="NormalWeb">
    <w:name w:val="Normal (Web)"/>
    <w:basedOn w:val="Normal"/>
    <w:uiPriority w:val="99"/>
    <w:unhideWhenUsed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Windows User</cp:lastModifiedBy>
  <cp:revision>7</cp:revision>
  <cp:lastPrinted>2014-05-17T18:52:00Z</cp:lastPrinted>
  <dcterms:created xsi:type="dcterms:W3CDTF">2020-04-01T08:56:00Z</dcterms:created>
  <dcterms:modified xsi:type="dcterms:W3CDTF">2020-04-01T09:03:00Z</dcterms:modified>
</cp:coreProperties>
</file>