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8CAF" w14:textId="0E0A4C17" w:rsidR="00BA10E1" w:rsidRPr="00B83827" w:rsidRDefault="00F41A88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1. </w:t>
      </w:r>
      <w:r w:rsidR="00FD324E" w:rsidRPr="00B83827">
        <w:rPr>
          <w:rFonts w:eastAsia="Times New Roman" w:cs="Times New Roman"/>
          <w:szCs w:val="24"/>
          <w:lang w:eastAsia="bg-BG"/>
        </w:rPr>
        <w:t xml:space="preserve">Основоположник на модерната епидемиология, доказал </w:t>
      </w:r>
      <w:r w:rsidR="00BE5908" w:rsidRPr="00B83827">
        <w:rPr>
          <w:rFonts w:eastAsia="Times New Roman" w:cs="Times New Roman"/>
          <w:szCs w:val="24"/>
          <w:lang w:eastAsia="bg-BG"/>
        </w:rPr>
        <w:t xml:space="preserve">за пръв път </w:t>
      </w:r>
      <w:r w:rsidR="00FD324E" w:rsidRPr="00B83827">
        <w:rPr>
          <w:rFonts w:eastAsia="Times New Roman" w:cs="Times New Roman"/>
          <w:szCs w:val="24"/>
          <w:lang w:eastAsia="bg-BG"/>
        </w:rPr>
        <w:t xml:space="preserve">връзката между </w:t>
      </w:r>
      <w:r w:rsidRPr="00B83827">
        <w:rPr>
          <w:rFonts w:eastAsia="Times New Roman" w:cs="Times New Roman"/>
          <w:szCs w:val="24"/>
          <w:lang w:eastAsia="bg-BG"/>
        </w:rPr>
        <w:t>възникването на холера и качеството на питейната вода е</w:t>
      </w:r>
      <w:r w:rsidR="00FD324E" w:rsidRPr="00B83827">
        <w:rPr>
          <w:rFonts w:eastAsia="Times New Roman" w:cs="Times New Roman"/>
          <w:szCs w:val="24"/>
          <w:lang w:eastAsia="bg-BG"/>
        </w:rPr>
        <w:t>:</w:t>
      </w:r>
    </w:p>
    <w:p w14:paraId="308CC7B1" w14:textId="42CF94E7" w:rsidR="00FD324E" w:rsidRPr="00B83827" w:rsidRDefault="00FD324E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Джон Сноу</w:t>
      </w:r>
      <w:r w:rsidR="008C706D" w:rsidRPr="00B83827">
        <w:rPr>
          <w:rFonts w:eastAsia="Times New Roman" w:cs="Times New Roman"/>
          <w:szCs w:val="24"/>
          <w:lang w:eastAsia="bg-BG"/>
        </w:rPr>
        <w:t>*</w:t>
      </w:r>
    </w:p>
    <w:p w14:paraId="4FDB3675" w14:textId="67895936" w:rsidR="00FD324E" w:rsidRPr="00B83827" w:rsidRDefault="00FD324E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="00BE5908" w:rsidRPr="00B83827">
        <w:rPr>
          <w:rFonts w:eastAsia="Times New Roman" w:cs="Times New Roman"/>
          <w:szCs w:val="24"/>
          <w:lang w:eastAsia="bg-BG"/>
        </w:rPr>
        <w:t>Бернандино</w:t>
      </w:r>
      <w:proofErr w:type="spellEnd"/>
      <w:r w:rsidR="00BE5908"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="00BE5908" w:rsidRPr="00B83827">
        <w:rPr>
          <w:rFonts w:eastAsia="Times New Roman" w:cs="Times New Roman"/>
          <w:szCs w:val="24"/>
          <w:lang w:eastAsia="bg-BG"/>
        </w:rPr>
        <w:t>Рамазини</w:t>
      </w:r>
      <w:proofErr w:type="spellEnd"/>
    </w:p>
    <w:p w14:paraId="646940B6" w14:textId="0EFB0297" w:rsidR="00FD324E" w:rsidRPr="00B83827" w:rsidRDefault="00FD324E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r w:rsidR="00BE5908" w:rsidRPr="00B83827">
        <w:rPr>
          <w:rFonts w:eastAsia="Times New Roman" w:cs="Times New Roman"/>
          <w:szCs w:val="24"/>
          <w:lang w:eastAsia="bg-BG"/>
        </w:rPr>
        <w:t xml:space="preserve">Алфред </w:t>
      </w:r>
      <w:proofErr w:type="spellStart"/>
      <w:r w:rsidR="00BE5908" w:rsidRPr="00B83827">
        <w:rPr>
          <w:rFonts w:eastAsia="Times New Roman" w:cs="Times New Roman"/>
          <w:szCs w:val="24"/>
          <w:lang w:eastAsia="bg-BG"/>
        </w:rPr>
        <w:t>Гротян</w:t>
      </w:r>
      <w:proofErr w:type="spellEnd"/>
    </w:p>
    <w:p w14:paraId="07E3E8F7" w14:textId="0FC92F14" w:rsidR="00FD324E" w:rsidRPr="00B83827" w:rsidRDefault="00FD324E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0CBC8277" w14:textId="56FBB22E" w:rsidR="008C706D" w:rsidRPr="00B83827" w:rsidRDefault="00BE5908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2. </w:t>
      </w:r>
      <w:r w:rsidR="008C706D" w:rsidRPr="00B83827">
        <w:rPr>
          <w:rFonts w:eastAsia="Times New Roman" w:cs="Times New Roman"/>
          <w:szCs w:val="24"/>
          <w:lang w:eastAsia="bg-BG"/>
        </w:rPr>
        <w:t>Първите проучвания за връзката между тютюнопушенето и смъртността от рак на белия дроб са дело на:</w:t>
      </w:r>
    </w:p>
    <w:p w14:paraId="248C0C92" w14:textId="30903F94" w:rsidR="008C706D" w:rsidRPr="00B83827" w:rsidRDefault="008C706D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Дол и Хил*</w:t>
      </w:r>
    </w:p>
    <w:p w14:paraId="4AF6CA9E" w14:textId="02D20569" w:rsidR="008C706D" w:rsidRPr="00B83827" w:rsidRDefault="008C706D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Джон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Ласт</w:t>
      </w:r>
      <w:proofErr w:type="spellEnd"/>
    </w:p>
    <w:p w14:paraId="341FD3E7" w14:textId="58E7FADF" w:rsidR="00BE5908" w:rsidRPr="00B83827" w:rsidRDefault="008C706D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Авицена</w:t>
      </w:r>
    </w:p>
    <w:p w14:paraId="56901D12" w14:textId="71B81021" w:rsidR="008C706D" w:rsidRPr="00B83827" w:rsidRDefault="008C706D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41DB3A32" w14:textId="1CCCD594" w:rsidR="000130D1" w:rsidRPr="00B83827" w:rsidRDefault="008C706D" w:rsidP="003B3D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3</w:t>
      </w:r>
      <w:r w:rsidR="00DE6105" w:rsidRPr="00B83827">
        <w:rPr>
          <w:rFonts w:eastAsia="Times New Roman" w:cs="Times New Roman"/>
          <w:szCs w:val="24"/>
          <w:lang w:eastAsia="bg-BG"/>
        </w:rPr>
        <w:t xml:space="preserve">. </w:t>
      </w:r>
      <w:r w:rsidR="000130D1" w:rsidRPr="00B83827">
        <w:rPr>
          <w:rFonts w:eastAsia="Times New Roman" w:cs="Times New Roman"/>
          <w:szCs w:val="24"/>
          <w:lang w:eastAsia="bg-BG"/>
        </w:rPr>
        <w:t xml:space="preserve">Всички лица, които </w:t>
      </w:r>
      <w:r w:rsidR="00FB48D3" w:rsidRPr="00B83827">
        <w:rPr>
          <w:rFonts w:eastAsia="Times New Roman" w:cs="Times New Roman"/>
          <w:szCs w:val="24"/>
          <w:lang w:eastAsia="bg-BG"/>
        </w:rPr>
        <w:t xml:space="preserve">са изложени на влиянието на даден рисков фактор </w:t>
      </w:r>
      <w:r w:rsidR="000130D1" w:rsidRPr="00B83827">
        <w:rPr>
          <w:rFonts w:eastAsia="Times New Roman" w:cs="Times New Roman"/>
          <w:szCs w:val="24"/>
          <w:lang w:eastAsia="bg-BG"/>
        </w:rPr>
        <w:t>се определят като:</w:t>
      </w:r>
    </w:p>
    <w:p w14:paraId="1254619D" w14:textId="1EB157F7" w:rsidR="000130D1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рискова група</w:t>
      </w:r>
    </w:p>
    <w:p w14:paraId="4A318885" w14:textId="66054D24" w:rsidR="000130D1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популация в риск</w:t>
      </w:r>
    </w:p>
    <w:p w14:paraId="694F30E7" w14:textId="792A477C" w:rsidR="000130D1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експонирани лица</w:t>
      </w:r>
      <w:r w:rsidR="00FB48D3" w:rsidRPr="00B83827">
        <w:rPr>
          <w:rFonts w:eastAsia="Times New Roman" w:cs="Times New Roman"/>
          <w:szCs w:val="24"/>
          <w:lang w:eastAsia="bg-BG"/>
        </w:rPr>
        <w:t>*</w:t>
      </w:r>
    </w:p>
    <w:p w14:paraId="1E13FEEA" w14:textId="5283CACB" w:rsidR="006D7D90" w:rsidRPr="00B83827" w:rsidRDefault="006D7D90" w:rsidP="003B3D27">
      <w:pPr>
        <w:jc w:val="left"/>
        <w:rPr>
          <w:rFonts w:eastAsia="Times New Roman" w:cs="Times New Roman"/>
          <w:szCs w:val="24"/>
          <w:lang w:eastAsia="bg-BG"/>
        </w:rPr>
      </w:pPr>
    </w:p>
    <w:p w14:paraId="30F547AC" w14:textId="0926513A" w:rsidR="00934144" w:rsidRPr="00B83827" w:rsidRDefault="00C310E1" w:rsidP="00934144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4</w:t>
      </w:r>
      <w:r w:rsidR="00934144" w:rsidRPr="00B83827">
        <w:rPr>
          <w:rFonts w:eastAsia="Times New Roman" w:cs="Times New Roman"/>
          <w:szCs w:val="24"/>
          <w:lang w:eastAsia="bg-BG"/>
        </w:rPr>
        <w:t>. Популацията в риск включва:</w:t>
      </w:r>
    </w:p>
    <w:p w14:paraId="4CCB5D9C" w14:textId="77777777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всички лица, изложени на влиянието на рисковия фактор</w:t>
      </w:r>
    </w:p>
    <w:p w14:paraId="30D3187E" w14:textId="77777777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всички лица, които са развили заболяване</w:t>
      </w:r>
    </w:p>
    <w:p w14:paraId="2D5F660D" w14:textId="6CE6C335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всички лица, при които съществува вероятност да възникне заболяване</w:t>
      </w:r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3FDAD71E" w14:textId="77777777" w:rsidR="00934144" w:rsidRPr="00B83827" w:rsidRDefault="00934144" w:rsidP="00934144">
      <w:pPr>
        <w:tabs>
          <w:tab w:val="num" w:pos="0"/>
        </w:tabs>
        <w:jc w:val="left"/>
        <w:rPr>
          <w:rFonts w:eastAsia="Times New Roman" w:cs="Times New Roman"/>
          <w:szCs w:val="24"/>
          <w:lang w:eastAsia="bg-BG"/>
        </w:rPr>
      </w:pPr>
    </w:p>
    <w:p w14:paraId="07D92868" w14:textId="04689324" w:rsidR="00C32B0B" w:rsidRPr="00B83827" w:rsidRDefault="00C310E1" w:rsidP="00C32B0B">
      <w:pPr>
        <w:tabs>
          <w:tab w:val="left" w:pos="284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</w:t>
      </w:r>
      <w:r w:rsidR="00C32B0B" w:rsidRPr="00B83827">
        <w:rPr>
          <w:rFonts w:eastAsia="Times New Roman" w:cs="Times New Roman"/>
          <w:szCs w:val="24"/>
          <w:lang w:eastAsia="bg-BG"/>
        </w:rPr>
        <w:t>. Понятието „Риск“ в епидемиологията представлява:</w:t>
      </w:r>
    </w:p>
    <w:p w14:paraId="30EFDA79" w14:textId="73705FD4" w:rsidR="00C32B0B" w:rsidRPr="00B83827" w:rsidRDefault="00C32B0B" w:rsidP="00C32B0B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измерител на честотата на дадено заболяване </w:t>
      </w:r>
    </w:p>
    <w:p w14:paraId="7C9D32BD" w14:textId="50A29B1E" w:rsidR="00C32B0B" w:rsidRPr="00B83827" w:rsidRDefault="00C32B0B" w:rsidP="00C32B0B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условие за възникване на дадено заболяване </w:t>
      </w:r>
    </w:p>
    <w:p w14:paraId="35B0743F" w14:textId="5C7461DD" w:rsidR="00C32B0B" w:rsidRPr="00B83827" w:rsidRDefault="00C32B0B" w:rsidP="00C32B0B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вероятност за възникване на дадено заболяване*</w:t>
      </w:r>
    </w:p>
    <w:p w14:paraId="25079E4C" w14:textId="4C3F60EA" w:rsidR="00C32B0B" w:rsidRPr="00B83827" w:rsidRDefault="00C32B0B" w:rsidP="003B3D27">
      <w:pPr>
        <w:jc w:val="left"/>
        <w:rPr>
          <w:rFonts w:eastAsia="Times New Roman" w:cs="Times New Roman"/>
          <w:szCs w:val="24"/>
          <w:lang w:eastAsia="bg-BG"/>
        </w:rPr>
      </w:pPr>
    </w:p>
    <w:p w14:paraId="5E5704C0" w14:textId="7962AB2F" w:rsidR="007A1787" w:rsidRPr="00B83827" w:rsidRDefault="00C310E1" w:rsidP="007A178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</w:t>
      </w:r>
      <w:r w:rsidR="007A1787" w:rsidRPr="00B83827">
        <w:rPr>
          <w:rFonts w:eastAsia="Times New Roman" w:cs="Times New Roman"/>
          <w:szCs w:val="24"/>
          <w:lang w:eastAsia="bg-BG"/>
        </w:rPr>
        <w:t>. Вероятността за възникване на неблагоприятно здравно явление е:</w:t>
      </w:r>
    </w:p>
    <w:p w14:paraId="4B5E32AF" w14:textId="77777777" w:rsidR="007A1787" w:rsidRPr="00B83827" w:rsidRDefault="007A1787" w:rsidP="007A178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рисков фактор</w:t>
      </w:r>
    </w:p>
    <w:p w14:paraId="77CB43DB" w14:textId="4BD4047D" w:rsidR="007A1787" w:rsidRPr="00B83827" w:rsidRDefault="007A1787" w:rsidP="007A178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риск*</w:t>
      </w:r>
    </w:p>
    <w:p w14:paraId="4BF7120F" w14:textId="77777777" w:rsidR="007A1787" w:rsidRPr="00B83827" w:rsidRDefault="007A1787" w:rsidP="007A178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рискова група</w:t>
      </w:r>
    </w:p>
    <w:p w14:paraId="3675D8A2" w14:textId="607C99B2" w:rsidR="007A1787" w:rsidRPr="00B83827" w:rsidRDefault="007A1787" w:rsidP="003B3D27">
      <w:pPr>
        <w:jc w:val="left"/>
        <w:rPr>
          <w:rFonts w:eastAsia="Times New Roman" w:cs="Times New Roman"/>
          <w:szCs w:val="24"/>
          <w:lang w:eastAsia="bg-BG"/>
        </w:rPr>
      </w:pPr>
    </w:p>
    <w:p w14:paraId="78F3D521" w14:textId="229EB183" w:rsidR="00BA10E1" w:rsidRPr="00B83827" w:rsidRDefault="00C310E1" w:rsidP="00BA10E1">
      <w:pPr>
        <w:tabs>
          <w:tab w:val="left" w:pos="284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7</w:t>
      </w:r>
      <w:r w:rsidR="00BA10E1" w:rsidRPr="00B83827">
        <w:rPr>
          <w:rFonts w:eastAsia="Times New Roman" w:cs="Times New Roman"/>
          <w:szCs w:val="24"/>
          <w:lang w:eastAsia="bg-BG"/>
        </w:rPr>
        <w:t xml:space="preserve">. </w:t>
      </w:r>
      <w:r w:rsidR="00C32B0B" w:rsidRPr="00B83827">
        <w:rPr>
          <w:rFonts w:eastAsia="Times New Roman" w:cs="Times New Roman"/>
          <w:szCs w:val="24"/>
          <w:lang w:eastAsia="bg-BG"/>
        </w:rPr>
        <w:t>Понятието „</w:t>
      </w:r>
      <w:r w:rsidR="00BA10E1" w:rsidRPr="00B83827">
        <w:rPr>
          <w:rFonts w:eastAsia="Times New Roman" w:cs="Times New Roman"/>
          <w:szCs w:val="24"/>
          <w:lang w:eastAsia="bg-BG"/>
        </w:rPr>
        <w:t>Рисков</w:t>
      </w:r>
      <w:r w:rsidR="0084762E">
        <w:rPr>
          <w:rFonts w:eastAsia="Times New Roman" w:cs="Times New Roman"/>
          <w:szCs w:val="24"/>
          <w:lang w:eastAsia="bg-BG"/>
        </w:rPr>
        <w:t>и</w:t>
      </w:r>
      <w:r w:rsidR="00BA10E1" w:rsidRPr="00B83827">
        <w:rPr>
          <w:rFonts w:eastAsia="Times New Roman" w:cs="Times New Roman"/>
          <w:szCs w:val="24"/>
          <w:lang w:eastAsia="bg-BG"/>
        </w:rPr>
        <w:t xml:space="preserve"> фактор</w:t>
      </w:r>
      <w:r w:rsidR="0084762E">
        <w:rPr>
          <w:rFonts w:eastAsia="Times New Roman" w:cs="Times New Roman"/>
          <w:szCs w:val="24"/>
          <w:lang w:eastAsia="bg-BG"/>
        </w:rPr>
        <w:t>и</w:t>
      </w:r>
      <w:r w:rsidR="00C32B0B" w:rsidRPr="00B83827">
        <w:rPr>
          <w:rFonts w:eastAsia="Times New Roman" w:cs="Times New Roman"/>
          <w:szCs w:val="24"/>
          <w:lang w:eastAsia="bg-BG"/>
        </w:rPr>
        <w:t xml:space="preserve">“ </w:t>
      </w:r>
      <w:r w:rsidR="00880050" w:rsidRPr="00B83827">
        <w:rPr>
          <w:rFonts w:eastAsia="Times New Roman" w:cs="Times New Roman"/>
          <w:szCs w:val="24"/>
          <w:lang w:eastAsia="bg-BG"/>
        </w:rPr>
        <w:t>представлява</w:t>
      </w:r>
      <w:r w:rsidR="00BA10E1" w:rsidRPr="00B83827">
        <w:rPr>
          <w:rFonts w:eastAsia="Times New Roman" w:cs="Times New Roman"/>
          <w:szCs w:val="24"/>
          <w:lang w:eastAsia="bg-BG"/>
        </w:rPr>
        <w:t>:</w:t>
      </w:r>
    </w:p>
    <w:p w14:paraId="3D443DD6" w14:textId="3D0CC2F6" w:rsidR="00BA10E1" w:rsidRPr="00B83827" w:rsidRDefault="00BA10E1" w:rsidP="00BA10E1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измерител</w:t>
      </w:r>
      <w:r w:rsidR="0084762E">
        <w:rPr>
          <w:rFonts w:eastAsia="Times New Roman" w:cs="Times New Roman"/>
          <w:szCs w:val="24"/>
          <w:lang w:eastAsia="bg-BG"/>
        </w:rPr>
        <w:t>и</w:t>
      </w:r>
      <w:r w:rsidRPr="00B83827">
        <w:rPr>
          <w:rFonts w:eastAsia="Times New Roman" w:cs="Times New Roman"/>
          <w:szCs w:val="24"/>
          <w:lang w:eastAsia="bg-BG"/>
        </w:rPr>
        <w:t xml:space="preserve"> на честотата на </w:t>
      </w:r>
      <w:r w:rsidR="0084762E">
        <w:rPr>
          <w:rFonts w:eastAsia="Times New Roman" w:cs="Times New Roman"/>
          <w:szCs w:val="24"/>
          <w:lang w:eastAsia="bg-BG"/>
        </w:rPr>
        <w:t>д</w:t>
      </w:r>
      <w:r w:rsidR="00C32B0B" w:rsidRPr="00B83827">
        <w:rPr>
          <w:rFonts w:eastAsia="Times New Roman" w:cs="Times New Roman"/>
          <w:szCs w:val="24"/>
          <w:lang w:eastAsia="bg-BG"/>
        </w:rPr>
        <w:t xml:space="preserve">адено </w:t>
      </w:r>
      <w:r w:rsidRPr="00B83827">
        <w:rPr>
          <w:rFonts w:eastAsia="Times New Roman" w:cs="Times New Roman"/>
          <w:szCs w:val="24"/>
          <w:lang w:eastAsia="bg-BG"/>
        </w:rPr>
        <w:t xml:space="preserve">заболяване </w:t>
      </w:r>
    </w:p>
    <w:p w14:paraId="7E05157A" w14:textId="31D980A5" w:rsidR="00BA10E1" w:rsidRPr="00B83827" w:rsidRDefault="00BA10E1" w:rsidP="00BA10E1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характеристик</w:t>
      </w:r>
      <w:r w:rsidR="0084762E">
        <w:rPr>
          <w:rFonts w:eastAsia="Times New Roman" w:cs="Times New Roman"/>
          <w:szCs w:val="24"/>
          <w:lang w:eastAsia="bg-BG"/>
        </w:rPr>
        <w:t>и</w:t>
      </w:r>
      <w:r w:rsidRPr="00B83827">
        <w:rPr>
          <w:rFonts w:eastAsia="Times New Roman" w:cs="Times New Roman"/>
          <w:szCs w:val="24"/>
          <w:lang w:eastAsia="bg-BG"/>
        </w:rPr>
        <w:t xml:space="preserve"> или услови</w:t>
      </w:r>
      <w:r w:rsidR="0084762E">
        <w:rPr>
          <w:rFonts w:eastAsia="Times New Roman" w:cs="Times New Roman"/>
          <w:szCs w:val="24"/>
          <w:lang w:eastAsia="bg-BG"/>
        </w:rPr>
        <w:t xml:space="preserve">я, за които </w:t>
      </w:r>
      <w:r w:rsidR="0084762E" w:rsidRPr="0084762E">
        <w:rPr>
          <w:rFonts w:eastAsia="Times New Roman" w:cs="Times New Roman"/>
          <w:szCs w:val="24"/>
          <w:lang w:eastAsia="bg-BG"/>
        </w:rPr>
        <w:t>има доказателства, че са свързани с определени здравни състояния</w:t>
      </w:r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2415E840" w14:textId="63AA4924" w:rsidR="00BA10E1" w:rsidRPr="00B83827" w:rsidRDefault="00BA10E1" w:rsidP="00BA10E1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вероятност за възникване на </w:t>
      </w:r>
      <w:r w:rsidR="00C32B0B" w:rsidRPr="00B83827">
        <w:rPr>
          <w:rFonts w:eastAsia="Times New Roman" w:cs="Times New Roman"/>
          <w:szCs w:val="24"/>
          <w:lang w:eastAsia="bg-BG"/>
        </w:rPr>
        <w:t xml:space="preserve">дадено </w:t>
      </w:r>
      <w:r w:rsidRPr="00B83827">
        <w:rPr>
          <w:rFonts w:eastAsia="Times New Roman" w:cs="Times New Roman"/>
          <w:szCs w:val="24"/>
          <w:lang w:eastAsia="bg-BG"/>
        </w:rPr>
        <w:t>заболяване</w:t>
      </w:r>
    </w:p>
    <w:p w14:paraId="4613997B" w14:textId="77777777" w:rsidR="00BA10E1" w:rsidRPr="00B83827" w:rsidRDefault="00BA10E1" w:rsidP="003B3D27">
      <w:pPr>
        <w:jc w:val="left"/>
        <w:rPr>
          <w:rFonts w:eastAsia="Times New Roman" w:cs="Times New Roman"/>
          <w:szCs w:val="24"/>
          <w:lang w:eastAsia="bg-BG"/>
        </w:rPr>
      </w:pPr>
    </w:p>
    <w:p w14:paraId="00270731" w14:textId="7D503D01" w:rsidR="00CE6E6D" w:rsidRPr="00B83827" w:rsidRDefault="00C310E1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8</w:t>
      </w:r>
      <w:r w:rsidR="00DE6105" w:rsidRPr="00B83827">
        <w:rPr>
          <w:rFonts w:eastAsia="Times New Roman" w:cs="Times New Roman"/>
          <w:szCs w:val="24"/>
          <w:lang w:eastAsia="bg-BG"/>
        </w:rPr>
        <w:t xml:space="preserve">. </w:t>
      </w:r>
      <w:proofErr w:type="spellStart"/>
      <w:r w:rsidR="00CE6E6D" w:rsidRPr="00B83827">
        <w:rPr>
          <w:rFonts w:eastAsia="Times New Roman" w:cs="Times New Roman"/>
          <w:szCs w:val="24"/>
          <w:lang w:eastAsia="bg-BG"/>
        </w:rPr>
        <w:t>Дисталните</w:t>
      </w:r>
      <w:proofErr w:type="spellEnd"/>
      <w:r w:rsidR="00CE6E6D" w:rsidRPr="00B83827">
        <w:rPr>
          <w:rFonts w:eastAsia="Times New Roman" w:cs="Times New Roman"/>
          <w:szCs w:val="24"/>
          <w:lang w:eastAsia="bg-BG"/>
        </w:rPr>
        <w:t xml:space="preserve"> рискови фактори:</w:t>
      </w:r>
    </w:p>
    <w:p w14:paraId="744B8E68" w14:textId="317A558F" w:rsidR="00CE6E6D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предшестват влиянието на проксималните рискови фактори</w:t>
      </w:r>
      <w:r w:rsidR="006B4649" w:rsidRPr="00B83827">
        <w:rPr>
          <w:rFonts w:eastAsia="Times New Roman" w:cs="Times New Roman"/>
          <w:szCs w:val="24"/>
          <w:lang w:eastAsia="bg-BG"/>
        </w:rPr>
        <w:t>*</w:t>
      </w:r>
    </w:p>
    <w:p w14:paraId="4244D22E" w14:textId="77777777" w:rsidR="006B4649" w:rsidRPr="00B83827" w:rsidRDefault="005D349D" w:rsidP="006B4649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r w:rsidR="006B4649" w:rsidRPr="00B83827">
        <w:rPr>
          <w:rFonts w:eastAsia="Times New Roman" w:cs="Times New Roman"/>
          <w:szCs w:val="24"/>
          <w:lang w:eastAsia="bg-BG"/>
        </w:rPr>
        <w:t xml:space="preserve">причиняват директно дадено заболяване </w:t>
      </w:r>
    </w:p>
    <w:p w14:paraId="65401596" w14:textId="1E7E6705" w:rsidR="006B4649" w:rsidRPr="00B83827" w:rsidRDefault="006B4649" w:rsidP="006B4649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действат обикновено на индивидуално ниво</w:t>
      </w:r>
    </w:p>
    <w:p w14:paraId="017184BE" w14:textId="66890464" w:rsidR="00CE6E6D" w:rsidRPr="00B83827" w:rsidRDefault="00CE6E6D" w:rsidP="006B4649">
      <w:pPr>
        <w:jc w:val="left"/>
        <w:rPr>
          <w:rFonts w:eastAsia="Times New Roman" w:cs="Times New Roman"/>
          <w:szCs w:val="24"/>
          <w:lang w:eastAsia="bg-BG"/>
        </w:rPr>
      </w:pPr>
    </w:p>
    <w:p w14:paraId="6F407787" w14:textId="5E0BD941" w:rsidR="00C310E1" w:rsidRPr="00B83827" w:rsidRDefault="00C310E1" w:rsidP="00C310E1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9. Социалните, икономическите, културните и екологични фактори се отнасят към:</w:t>
      </w:r>
    </w:p>
    <w:p w14:paraId="1736635E" w14:textId="0BFC2F7D" w:rsidR="00C310E1" w:rsidRPr="00B83827" w:rsidRDefault="00C310E1" w:rsidP="00C310E1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дистални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рискови фактори</w:t>
      </w:r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1C8EC13A" w14:textId="77777777" w:rsidR="00C310E1" w:rsidRPr="00B83827" w:rsidRDefault="00C310E1" w:rsidP="00C310E1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проксимални рискови фактори</w:t>
      </w:r>
    </w:p>
    <w:p w14:paraId="2B978AC4" w14:textId="65FEBE77" w:rsidR="00C310E1" w:rsidRPr="00B83827" w:rsidRDefault="00C310E1" w:rsidP="00C310E1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r w:rsidR="006B4649" w:rsidRPr="00B83827">
        <w:rPr>
          <w:rFonts w:eastAsia="Times New Roman" w:cs="Times New Roman"/>
          <w:szCs w:val="24"/>
          <w:lang w:eastAsia="bg-BG"/>
        </w:rPr>
        <w:t>първичните рискови фактори</w:t>
      </w:r>
    </w:p>
    <w:p w14:paraId="49B68059" w14:textId="77777777" w:rsidR="00C310E1" w:rsidRPr="00B83827" w:rsidRDefault="00C310E1" w:rsidP="00BE5908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</w:p>
    <w:p w14:paraId="209F3B9D" w14:textId="54CED0E6" w:rsidR="00BE5908" w:rsidRPr="00B83827" w:rsidRDefault="00C310E1" w:rsidP="00BE5908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10</w:t>
      </w:r>
      <w:r w:rsidR="00BE5908" w:rsidRPr="00B83827">
        <w:rPr>
          <w:rFonts w:eastAsia="Times New Roman" w:cs="Times New Roman"/>
          <w:szCs w:val="24"/>
          <w:lang w:eastAsia="bg-BG"/>
        </w:rPr>
        <w:t>. Проксималните рискови фактори:</w:t>
      </w:r>
    </w:p>
    <w:p w14:paraId="17BEBFD8" w14:textId="78DDCBEB" w:rsidR="00BE5908" w:rsidRPr="00B83827" w:rsidRDefault="00BE5908" w:rsidP="00BE5908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lastRenderedPageBreak/>
        <w:t>а) причиняват директно дадено заболяване</w:t>
      </w:r>
      <w:r w:rsidR="006B4649" w:rsidRPr="00B83827">
        <w:rPr>
          <w:rFonts w:eastAsia="Times New Roman" w:cs="Times New Roman"/>
          <w:szCs w:val="24"/>
          <w:lang w:eastAsia="bg-BG"/>
        </w:rPr>
        <w:t>*</w:t>
      </w:r>
      <w:r w:rsidRPr="00B83827">
        <w:rPr>
          <w:rFonts w:eastAsia="Times New Roman" w:cs="Times New Roman"/>
          <w:szCs w:val="24"/>
          <w:lang w:eastAsia="bg-BG"/>
        </w:rPr>
        <w:t xml:space="preserve"> </w:t>
      </w:r>
    </w:p>
    <w:p w14:paraId="0BD271BA" w14:textId="4B5325F8" w:rsidR="00BE5908" w:rsidRPr="00B83827" w:rsidRDefault="00BE5908" w:rsidP="00BE5908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r w:rsidR="006B4649" w:rsidRPr="00B83827">
        <w:rPr>
          <w:rFonts w:eastAsia="Times New Roman" w:cs="Times New Roman"/>
          <w:szCs w:val="24"/>
          <w:lang w:eastAsia="bg-BG"/>
        </w:rPr>
        <w:t>действат на колективно ниво</w:t>
      </w:r>
    </w:p>
    <w:p w14:paraId="23619F26" w14:textId="2FF87B92" w:rsidR="00BE5908" w:rsidRPr="00B83827" w:rsidRDefault="00BE5908" w:rsidP="00BE5908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r w:rsidR="006B4649" w:rsidRPr="00B83827">
        <w:rPr>
          <w:rFonts w:eastAsia="Times New Roman" w:cs="Times New Roman"/>
          <w:szCs w:val="24"/>
          <w:lang w:eastAsia="bg-BG"/>
        </w:rPr>
        <w:t>не се поддават на промяна</w:t>
      </w:r>
    </w:p>
    <w:p w14:paraId="6851AE79" w14:textId="77777777" w:rsidR="00BE5908" w:rsidRPr="00B83827" w:rsidRDefault="00BE5908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32440AD6" w14:textId="3C258D8F" w:rsidR="00C310E1" w:rsidRPr="00B83827" w:rsidRDefault="00C310E1" w:rsidP="00C310E1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11. Тютюнопушенето за активен пушач се явява:</w:t>
      </w:r>
    </w:p>
    <w:p w14:paraId="77608749" w14:textId="77777777" w:rsidR="00C310E1" w:rsidRPr="00B83827" w:rsidRDefault="00C310E1" w:rsidP="00C310E1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първичен рисков фактор</w:t>
      </w:r>
    </w:p>
    <w:p w14:paraId="4D32E9AA" w14:textId="77777777" w:rsidR="00C310E1" w:rsidRPr="00B83827" w:rsidRDefault="00C310E1" w:rsidP="00C310E1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проксимален рисков фактор</w:t>
      </w:r>
    </w:p>
    <w:p w14:paraId="353AF932" w14:textId="77777777" w:rsidR="00C310E1" w:rsidRPr="00B83827" w:rsidRDefault="00C310E1" w:rsidP="00C310E1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верни са и двете*</w:t>
      </w:r>
    </w:p>
    <w:p w14:paraId="14050122" w14:textId="77777777" w:rsidR="00C310E1" w:rsidRPr="00B83827" w:rsidRDefault="00C310E1" w:rsidP="00934144">
      <w:pPr>
        <w:jc w:val="left"/>
        <w:rPr>
          <w:rFonts w:eastAsia="Times New Roman" w:cs="Times New Roman"/>
          <w:szCs w:val="24"/>
          <w:lang w:eastAsia="bg-BG"/>
        </w:rPr>
      </w:pPr>
    </w:p>
    <w:p w14:paraId="36FEB1BD" w14:textId="77777777" w:rsidR="00C310E1" w:rsidRPr="00B83827" w:rsidRDefault="00C310E1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12</w:t>
      </w:r>
      <w:r w:rsidR="00934144" w:rsidRPr="00B83827">
        <w:rPr>
          <w:rFonts w:eastAsia="Times New Roman" w:cs="Times New Roman"/>
          <w:szCs w:val="24"/>
          <w:lang w:eastAsia="bg-BG"/>
        </w:rPr>
        <w:t xml:space="preserve">. </w:t>
      </w:r>
      <w:r w:rsidRPr="00B83827">
        <w:rPr>
          <w:rFonts w:eastAsia="Times New Roman" w:cs="Times New Roman"/>
          <w:szCs w:val="24"/>
          <w:lang w:eastAsia="bg-BG"/>
        </w:rPr>
        <w:t>Артериалната хипертония е пример за:</w:t>
      </w:r>
    </w:p>
    <w:p w14:paraId="1A1C8C96" w14:textId="2C2588D2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първичен рисков фактор</w:t>
      </w:r>
    </w:p>
    <w:p w14:paraId="544A22B1" w14:textId="63F56425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вторичен рисков фактор</w:t>
      </w:r>
      <w:r w:rsidR="00C310E1" w:rsidRPr="00B83827">
        <w:rPr>
          <w:rFonts w:eastAsia="Times New Roman" w:cs="Times New Roman"/>
          <w:szCs w:val="24"/>
          <w:lang w:eastAsia="bg-BG"/>
        </w:rPr>
        <w:t>*</w:t>
      </w:r>
    </w:p>
    <w:p w14:paraId="3B21D617" w14:textId="77777777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рисков фактор от околната среда</w:t>
      </w:r>
    </w:p>
    <w:p w14:paraId="4457B46D" w14:textId="77777777" w:rsidR="00C310E1" w:rsidRPr="00B83827" w:rsidRDefault="00C310E1" w:rsidP="00BE5908">
      <w:pPr>
        <w:jc w:val="left"/>
        <w:rPr>
          <w:rFonts w:eastAsia="Times New Roman" w:cs="Times New Roman"/>
          <w:szCs w:val="24"/>
          <w:lang w:eastAsia="bg-BG"/>
        </w:rPr>
      </w:pPr>
    </w:p>
    <w:p w14:paraId="59C6CE3B" w14:textId="140A50AD" w:rsidR="00934144" w:rsidRPr="00B83827" w:rsidRDefault="008941D8" w:rsidP="00934144">
      <w:pPr>
        <w:tabs>
          <w:tab w:val="left" w:pos="284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13</w:t>
      </w:r>
      <w:r w:rsidR="00934144" w:rsidRPr="00B83827">
        <w:rPr>
          <w:rFonts w:eastAsia="Times New Roman" w:cs="Times New Roman"/>
          <w:szCs w:val="24"/>
          <w:lang w:eastAsia="bg-BG"/>
        </w:rPr>
        <w:t>. Кой от посочените рискови фактори се отнася към първичните:</w:t>
      </w:r>
    </w:p>
    <w:p w14:paraId="3AE29762" w14:textId="77777777" w:rsidR="00934144" w:rsidRPr="00B83827" w:rsidRDefault="00934144" w:rsidP="00934144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злоупотреба с алкохол</w:t>
      </w:r>
    </w:p>
    <w:p w14:paraId="21D65E4C" w14:textId="65E73A68" w:rsidR="00934144" w:rsidRPr="00B83827" w:rsidRDefault="00934144" w:rsidP="00934144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r w:rsidR="008941D8" w:rsidRPr="00B83827">
        <w:rPr>
          <w:rFonts w:eastAsia="Times New Roman" w:cs="Times New Roman"/>
          <w:szCs w:val="24"/>
          <w:lang w:eastAsia="bg-BG"/>
        </w:rPr>
        <w:t>ниска физическа активност</w:t>
      </w:r>
    </w:p>
    <w:p w14:paraId="37EC5F54" w14:textId="649809BD" w:rsidR="00934144" w:rsidRPr="00B83827" w:rsidRDefault="00934144" w:rsidP="00934144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верни са и двете</w:t>
      </w:r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28E9CF51" w14:textId="77777777" w:rsidR="00934144" w:rsidRPr="00B83827" w:rsidRDefault="00934144" w:rsidP="00BE5908">
      <w:pPr>
        <w:jc w:val="left"/>
        <w:rPr>
          <w:rFonts w:eastAsia="Times New Roman" w:cs="Times New Roman"/>
          <w:szCs w:val="24"/>
          <w:lang w:eastAsia="bg-BG"/>
        </w:rPr>
      </w:pPr>
    </w:p>
    <w:p w14:paraId="3AC43C97" w14:textId="666A277F" w:rsidR="00880050" w:rsidRPr="00B83827" w:rsidRDefault="007A1787" w:rsidP="00BE5908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</w:t>
      </w:r>
      <w:r w:rsidR="008941D8" w:rsidRPr="00B83827">
        <w:rPr>
          <w:rFonts w:eastAsia="Times New Roman" w:cs="Times New Roman"/>
          <w:szCs w:val="24"/>
          <w:lang w:eastAsia="bg-BG"/>
        </w:rPr>
        <w:t>4</w:t>
      </w:r>
      <w:r w:rsidR="00880050" w:rsidRPr="00B83827">
        <w:rPr>
          <w:rFonts w:eastAsia="Times New Roman" w:cs="Times New Roman"/>
          <w:szCs w:val="24"/>
          <w:lang w:eastAsia="bg-BG"/>
        </w:rPr>
        <w:t>. Рисковите фактори, свързани с определени аспекти на поведението или стила на живот са:</w:t>
      </w:r>
    </w:p>
    <w:p w14:paraId="71805B81" w14:textId="4A536248" w:rsidR="00880050" w:rsidRPr="00B83827" w:rsidRDefault="00880050" w:rsidP="00BE5908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модифицируеми фактори</w:t>
      </w:r>
      <w:r w:rsidR="00A87E1B" w:rsidRPr="00B83827">
        <w:rPr>
          <w:rFonts w:eastAsia="Times New Roman" w:cs="Times New Roman"/>
          <w:szCs w:val="24"/>
          <w:lang w:eastAsia="bg-BG"/>
        </w:rPr>
        <w:t>*</w:t>
      </w:r>
    </w:p>
    <w:p w14:paraId="2DCB3F72" w14:textId="77777777" w:rsidR="00880050" w:rsidRPr="00B83827" w:rsidRDefault="00880050" w:rsidP="00BE5908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немодифицируеми фактори</w:t>
      </w:r>
    </w:p>
    <w:p w14:paraId="3DD25174" w14:textId="53383832" w:rsidR="00880050" w:rsidRPr="00B83827" w:rsidRDefault="00880050" w:rsidP="00BE5908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="007F7FF2">
        <w:rPr>
          <w:rFonts w:eastAsia="Times New Roman" w:cs="Times New Roman"/>
          <w:szCs w:val="24"/>
          <w:lang w:eastAsia="bg-BG"/>
        </w:rPr>
        <w:t>метаболични</w:t>
      </w:r>
      <w:proofErr w:type="spellEnd"/>
      <w:r w:rsidR="007F7FF2">
        <w:rPr>
          <w:rFonts w:eastAsia="Times New Roman" w:cs="Times New Roman"/>
          <w:szCs w:val="24"/>
          <w:lang w:eastAsia="bg-BG"/>
        </w:rPr>
        <w:t xml:space="preserve"> фактори</w:t>
      </w:r>
    </w:p>
    <w:p w14:paraId="66F4B7C4" w14:textId="376264D3" w:rsidR="00BE5908" w:rsidRPr="00B83827" w:rsidRDefault="00BE5908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50540DA2" w14:textId="12F19D41" w:rsidR="00880050" w:rsidRPr="00B83827" w:rsidRDefault="00880050" w:rsidP="00880050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</w:t>
      </w:r>
      <w:r w:rsidR="008941D8" w:rsidRPr="00B83827">
        <w:rPr>
          <w:rFonts w:eastAsia="Times New Roman" w:cs="Times New Roman"/>
          <w:szCs w:val="24"/>
          <w:lang w:eastAsia="bg-BG"/>
        </w:rPr>
        <w:t>5</w:t>
      </w:r>
      <w:r w:rsidRPr="00B83827">
        <w:rPr>
          <w:rFonts w:eastAsia="Times New Roman" w:cs="Times New Roman"/>
          <w:szCs w:val="24"/>
          <w:lang w:eastAsia="bg-BG"/>
        </w:rPr>
        <w:t xml:space="preserve">. Генетичните </w:t>
      </w:r>
      <w:r w:rsidR="00A87E1B" w:rsidRPr="00B83827">
        <w:rPr>
          <w:rFonts w:eastAsia="Times New Roman" w:cs="Times New Roman"/>
          <w:szCs w:val="24"/>
          <w:lang w:eastAsia="bg-BG"/>
        </w:rPr>
        <w:t>р</w:t>
      </w:r>
      <w:r w:rsidRPr="00B83827">
        <w:rPr>
          <w:rFonts w:eastAsia="Times New Roman" w:cs="Times New Roman"/>
          <w:szCs w:val="24"/>
          <w:lang w:eastAsia="bg-BG"/>
        </w:rPr>
        <w:t>искови фактори са:</w:t>
      </w:r>
    </w:p>
    <w:p w14:paraId="439BEC46" w14:textId="77777777" w:rsidR="00880050" w:rsidRPr="00B83827" w:rsidRDefault="00880050" w:rsidP="00880050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модифицируеми фактори</w:t>
      </w:r>
    </w:p>
    <w:p w14:paraId="4FC40CE6" w14:textId="7BEE4449" w:rsidR="00880050" w:rsidRPr="00B83827" w:rsidRDefault="00880050" w:rsidP="00880050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немодифицируеми фактори</w:t>
      </w:r>
      <w:r w:rsidR="00A87E1B" w:rsidRPr="00B83827">
        <w:rPr>
          <w:rFonts w:eastAsia="Times New Roman" w:cs="Times New Roman"/>
          <w:szCs w:val="24"/>
          <w:lang w:eastAsia="bg-BG"/>
        </w:rPr>
        <w:t>*</w:t>
      </w:r>
    </w:p>
    <w:p w14:paraId="2F2FBABB" w14:textId="652EC859" w:rsidR="00880050" w:rsidRPr="00B83827" w:rsidRDefault="00880050" w:rsidP="00880050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r w:rsidR="007F7FF2">
        <w:rPr>
          <w:rFonts w:eastAsia="Times New Roman" w:cs="Times New Roman"/>
          <w:szCs w:val="24"/>
          <w:lang w:eastAsia="bg-BG"/>
        </w:rPr>
        <w:t>фактори от околната среда</w:t>
      </w:r>
    </w:p>
    <w:p w14:paraId="54C2CD8A" w14:textId="7EBEA671" w:rsidR="00880050" w:rsidRPr="00B83827" w:rsidRDefault="0088005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7B8578C1" w14:textId="2A7257D7" w:rsidR="00934144" w:rsidRPr="00B83827" w:rsidRDefault="008941D8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</w:t>
      </w:r>
      <w:r w:rsidR="00934144" w:rsidRPr="00B83827">
        <w:rPr>
          <w:rFonts w:eastAsia="Times New Roman" w:cs="Times New Roman"/>
          <w:szCs w:val="24"/>
          <w:lang w:eastAsia="bg-BG"/>
        </w:rPr>
        <w:t>6. Към немодифицируемите фактори се отнасят:</w:t>
      </w:r>
    </w:p>
    <w:p w14:paraId="4A766E49" w14:textId="77777777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факторите от стила и начина на живот</w:t>
      </w:r>
    </w:p>
    <w:p w14:paraId="3C71CF32" w14:textId="7FA09976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генетичните фактори</w:t>
      </w:r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7526817C" w14:textId="52A39367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факторите от околната среда</w:t>
      </w:r>
    </w:p>
    <w:p w14:paraId="685AB99F" w14:textId="7B8FF57B" w:rsidR="008A6669" w:rsidRPr="00B83827" w:rsidRDefault="008A6669" w:rsidP="00934144">
      <w:pPr>
        <w:jc w:val="left"/>
        <w:rPr>
          <w:rFonts w:eastAsia="Times New Roman" w:cs="Times New Roman"/>
          <w:szCs w:val="24"/>
          <w:lang w:eastAsia="bg-BG"/>
        </w:rPr>
      </w:pPr>
    </w:p>
    <w:p w14:paraId="5CC95F07" w14:textId="0D01B2DB" w:rsidR="008A6669" w:rsidRPr="00B83827" w:rsidRDefault="008A6669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17. Аналитичната епидемиология се занимава с:</w:t>
      </w:r>
    </w:p>
    <w:p w14:paraId="1537424B" w14:textId="15675B82" w:rsidR="008A6669" w:rsidRPr="00B83827" w:rsidRDefault="008A6669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особеностите на здравните явления</w:t>
      </w:r>
    </w:p>
    <w:p w14:paraId="392E566E" w14:textId="002919EE" w:rsidR="008A6669" w:rsidRPr="00B83827" w:rsidRDefault="008A6669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връзката между рискови фактори и заболявания</w:t>
      </w:r>
      <w:r w:rsidR="0084762E">
        <w:rPr>
          <w:rFonts w:eastAsia="Times New Roman" w:cs="Times New Roman"/>
          <w:szCs w:val="24"/>
          <w:lang w:eastAsia="bg-BG"/>
        </w:rPr>
        <w:t>*</w:t>
      </w:r>
    </w:p>
    <w:p w14:paraId="3CDF39D3" w14:textId="009526F8" w:rsidR="008A6669" w:rsidRPr="00B83827" w:rsidRDefault="008A6669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честотата на заболяванията в популацията по място, време и лица</w:t>
      </w:r>
    </w:p>
    <w:p w14:paraId="68DCD933" w14:textId="77777777" w:rsidR="00934144" w:rsidRPr="00B83827" w:rsidRDefault="00934144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73043C0D" w14:textId="4EFA746D" w:rsidR="00A87E1B" w:rsidRPr="00B83827" w:rsidRDefault="008A6669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</w:t>
      </w:r>
      <w:r w:rsidR="008941D8" w:rsidRPr="00B83827">
        <w:rPr>
          <w:rFonts w:eastAsia="Times New Roman" w:cs="Times New Roman"/>
          <w:szCs w:val="24"/>
          <w:lang w:eastAsia="bg-BG"/>
        </w:rPr>
        <w:t>8</w:t>
      </w:r>
      <w:r w:rsidR="00A87E1B" w:rsidRPr="00B83827">
        <w:rPr>
          <w:rFonts w:eastAsia="Times New Roman" w:cs="Times New Roman"/>
          <w:szCs w:val="24"/>
          <w:lang w:eastAsia="bg-BG"/>
        </w:rPr>
        <w:t xml:space="preserve">. Понятието „Рискови групи“ в епидемиологията означава: </w:t>
      </w:r>
    </w:p>
    <w:p w14:paraId="4115A4A2" w14:textId="1FB5AB38" w:rsidR="00A87E1B" w:rsidRPr="00B83827" w:rsidRDefault="00A87E1B" w:rsidP="00A87E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групи с </w:t>
      </w:r>
      <w:r w:rsidR="007F7FF2">
        <w:rPr>
          <w:rFonts w:eastAsia="Times New Roman" w:cs="Times New Roman"/>
          <w:szCs w:val="24"/>
          <w:lang w:eastAsia="bg-BG"/>
        </w:rPr>
        <w:t>най-висока</w:t>
      </w:r>
      <w:r w:rsidRPr="00B83827">
        <w:rPr>
          <w:rFonts w:eastAsia="Times New Roman" w:cs="Times New Roman"/>
          <w:szCs w:val="24"/>
          <w:lang w:eastAsia="bg-BG"/>
        </w:rPr>
        <w:t xml:space="preserve"> честота на рискови фактори</w:t>
      </w:r>
    </w:p>
    <w:p w14:paraId="77C37DF5" w14:textId="2F4AC466" w:rsidR="00A87E1B" w:rsidRPr="00B83827" w:rsidRDefault="00A87E1B" w:rsidP="00A87E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групи с висока вероятност за възникване на заболяване или друго неблагоприятно събитие</w:t>
      </w:r>
    </w:p>
    <w:p w14:paraId="78EF0066" w14:textId="62A356EE" w:rsidR="00A87E1B" w:rsidRPr="00B83827" w:rsidRDefault="00A87E1B" w:rsidP="00A87E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верни са и двете твърдения</w:t>
      </w:r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70D8A8BB" w14:textId="42CE097E" w:rsidR="00A87E1B" w:rsidRPr="00B83827" w:rsidRDefault="00A87E1B" w:rsidP="00A87E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bg-BG"/>
        </w:rPr>
      </w:pPr>
    </w:p>
    <w:p w14:paraId="754EEE7A" w14:textId="015C3585" w:rsidR="00A87E1B" w:rsidRPr="00B83827" w:rsidRDefault="00A87E1B" w:rsidP="00A87E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1</w:t>
      </w:r>
      <w:r w:rsidR="008941D8" w:rsidRPr="00B83827">
        <w:rPr>
          <w:rFonts w:eastAsia="Times New Roman" w:cs="Times New Roman"/>
          <w:szCs w:val="24"/>
          <w:lang w:eastAsia="bg-BG"/>
        </w:rPr>
        <w:t>9</w:t>
      </w:r>
      <w:r w:rsidRPr="00B83827">
        <w:rPr>
          <w:rFonts w:eastAsia="Times New Roman" w:cs="Times New Roman"/>
          <w:szCs w:val="24"/>
          <w:lang w:eastAsia="bg-BG"/>
        </w:rPr>
        <w:t>. Понятието „Експозиция“ в епидемиологията винаги е свърз</w:t>
      </w:r>
      <w:r w:rsidR="007A1787" w:rsidRPr="00B83827">
        <w:rPr>
          <w:rFonts w:eastAsia="Times New Roman" w:cs="Times New Roman"/>
          <w:szCs w:val="24"/>
          <w:lang w:eastAsia="bg-BG"/>
        </w:rPr>
        <w:t>ано</w:t>
      </w:r>
      <w:r w:rsidRPr="00B83827">
        <w:rPr>
          <w:rFonts w:eastAsia="Times New Roman" w:cs="Times New Roman"/>
          <w:szCs w:val="24"/>
          <w:lang w:eastAsia="bg-BG"/>
        </w:rPr>
        <w:t xml:space="preserve"> с неблагоприятни фактори от околната среда или вредни навици от стила и начина на живот</w:t>
      </w:r>
      <w:r w:rsidR="007A1787" w:rsidRPr="00B83827">
        <w:rPr>
          <w:rFonts w:eastAsia="Times New Roman" w:cs="Times New Roman"/>
          <w:szCs w:val="24"/>
          <w:lang w:eastAsia="bg-BG"/>
        </w:rPr>
        <w:t>.</w:t>
      </w:r>
    </w:p>
    <w:p w14:paraId="7BF98F97" w14:textId="677ED280" w:rsidR="00A87E1B" w:rsidRPr="00B83827" w:rsidRDefault="007A1787" w:rsidP="00A87E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вярно</w:t>
      </w:r>
    </w:p>
    <w:p w14:paraId="075E74CF" w14:textId="2FD015E1" w:rsidR="00A87E1B" w:rsidRPr="00B83827" w:rsidRDefault="007A1787" w:rsidP="00A87E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невярно*</w:t>
      </w:r>
    </w:p>
    <w:p w14:paraId="5CE41B7F" w14:textId="35FFD145" w:rsidR="00A87E1B" w:rsidRPr="00B83827" w:rsidRDefault="00A87E1B" w:rsidP="00A87E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bg-BG"/>
        </w:rPr>
      </w:pPr>
    </w:p>
    <w:p w14:paraId="2A07B91E" w14:textId="14D3606F" w:rsidR="00934144" w:rsidRPr="00B83827" w:rsidRDefault="008941D8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20</w:t>
      </w:r>
      <w:r w:rsidR="00934144" w:rsidRPr="00B83827">
        <w:rPr>
          <w:rFonts w:eastAsia="Times New Roman" w:cs="Times New Roman"/>
          <w:szCs w:val="24"/>
          <w:lang w:eastAsia="bg-BG"/>
        </w:rPr>
        <w:t>. Експонирани са тези лица, които</w:t>
      </w:r>
      <w:r w:rsidR="00530D17">
        <w:rPr>
          <w:rFonts w:eastAsia="Times New Roman" w:cs="Times New Roman"/>
          <w:szCs w:val="24"/>
          <w:lang w:eastAsia="bg-BG"/>
        </w:rPr>
        <w:t xml:space="preserve"> винаги са изложени на въздействието на неблагоприятни за здравето фактори.</w:t>
      </w:r>
    </w:p>
    <w:p w14:paraId="05556E1F" w14:textId="5FB26B2B" w:rsidR="00934144" w:rsidRPr="00B83827" w:rsidRDefault="00D6226F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</w:t>
      </w:r>
      <w:r w:rsidR="00934144" w:rsidRPr="00B83827">
        <w:rPr>
          <w:rFonts w:eastAsia="Times New Roman" w:cs="Times New Roman"/>
          <w:szCs w:val="24"/>
          <w:lang w:eastAsia="bg-BG"/>
        </w:rPr>
        <w:t xml:space="preserve">) </w:t>
      </w:r>
      <w:r w:rsidRPr="00B83827">
        <w:rPr>
          <w:rFonts w:eastAsia="Times New Roman" w:cs="Times New Roman"/>
          <w:szCs w:val="24"/>
          <w:lang w:eastAsia="bg-BG"/>
        </w:rPr>
        <w:t>вярно</w:t>
      </w:r>
    </w:p>
    <w:p w14:paraId="396E53E9" w14:textId="56B8EB04" w:rsidR="00934144" w:rsidRPr="00B83827" w:rsidRDefault="00D6226F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</w:t>
      </w:r>
      <w:r w:rsidR="00934144" w:rsidRPr="00B83827">
        <w:rPr>
          <w:rFonts w:eastAsia="Times New Roman" w:cs="Times New Roman"/>
          <w:szCs w:val="24"/>
          <w:lang w:eastAsia="bg-BG"/>
        </w:rPr>
        <w:t xml:space="preserve">) </w:t>
      </w:r>
      <w:r w:rsidRPr="00B83827">
        <w:rPr>
          <w:rFonts w:eastAsia="Times New Roman" w:cs="Times New Roman"/>
          <w:szCs w:val="24"/>
          <w:lang w:eastAsia="bg-BG"/>
        </w:rPr>
        <w:t>невярно*</w:t>
      </w:r>
    </w:p>
    <w:p w14:paraId="068F72BA" w14:textId="77777777" w:rsidR="00934144" w:rsidRPr="00B83827" w:rsidRDefault="00934144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361377BC" w14:textId="6D90A794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21. При проучване на влиянието на физическата активност върху честотата на сърдечно-съдови заболявания, </w:t>
      </w:r>
      <w:r w:rsidR="0084762E">
        <w:rPr>
          <w:rFonts w:eastAsia="Times New Roman" w:cs="Times New Roman"/>
          <w:szCs w:val="24"/>
          <w:lang w:eastAsia="bg-BG"/>
        </w:rPr>
        <w:t>рискова група са</w:t>
      </w:r>
    </w:p>
    <w:p w14:paraId="23E53F90" w14:textId="4675A7F1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лицата с ниска физическа активност</w:t>
      </w:r>
      <w:r w:rsidR="0084762E">
        <w:rPr>
          <w:rFonts w:eastAsia="Times New Roman" w:cs="Times New Roman"/>
          <w:szCs w:val="24"/>
          <w:lang w:eastAsia="bg-BG"/>
        </w:rPr>
        <w:t>*</w:t>
      </w:r>
    </w:p>
    <w:p w14:paraId="2CC4501B" w14:textId="43D466B9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системно упражняващите физическа активност</w:t>
      </w:r>
    </w:p>
    <w:p w14:paraId="0241D8A8" w14:textId="77777777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цялата популация </w:t>
      </w:r>
    </w:p>
    <w:p w14:paraId="1E61E687" w14:textId="77777777" w:rsidR="00882F53" w:rsidRPr="00B83827" w:rsidRDefault="00882F53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376C0CEF" w14:textId="155D18E8" w:rsidR="00CF0021" w:rsidRPr="003825C7" w:rsidRDefault="00CF0021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/>
          <w:bCs/>
          <w:szCs w:val="24"/>
          <w:lang w:eastAsia="bg-BG"/>
        </w:rPr>
      </w:pPr>
      <w:r w:rsidRPr="003825C7">
        <w:rPr>
          <w:rFonts w:eastAsia="Times New Roman" w:cs="Times New Roman"/>
          <w:b/>
          <w:bCs/>
          <w:szCs w:val="24"/>
          <w:lang w:eastAsia="bg-BG"/>
        </w:rPr>
        <w:t>Сравняване</w:t>
      </w:r>
    </w:p>
    <w:p w14:paraId="2F913C92" w14:textId="77777777" w:rsidR="00CF0021" w:rsidRDefault="00CF0021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7AFE0ED0" w14:textId="240D9078" w:rsidR="00CE6E6D" w:rsidRPr="00B83827" w:rsidRDefault="008941D8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2</w:t>
      </w:r>
      <w:r w:rsidR="00882F53" w:rsidRPr="00B83827">
        <w:rPr>
          <w:rFonts w:eastAsia="Times New Roman" w:cs="Times New Roman"/>
          <w:szCs w:val="24"/>
          <w:lang w:eastAsia="bg-BG"/>
        </w:rPr>
        <w:t>2</w:t>
      </w:r>
      <w:r w:rsidR="00DE6105" w:rsidRPr="00B83827">
        <w:rPr>
          <w:rFonts w:eastAsia="Times New Roman" w:cs="Times New Roman"/>
          <w:szCs w:val="24"/>
          <w:lang w:eastAsia="bg-BG"/>
        </w:rPr>
        <w:t xml:space="preserve">. </w:t>
      </w:r>
      <w:r w:rsidR="00CE6E6D" w:rsidRPr="00B83827">
        <w:rPr>
          <w:rFonts w:eastAsia="Times New Roman" w:cs="Times New Roman"/>
          <w:szCs w:val="24"/>
          <w:lang w:eastAsia="bg-BG"/>
        </w:rPr>
        <w:t xml:space="preserve">Честотата на възникване на </w:t>
      </w:r>
      <w:r w:rsidR="00DE6105" w:rsidRPr="00B83827">
        <w:rPr>
          <w:rFonts w:eastAsia="Times New Roman" w:cs="Times New Roman"/>
          <w:szCs w:val="24"/>
          <w:lang w:eastAsia="bg-BG"/>
        </w:rPr>
        <w:t xml:space="preserve">нови </w:t>
      </w:r>
      <w:r w:rsidR="00CE6E6D" w:rsidRPr="00B83827">
        <w:rPr>
          <w:rFonts w:eastAsia="Times New Roman" w:cs="Times New Roman"/>
          <w:szCs w:val="24"/>
          <w:lang w:eastAsia="bg-BG"/>
        </w:rPr>
        <w:t>заболявания в даден период се измерва с</w:t>
      </w:r>
      <w:r w:rsidR="00DE6105" w:rsidRPr="00B83827">
        <w:rPr>
          <w:rFonts w:eastAsia="Times New Roman" w:cs="Times New Roman"/>
          <w:szCs w:val="24"/>
          <w:lang w:eastAsia="bg-BG"/>
        </w:rPr>
        <w:t xml:space="preserve"> показателя</w:t>
      </w:r>
      <w:r w:rsidR="00CE6E6D" w:rsidRPr="00B83827">
        <w:rPr>
          <w:rFonts w:eastAsia="Times New Roman" w:cs="Times New Roman"/>
          <w:szCs w:val="24"/>
          <w:lang w:eastAsia="bg-BG"/>
        </w:rPr>
        <w:t>:</w:t>
      </w:r>
    </w:p>
    <w:p w14:paraId="7F8B3EB1" w14:textId="6F7AF3CE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заболяемост</w:t>
      </w:r>
      <w:proofErr w:type="spellEnd"/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1BF0FEB8" w14:textId="3B9A39B1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болестност</w:t>
      </w:r>
      <w:proofErr w:type="spellEnd"/>
    </w:p>
    <w:p w14:paraId="07689A69" w14:textId="2D20A9C4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риск</w:t>
      </w:r>
    </w:p>
    <w:p w14:paraId="52F85F26" w14:textId="727CE483" w:rsidR="00CE6E6D" w:rsidRPr="00B83827" w:rsidRDefault="00CE6E6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0163091A" w14:textId="3012636B" w:rsidR="007A1787" w:rsidRPr="00B83827" w:rsidRDefault="008941D8" w:rsidP="007A178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2</w:t>
      </w:r>
      <w:r w:rsidR="00882F53" w:rsidRPr="00B83827">
        <w:rPr>
          <w:rFonts w:eastAsia="Times New Roman" w:cs="Times New Roman"/>
          <w:szCs w:val="24"/>
          <w:lang w:eastAsia="bg-BG"/>
        </w:rPr>
        <w:t>3</w:t>
      </w:r>
      <w:r w:rsidR="007A1787" w:rsidRPr="00B83827">
        <w:rPr>
          <w:rFonts w:eastAsia="Times New Roman" w:cs="Times New Roman"/>
          <w:szCs w:val="24"/>
          <w:lang w:eastAsia="bg-BG"/>
        </w:rPr>
        <w:t xml:space="preserve">. </w:t>
      </w:r>
      <w:proofErr w:type="spellStart"/>
      <w:r w:rsidR="007A1787" w:rsidRPr="00B83827">
        <w:rPr>
          <w:rFonts w:eastAsia="Times New Roman" w:cs="Times New Roman"/>
          <w:szCs w:val="24"/>
          <w:lang w:eastAsia="bg-BG"/>
        </w:rPr>
        <w:t>Болестността</w:t>
      </w:r>
      <w:proofErr w:type="spellEnd"/>
      <w:r w:rsidR="007A1787" w:rsidRPr="00B83827">
        <w:rPr>
          <w:rFonts w:eastAsia="Times New Roman" w:cs="Times New Roman"/>
          <w:szCs w:val="24"/>
          <w:lang w:eastAsia="bg-BG"/>
        </w:rPr>
        <w:t xml:space="preserve"> е:</w:t>
      </w:r>
    </w:p>
    <w:p w14:paraId="4F60DD19" w14:textId="77777777" w:rsidR="007A1787" w:rsidRPr="00B83827" w:rsidRDefault="007A1787" w:rsidP="007A178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мярка за честотата на възникване на нови заболявания в даден период</w:t>
      </w:r>
    </w:p>
    <w:p w14:paraId="520ED9D4" w14:textId="77777777" w:rsidR="007A1787" w:rsidRPr="00B83827" w:rsidRDefault="007A1787" w:rsidP="007A178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мярка за силата на връзката между рисковия фактор и заболяването</w:t>
      </w:r>
    </w:p>
    <w:p w14:paraId="1EC785D7" w14:textId="5AE8169A" w:rsidR="007A1787" w:rsidRPr="00B83827" w:rsidRDefault="007A1787" w:rsidP="007A1787">
      <w:pPr>
        <w:tabs>
          <w:tab w:val="left" w:pos="284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val="en-US"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мярка за честотата на всички съществуващи в определен момент или за определен период заболявания</w:t>
      </w:r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3C576FA6" w14:textId="108289E9" w:rsidR="007A1787" w:rsidRPr="00B83827" w:rsidRDefault="007A1787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682C4F8A" w14:textId="6BE4365B" w:rsidR="00934144" w:rsidRPr="00B83827" w:rsidRDefault="008941D8" w:rsidP="00934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2</w:t>
      </w:r>
      <w:r w:rsidR="00882F53" w:rsidRPr="00B83827">
        <w:rPr>
          <w:rFonts w:eastAsia="Times New Roman" w:cs="Times New Roman"/>
          <w:szCs w:val="24"/>
          <w:lang w:eastAsia="bg-BG"/>
        </w:rPr>
        <w:t>4</w:t>
      </w:r>
      <w:r w:rsidR="00934144" w:rsidRPr="00B83827">
        <w:rPr>
          <w:rFonts w:eastAsia="Times New Roman" w:cs="Times New Roman"/>
          <w:szCs w:val="24"/>
          <w:lang w:eastAsia="bg-BG"/>
        </w:rPr>
        <w:t xml:space="preserve">. Кумулативната </w:t>
      </w:r>
      <w:proofErr w:type="spellStart"/>
      <w:r w:rsidR="00934144" w:rsidRPr="00B83827">
        <w:rPr>
          <w:rFonts w:eastAsia="Times New Roman" w:cs="Times New Roman"/>
          <w:szCs w:val="24"/>
          <w:lang w:eastAsia="bg-BG"/>
        </w:rPr>
        <w:t>заболяемост</w:t>
      </w:r>
      <w:proofErr w:type="spellEnd"/>
      <w:r w:rsidR="00934144" w:rsidRPr="00B83827">
        <w:rPr>
          <w:rFonts w:eastAsia="Times New Roman" w:cs="Times New Roman"/>
          <w:szCs w:val="24"/>
          <w:lang w:eastAsia="bg-BG"/>
        </w:rPr>
        <w:t xml:space="preserve"> може да се изчисли при:</w:t>
      </w:r>
    </w:p>
    <w:p w14:paraId="06F459EC" w14:textId="7295B21C" w:rsidR="00934144" w:rsidRPr="00B83827" w:rsidRDefault="00934144" w:rsidP="00934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r w:rsidR="00530D17">
        <w:rPr>
          <w:rFonts w:eastAsia="Times New Roman" w:cs="Times New Roman"/>
          <w:szCs w:val="24"/>
          <w:lang w:eastAsia="bg-BG"/>
        </w:rPr>
        <w:t xml:space="preserve">само при </w:t>
      </w:r>
      <w:r w:rsidRPr="00B83827">
        <w:rPr>
          <w:rFonts w:eastAsia="Times New Roman" w:cs="Times New Roman"/>
          <w:szCs w:val="24"/>
          <w:lang w:eastAsia="bg-BG"/>
        </w:rPr>
        <w:t>отворена кохорта</w:t>
      </w:r>
    </w:p>
    <w:p w14:paraId="672A5EB7" w14:textId="75ADBB64" w:rsidR="00934144" w:rsidRPr="00B83827" w:rsidRDefault="00934144" w:rsidP="00934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r w:rsidR="00530D17">
        <w:rPr>
          <w:rFonts w:eastAsia="Times New Roman" w:cs="Times New Roman"/>
          <w:szCs w:val="24"/>
          <w:lang w:eastAsia="bg-BG"/>
        </w:rPr>
        <w:t xml:space="preserve">само при </w:t>
      </w:r>
      <w:r w:rsidRPr="00B83827">
        <w:rPr>
          <w:rFonts w:eastAsia="Times New Roman" w:cs="Times New Roman"/>
          <w:szCs w:val="24"/>
          <w:lang w:eastAsia="bg-BG"/>
        </w:rPr>
        <w:t>затворена кохорта</w:t>
      </w:r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5F808438" w14:textId="7A0A40C3" w:rsidR="00934144" w:rsidRPr="00B83827" w:rsidRDefault="00934144" w:rsidP="00934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r w:rsidR="00530D17">
        <w:rPr>
          <w:rFonts w:eastAsia="Times New Roman" w:cs="Times New Roman"/>
          <w:szCs w:val="24"/>
          <w:lang w:eastAsia="bg-BG"/>
        </w:rPr>
        <w:t>и при двата вида кохорти</w:t>
      </w:r>
    </w:p>
    <w:p w14:paraId="605D4E34" w14:textId="77777777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</w:p>
    <w:p w14:paraId="59809B84" w14:textId="63A67D39" w:rsidR="008941D8" w:rsidRPr="00B83827" w:rsidRDefault="008941D8" w:rsidP="008941D8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2</w:t>
      </w:r>
      <w:r w:rsidR="00882F53" w:rsidRPr="00B83827">
        <w:rPr>
          <w:rFonts w:cs="Times New Roman"/>
          <w:szCs w:val="24"/>
        </w:rPr>
        <w:t>5</w:t>
      </w:r>
      <w:r w:rsidRPr="00B83827">
        <w:rPr>
          <w:rFonts w:cs="Times New Roman"/>
          <w:szCs w:val="24"/>
        </w:rPr>
        <w:t xml:space="preserve">. При изчисляване на коефициента на кумулативна </w:t>
      </w:r>
      <w:proofErr w:type="spellStart"/>
      <w:r w:rsidRPr="00B83827">
        <w:rPr>
          <w:rFonts w:cs="Times New Roman"/>
          <w:szCs w:val="24"/>
        </w:rPr>
        <w:t>заболяемост</w:t>
      </w:r>
      <w:proofErr w:type="spellEnd"/>
      <w:r w:rsidRPr="00B83827">
        <w:rPr>
          <w:rFonts w:cs="Times New Roman"/>
          <w:szCs w:val="24"/>
        </w:rPr>
        <w:t xml:space="preserve"> при затворени кохорти в знаменателя се отчита:</w:t>
      </w:r>
    </w:p>
    <w:p w14:paraId="35DB0FD0" w14:textId="404D3B83" w:rsidR="008941D8" w:rsidRPr="00B83827" w:rsidRDefault="008941D8" w:rsidP="008941D8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а) числеността на популацията в риск в началото на проучването*</w:t>
      </w:r>
    </w:p>
    <w:p w14:paraId="2FFA77E1" w14:textId="77777777" w:rsidR="008941D8" w:rsidRPr="00B83827" w:rsidRDefault="008941D8" w:rsidP="008941D8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б) сумата от индивидуалното време в риск на членовете на популацията в риск</w:t>
      </w:r>
    </w:p>
    <w:p w14:paraId="49340EC1" w14:textId="6AA9564B" w:rsidR="00530D17" w:rsidRPr="00B83827" w:rsidRDefault="008941D8" w:rsidP="00530D17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 xml:space="preserve">в) </w:t>
      </w:r>
      <w:r w:rsidR="00530D17">
        <w:rPr>
          <w:rFonts w:cs="Times New Roman"/>
          <w:szCs w:val="24"/>
        </w:rPr>
        <w:t>средногодишния брой на населението</w:t>
      </w:r>
    </w:p>
    <w:p w14:paraId="59B6EBCA" w14:textId="6D26CF49" w:rsidR="008941D8" w:rsidRPr="00B83827" w:rsidRDefault="008941D8" w:rsidP="00934144">
      <w:pPr>
        <w:jc w:val="left"/>
        <w:rPr>
          <w:rFonts w:cs="Times New Roman"/>
          <w:szCs w:val="24"/>
        </w:rPr>
      </w:pPr>
    </w:p>
    <w:p w14:paraId="768E1660" w14:textId="0D3E3D50" w:rsidR="00934144" w:rsidRPr="00B83827" w:rsidRDefault="00934144" w:rsidP="00934144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2</w:t>
      </w:r>
      <w:r w:rsidR="00882F53" w:rsidRPr="00B83827">
        <w:rPr>
          <w:rFonts w:cs="Times New Roman"/>
          <w:szCs w:val="24"/>
        </w:rPr>
        <w:t>6</w:t>
      </w:r>
      <w:r w:rsidRPr="00B83827">
        <w:rPr>
          <w:rFonts w:cs="Times New Roman"/>
          <w:szCs w:val="24"/>
        </w:rPr>
        <w:t xml:space="preserve">. При изчисляване на коефициента на </w:t>
      </w:r>
      <w:proofErr w:type="spellStart"/>
      <w:r w:rsidRPr="00B83827">
        <w:rPr>
          <w:rFonts w:cs="Times New Roman"/>
          <w:szCs w:val="24"/>
        </w:rPr>
        <w:t>заболяемост</w:t>
      </w:r>
      <w:proofErr w:type="spellEnd"/>
      <w:r w:rsidRPr="00B83827">
        <w:rPr>
          <w:rFonts w:cs="Times New Roman"/>
          <w:szCs w:val="24"/>
        </w:rPr>
        <w:t xml:space="preserve"> при отворени кохорти (динамично променяща се популация в риск) в знаменателя се отчита:</w:t>
      </w:r>
    </w:p>
    <w:p w14:paraId="43FD59E2" w14:textId="77777777" w:rsidR="00934144" w:rsidRPr="00B83827" w:rsidRDefault="00934144" w:rsidP="00934144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а) числеността на популацията в риск в началото на проучването</w:t>
      </w:r>
    </w:p>
    <w:p w14:paraId="696E1A6D" w14:textId="3264027B" w:rsidR="00934144" w:rsidRPr="00B83827" w:rsidRDefault="00934144" w:rsidP="00934144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б) сумата от индивидуалното време в риск на членовете на популацията в риск</w:t>
      </w:r>
      <w:r w:rsidR="008941D8" w:rsidRPr="00B83827">
        <w:rPr>
          <w:rFonts w:cs="Times New Roman"/>
          <w:szCs w:val="24"/>
        </w:rPr>
        <w:t>*</w:t>
      </w:r>
    </w:p>
    <w:p w14:paraId="3FF8B3F2" w14:textId="4F1D5ECA" w:rsidR="00934144" w:rsidRPr="00B83827" w:rsidRDefault="00934144" w:rsidP="00934144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 xml:space="preserve">в) </w:t>
      </w:r>
      <w:r w:rsidR="00530D17">
        <w:rPr>
          <w:rFonts w:cs="Times New Roman"/>
          <w:szCs w:val="24"/>
        </w:rPr>
        <w:t>средногодишния брой на цялата популация</w:t>
      </w:r>
    </w:p>
    <w:p w14:paraId="7AF169DC" w14:textId="57E5B24A" w:rsidR="007A1787" w:rsidRPr="00B83827" w:rsidRDefault="007A1787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64352FC0" w14:textId="7C760E64" w:rsidR="00934144" w:rsidRPr="00B83827" w:rsidRDefault="00934144" w:rsidP="009341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2</w:t>
      </w:r>
      <w:r w:rsidR="00882F53" w:rsidRPr="00B83827">
        <w:rPr>
          <w:rFonts w:eastAsia="Times New Roman" w:cs="Times New Roman"/>
          <w:szCs w:val="24"/>
          <w:lang w:eastAsia="bg-BG"/>
        </w:rPr>
        <w:t>7</w:t>
      </w:r>
      <w:r w:rsidRPr="00B83827">
        <w:rPr>
          <w:rFonts w:eastAsia="Times New Roman" w:cs="Times New Roman"/>
          <w:szCs w:val="24"/>
          <w:lang w:eastAsia="bg-BG"/>
        </w:rPr>
        <w:t>. По-голямата продължителност на заболяванията:</w:t>
      </w:r>
    </w:p>
    <w:p w14:paraId="6775D820" w14:textId="75FF971D" w:rsidR="00934144" w:rsidRPr="00B83827" w:rsidRDefault="00934144" w:rsidP="00934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повишава коефициента за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болестност</w:t>
      </w:r>
      <w:proofErr w:type="spellEnd"/>
      <w:r w:rsidR="008941D8" w:rsidRPr="00B83827">
        <w:rPr>
          <w:rFonts w:eastAsia="Times New Roman" w:cs="Times New Roman"/>
          <w:szCs w:val="24"/>
          <w:lang w:eastAsia="bg-BG"/>
        </w:rPr>
        <w:t>*</w:t>
      </w:r>
    </w:p>
    <w:p w14:paraId="2EF13BBD" w14:textId="77777777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намалява коефициента за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болестност</w:t>
      </w:r>
      <w:proofErr w:type="spellEnd"/>
    </w:p>
    <w:p w14:paraId="778D7BA7" w14:textId="20971B40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коефициент</w:t>
      </w:r>
      <w:r w:rsidR="00530D17">
        <w:rPr>
          <w:rFonts w:eastAsia="Times New Roman" w:cs="Times New Roman"/>
          <w:szCs w:val="24"/>
          <w:lang w:eastAsia="bg-BG"/>
        </w:rPr>
        <w:t>ът</w:t>
      </w:r>
      <w:r w:rsidRPr="00B83827">
        <w:rPr>
          <w:rFonts w:eastAsia="Times New Roman" w:cs="Times New Roman"/>
          <w:szCs w:val="24"/>
          <w:lang w:eastAsia="bg-BG"/>
        </w:rPr>
        <w:t xml:space="preserve"> за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болестност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не се влияе от продължителността на заболяването</w:t>
      </w:r>
    </w:p>
    <w:p w14:paraId="09CDA624" w14:textId="77777777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</w:p>
    <w:p w14:paraId="743D0353" w14:textId="6F3657AA" w:rsidR="008941D8" w:rsidRPr="00B83827" w:rsidRDefault="008941D8" w:rsidP="008941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2</w:t>
      </w:r>
      <w:r w:rsidR="00882F53" w:rsidRPr="00B83827">
        <w:rPr>
          <w:rFonts w:eastAsia="Times New Roman" w:cs="Times New Roman"/>
          <w:szCs w:val="24"/>
          <w:lang w:eastAsia="bg-BG"/>
        </w:rPr>
        <w:t>8</w:t>
      </w:r>
      <w:r w:rsidRPr="00B83827">
        <w:rPr>
          <w:rFonts w:eastAsia="Times New Roman" w:cs="Times New Roman"/>
          <w:szCs w:val="24"/>
          <w:lang w:eastAsia="bg-BG"/>
        </w:rPr>
        <w:t>. По-кратката продължителност на заболяванията:</w:t>
      </w:r>
    </w:p>
    <w:p w14:paraId="63B5876D" w14:textId="77777777" w:rsidR="008941D8" w:rsidRPr="00B83827" w:rsidRDefault="008941D8" w:rsidP="008941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повишава коефициента за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болестност</w:t>
      </w:r>
      <w:proofErr w:type="spellEnd"/>
    </w:p>
    <w:p w14:paraId="46195F9A" w14:textId="4D7D47A6" w:rsidR="008941D8" w:rsidRPr="00B83827" w:rsidRDefault="008941D8" w:rsidP="008941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lastRenderedPageBreak/>
        <w:t xml:space="preserve">б) намалява коефициента за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болестност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от същата група заболявания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56756C36" w14:textId="1AF8E4FE" w:rsidR="008941D8" w:rsidRPr="00B83827" w:rsidRDefault="008941D8" w:rsidP="008941D8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</w:t>
      </w:r>
      <w:r w:rsidR="00530D17">
        <w:rPr>
          <w:rFonts w:eastAsia="Times New Roman" w:cs="Times New Roman"/>
          <w:szCs w:val="24"/>
          <w:lang w:eastAsia="bg-BG"/>
        </w:rPr>
        <w:t xml:space="preserve"> </w:t>
      </w:r>
      <w:r w:rsidRPr="00B83827">
        <w:rPr>
          <w:rFonts w:eastAsia="Times New Roman" w:cs="Times New Roman"/>
          <w:szCs w:val="24"/>
          <w:lang w:eastAsia="bg-BG"/>
        </w:rPr>
        <w:t>коефициент</w:t>
      </w:r>
      <w:r w:rsidR="00530D17">
        <w:rPr>
          <w:rFonts w:eastAsia="Times New Roman" w:cs="Times New Roman"/>
          <w:szCs w:val="24"/>
          <w:lang w:eastAsia="bg-BG"/>
        </w:rPr>
        <w:t>ът</w:t>
      </w:r>
      <w:r w:rsidRPr="00B83827">
        <w:rPr>
          <w:rFonts w:eastAsia="Times New Roman" w:cs="Times New Roman"/>
          <w:szCs w:val="24"/>
          <w:lang w:eastAsia="bg-BG"/>
        </w:rPr>
        <w:t xml:space="preserve"> за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болестност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не се влияе от продължителността на  заболяването</w:t>
      </w:r>
    </w:p>
    <w:p w14:paraId="2569C1B7" w14:textId="2EB8E682" w:rsidR="00934144" w:rsidRPr="00B83827" w:rsidRDefault="00934144" w:rsidP="00934144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6A27FF7E" w14:textId="1C0BBC69" w:rsidR="00934144" w:rsidRPr="00B83827" w:rsidRDefault="00882F53" w:rsidP="00934144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29</w:t>
      </w:r>
      <w:r w:rsidR="00934144" w:rsidRPr="00B83827">
        <w:rPr>
          <w:rFonts w:cs="Times New Roman"/>
          <w:szCs w:val="24"/>
        </w:rPr>
        <w:t xml:space="preserve">. Моментната </w:t>
      </w:r>
      <w:proofErr w:type="spellStart"/>
      <w:r w:rsidR="00934144" w:rsidRPr="00B83827">
        <w:rPr>
          <w:rFonts w:cs="Times New Roman"/>
          <w:szCs w:val="24"/>
        </w:rPr>
        <w:t>болестност</w:t>
      </w:r>
      <w:proofErr w:type="spellEnd"/>
      <w:r w:rsidR="00934144" w:rsidRPr="00B83827">
        <w:rPr>
          <w:rFonts w:cs="Times New Roman"/>
          <w:szCs w:val="24"/>
        </w:rPr>
        <w:t xml:space="preserve"> може да се определи при:</w:t>
      </w:r>
    </w:p>
    <w:p w14:paraId="1B817B63" w14:textId="08089D0A" w:rsidR="00934144" w:rsidRPr="00B83827" w:rsidRDefault="00934144" w:rsidP="00934144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 xml:space="preserve">а) </w:t>
      </w:r>
      <w:proofErr w:type="spellStart"/>
      <w:r w:rsidRPr="00B83827">
        <w:rPr>
          <w:rFonts w:cs="Times New Roman"/>
          <w:szCs w:val="24"/>
        </w:rPr>
        <w:t>срезови</w:t>
      </w:r>
      <w:proofErr w:type="spellEnd"/>
      <w:r w:rsidRPr="00B83827">
        <w:rPr>
          <w:rFonts w:cs="Times New Roman"/>
          <w:szCs w:val="24"/>
        </w:rPr>
        <w:t xml:space="preserve"> епидемиологични проучвания</w:t>
      </w:r>
      <w:r w:rsidR="00A7255A" w:rsidRPr="00B83827">
        <w:rPr>
          <w:rFonts w:cs="Times New Roman"/>
          <w:szCs w:val="24"/>
        </w:rPr>
        <w:t>*</w:t>
      </w:r>
    </w:p>
    <w:p w14:paraId="51674D0C" w14:textId="77777777" w:rsidR="00934144" w:rsidRPr="00B83827" w:rsidRDefault="00934144" w:rsidP="00934144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б) проучвания „случай-контрола”</w:t>
      </w:r>
    </w:p>
    <w:p w14:paraId="03039529" w14:textId="6B3A3F60" w:rsidR="00934144" w:rsidRPr="00B83827" w:rsidRDefault="00934144" w:rsidP="00934144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 xml:space="preserve">в) </w:t>
      </w:r>
      <w:proofErr w:type="spellStart"/>
      <w:r w:rsidRPr="00B83827">
        <w:rPr>
          <w:rFonts w:cs="Times New Roman"/>
          <w:szCs w:val="24"/>
        </w:rPr>
        <w:t>кохортни</w:t>
      </w:r>
      <w:proofErr w:type="spellEnd"/>
      <w:r w:rsidRPr="00B83827">
        <w:rPr>
          <w:rFonts w:cs="Times New Roman"/>
          <w:szCs w:val="24"/>
        </w:rPr>
        <w:t xml:space="preserve"> проучвания</w:t>
      </w:r>
    </w:p>
    <w:p w14:paraId="12041D17" w14:textId="77777777" w:rsidR="006B4649" w:rsidRPr="00B83827" w:rsidRDefault="006B4649" w:rsidP="006B4649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</w:p>
    <w:p w14:paraId="44BC1432" w14:textId="77777777" w:rsidR="00530D17" w:rsidRDefault="006B4649" w:rsidP="006B4649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30. Проксималните рискови фактори</w:t>
      </w:r>
      <w:r w:rsidR="00530D17">
        <w:rPr>
          <w:rFonts w:eastAsia="Times New Roman" w:cs="Times New Roman"/>
          <w:szCs w:val="24"/>
          <w:lang w:eastAsia="bg-BG"/>
        </w:rPr>
        <w:t>;</w:t>
      </w:r>
    </w:p>
    <w:p w14:paraId="334189A3" w14:textId="14BE44AB" w:rsidR="006B4649" w:rsidRPr="00B83827" w:rsidRDefault="00530D17" w:rsidP="006B4649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а)</w:t>
      </w:r>
      <w:r w:rsidR="006B4649" w:rsidRPr="00B83827">
        <w:rPr>
          <w:rFonts w:eastAsia="Times New Roman" w:cs="Times New Roman"/>
          <w:szCs w:val="24"/>
          <w:lang w:eastAsia="bg-BG"/>
        </w:rPr>
        <w:t xml:space="preserve"> действат на индивидуално ниво</w:t>
      </w:r>
      <w:r>
        <w:rPr>
          <w:rFonts w:eastAsia="Times New Roman" w:cs="Times New Roman"/>
          <w:szCs w:val="24"/>
          <w:lang w:eastAsia="bg-BG"/>
        </w:rPr>
        <w:t>*</w:t>
      </w:r>
    </w:p>
    <w:p w14:paraId="744A004A" w14:textId="79235D38" w:rsidR="006B4649" w:rsidRPr="00B83827" w:rsidRDefault="006B4649" w:rsidP="006B4649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r w:rsidR="00530D17">
        <w:rPr>
          <w:rFonts w:eastAsia="Times New Roman" w:cs="Times New Roman"/>
          <w:szCs w:val="24"/>
          <w:lang w:eastAsia="bg-BG"/>
        </w:rPr>
        <w:t xml:space="preserve">действат на </w:t>
      </w:r>
      <w:proofErr w:type="spellStart"/>
      <w:r w:rsidR="00530D17">
        <w:rPr>
          <w:rFonts w:eastAsia="Times New Roman" w:cs="Times New Roman"/>
          <w:szCs w:val="24"/>
          <w:lang w:eastAsia="bg-BG"/>
        </w:rPr>
        <w:t>популационно</w:t>
      </w:r>
      <w:proofErr w:type="spellEnd"/>
      <w:r w:rsidR="00530D17">
        <w:rPr>
          <w:rFonts w:eastAsia="Times New Roman" w:cs="Times New Roman"/>
          <w:szCs w:val="24"/>
          <w:lang w:eastAsia="bg-BG"/>
        </w:rPr>
        <w:t xml:space="preserve"> ниво </w:t>
      </w:r>
      <w:r w:rsidRPr="00B83827">
        <w:rPr>
          <w:rFonts w:eastAsia="Times New Roman" w:cs="Times New Roman"/>
          <w:szCs w:val="24"/>
          <w:lang w:eastAsia="bg-BG"/>
        </w:rPr>
        <w:t xml:space="preserve"> </w:t>
      </w:r>
    </w:p>
    <w:p w14:paraId="349E2D6D" w14:textId="671C114F" w:rsidR="006B4649" w:rsidRPr="00B83827" w:rsidRDefault="006B4649" w:rsidP="006B4649">
      <w:pPr>
        <w:tabs>
          <w:tab w:val="left" w:pos="284"/>
        </w:tabs>
        <w:jc w:val="left"/>
        <w:rPr>
          <w:rFonts w:cs="Times New Roman"/>
          <w:szCs w:val="24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r w:rsidR="00530D17">
        <w:rPr>
          <w:rFonts w:eastAsia="Times New Roman" w:cs="Times New Roman"/>
          <w:szCs w:val="24"/>
          <w:lang w:eastAsia="bg-BG"/>
        </w:rPr>
        <w:t xml:space="preserve">предшестват влиянието на </w:t>
      </w:r>
      <w:proofErr w:type="spellStart"/>
      <w:r w:rsidR="00530D17">
        <w:rPr>
          <w:rFonts w:eastAsia="Times New Roman" w:cs="Times New Roman"/>
          <w:szCs w:val="24"/>
          <w:lang w:eastAsia="bg-BG"/>
        </w:rPr>
        <w:t>дисталните</w:t>
      </w:r>
      <w:proofErr w:type="spellEnd"/>
      <w:r w:rsidR="00530D17">
        <w:rPr>
          <w:rFonts w:eastAsia="Times New Roman" w:cs="Times New Roman"/>
          <w:szCs w:val="24"/>
          <w:lang w:eastAsia="bg-BG"/>
        </w:rPr>
        <w:t xml:space="preserve"> фактори</w:t>
      </w:r>
    </w:p>
    <w:p w14:paraId="3B7E0A88" w14:textId="0947C464" w:rsidR="00934144" w:rsidRPr="00B83827" w:rsidRDefault="00934144" w:rsidP="00934144">
      <w:pPr>
        <w:jc w:val="left"/>
        <w:rPr>
          <w:rFonts w:eastAsia="Times New Roman" w:cs="Times New Roman"/>
          <w:szCs w:val="24"/>
          <w:lang w:eastAsia="bg-BG"/>
        </w:rPr>
      </w:pPr>
    </w:p>
    <w:p w14:paraId="51900BC9" w14:textId="37C0E4EF" w:rsidR="00882F53" w:rsidRPr="00B83827" w:rsidRDefault="00A7255A" w:rsidP="00882F53">
      <w:pPr>
        <w:tabs>
          <w:tab w:val="left" w:pos="284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1</w:t>
      </w:r>
      <w:r w:rsidR="00882F53" w:rsidRPr="00B83827">
        <w:rPr>
          <w:rFonts w:eastAsia="Times New Roman" w:cs="Times New Roman"/>
          <w:szCs w:val="24"/>
          <w:lang w:eastAsia="bg-BG"/>
        </w:rPr>
        <w:t xml:space="preserve">. Допълнителната </w:t>
      </w:r>
      <w:proofErr w:type="spellStart"/>
      <w:r w:rsidR="00882F53" w:rsidRPr="00B83827">
        <w:rPr>
          <w:rFonts w:eastAsia="Times New Roman" w:cs="Times New Roman"/>
          <w:szCs w:val="24"/>
          <w:lang w:eastAsia="bg-BG"/>
        </w:rPr>
        <w:t>заболяемост</w:t>
      </w:r>
      <w:proofErr w:type="spellEnd"/>
      <w:r w:rsidR="00882F53" w:rsidRPr="00B83827">
        <w:rPr>
          <w:rFonts w:eastAsia="Times New Roman" w:cs="Times New Roman"/>
          <w:szCs w:val="24"/>
          <w:lang w:eastAsia="bg-BG"/>
        </w:rPr>
        <w:t xml:space="preserve"> в експонираната група, която се дължи на рисковия фактор се измерва чрез:</w:t>
      </w:r>
    </w:p>
    <w:p w14:paraId="1E20F2EA" w14:textId="12EC3EC5" w:rsidR="00882F53" w:rsidRPr="00B83827" w:rsidRDefault="00882F53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val="en-US"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етиологичната фракция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EF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</w:p>
    <w:p w14:paraId="7113CD20" w14:textId="46236EE6" w:rsidR="00882F53" w:rsidRPr="00B83827" w:rsidRDefault="00882F53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рисковата разлика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RD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1FB147D4" w14:textId="4E931144" w:rsidR="00882F53" w:rsidRPr="00B83827" w:rsidRDefault="00882F53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популационния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атрибутивен риск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PAR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</w:p>
    <w:p w14:paraId="6F1D4596" w14:textId="77777777" w:rsidR="00882F53" w:rsidRPr="00B83827" w:rsidRDefault="00882F53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</w:p>
    <w:p w14:paraId="510386D3" w14:textId="7F38F88A" w:rsidR="00882F53" w:rsidRPr="00B83827" w:rsidRDefault="00D64775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2</w:t>
      </w:r>
      <w:r w:rsidR="00882F53" w:rsidRPr="00B83827">
        <w:rPr>
          <w:rFonts w:eastAsia="Times New Roman" w:cs="Times New Roman"/>
          <w:szCs w:val="24"/>
          <w:lang w:eastAsia="bg-BG"/>
        </w:rPr>
        <w:t xml:space="preserve">. Ако </w:t>
      </w:r>
      <w:proofErr w:type="spellStart"/>
      <w:r w:rsidR="00882F53" w:rsidRPr="00B83827">
        <w:rPr>
          <w:rFonts w:eastAsia="Times New Roman" w:cs="Times New Roman"/>
          <w:szCs w:val="24"/>
          <w:lang w:eastAsia="bg-BG"/>
        </w:rPr>
        <w:t>популационният</w:t>
      </w:r>
      <w:proofErr w:type="spellEnd"/>
      <w:r w:rsidR="00882F53" w:rsidRPr="00B83827">
        <w:rPr>
          <w:rFonts w:eastAsia="Times New Roman" w:cs="Times New Roman"/>
          <w:szCs w:val="24"/>
          <w:lang w:eastAsia="bg-BG"/>
        </w:rPr>
        <w:t xml:space="preserve"> атрибутивен риск </w:t>
      </w:r>
      <w:r w:rsidR="00882F53" w:rsidRPr="00B83827">
        <w:rPr>
          <w:rFonts w:eastAsia="Times New Roman" w:cs="Times New Roman"/>
          <w:szCs w:val="24"/>
          <w:lang w:val="en-US" w:eastAsia="bg-BG"/>
        </w:rPr>
        <w:t>(PAR)</w:t>
      </w:r>
      <w:r w:rsidR="00882F53" w:rsidRPr="00B83827">
        <w:rPr>
          <w:rFonts w:eastAsia="Times New Roman" w:cs="Times New Roman"/>
          <w:szCs w:val="24"/>
          <w:lang w:eastAsia="bg-BG"/>
        </w:rPr>
        <w:t xml:space="preserve"> за възникването на дадено заболяване е 70%, това означава че:</w:t>
      </w:r>
    </w:p>
    <w:p w14:paraId="0F5825E5" w14:textId="77777777" w:rsidR="00882F53" w:rsidRPr="00B83827" w:rsidRDefault="00882F53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честотата на възникване на заболяването в популацията е 70%</w:t>
      </w:r>
    </w:p>
    <w:p w14:paraId="43B2827B" w14:textId="2CD52F18" w:rsidR="00882F53" w:rsidRPr="00B83827" w:rsidRDefault="00882F53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при елиминиране на рисковия фактор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заболяемостта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в популацията би намаляла със 70%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32447CAE" w14:textId="77777777" w:rsidR="00882F53" w:rsidRPr="00B83827" w:rsidRDefault="00882F53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силата на връзката между рисковия фактор и заболяването в популацията е със 70% по-голяма от тази при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неекспонираните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лица</w:t>
      </w:r>
    </w:p>
    <w:p w14:paraId="086FEA71" w14:textId="77777777" w:rsidR="00882F53" w:rsidRPr="00B83827" w:rsidRDefault="00882F53" w:rsidP="00882F53">
      <w:pPr>
        <w:tabs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</w:p>
    <w:p w14:paraId="2359BB6B" w14:textId="706729B6" w:rsidR="000130D1" w:rsidRPr="00B83827" w:rsidRDefault="00D64775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3</w:t>
      </w:r>
      <w:r w:rsidRPr="00B83827">
        <w:rPr>
          <w:rFonts w:eastAsia="Times New Roman" w:cs="Times New Roman"/>
          <w:szCs w:val="24"/>
          <w:lang w:val="en-US" w:eastAsia="bg-BG"/>
        </w:rPr>
        <w:t>.</w:t>
      </w:r>
      <w:r w:rsidR="00DE6105" w:rsidRPr="00B83827">
        <w:rPr>
          <w:rFonts w:eastAsia="Times New Roman" w:cs="Times New Roman"/>
          <w:szCs w:val="24"/>
          <w:lang w:eastAsia="bg-BG"/>
        </w:rPr>
        <w:t xml:space="preserve"> </w:t>
      </w:r>
      <w:r w:rsidR="000130D1" w:rsidRPr="00B83827">
        <w:rPr>
          <w:rFonts w:eastAsia="Times New Roman" w:cs="Times New Roman"/>
          <w:szCs w:val="24"/>
          <w:lang w:eastAsia="bg-BG"/>
        </w:rPr>
        <w:t>Относителният риск (RR) е мярка за:</w:t>
      </w:r>
    </w:p>
    <w:p w14:paraId="4477C9EB" w14:textId="4DED2AAF" w:rsidR="000130D1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честотата на заболяването в популацията</w:t>
      </w:r>
    </w:p>
    <w:p w14:paraId="428A123D" w14:textId="7A410E79" w:rsidR="000130D1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силата на връзката между експозицията и заболяването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45EA8E25" w14:textId="70570B42" w:rsidR="000130D1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вероятността за възникване на заболяване в даден период от време</w:t>
      </w:r>
    </w:p>
    <w:p w14:paraId="525BEF11" w14:textId="77777777" w:rsidR="00CE6E6D" w:rsidRPr="00B83827" w:rsidRDefault="00CE6E6D" w:rsidP="003B3D27">
      <w:pPr>
        <w:jc w:val="left"/>
        <w:rPr>
          <w:rFonts w:eastAsia="Times New Roman" w:cs="Times New Roman"/>
          <w:szCs w:val="24"/>
          <w:lang w:eastAsia="bg-BG"/>
        </w:rPr>
      </w:pPr>
    </w:p>
    <w:p w14:paraId="2BEF3FE9" w14:textId="72FB6AC6" w:rsidR="00CE6E6D" w:rsidRPr="00B83827" w:rsidRDefault="00D64775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4</w:t>
      </w:r>
      <w:r w:rsidR="00DE6105" w:rsidRPr="00B83827">
        <w:rPr>
          <w:rFonts w:eastAsia="Times New Roman" w:cs="Times New Roman"/>
          <w:szCs w:val="24"/>
          <w:lang w:eastAsia="bg-BG"/>
        </w:rPr>
        <w:t xml:space="preserve">. </w:t>
      </w:r>
      <w:r w:rsidR="00CE6E6D" w:rsidRPr="00B83827">
        <w:rPr>
          <w:rFonts w:eastAsia="Times New Roman" w:cs="Times New Roman"/>
          <w:szCs w:val="24"/>
          <w:lang w:eastAsia="bg-BG"/>
        </w:rPr>
        <w:t xml:space="preserve">Ако етиологичната фракция </w:t>
      </w:r>
      <w:r w:rsidR="00CE6E6D" w:rsidRPr="00B83827">
        <w:rPr>
          <w:rFonts w:eastAsia="Times New Roman" w:cs="Times New Roman"/>
          <w:szCs w:val="24"/>
          <w:lang w:val="en-US" w:eastAsia="bg-BG"/>
        </w:rPr>
        <w:t xml:space="preserve">(EF) </w:t>
      </w:r>
      <w:r w:rsidR="00CE6E6D" w:rsidRPr="00B83827">
        <w:rPr>
          <w:rFonts w:eastAsia="Times New Roman" w:cs="Times New Roman"/>
          <w:szCs w:val="24"/>
          <w:lang w:eastAsia="bg-BG"/>
        </w:rPr>
        <w:t>на експонираните на определен рисков фактор за възникването на дадено заболяване е 50%, това означава че:</w:t>
      </w:r>
    </w:p>
    <w:p w14:paraId="1473943B" w14:textId="53E3C2EC" w:rsidR="00CE6E6D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честотата на възникване на заболяването в популацията е 50 на 100 лица</w:t>
      </w:r>
    </w:p>
    <w:p w14:paraId="310A52F5" w14:textId="524A1A3D" w:rsidR="00CE6E6D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при елиминиране на рисковия фактор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заболяемостта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в популацията би намаляла с 50% </w:t>
      </w:r>
    </w:p>
    <w:p w14:paraId="741D4B54" w14:textId="24B2CBCC" w:rsidR="00CE6E6D" w:rsidRPr="00B83827" w:rsidRDefault="005D349D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при елиминиране на рисковия фактор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заболяемостта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сред   експонираните лица би намаляла с 50%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22DFDCEA" w14:textId="77777777" w:rsidR="00CE6E6D" w:rsidRPr="00B83827" w:rsidRDefault="00CE6E6D" w:rsidP="00882F53">
      <w:pPr>
        <w:jc w:val="left"/>
        <w:rPr>
          <w:rFonts w:eastAsia="Times New Roman" w:cs="Times New Roman"/>
          <w:szCs w:val="24"/>
          <w:lang w:eastAsia="bg-BG"/>
        </w:rPr>
      </w:pPr>
    </w:p>
    <w:p w14:paraId="27259891" w14:textId="487DCEC9" w:rsidR="00882F53" w:rsidRPr="00B83827" w:rsidRDefault="00D64775" w:rsidP="00882F5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5</w:t>
      </w:r>
      <w:r w:rsidR="00882F53" w:rsidRPr="00B83827">
        <w:rPr>
          <w:rFonts w:eastAsia="Times New Roman" w:cs="Times New Roman"/>
          <w:szCs w:val="24"/>
          <w:lang w:eastAsia="bg-BG"/>
        </w:rPr>
        <w:t>. Делът на болните лица в популацията, който се дължи на рисковия фактор, се измерва чрез:</w:t>
      </w:r>
    </w:p>
    <w:p w14:paraId="685ABEE0" w14:textId="539CAEAC" w:rsidR="00882F53" w:rsidRPr="00B83827" w:rsidRDefault="00882F53" w:rsidP="00882F53">
      <w:pPr>
        <w:jc w:val="left"/>
        <w:rPr>
          <w:rFonts w:eastAsia="Times New Roman" w:cs="Times New Roman"/>
          <w:szCs w:val="24"/>
          <w:lang w:val="en-US"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етиологичната фракция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EF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</w:p>
    <w:p w14:paraId="7C598D29" w14:textId="5BF9962E" w:rsidR="00882F53" w:rsidRPr="00B83827" w:rsidRDefault="00882F53" w:rsidP="00882F53">
      <w:pPr>
        <w:jc w:val="left"/>
        <w:rPr>
          <w:rFonts w:eastAsia="Times New Roman" w:cs="Times New Roman"/>
          <w:szCs w:val="24"/>
          <w:lang w:val="en-US"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рисковата разлика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RD)</w:t>
      </w:r>
    </w:p>
    <w:p w14:paraId="12894C6B" w14:textId="46812483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популационния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атрибутивен риск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PAR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3845555A" w14:textId="77777777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</w:p>
    <w:p w14:paraId="56E8252D" w14:textId="5B481F22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6</w:t>
      </w:r>
      <w:r w:rsidRPr="00B83827">
        <w:rPr>
          <w:rFonts w:eastAsia="Times New Roman" w:cs="Times New Roman"/>
          <w:szCs w:val="24"/>
          <w:lang w:eastAsia="bg-BG"/>
        </w:rPr>
        <w:t xml:space="preserve">. Ако при проучване “случай-контрола” </w:t>
      </w:r>
      <w:r w:rsidRPr="00B83827">
        <w:rPr>
          <w:rFonts w:eastAsia="Times New Roman" w:cs="Times New Roman"/>
          <w:szCs w:val="24"/>
          <w:lang w:val="en-US" w:eastAsia="bg-BG"/>
        </w:rPr>
        <w:t>OR</w:t>
      </w:r>
      <w:r w:rsidRPr="00B83827">
        <w:rPr>
          <w:rFonts w:eastAsia="Times New Roman" w:cs="Times New Roman"/>
          <w:szCs w:val="24"/>
          <w:lang w:eastAsia="bg-BG"/>
        </w:rPr>
        <w:t xml:space="preserve"> = 0.6, това означава, че:</w:t>
      </w:r>
    </w:p>
    <w:p w14:paraId="22E71421" w14:textId="77777777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проучвания рисков фактор няма връзка със заболяването</w:t>
      </w:r>
    </w:p>
    <w:p w14:paraId="15FBF53B" w14:textId="1185F8A1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проучвания фактор има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протективен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ефект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7DFB9798" w14:textId="41DDCF03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lastRenderedPageBreak/>
        <w:t xml:space="preserve">в) експонираните лица имат 6 пъти по-голяма вероятност да се разболеят в сравнение с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неекспонираните</w:t>
      </w:r>
      <w:proofErr w:type="spellEnd"/>
    </w:p>
    <w:p w14:paraId="37F3A724" w14:textId="77777777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</w:p>
    <w:p w14:paraId="4DCA40C9" w14:textId="015D272B" w:rsidR="00882F53" w:rsidRPr="00B83827" w:rsidRDefault="00D64775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7</w:t>
      </w:r>
      <w:r w:rsidR="00882F53" w:rsidRPr="00B83827">
        <w:rPr>
          <w:rFonts w:eastAsia="Times New Roman" w:cs="Times New Roman"/>
          <w:szCs w:val="24"/>
          <w:lang w:eastAsia="bg-BG"/>
        </w:rPr>
        <w:t>. Силата на връзката между експозицията и заболяването при проучвания „случай</w:t>
      </w:r>
      <w:r w:rsidR="00530D17">
        <w:rPr>
          <w:rFonts w:eastAsia="Times New Roman" w:cs="Times New Roman"/>
          <w:szCs w:val="24"/>
          <w:lang w:eastAsia="bg-BG"/>
        </w:rPr>
        <w:t>-</w:t>
      </w:r>
      <w:proofErr w:type="gramStart"/>
      <w:r w:rsidR="003825C7">
        <w:rPr>
          <w:rFonts w:eastAsia="Times New Roman" w:cs="Times New Roman"/>
          <w:szCs w:val="24"/>
          <w:lang w:eastAsia="bg-BG"/>
        </w:rPr>
        <w:t>к</w:t>
      </w:r>
      <w:r w:rsidR="00530D17" w:rsidRPr="00B83827">
        <w:rPr>
          <w:rFonts w:eastAsia="Times New Roman" w:cs="Times New Roman"/>
          <w:szCs w:val="24"/>
          <w:lang w:eastAsia="bg-BG"/>
        </w:rPr>
        <w:t>онтрола“</w:t>
      </w:r>
      <w:r w:rsidR="003825C7">
        <w:rPr>
          <w:rFonts w:eastAsia="Times New Roman" w:cs="Times New Roman"/>
          <w:szCs w:val="24"/>
          <w:lang w:eastAsia="bg-BG"/>
        </w:rPr>
        <w:t xml:space="preserve"> </w:t>
      </w:r>
      <w:r w:rsidR="00530D17" w:rsidRPr="00B83827">
        <w:rPr>
          <w:rFonts w:eastAsia="Times New Roman" w:cs="Times New Roman"/>
          <w:szCs w:val="24"/>
          <w:lang w:eastAsia="bg-BG"/>
        </w:rPr>
        <w:t>се</w:t>
      </w:r>
      <w:proofErr w:type="gramEnd"/>
      <w:r w:rsidR="00882F53" w:rsidRPr="00B83827">
        <w:rPr>
          <w:rFonts w:eastAsia="Times New Roman" w:cs="Times New Roman"/>
          <w:szCs w:val="24"/>
          <w:lang w:eastAsia="bg-BG"/>
        </w:rPr>
        <w:t xml:space="preserve"> измерва чрез:</w:t>
      </w:r>
    </w:p>
    <w:p w14:paraId="63243E8D" w14:textId="57927BB8" w:rsidR="00882F53" w:rsidRPr="00B83827" w:rsidRDefault="00882F53" w:rsidP="00882F53">
      <w:pPr>
        <w:jc w:val="left"/>
        <w:rPr>
          <w:rFonts w:eastAsia="Times New Roman" w:cs="Times New Roman"/>
          <w:szCs w:val="24"/>
          <w:lang w:val="en-US"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рискова разлика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RD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</w:p>
    <w:p w14:paraId="008097C5" w14:textId="2425E075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относителен риск(</w:t>
      </w:r>
      <w:r w:rsidR="00A7255A" w:rsidRPr="00B83827">
        <w:rPr>
          <w:rFonts w:eastAsia="Times New Roman" w:cs="Times New Roman"/>
          <w:szCs w:val="24"/>
          <w:lang w:eastAsia="bg-BG"/>
        </w:rPr>
        <w:t>RR</w:t>
      </w:r>
      <w:r w:rsidRPr="00B83827">
        <w:rPr>
          <w:rFonts w:eastAsia="Times New Roman" w:cs="Times New Roman"/>
          <w:szCs w:val="24"/>
          <w:lang w:eastAsia="bg-BG"/>
        </w:rPr>
        <w:t>)</w:t>
      </w:r>
    </w:p>
    <w:p w14:paraId="604B0D4C" w14:textId="5A4F3E98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r w:rsidRPr="00B83827">
        <w:rPr>
          <w:rFonts w:eastAsia="Times New Roman" w:cs="Times New Roman"/>
          <w:szCs w:val="24"/>
          <w:lang w:val="en-US" w:eastAsia="bg-BG"/>
        </w:rPr>
        <w:t xml:space="preserve">odds ratio </w:t>
      </w:r>
      <w:r w:rsidR="008A6D90">
        <w:rPr>
          <w:rFonts w:eastAsia="Times New Roman" w:cs="Times New Roman"/>
          <w:szCs w:val="24"/>
          <w:lang w:eastAsia="bg-BG"/>
        </w:rPr>
        <w:t>(</w:t>
      </w:r>
      <w:r w:rsidR="00A7255A" w:rsidRPr="00B83827">
        <w:rPr>
          <w:rFonts w:eastAsia="Times New Roman" w:cs="Times New Roman"/>
          <w:szCs w:val="24"/>
          <w:lang w:val="en-US" w:eastAsia="bg-BG"/>
        </w:rPr>
        <w:t>OR</w:t>
      </w:r>
      <w:r w:rsidR="008A6D90">
        <w:rPr>
          <w:rFonts w:eastAsia="Times New Roman" w:cs="Times New Roman"/>
          <w:szCs w:val="24"/>
          <w:lang w:eastAsia="bg-BG"/>
        </w:rPr>
        <w:t>)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71FD16DF" w14:textId="5F81FC5D" w:rsidR="00882F53" w:rsidRPr="00B83827" w:rsidRDefault="00882F53" w:rsidP="00882F53">
      <w:pPr>
        <w:jc w:val="left"/>
        <w:rPr>
          <w:rFonts w:eastAsia="Times New Roman" w:cs="Times New Roman"/>
          <w:szCs w:val="24"/>
          <w:lang w:val="en-US" w:eastAsia="bg-BG"/>
        </w:rPr>
      </w:pPr>
    </w:p>
    <w:p w14:paraId="68FB4853" w14:textId="625D8010" w:rsidR="00882F53" w:rsidRPr="00B83827" w:rsidRDefault="00882F53" w:rsidP="00882F5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8</w:t>
      </w:r>
      <w:r w:rsidRPr="00B83827">
        <w:rPr>
          <w:rFonts w:eastAsia="Times New Roman" w:cs="Times New Roman"/>
          <w:szCs w:val="24"/>
          <w:lang w:eastAsia="bg-BG"/>
        </w:rPr>
        <w:t>. Делът на болните лица сред експонираните, който се дължи на рисковия фактор се измерва чрез:</w:t>
      </w:r>
    </w:p>
    <w:p w14:paraId="0B128CAB" w14:textId="649C8E95" w:rsidR="00882F53" w:rsidRPr="00B83827" w:rsidRDefault="00882F53" w:rsidP="00882F53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етиологичната фракция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EF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  <w:r w:rsidR="00A7255A" w:rsidRPr="00B83827">
        <w:rPr>
          <w:rFonts w:eastAsia="Times New Roman" w:cs="Times New Roman"/>
          <w:szCs w:val="24"/>
          <w:lang w:eastAsia="bg-BG"/>
        </w:rPr>
        <w:t>*</w:t>
      </w:r>
    </w:p>
    <w:p w14:paraId="61AB40E7" w14:textId="35887158" w:rsidR="00882F53" w:rsidRPr="00B83827" w:rsidRDefault="00882F53" w:rsidP="00882F53">
      <w:pPr>
        <w:jc w:val="left"/>
        <w:rPr>
          <w:rFonts w:eastAsia="Times New Roman" w:cs="Times New Roman"/>
          <w:szCs w:val="24"/>
          <w:lang w:val="en-US"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рисковата разлика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RD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</w:p>
    <w:p w14:paraId="01E5D462" w14:textId="626841AC" w:rsidR="00882F53" w:rsidRPr="00B83827" w:rsidRDefault="00882F53" w:rsidP="00882F53">
      <w:pPr>
        <w:jc w:val="left"/>
        <w:rPr>
          <w:rFonts w:eastAsia="Times New Roman" w:cs="Times New Roman"/>
          <w:szCs w:val="24"/>
          <w:lang w:val="en-US"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популационния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атрибутивен риск</w:t>
      </w:r>
      <w:r w:rsidRPr="00B83827">
        <w:rPr>
          <w:rFonts w:eastAsia="Times New Roman" w:cs="Times New Roman"/>
          <w:szCs w:val="24"/>
          <w:lang w:val="en-US" w:eastAsia="bg-BG"/>
        </w:rPr>
        <w:t xml:space="preserve"> (</w:t>
      </w:r>
      <w:r w:rsidR="00A7255A" w:rsidRPr="00B83827">
        <w:rPr>
          <w:rFonts w:eastAsia="Times New Roman" w:cs="Times New Roman"/>
          <w:szCs w:val="24"/>
          <w:lang w:val="en-US" w:eastAsia="bg-BG"/>
        </w:rPr>
        <w:t>PAR</w:t>
      </w:r>
      <w:r w:rsidRPr="00B83827">
        <w:rPr>
          <w:rFonts w:eastAsia="Times New Roman" w:cs="Times New Roman"/>
          <w:szCs w:val="24"/>
          <w:lang w:val="en-US" w:eastAsia="bg-BG"/>
        </w:rPr>
        <w:t>)</w:t>
      </w:r>
    </w:p>
    <w:p w14:paraId="2DD48372" w14:textId="4CC36D3A" w:rsidR="00882F53" w:rsidRPr="00B83827" w:rsidRDefault="00882F53" w:rsidP="00882F53">
      <w:pPr>
        <w:jc w:val="left"/>
        <w:rPr>
          <w:rFonts w:eastAsia="Times New Roman" w:cs="Times New Roman"/>
          <w:szCs w:val="24"/>
          <w:lang w:val="en-US" w:eastAsia="bg-BG"/>
        </w:rPr>
      </w:pPr>
    </w:p>
    <w:p w14:paraId="20100FA5" w14:textId="77DBE55A" w:rsidR="00D64775" w:rsidRPr="00B83827" w:rsidRDefault="009F15F5" w:rsidP="00D64775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3</w:t>
      </w:r>
      <w:r w:rsidR="006B4649" w:rsidRPr="00B83827">
        <w:rPr>
          <w:rFonts w:eastAsia="Times New Roman" w:cs="Times New Roman"/>
          <w:szCs w:val="24"/>
          <w:lang w:eastAsia="bg-BG"/>
        </w:rPr>
        <w:t>9</w:t>
      </w:r>
      <w:r w:rsidR="00D64775" w:rsidRPr="00B83827">
        <w:rPr>
          <w:rFonts w:eastAsia="Times New Roman" w:cs="Times New Roman"/>
          <w:szCs w:val="24"/>
          <w:lang w:eastAsia="bg-BG"/>
        </w:rPr>
        <w:t xml:space="preserve">. Ако при </w:t>
      </w:r>
      <w:proofErr w:type="spellStart"/>
      <w:r w:rsidR="00D64775"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="00D64775" w:rsidRPr="00B83827">
        <w:rPr>
          <w:rFonts w:eastAsia="Times New Roman" w:cs="Times New Roman"/>
          <w:szCs w:val="24"/>
          <w:lang w:eastAsia="bg-BG"/>
        </w:rPr>
        <w:t xml:space="preserve"> проучване относителният риск RR=5, то:</w:t>
      </w:r>
    </w:p>
    <w:p w14:paraId="2334F6D3" w14:textId="77777777" w:rsidR="00D64775" w:rsidRPr="00B83827" w:rsidRDefault="00D64775" w:rsidP="00D64775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проучваният фактор няма връзка със заболяването</w:t>
      </w:r>
    </w:p>
    <w:p w14:paraId="41EDB3E0" w14:textId="77777777" w:rsidR="00D64775" w:rsidRPr="00B83827" w:rsidRDefault="00D64775" w:rsidP="00D64775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проучваният фактор има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протективен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ефект</w:t>
      </w:r>
    </w:p>
    <w:p w14:paraId="571A6D31" w14:textId="3941CB57" w:rsidR="00D64775" w:rsidRPr="00B83827" w:rsidRDefault="00D64775" w:rsidP="00D64775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между проучвания фактор и заболяването има силно изразена причинна връзка</w:t>
      </w:r>
      <w:r w:rsidR="00D10405" w:rsidRPr="00B83827">
        <w:rPr>
          <w:rFonts w:eastAsia="Times New Roman" w:cs="Times New Roman"/>
          <w:szCs w:val="24"/>
          <w:lang w:eastAsia="bg-BG"/>
        </w:rPr>
        <w:t>*</w:t>
      </w:r>
    </w:p>
    <w:p w14:paraId="2D861E62" w14:textId="77777777" w:rsidR="00D64775" w:rsidRPr="00B83827" w:rsidRDefault="00D64775" w:rsidP="00A7255A">
      <w:pPr>
        <w:jc w:val="left"/>
        <w:rPr>
          <w:rFonts w:eastAsia="Times New Roman" w:cs="Times New Roman"/>
          <w:szCs w:val="24"/>
          <w:lang w:val="en-US" w:eastAsia="bg-BG"/>
        </w:rPr>
      </w:pPr>
    </w:p>
    <w:p w14:paraId="0AF002A2" w14:textId="5D0ADE98" w:rsidR="00A7255A" w:rsidRPr="00B83827" w:rsidRDefault="006B4649" w:rsidP="00A7255A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40</w:t>
      </w:r>
      <w:r w:rsidR="00A7255A" w:rsidRPr="00B83827">
        <w:rPr>
          <w:rFonts w:eastAsia="Times New Roman" w:cs="Times New Roman"/>
          <w:szCs w:val="24"/>
          <w:lang w:eastAsia="bg-BG"/>
        </w:rPr>
        <w:t>. В проучване за връзката между тютюнопушенето и смъртността от рак на белия дроб са установени следните резултати: смъртността от рак на белия дроб при пушачите над 35 години е 84 на 100000 лица, а при непушачите – съответно 7 на 100000. Определете относителния риск за умиране от рак на белия дроб</w:t>
      </w:r>
      <w:r w:rsidR="00D64775" w:rsidRPr="00B83827">
        <w:rPr>
          <w:rFonts w:eastAsia="Times New Roman" w:cs="Times New Roman"/>
          <w:szCs w:val="24"/>
          <w:lang w:val="en-US" w:eastAsia="bg-BG"/>
        </w:rPr>
        <w:t>.</w:t>
      </w:r>
    </w:p>
    <w:p w14:paraId="34A1B4B4" w14:textId="77777777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4,0</w:t>
      </w:r>
    </w:p>
    <w:p w14:paraId="3A9E2B8B" w14:textId="3225B188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12,0*</w:t>
      </w:r>
    </w:p>
    <w:p w14:paraId="60F93847" w14:textId="77777777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77,0</w:t>
      </w:r>
    </w:p>
    <w:p w14:paraId="53F0F241" w14:textId="77777777" w:rsidR="00A7255A" w:rsidRPr="00B83827" w:rsidRDefault="00A7255A" w:rsidP="00A7255A">
      <w:pPr>
        <w:jc w:val="left"/>
        <w:rPr>
          <w:rFonts w:cs="Times New Roman"/>
          <w:szCs w:val="24"/>
        </w:rPr>
      </w:pPr>
    </w:p>
    <w:p w14:paraId="5D8A881F" w14:textId="792EFB45" w:rsidR="00A7255A" w:rsidRPr="00B83827" w:rsidRDefault="00D64775" w:rsidP="00A725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4</w:t>
      </w:r>
      <w:r w:rsidR="006B4649" w:rsidRPr="00B83827">
        <w:rPr>
          <w:rFonts w:eastAsia="Times New Roman" w:cs="Times New Roman"/>
          <w:szCs w:val="24"/>
          <w:lang w:eastAsia="bg-BG"/>
        </w:rPr>
        <w:t>1</w:t>
      </w:r>
      <w:r w:rsidR="00A7255A" w:rsidRPr="00B83827">
        <w:rPr>
          <w:rFonts w:eastAsia="Times New Roman" w:cs="Times New Roman"/>
          <w:szCs w:val="24"/>
          <w:lang w:eastAsia="bg-BG"/>
        </w:rPr>
        <w:t xml:space="preserve">. В </w:t>
      </w:r>
      <w:proofErr w:type="spellStart"/>
      <w:r w:rsidR="00A7255A"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="00A7255A" w:rsidRPr="00B83827">
        <w:rPr>
          <w:rFonts w:eastAsia="Times New Roman" w:cs="Times New Roman"/>
          <w:szCs w:val="24"/>
          <w:lang w:eastAsia="bg-BG"/>
        </w:rPr>
        <w:t xml:space="preserve"> проучване за влиянието на радиацията за възникване на рак на костите</w:t>
      </w:r>
      <w:r w:rsidR="00606CA5" w:rsidRPr="00B83827">
        <w:rPr>
          <w:rFonts w:eastAsia="Times New Roman" w:cs="Times New Roman"/>
          <w:szCs w:val="24"/>
          <w:lang w:eastAsia="bg-BG"/>
        </w:rPr>
        <w:t>,</w:t>
      </w:r>
      <w:r w:rsidR="00A7255A"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="00606CA5" w:rsidRPr="00B83827">
        <w:rPr>
          <w:rFonts w:eastAsia="Times New Roman" w:cs="Times New Roman"/>
          <w:szCs w:val="24"/>
          <w:lang w:eastAsia="bg-BG"/>
        </w:rPr>
        <w:t>заболяемостта</w:t>
      </w:r>
      <w:proofErr w:type="spellEnd"/>
      <w:r w:rsidR="00606CA5" w:rsidRPr="00B83827">
        <w:rPr>
          <w:rFonts w:eastAsia="Times New Roman" w:cs="Times New Roman"/>
          <w:szCs w:val="24"/>
          <w:lang w:eastAsia="bg-BG"/>
        </w:rPr>
        <w:t xml:space="preserve"> при експонирани жени е </w:t>
      </w:r>
      <w:r w:rsidR="00A7255A" w:rsidRPr="00B83827">
        <w:rPr>
          <w:rFonts w:eastAsia="Times New Roman" w:cs="Times New Roman"/>
          <w:szCs w:val="24"/>
          <w:lang w:eastAsia="bg-BG"/>
        </w:rPr>
        <w:t>бил</w:t>
      </w:r>
      <w:r w:rsidR="00606CA5" w:rsidRPr="00B83827">
        <w:rPr>
          <w:rFonts w:eastAsia="Times New Roman" w:cs="Times New Roman"/>
          <w:szCs w:val="24"/>
          <w:lang w:eastAsia="bg-BG"/>
        </w:rPr>
        <w:t>а</w:t>
      </w:r>
      <w:r w:rsidR="00A7255A" w:rsidRPr="00B83827">
        <w:rPr>
          <w:rFonts w:eastAsia="Times New Roman" w:cs="Times New Roman"/>
          <w:szCs w:val="24"/>
          <w:lang w:eastAsia="bg-BG"/>
        </w:rPr>
        <w:t xml:space="preserve"> 33 случая на 1000 човекогодини, </w:t>
      </w:r>
      <w:r w:rsidR="00606CA5" w:rsidRPr="00B83827">
        <w:rPr>
          <w:rFonts w:eastAsia="Times New Roman" w:cs="Times New Roman"/>
          <w:szCs w:val="24"/>
          <w:lang w:eastAsia="bg-BG"/>
        </w:rPr>
        <w:t xml:space="preserve">а при </w:t>
      </w:r>
      <w:proofErr w:type="spellStart"/>
      <w:r w:rsidR="00606CA5" w:rsidRPr="00B83827">
        <w:rPr>
          <w:rFonts w:eastAsia="Times New Roman" w:cs="Times New Roman"/>
          <w:szCs w:val="24"/>
          <w:lang w:eastAsia="bg-BG"/>
        </w:rPr>
        <w:t>неекспонирани</w:t>
      </w:r>
      <w:proofErr w:type="spellEnd"/>
      <w:r w:rsidR="00606CA5" w:rsidRPr="00B83827">
        <w:rPr>
          <w:rFonts w:eastAsia="Times New Roman" w:cs="Times New Roman"/>
          <w:szCs w:val="24"/>
          <w:lang w:eastAsia="bg-BG"/>
        </w:rPr>
        <w:t xml:space="preserve"> - </w:t>
      </w:r>
      <w:r w:rsidR="00A7255A" w:rsidRPr="00B83827">
        <w:rPr>
          <w:rFonts w:eastAsia="Times New Roman" w:cs="Times New Roman"/>
          <w:szCs w:val="24"/>
          <w:lang w:eastAsia="bg-BG"/>
        </w:rPr>
        <w:t>11 случая на 1000 човекогодини</w:t>
      </w:r>
      <w:r w:rsidR="00606CA5" w:rsidRPr="00B83827">
        <w:rPr>
          <w:rFonts w:eastAsia="Times New Roman" w:cs="Times New Roman"/>
          <w:szCs w:val="24"/>
          <w:lang w:eastAsia="bg-BG"/>
        </w:rPr>
        <w:t>. Изчислете рисковата разлика (</w:t>
      </w:r>
      <w:r w:rsidR="00606CA5" w:rsidRPr="00B83827">
        <w:rPr>
          <w:rFonts w:eastAsia="Times New Roman" w:cs="Times New Roman"/>
          <w:szCs w:val="24"/>
          <w:lang w:val="en-US" w:eastAsia="bg-BG"/>
        </w:rPr>
        <w:t>RD).</w:t>
      </w:r>
    </w:p>
    <w:p w14:paraId="2694E54E" w14:textId="622EA2BA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22.0 на 1000 човекогодини*</w:t>
      </w:r>
    </w:p>
    <w:p w14:paraId="392DA539" w14:textId="77777777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3.0 на 1000 човекогодини</w:t>
      </w:r>
    </w:p>
    <w:p w14:paraId="272844EA" w14:textId="77777777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0.33 на 1000 човекогодини</w:t>
      </w:r>
    </w:p>
    <w:p w14:paraId="4EE88A3E" w14:textId="77777777" w:rsidR="00A7255A" w:rsidRPr="00B83827" w:rsidRDefault="00A7255A" w:rsidP="00A7255A">
      <w:pPr>
        <w:jc w:val="left"/>
        <w:rPr>
          <w:rFonts w:cs="Times New Roman"/>
          <w:szCs w:val="24"/>
        </w:rPr>
      </w:pPr>
    </w:p>
    <w:p w14:paraId="4A0C4011" w14:textId="71AD527E" w:rsidR="00A7255A" w:rsidRPr="00B83827" w:rsidRDefault="00D64775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4</w:t>
      </w:r>
      <w:r w:rsidR="006B4649" w:rsidRPr="00B83827">
        <w:rPr>
          <w:rFonts w:eastAsia="Times New Roman" w:cs="Times New Roman"/>
          <w:szCs w:val="24"/>
          <w:lang w:eastAsia="bg-BG"/>
        </w:rPr>
        <w:t>2</w:t>
      </w:r>
      <w:r w:rsidR="00A7255A" w:rsidRPr="00B83827">
        <w:rPr>
          <w:rFonts w:eastAsia="Times New Roman" w:cs="Times New Roman"/>
          <w:szCs w:val="24"/>
          <w:lang w:eastAsia="bg-BG"/>
        </w:rPr>
        <w:t xml:space="preserve">. </w:t>
      </w:r>
      <w:r w:rsidR="00606CA5" w:rsidRPr="00B83827">
        <w:rPr>
          <w:rFonts w:eastAsia="Times New Roman" w:cs="Times New Roman"/>
          <w:szCs w:val="24"/>
          <w:lang w:eastAsia="bg-BG"/>
        </w:rPr>
        <w:t xml:space="preserve">В </w:t>
      </w:r>
      <w:proofErr w:type="spellStart"/>
      <w:r w:rsidR="00606CA5" w:rsidRPr="00B83827">
        <w:rPr>
          <w:rFonts w:eastAsia="Times New Roman" w:cs="Times New Roman"/>
          <w:szCs w:val="24"/>
          <w:lang w:eastAsia="bg-BG"/>
        </w:rPr>
        <w:t>проспективно</w:t>
      </w:r>
      <w:proofErr w:type="spellEnd"/>
      <w:r w:rsidR="00606CA5"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="00606CA5"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="00606CA5" w:rsidRPr="00B83827">
        <w:rPr>
          <w:rFonts w:eastAsia="Times New Roman" w:cs="Times New Roman"/>
          <w:szCs w:val="24"/>
          <w:lang w:eastAsia="bg-BG"/>
        </w:rPr>
        <w:t xml:space="preserve"> проучване сред жени, употребяващи заместваща </w:t>
      </w:r>
      <w:proofErr w:type="spellStart"/>
      <w:r w:rsidR="00606CA5" w:rsidRPr="00B83827">
        <w:rPr>
          <w:rFonts w:eastAsia="Times New Roman" w:cs="Times New Roman"/>
          <w:szCs w:val="24"/>
          <w:lang w:eastAsia="bg-BG"/>
        </w:rPr>
        <w:t>хормонотерапия</w:t>
      </w:r>
      <w:proofErr w:type="spellEnd"/>
      <w:r w:rsidR="00606CA5" w:rsidRPr="00B83827">
        <w:rPr>
          <w:rFonts w:eastAsia="Times New Roman" w:cs="Times New Roman"/>
          <w:szCs w:val="24"/>
          <w:lang w:eastAsia="bg-BG"/>
        </w:rPr>
        <w:t xml:space="preserve"> в продължение на 5 години </w:t>
      </w:r>
      <w:r w:rsidR="008A6D90">
        <w:rPr>
          <w:rFonts w:eastAsia="Times New Roman" w:cs="Times New Roman"/>
          <w:szCs w:val="24"/>
          <w:lang w:eastAsia="bg-BG"/>
        </w:rPr>
        <w:t xml:space="preserve">е установена </w:t>
      </w:r>
      <w:r w:rsidR="00606CA5" w:rsidRPr="00B83827">
        <w:rPr>
          <w:rFonts w:eastAsia="Times New Roman" w:cs="Times New Roman"/>
          <w:szCs w:val="24"/>
          <w:lang w:eastAsia="bg-BG"/>
        </w:rPr>
        <w:t>ч</w:t>
      </w:r>
      <w:r w:rsidR="00A7255A" w:rsidRPr="00B83827">
        <w:rPr>
          <w:rFonts w:eastAsia="Times New Roman" w:cs="Times New Roman"/>
          <w:szCs w:val="24"/>
          <w:lang w:eastAsia="bg-BG"/>
        </w:rPr>
        <w:t xml:space="preserve">естота на рака на гърдата 3 на 1000 човекогодини, а сред жените, които никога не са употребявали заместваща терапия тя е 2 на 1000 човекогодини. Изчислете рисковата разлика </w:t>
      </w:r>
      <w:r w:rsidR="00A7255A" w:rsidRPr="00B83827">
        <w:rPr>
          <w:rFonts w:eastAsia="Times New Roman" w:cs="Times New Roman"/>
          <w:szCs w:val="24"/>
          <w:lang w:val="en-US" w:eastAsia="bg-BG"/>
        </w:rPr>
        <w:t>(RD)</w:t>
      </w:r>
      <w:r w:rsidR="00A7255A" w:rsidRPr="00B83827">
        <w:rPr>
          <w:rFonts w:eastAsia="Times New Roman" w:cs="Times New Roman"/>
          <w:szCs w:val="24"/>
          <w:lang w:eastAsia="bg-BG"/>
        </w:rPr>
        <w:t>:</w:t>
      </w:r>
    </w:p>
    <w:p w14:paraId="5302BA52" w14:textId="77777777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5,0 на 1000 човекогодини </w:t>
      </w:r>
    </w:p>
    <w:p w14:paraId="2AB2B614" w14:textId="77777777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1,5 на 1000 човекогодини</w:t>
      </w:r>
    </w:p>
    <w:p w14:paraId="24FFF263" w14:textId="73D23455" w:rsidR="00A7255A" w:rsidRPr="00B83827" w:rsidRDefault="00A7255A" w:rsidP="00A7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1,0 на 1000 човекогодини*</w:t>
      </w:r>
    </w:p>
    <w:p w14:paraId="0A0280A2" w14:textId="77777777" w:rsidR="00A7255A" w:rsidRPr="00B83827" w:rsidRDefault="00A7255A" w:rsidP="00A7255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1D0D70F7" w14:textId="56568A28" w:rsidR="00A7255A" w:rsidRPr="00B83827" w:rsidRDefault="00D64775" w:rsidP="00A7255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4</w:t>
      </w:r>
      <w:r w:rsidR="006B4649" w:rsidRPr="00B83827">
        <w:rPr>
          <w:rFonts w:eastAsia="Times New Roman" w:cs="Times New Roman"/>
          <w:szCs w:val="24"/>
          <w:lang w:eastAsia="bg-BG"/>
        </w:rPr>
        <w:t>3</w:t>
      </w:r>
      <w:r w:rsidR="00A7255A" w:rsidRPr="00B83827">
        <w:rPr>
          <w:rFonts w:eastAsia="Times New Roman" w:cs="Times New Roman"/>
          <w:szCs w:val="24"/>
          <w:lang w:eastAsia="bg-BG"/>
        </w:rPr>
        <w:t xml:space="preserve">. </w:t>
      </w:r>
      <w:bookmarkStart w:id="0" w:name="_Hlk40782047"/>
      <w:r w:rsidR="00A7255A" w:rsidRPr="00B83827">
        <w:rPr>
          <w:rFonts w:eastAsia="Times New Roman" w:cs="Times New Roman"/>
          <w:szCs w:val="24"/>
          <w:lang w:eastAsia="bg-BG"/>
        </w:rPr>
        <w:t>В проучване „случай-</w:t>
      </w:r>
      <w:r w:rsidR="007F6C19" w:rsidRPr="00B83827">
        <w:rPr>
          <w:rFonts w:eastAsia="Times New Roman" w:cs="Times New Roman"/>
          <w:szCs w:val="24"/>
          <w:lang w:eastAsia="bg-BG"/>
        </w:rPr>
        <w:t>контрола” са</w:t>
      </w:r>
      <w:r w:rsidR="00A7255A" w:rsidRPr="00B83827">
        <w:rPr>
          <w:rFonts w:eastAsia="Times New Roman" w:cs="Times New Roman"/>
          <w:szCs w:val="24"/>
          <w:lang w:eastAsia="bg-BG"/>
        </w:rPr>
        <w:t xml:space="preserve"> обхванати 100 болни с рак на белия дроб (случаи) и 100 здрави лица (контроли). В групата на случаите 80 са пушачи и 20 - непушачи. Сред контролите 20 са пушачи и 80 - непушачи. Съставете четирикратна таблица (2х2) и изчислете </w:t>
      </w:r>
      <w:r w:rsidR="00A7255A" w:rsidRPr="00B83827">
        <w:rPr>
          <w:rFonts w:eastAsia="Times New Roman" w:cs="Times New Roman"/>
          <w:szCs w:val="24"/>
          <w:lang w:val="en-US" w:eastAsia="bg-BG"/>
        </w:rPr>
        <w:t>O</w:t>
      </w:r>
      <w:proofErr w:type="spellStart"/>
      <w:r w:rsidR="00A7255A" w:rsidRPr="00B83827">
        <w:rPr>
          <w:rFonts w:eastAsia="Times New Roman" w:cs="Times New Roman"/>
          <w:szCs w:val="24"/>
          <w:lang w:eastAsia="bg-BG"/>
        </w:rPr>
        <w:t>dds</w:t>
      </w:r>
      <w:proofErr w:type="spellEnd"/>
      <w:r w:rsidR="00A7255A" w:rsidRPr="00B83827">
        <w:rPr>
          <w:rFonts w:eastAsia="Times New Roman" w:cs="Times New Roman"/>
          <w:szCs w:val="24"/>
          <w:lang w:eastAsia="bg-BG"/>
        </w:rPr>
        <w:t xml:space="preserve"> </w:t>
      </w:r>
      <w:r w:rsidR="00A7255A" w:rsidRPr="00B83827">
        <w:rPr>
          <w:rFonts w:eastAsia="Times New Roman" w:cs="Times New Roman"/>
          <w:szCs w:val="24"/>
          <w:lang w:val="en-US" w:eastAsia="bg-BG"/>
        </w:rPr>
        <w:t>R</w:t>
      </w:r>
      <w:proofErr w:type="spellStart"/>
      <w:r w:rsidR="00A7255A" w:rsidRPr="00B83827">
        <w:rPr>
          <w:rFonts w:eastAsia="Times New Roman" w:cs="Times New Roman"/>
          <w:szCs w:val="24"/>
          <w:lang w:eastAsia="bg-BG"/>
        </w:rPr>
        <w:t>atio</w:t>
      </w:r>
      <w:proofErr w:type="spellEnd"/>
      <w:r w:rsidR="00A7255A" w:rsidRPr="00B83827">
        <w:rPr>
          <w:rFonts w:eastAsia="Times New Roman" w:cs="Times New Roman"/>
          <w:szCs w:val="24"/>
          <w:lang w:eastAsia="bg-BG"/>
        </w:rPr>
        <w:t>.</w:t>
      </w:r>
      <w:bookmarkEnd w:id="0"/>
    </w:p>
    <w:p w14:paraId="27B36A5B" w14:textId="77777777" w:rsidR="00A7255A" w:rsidRPr="00B83827" w:rsidRDefault="00A7255A" w:rsidP="00A7255A">
      <w:pPr>
        <w:tabs>
          <w:tab w:val="left" w:pos="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2,4</w:t>
      </w:r>
    </w:p>
    <w:p w14:paraId="2903E87F" w14:textId="77777777" w:rsidR="00A7255A" w:rsidRPr="00B83827" w:rsidRDefault="00A7255A" w:rsidP="00A7255A">
      <w:pPr>
        <w:tabs>
          <w:tab w:val="left" w:pos="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4,6</w:t>
      </w:r>
    </w:p>
    <w:p w14:paraId="15FB15E6" w14:textId="091488D6" w:rsidR="00A7255A" w:rsidRPr="00B83827" w:rsidRDefault="00A7255A" w:rsidP="00A7255A">
      <w:pPr>
        <w:tabs>
          <w:tab w:val="left" w:pos="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16,0*</w:t>
      </w:r>
    </w:p>
    <w:p w14:paraId="5C83D026" w14:textId="77777777" w:rsidR="00A7255A" w:rsidRPr="00B83827" w:rsidRDefault="00A7255A" w:rsidP="00A7255A">
      <w:pPr>
        <w:jc w:val="left"/>
        <w:rPr>
          <w:rFonts w:cs="Times New Roman"/>
          <w:szCs w:val="24"/>
        </w:rPr>
      </w:pPr>
    </w:p>
    <w:p w14:paraId="47D53977" w14:textId="61D684D8" w:rsidR="00A7255A" w:rsidRPr="00B83827" w:rsidRDefault="00D64775" w:rsidP="00A7255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val="en-US" w:eastAsia="bg-BG"/>
        </w:rPr>
        <w:t>4</w:t>
      </w:r>
      <w:r w:rsidR="006B4649" w:rsidRPr="00B83827">
        <w:rPr>
          <w:rFonts w:eastAsia="Times New Roman" w:cs="Times New Roman"/>
          <w:szCs w:val="24"/>
          <w:lang w:eastAsia="bg-BG"/>
        </w:rPr>
        <w:t>4</w:t>
      </w:r>
      <w:r w:rsidRPr="00B83827">
        <w:rPr>
          <w:rFonts w:eastAsia="Times New Roman" w:cs="Times New Roman"/>
          <w:szCs w:val="24"/>
          <w:lang w:val="en-US" w:eastAsia="bg-BG"/>
        </w:rPr>
        <w:t>.</w:t>
      </w:r>
      <w:r w:rsidR="00A7255A" w:rsidRPr="00B83827">
        <w:rPr>
          <w:rFonts w:eastAsia="Times New Roman" w:cs="Times New Roman"/>
          <w:szCs w:val="24"/>
          <w:lang w:eastAsia="bg-BG"/>
        </w:rPr>
        <w:t xml:space="preserve"> В проучване „случай-</w:t>
      </w:r>
      <w:proofErr w:type="spellStart"/>
      <w:proofErr w:type="gramStart"/>
      <w:r w:rsidR="00841886" w:rsidRPr="00B83827">
        <w:rPr>
          <w:rFonts w:eastAsia="Times New Roman" w:cs="Times New Roman"/>
          <w:szCs w:val="24"/>
          <w:lang w:eastAsia="bg-BG"/>
        </w:rPr>
        <w:t>контрола“</w:t>
      </w:r>
      <w:proofErr w:type="gramEnd"/>
      <w:r w:rsidR="00841886" w:rsidRPr="00B83827">
        <w:rPr>
          <w:rFonts w:eastAsia="Times New Roman" w:cs="Times New Roman"/>
          <w:szCs w:val="24"/>
          <w:lang w:eastAsia="bg-BG"/>
        </w:rPr>
        <w:t>са</w:t>
      </w:r>
      <w:proofErr w:type="spellEnd"/>
      <w:r w:rsidR="00A7255A" w:rsidRPr="00B83827">
        <w:rPr>
          <w:rFonts w:eastAsia="Times New Roman" w:cs="Times New Roman"/>
          <w:szCs w:val="24"/>
          <w:lang w:eastAsia="bg-BG"/>
        </w:rPr>
        <w:t xml:space="preserve"> обхванати 240 болни с рак на белия дроб и 150 здрави лица. В групата на случаите 200 са пушачи и 40 са непушачи. Сред контролите пушачите са 50, а непушачите – 100. Съставете четирикратна таблица (2х2) и изчислете </w:t>
      </w:r>
      <w:r w:rsidR="00A7255A" w:rsidRPr="00B83827">
        <w:rPr>
          <w:rFonts w:eastAsia="Times New Roman" w:cs="Times New Roman"/>
          <w:szCs w:val="24"/>
          <w:lang w:val="en-US" w:eastAsia="bg-BG"/>
        </w:rPr>
        <w:t>O</w:t>
      </w:r>
      <w:proofErr w:type="spellStart"/>
      <w:r w:rsidR="00A7255A" w:rsidRPr="00B83827">
        <w:rPr>
          <w:rFonts w:eastAsia="Times New Roman" w:cs="Times New Roman"/>
          <w:szCs w:val="24"/>
          <w:lang w:eastAsia="bg-BG"/>
        </w:rPr>
        <w:t>dds</w:t>
      </w:r>
      <w:proofErr w:type="spellEnd"/>
      <w:r w:rsidR="00A7255A" w:rsidRPr="00B83827">
        <w:rPr>
          <w:rFonts w:eastAsia="Times New Roman" w:cs="Times New Roman"/>
          <w:szCs w:val="24"/>
          <w:lang w:eastAsia="bg-BG"/>
        </w:rPr>
        <w:t xml:space="preserve"> </w:t>
      </w:r>
      <w:r w:rsidR="00A7255A" w:rsidRPr="00B83827">
        <w:rPr>
          <w:rFonts w:eastAsia="Times New Roman" w:cs="Times New Roman"/>
          <w:szCs w:val="24"/>
          <w:lang w:val="en-US" w:eastAsia="bg-BG"/>
        </w:rPr>
        <w:t>R</w:t>
      </w:r>
      <w:proofErr w:type="spellStart"/>
      <w:r w:rsidR="00A7255A" w:rsidRPr="00B83827">
        <w:rPr>
          <w:rFonts w:eastAsia="Times New Roman" w:cs="Times New Roman"/>
          <w:szCs w:val="24"/>
          <w:lang w:eastAsia="bg-BG"/>
        </w:rPr>
        <w:t>atio</w:t>
      </w:r>
      <w:proofErr w:type="spellEnd"/>
      <w:r w:rsidR="00A7255A" w:rsidRPr="00B83827">
        <w:rPr>
          <w:rFonts w:eastAsia="Times New Roman" w:cs="Times New Roman"/>
          <w:szCs w:val="24"/>
          <w:lang w:eastAsia="bg-BG"/>
        </w:rPr>
        <w:t>.</w:t>
      </w:r>
    </w:p>
    <w:p w14:paraId="5A0A6724" w14:textId="77777777" w:rsidR="00A7255A" w:rsidRPr="00B83827" w:rsidRDefault="00A7255A" w:rsidP="00A7255A">
      <w:pPr>
        <w:tabs>
          <w:tab w:val="left" w:pos="0"/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r w:rsidRPr="00B83827">
        <w:rPr>
          <w:rFonts w:eastAsia="Times New Roman" w:cs="Times New Roman"/>
          <w:szCs w:val="24"/>
          <w:lang w:val="en-US" w:eastAsia="bg-BG"/>
        </w:rPr>
        <w:t>0</w:t>
      </w:r>
      <w:r w:rsidRPr="00B83827">
        <w:rPr>
          <w:rFonts w:eastAsia="Times New Roman" w:cs="Times New Roman"/>
          <w:szCs w:val="24"/>
          <w:lang w:eastAsia="bg-BG"/>
        </w:rPr>
        <w:t>,25</w:t>
      </w:r>
    </w:p>
    <w:p w14:paraId="5C23B2E8" w14:textId="1C15BD86" w:rsidR="00A7255A" w:rsidRPr="00B83827" w:rsidRDefault="00A7255A" w:rsidP="00A7255A">
      <w:pPr>
        <w:tabs>
          <w:tab w:val="left" w:pos="0"/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10,0*</w:t>
      </w:r>
    </w:p>
    <w:p w14:paraId="60935E86" w14:textId="77777777" w:rsidR="00A7255A" w:rsidRPr="00B83827" w:rsidRDefault="00A7255A" w:rsidP="00A7255A">
      <w:pPr>
        <w:tabs>
          <w:tab w:val="left" w:pos="0"/>
          <w:tab w:val="left" w:pos="284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1,6</w:t>
      </w:r>
    </w:p>
    <w:p w14:paraId="109E1845" w14:textId="7951686A" w:rsidR="00A7255A" w:rsidRPr="00B83827" w:rsidRDefault="00A7255A" w:rsidP="00A7255A">
      <w:pPr>
        <w:jc w:val="left"/>
        <w:rPr>
          <w:rFonts w:cs="Times New Roman"/>
          <w:szCs w:val="24"/>
        </w:rPr>
      </w:pPr>
    </w:p>
    <w:p w14:paraId="431F9D26" w14:textId="7813ED0D" w:rsidR="008A6669" w:rsidRPr="00B83827" w:rsidRDefault="008A6669" w:rsidP="00A7255A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45. Силата на връзката между рисковия фактор и заболяването се измерва чрез:</w:t>
      </w:r>
    </w:p>
    <w:p w14:paraId="2F7A00D7" w14:textId="04974543" w:rsidR="008A6669" w:rsidRPr="00B83827" w:rsidRDefault="008A6669" w:rsidP="00A7255A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 xml:space="preserve">а) коефициента за </w:t>
      </w:r>
      <w:proofErr w:type="spellStart"/>
      <w:r w:rsidRPr="00B83827">
        <w:rPr>
          <w:rFonts w:cs="Times New Roman"/>
          <w:szCs w:val="24"/>
        </w:rPr>
        <w:t>заболяемост</w:t>
      </w:r>
      <w:proofErr w:type="spellEnd"/>
    </w:p>
    <w:p w14:paraId="713D999C" w14:textId="6AEB31F2" w:rsidR="008A6669" w:rsidRPr="00B83827" w:rsidRDefault="008A6669" w:rsidP="00A7255A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 xml:space="preserve">б) относителния риск* </w:t>
      </w:r>
    </w:p>
    <w:p w14:paraId="2A79F982" w14:textId="6EC7328D" w:rsidR="008A6669" w:rsidRPr="00B83827" w:rsidRDefault="008A6669" w:rsidP="00A7255A">
      <w:pPr>
        <w:jc w:val="left"/>
        <w:rPr>
          <w:rFonts w:cs="Times New Roman"/>
          <w:szCs w:val="24"/>
        </w:rPr>
      </w:pPr>
      <w:r w:rsidRPr="00B83827">
        <w:rPr>
          <w:rFonts w:cs="Times New Roman"/>
          <w:szCs w:val="24"/>
        </w:rPr>
        <w:t>в) рисковата разлика</w:t>
      </w:r>
    </w:p>
    <w:p w14:paraId="1CB59154" w14:textId="7C94F916" w:rsidR="008A6669" w:rsidRPr="00B83827" w:rsidRDefault="008A6669" w:rsidP="00A7255A">
      <w:pPr>
        <w:jc w:val="left"/>
        <w:rPr>
          <w:rFonts w:cs="Times New Roman"/>
          <w:szCs w:val="24"/>
        </w:rPr>
      </w:pPr>
    </w:p>
    <w:p w14:paraId="6105DE1D" w14:textId="1ACFB55E" w:rsidR="007F6C19" w:rsidRPr="00B83827" w:rsidRDefault="007F6C19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46. Популация</w:t>
      </w:r>
      <w:r w:rsidR="00410080" w:rsidRPr="00B83827">
        <w:rPr>
          <w:rFonts w:eastAsia="Times New Roman" w:cs="Times New Roman"/>
          <w:szCs w:val="24"/>
          <w:lang w:eastAsia="bg-BG"/>
        </w:rPr>
        <w:t>та</w:t>
      </w:r>
      <w:r w:rsidRPr="00B83827">
        <w:rPr>
          <w:rFonts w:eastAsia="Times New Roman" w:cs="Times New Roman"/>
          <w:szCs w:val="24"/>
          <w:lang w:eastAsia="bg-BG"/>
        </w:rPr>
        <w:t xml:space="preserve"> в риск за рак на шийката на матката </w:t>
      </w:r>
      <w:r w:rsidR="00410080" w:rsidRPr="00B83827">
        <w:rPr>
          <w:rFonts w:eastAsia="Times New Roman" w:cs="Times New Roman"/>
          <w:szCs w:val="24"/>
          <w:lang w:eastAsia="bg-BG"/>
        </w:rPr>
        <w:t>включва</w:t>
      </w:r>
      <w:r w:rsidRPr="00B83827">
        <w:rPr>
          <w:rFonts w:eastAsia="Times New Roman" w:cs="Times New Roman"/>
          <w:szCs w:val="24"/>
          <w:lang w:eastAsia="bg-BG"/>
        </w:rPr>
        <w:t>:</w:t>
      </w:r>
    </w:p>
    <w:p w14:paraId="743B78D8" w14:textId="0173FEFA" w:rsidR="00410080" w:rsidRPr="00B83827" w:rsidRDefault="0041008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всички жени в дадена популация</w:t>
      </w:r>
    </w:p>
    <w:p w14:paraId="5A097D1C" w14:textId="2CB43E2F" w:rsidR="00410080" w:rsidRPr="00B83827" w:rsidRDefault="0041008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жените между 25- и 75-годишна възраст</w:t>
      </w:r>
    </w:p>
    <w:p w14:paraId="3C92E851" w14:textId="1A373000" w:rsidR="00410080" w:rsidRPr="00B83827" w:rsidRDefault="0041008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жените между 25- и 75-годишна възраст, изключвайки тези, които са имали рак на шийката на матката и тези с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хистеректомия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>*</w:t>
      </w:r>
    </w:p>
    <w:p w14:paraId="52391F6E" w14:textId="747797F9" w:rsidR="00410080" w:rsidRPr="00B83827" w:rsidRDefault="0041008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2B0E2392" w14:textId="1C0D0D86" w:rsidR="00410080" w:rsidRPr="00B83827" w:rsidRDefault="0041008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47. Рисковата разлика е мярка за:</w:t>
      </w:r>
    </w:p>
    <w:p w14:paraId="3BCC7E15" w14:textId="51A61C14" w:rsidR="00410080" w:rsidRPr="00B83827" w:rsidRDefault="0041008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r w:rsidR="00CE2DA2" w:rsidRPr="00B83827">
        <w:rPr>
          <w:rFonts w:eastAsia="Times New Roman" w:cs="Times New Roman"/>
          <w:szCs w:val="24"/>
          <w:lang w:eastAsia="bg-BG"/>
        </w:rPr>
        <w:t>броя заболявания в популацията в определен момент</w:t>
      </w:r>
    </w:p>
    <w:p w14:paraId="6C901656" w14:textId="664FB70A" w:rsidR="00CE2DA2" w:rsidRPr="00B83827" w:rsidRDefault="00CE2DA2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относителния риск за заболяване, свързан с определени фактори</w:t>
      </w:r>
    </w:p>
    <w:p w14:paraId="1B2DE3D6" w14:textId="04692680" w:rsidR="00CE2DA2" w:rsidRPr="00B83827" w:rsidRDefault="00CE2DA2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свръхзаболяемостта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сред експонираните, дължаща се на изучаваната експозиция*</w:t>
      </w:r>
    </w:p>
    <w:p w14:paraId="575D31DA" w14:textId="42972C7F" w:rsidR="00410080" w:rsidRPr="00B83827" w:rsidRDefault="0041008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  </w:t>
      </w:r>
    </w:p>
    <w:p w14:paraId="1E5BFF43" w14:textId="6DB43D70" w:rsidR="00882F53" w:rsidRDefault="00882F53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b/>
          <w:bCs/>
          <w:szCs w:val="24"/>
          <w:lang w:eastAsia="bg-BG"/>
        </w:rPr>
      </w:pPr>
      <w:r w:rsidRPr="00B83827">
        <w:rPr>
          <w:rFonts w:eastAsia="Times New Roman" w:cs="Times New Roman"/>
          <w:b/>
          <w:bCs/>
          <w:szCs w:val="24"/>
          <w:lang w:eastAsia="bg-BG"/>
        </w:rPr>
        <w:t>Видове епидемиологични проучвания</w:t>
      </w:r>
    </w:p>
    <w:p w14:paraId="36A5E0F5" w14:textId="77777777" w:rsidR="003825C7" w:rsidRPr="00B83827" w:rsidRDefault="003825C7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b/>
          <w:bCs/>
          <w:szCs w:val="24"/>
          <w:lang w:eastAsia="bg-BG"/>
        </w:rPr>
      </w:pPr>
    </w:p>
    <w:p w14:paraId="10B17264" w14:textId="14CE2F72" w:rsidR="0017279B" w:rsidRPr="00B83827" w:rsidRDefault="0017279B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4</w:t>
      </w:r>
      <w:r w:rsidR="00337930" w:rsidRPr="00B83827">
        <w:rPr>
          <w:rFonts w:eastAsia="Times New Roman" w:cs="Times New Roman"/>
          <w:szCs w:val="24"/>
          <w:lang w:eastAsia="bg-BG"/>
        </w:rPr>
        <w:t>8</w:t>
      </w:r>
      <w:r w:rsidRPr="00B83827">
        <w:rPr>
          <w:rFonts w:eastAsia="Times New Roman" w:cs="Times New Roman"/>
          <w:szCs w:val="24"/>
          <w:lang w:eastAsia="bg-BG"/>
        </w:rPr>
        <w:t>. Епидемиологично проучване, в което изследователят не се намесва в естествения ход на събитията, а само ги описва и анализира, се нарича:</w:t>
      </w:r>
    </w:p>
    <w:p w14:paraId="0345E7A9" w14:textId="2CFE33DF" w:rsidR="0017279B" w:rsidRPr="00B83827" w:rsidRDefault="0017279B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полево изпитване</w:t>
      </w:r>
    </w:p>
    <w:p w14:paraId="2F18BFA4" w14:textId="726B28B1" w:rsidR="0017279B" w:rsidRPr="00B83827" w:rsidRDefault="0017279B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рандомизирано клинично изпитване</w:t>
      </w:r>
    </w:p>
    <w:p w14:paraId="140503CB" w14:textId="663245F4" w:rsidR="0017279B" w:rsidRPr="00B83827" w:rsidRDefault="0017279B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наблюдателно проучване*</w:t>
      </w:r>
    </w:p>
    <w:p w14:paraId="3E14DE74" w14:textId="77777777" w:rsidR="0017279B" w:rsidRPr="00B83827" w:rsidRDefault="0017279B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08EC0F34" w14:textId="029C709B" w:rsidR="0017279B" w:rsidRPr="00B83827" w:rsidRDefault="00D10405" w:rsidP="001727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4</w:t>
      </w:r>
      <w:r w:rsidR="00337930" w:rsidRPr="00B83827">
        <w:rPr>
          <w:rFonts w:eastAsia="Times New Roman" w:cs="Times New Roman"/>
          <w:szCs w:val="24"/>
          <w:lang w:eastAsia="bg-BG"/>
        </w:rPr>
        <w:t>9</w:t>
      </w:r>
      <w:r w:rsidRPr="00B83827">
        <w:rPr>
          <w:rFonts w:eastAsia="Times New Roman" w:cs="Times New Roman"/>
          <w:szCs w:val="24"/>
          <w:lang w:eastAsia="bg-BG"/>
        </w:rPr>
        <w:t>.</w:t>
      </w:r>
      <w:r w:rsidR="0017279B" w:rsidRPr="00B83827">
        <w:rPr>
          <w:rFonts w:eastAsia="Times New Roman" w:cs="Times New Roman"/>
          <w:szCs w:val="24"/>
          <w:lang w:eastAsia="bg-BG"/>
        </w:rPr>
        <w:t xml:space="preserve"> Епидемиологично проучване, в което изследователят се опитва активно да промени определящите фактори или да промени естествения ход на заболяването, се нарича:</w:t>
      </w:r>
    </w:p>
    <w:p w14:paraId="630FEA79" w14:textId="25073571" w:rsidR="0017279B" w:rsidRPr="00B83827" w:rsidRDefault="0017279B" w:rsidP="001727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r w:rsidR="00D10405" w:rsidRPr="00B83827">
        <w:rPr>
          <w:rFonts w:eastAsia="Times New Roman" w:cs="Times New Roman"/>
          <w:szCs w:val="24"/>
          <w:lang w:eastAsia="bg-BG"/>
        </w:rPr>
        <w:t>описателно проучване</w:t>
      </w:r>
    </w:p>
    <w:p w14:paraId="74A300B7" w14:textId="0253FF88" w:rsidR="0017279B" w:rsidRPr="00B83827" w:rsidRDefault="0017279B" w:rsidP="001727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r w:rsidR="00D10405" w:rsidRPr="00B83827">
        <w:rPr>
          <w:rFonts w:eastAsia="Times New Roman" w:cs="Times New Roman"/>
          <w:szCs w:val="24"/>
          <w:lang w:eastAsia="bg-BG"/>
        </w:rPr>
        <w:t>експериментално проучване*</w:t>
      </w:r>
    </w:p>
    <w:p w14:paraId="2C5F67BD" w14:textId="6B7EBF5F" w:rsidR="0017279B" w:rsidRPr="00B83827" w:rsidRDefault="0017279B" w:rsidP="001727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наблюдателно проучване</w:t>
      </w:r>
    </w:p>
    <w:p w14:paraId="63427E16" w14:textId="7C5E1416" w:rsidR="0017279B" w:rsidRPr="00B83827" w:rsidRDefault="0017279B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12DED1C5" w14:textId="1649CBEC" w:rsidR="009E4F93" w:rsidRPr="00B83827" w:rsidRDefault="00337930" w:rsidP="00DD4B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50</w:t>
      </w:r>
      <w:r w:rsidR="00D10405" w:rsidRPr="00B83827">
        <w:rPr>
          <w:rFonts w:eastAsia="Times New Roman" w:cs="Times New Roman"/>
          <w:szCs w:val="24"/>
          <w:lang w:eastAsia="bg-BG"/>
        </w:rPr>
        <w:t>.</w:t>
      </w:r>
      <w:r w:rsidR="00DD4B90" w:rsidRPr="00B83827">
        <w:rPr>
          <w:rFonts w:eastAsia="Times New Roman" w:cs="Times New Roman"/>
          <w:szCs w:val="24"/>
          <w:lang w:eastAsia="bg-BG"/>
        </w:rPr>
        <w:t xml:space="preserve"> Описателните проучвания</w:t>
      </w:r>
      <w:r w:rsidR="009E4F93" w:rsidRPr="00B83827">
        <w:rPr>
          <w:rFonts w:eastAsia="Times New Roman" w:cs="Times New Roman"/>
          <w:szCs w:val="24"/>
          <w:lang w:eastAsia="bg-BG"/>
        </w:rPr>
        <w:t>;</w:t>
      </w:r>
    </w:p>
    <w:p w14:paraId="0ED6B74E" w14:textId="77777777" w:rsidR="009E4F93" w:rsidRPr="00B83827" w:rsidRDefault="009E4F93" w:rsidP="00DD4B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предоставят информация</w:t>
      </w:r>
      <w:r w:rsidRPr="00B83827">
        <w:rPr>
          <w:rFonts w:eastAsia="Times New Roman" w:cs="Times New Roman"/>
          <w:b/>
          <w:bCs/>
          <w:i/>
          <w:iCs/>
          <w:szCs w:val="24"/>
          <w:lang w:eastAsia="bg-BG"/>
        </w:rPr>
        <w:t xml:space="preserve"> </w:t>
      </w:r>
      <w:r w:rsidRPr="00B83827">
        <w:rPr>
          <w:rFonts w:eastAsia="Times New Roman" w:cs="Times New Roman"/>
          <w:szCs w:val="24"/>
          <w:lang w:eastAsia="bg-BG"/>
        </w:rPr>
        <w:t>за лицата, които имат най-голяма вероятност да бъдат засегнати от дадено заболяване*</w:t>
      </w:r>
    </w:p>
    <w:p w14:paraId="43E76975" w14:textId="30D4E455" w:rsidR="009E4F93" w:rsidRPr="00B83827" w:rsidRDefault="009E4F93" w:rsidP="00DD4B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осигуряват надеждни данни за причинна връзка</w:t>
      </w:r>
    </w:p>
    <w:p w14:paraId="65A9441D" w14:textId="47C02AF2" w:rsidR="009E4F93" w:rsidRPr="00B83827" w:rsidRDefault="009E4F93" w:rsidP="00DD4B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резултатите им не могат да се използват от здравните органи</w:t>
      </w:r>
    </w:p>
    <w:p w14:paraId="59283760" w14:textId="6214106A" w:rsidR="00DD4B90" w:rsidRPr="00B83827" w:rsidRDefault="00DD4B90" w:rsidP="00DD4B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val="en-US"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 </w:t>
      </w:r>
    </w:p>
    <w:p w14:paraId="454E61F4" w14:textId="4823722B" w:rsidR="00CE6E6D" w:rsidRPr="00B83827" w:rsidRDefault="00337930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51</w:t>
      </w:r>
      <w:r w:rsidR="00215062" w:rsidRPr="00B83827">
        <w:rPr>
          <w:rFonts w:eastAsia="Times New Roman" w:cs="Times New Roman"/>
          <w:szCs w:val="24"/>
          <w:lang w:eastAsia="bg-BG"/>
        </w:rPr>
        <w:t xml:space="preserve">. </w:t>
      </w:r>
      <w:r w:rsidR="00CE6E6D" w:rsidRPr="00B83827">
        <w:rPr>
          <w:rFonts w:eastAsia="Times New Roman" w:cs="Times New Roman"/>
          <w:szCs w:val="24"/>
          <w:lang w:eastAsia="bg-BG"/>
        </w:rPr>
        <w:t>За екологичните проучвания е вярно, че:</w:t>
      </w:r>
    </w:p>
    <w:p w14:paraId="6B10A980" w14:textId="669A7CC1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описват разпределението на болестите по място </w:t>
      </w:r>
    </w:p>
    <w:p w14:paraId="794387DC" w14:textId="21A0773E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могат да докажат наличието на причинна връзка</w:t>
      </w:r>
    </w:p>
    <w:p w14:paraId="2EC00692" w14:textId="323C6167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единица на наблюдение и анализ са цели популации</w:t>
      </w:r>
      <w:r w:rsidR="00215062" w:rsidRPr="00B83827">
        <w:rPr>
          <w:rFonts w:eastAsia="Times New Roman" w:cs="Times New Roman"/>
          <w:szCs w:val="24"/>
          <w:lang w:eastAsia="bg-BG"/>
        </w:rPr>
        <w:t>*</w:t>
      </w:r>
    </w:p>
    <w:p w14:paraId="51717DF0" w14:textId="09F95202" w:rsidR="009E4F93" w:rsidRPr="00B83827" w:rsidRDefault="009E4F93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4709EC5D" w14:textId="4435E29C" w:rsidR="00BC0D30" w:rsidRPr="00B83827" w:rsidRDefault="00337930" w:rsidP="00BC0D3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lastRenderedPageBreak/>
        <w:t>52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. Кое от </w:t>
      </w:r>
      <w:r w:rsidR="007F6C19" w:rsidRPr="00B83827">
        <w:rPr>
          <w:rFonts w:eastAsia="Times New Roman" w:cs="Times New Roman"/>
          <w:szCs w:val="24"/>
          <w:lang w:eastAsia="bg-BG"/>
        </w:rPr>
        <w:t>посочените не е вярно за е</w:t>
      </w:r>
      <w:r w:rsidR="00BC0D30" w:rsidRPr="00B83827">
        <w:rPr>
          <w:rFonts w:eastAsia="Times New Roman" w:cs="Times New Roman"/>
          <w:szCs w:val="24"/>
          <w:lang w:eastAsia="bg-BG"/>
        </w:rPr>
        <w:t>кологичните проучвания</w:t>
      </w:r>
      <w:r w:rsidR="007F6C19" w:rsidRPr="00B83827">
        <w:rPr>
          <w:rFonts w:eastAsia="Times New Roman" w:cs="Times New Roman"/>
          <w:szCs w:val="24"/>
          <w:lang w:eastAsia="bg-BG"/>
        </w:rPr>
        <w:t>:</w:t>
      </w:r>
    </w:p>
    <w:p w14:paraId="62BD9223" w14:textId="5175C794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r w:rsidR="007F6C19" w:rsidRPr="00B83827">
        <w:rPr>
          <w:rFonts w:eastAsia="Times New Roman" w:cs="Times New Roman"/>
          <w:szCs w:val="24"/>
          <w:lang w:eastAsia="bg-BG"/>
        </w:rPr>
        <w:t>те са по-евтини и отнемат много по-малко време</w:t>
      </w:r>
      <w:r w:rsidRPr="00B83827">
        <w:rPr>
          <w:rFonts w:eastAsia="Times New Roman" w:cs="Times New Roman"/>
          <w:szCs w:val="24"/>
          <w:lang w:eastAsia="bg-BG"/>
        </w:rPr>
        <w:t xml:space="preserve"> </w:t>
      </w:r>
      <w:r w:rsidR="007F6C19" w:rsidRPr="00B83827">
        <w:rPr>
          <w:rFonts w:eastAsia="Times New Roman" w:cs="Times New Roman"/>
          <w:szCs w:val="24"/>
          <w:lang w:eastAsia="bg-BG"/>
        </w:rPr>
        <w:t xml:space="preserve">в сравнение с </w:t>
      </w:r>
      <w:proofErr w:type="spellStart"/>
      <w:r w:rsidR="007F6C19"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="007F6C19"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1D9C2734" w14:textId="70B817DF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r w:rsidR="007F6C19" w:rsidRPr="00B83827">
        <w:rPr>
          <w:rFonts w:eastAsia="Times New Roman" w:cs="Times New Roman"/>
          <w:szCs w:val="24"/>
          <w:lang w:eastAsia="bg-BG"/>
        </w:rPr>
        <w:t>при тях не се проявяват замъгляващи фактори*</w:t>
      </w:r>
    </w:p>
    <w:p w14:paraId="0A98AB3E" w14:textId="5B42D50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единица на наблюдение и анализ са цели популации</w:t>
      </w:r>
    </w:p>
    <w:p w14:paraId="352E29E4" w14:textId="77777777" w:rsidR="00BC0D30" w:rsidRPr="00B83827" w:rsidRDefault="00BC0D30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7B9A332A" w14:textId="4C6CD2FE" w:rsidR="00BC0D30" w:rsidRPr="00B83827" w:rsidRDefault="007F6C19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</w:t>
      </w:r>
      <w:r w:rsidR="00337930" w:rsidRPr="00B83827">
        <w:rPr>
          <w:rFonts w:eastAsia="Times New Roman" w:cs="Times New Roman"/>
          <w:szCs w:val="24"/>
          <w:lang w:eastAsia="bg-BG"/>
        </w:rPr>
        <w:t>3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. Кое от посочените твърдения е вярно за </w:t>
      </w:r>
      <w:proofErr w:type="spellStart"/>
      <w:r w:rsidR="00BC0D30" w:rsidRPr="00B83827">
        <w:rPr>
          <w:rFonts w:eastAsia="Times New Roman" w:cs="Times New Roman"/>
          <w:szCs w:val="24"/>
          <w:lang w:eastAsia="bg-BG"/>
        </w:rPr>
        <w:t>срезовите</w:t>
      </w:r>
      <w:proofErr w:type="spellEnd"/>
      <w:r w:rsidR="00BC0D30" w:rsidRPr="00B83827">
        <w:rPr>
          <w:rFonts w:eastAsia="Times New Roman" w:cs="Times New Roman"/>
          <w:szCs w:val="24"/>
          <w:lang w:eastAsia="bg-BG"/>
        </w:rPr>
        <w:t xml:space="preserve"> проучвания?</w:t>
      </w:r>
    </w:p>
    <w:p w14:paraId="65A9D096" w14:textId="77777777" w:rsidR="00BC0D30" w:rsidRPr="00B83827" w:rsidRDefault="00BC0D30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могат да установяват времевата зависимост между въздействието на проучвания фактор и възникването на заболяване</w:t>
      </w:r>
    </w:p>
    <w:p w14:paraId="3EB3EDEC" w14:textId="3F91C443" w:rsidR="00BC0D30" w:rsidRPr="00B83827" w:rsidRDefault="00BC0D30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измерват свежата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заболяемост</w:t>
      </w:r>
      <w:proofErr w:type="spellEnd"/>
    </w:p>
    <w:p w14:paraId="17BB5200" w14:textId="77777777" w:rsidR="00BC0D30" w:rsidRPr="00B83827" w:rsidRDefault="00BC0D30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подходящи са за изучаване на експозиции, които са фиксирани индивидуални характеристики*</w:t>
      </w:r>
    </w:p>
    <w:p w14:paraId="6E4A3336" w14:textId="77777777" w:rsidR="00BC0D30" w:rsidRPr="00B83827" w:rsidRDefault="00BC0D30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06850547" w14:textId="145390DA" w:rsidR="00BC0D30" w:rsidRPr="00B83827" w:rsidRDefault="00BC0D30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</w:t>
      </w:r>
      <w:r w:rsidR="00337930" w:rsidRPr="00B83827">
        <w:rPr>
          <w:rFonts w:eastAsia="Times New Roman" w:cs="Times New Roman"/>
          <w:szCs w:val="24"/>
          <w:lang w:eastAsia="bg-BG"/>
        </w:rPr>
        <w:t>4</w:t>
      </w:r>
      <w:r w:rsidRPr="00B83827">
        <w:rPr>
          <w:rFonts w:eastAsia="Times New Roman" w:cs="Times New Roman"/>
          <w:szCs w:val="24"/>
          <w:lang w:eastAsia="bg-BG"/>
        </w:rPr>
        <w:t xml:space="preserve">. Кое от посочените твърдения не е вярно за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проучвания?</w:t>
      </w:r>
    </w:p>
    <w:p w14:paraId="3828330F" w14:textId="77777777" w:rsidR="00BC0D30" w:rsidRPr="00B83827" w:rsidRDefault="00BC0D30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могат да установяват времевата зависимост между въздействието на проучвания фактор и възникването на дадено заболяване*</w:t>
      </w:r>
    </w:p>
    <w:p w14:paraId="793BA99C" w14:textId="77777777" w:rsidR="00BC0D30" w:rsidRPr="00B83827" w:rsidRDefault="00BC0D30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позволяват да се измери моментната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болестност</w:t>
      </w:r>
      <w:proofErr w:type="spellEnd"/>
    </w:p>
    <w:p w14:paraId="00E6BA7D" w14:textId="77777777" w:rsidR="00BC0D30" w:rsidRPr="00B83827" w:rsidRDefault="00BC0D30" w:rsidP="00BC0D30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подходящи са за изучаване на експозиции, които са фиксирани индивидуални характеристики</w:t>
      </w:r>
    </w:p>
    <w:p w14:paraId="73704A3D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1502EE2C" w14:textId="50FA0632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</w:t>
      </w:r>
      <w:r w:rsidR="00337930" w:rsidRPr="00B83827">
        <w:rPr>
          <w:rFonts w:eastAsia="Times New Roman" w:cs="Times New Roman"/>
          <w:szCs w:val="24"/>
          <w:lang w:eastAsia="bg-BG"/>
        </w:rPr>
        <w:t>5</w:t>
      </w:r>
      <w:r w:rsidRPr="00B83827">
        <w:rPr>
          <w:rFonts w:eastAsia="Times New Roman" w:cs="Times New Roman"/>
          <w:szCs w:val="24"/>
          <w:lang w:eastAsia="bg-BG"/>
        </w:rPr>
        <w:t>. Кои проучвания са подходящи за установяване на времева зависимост между въздействието на проучвания фактор и възникването на дадено заболяване:</w:t>
      </w:r>
    </w:p>
    <w:p w14:paraId="2C77CB81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0AC6CC37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екологичните проучвания</w:t>
      </w:r>
    </w:p>
    <w:p w14:paraId="0794FDE0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проучвания*</w:t>
      </w:r>
    </w:p>
    <w:p w14:paraId="79DC2E13" w14:textId="77777777" w:rsidR="00BC0D30" w:rsidRPr="00B83827" w:rsidRDefault="00BC0D30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205177F2" w14:textId="1A0FD39E" w:rsidR="00CE2DA2" w:rsidRPr="00B83827" w:rsidRDefault="002E0E65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</w:t>
      </w:r>
      <w:r w:rsidR="00337930" w:rsidRPr="00B83827">
        <w:rPr>
          <w:rFonts w:eastAsia="Times New Roman" w:cs="Times New Roman"/>
          <w:szCs w:val="24"/>
          <w:lang w:eastAsia="bg-BG"/>
        </w:rPr>
        <w:t>6</w:t>
      </w:r>
      <w:r w:rsidRPr="00B83827">
        <w:rPr>
          <w:rFonts w:eastAsia="Times New Roman" w:cs="Times New Roman"/>
          <w:szCs w:val="24"/>
          <w:lang w:eastAsia="bg-BG"/>
        </w:rPr>
        <w:t xml:space="preserve">. </w:t>
      </w:r>
      <w:r w:rsidR="00CE2DA2" w:rsidRPr="00B83827">
        <w:rPr>
          <w:rFonts w:eastAsia="Times New Roman" w:cs="Times New Roman"/>
          <w:szCs w:val="24"/>
          <w:lang w:eastAsia="bg-BG"/>
        </w:rPr>
        <w:t xml:space="preserve">Отпадането на лица от </w:t>
      </w:r>
      <w:r w:rsidR="00753032" w:rsidRPr="00B83827">
        <w:rPr>
          <w:rFonts w:eastAsia="Times New Roman" w:cs="Times New Roman"/>
          <w:szCs w:val="24"/>
          <w:lang w:eastAsia="bg-BG"/>
        </w:rPr>
        <w:t>проследяване е проблем за</w:t>
      </w:r>
      <w:r w:rsidR="00CE2DA2" w:rsidRPr="00B83827">
        <w:rPr>
          <w:rFonts w:eastAsia="Times New Roman" w:cs="Times New Roman"/>
          <w:szCs w:val="24"/>
          <w:lang w:eastAsia="bg-BG"/>
        </w:rPr>
        <w:t>:</w:t>
      </w:r>
    </w:p>
    <w:p w14:paraId="3DD20CAF" w14:textId="4DA4EB22" w:rsidR="00CE2DA2" w:rsidRPr="00B83827" w:rsidRDefault="00CE2DA2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4ADD62E0" w14:textId="65AD760C" w:rsidR="00B619E6" w:rsidRPr="00B83827" w:rsidRDefault="00B619E6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при проучвания „случай-контрола“</w:t>
      </w:r>
    </w:p>
    <w:p w14:paraId="4A96A817" w14:textId="0AF98235" w:rsidR="00B619E6" w:rsidRPr="00B83827" w:rsidRDefault="00B619E6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пр</w:t>
      </w:r>
      <w:r w:rsidR="00657DFD">
        <w:rPr>
          <w:rFonts w:eastAsia="Times New Roman" w:cs="Times New Roman"/>
          <w:szCs w:val="24"/>
          <w:lang w:eastAsia="bg-BG"/>
        </w:rPr>
        <w:t>и</w:t>
      </w:r>
      <w:r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проучвания*</w:t>
      </w:r>
    </w:p>
    <w:p w14:paraId="7E0A9105" w14:textId="766A7495" w:rsidR="00B619E6" w:rsidRPr="00B83827" w:rsidRDefault="00B619E6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6D077D6D" w14:textId="7162BC54" w:rsidR="00B619E6" w:rsidRPr="00B83827" w:rsidRDefault="002E0E65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</w:t>
      </w:r>
      <w:r w:rsidR="00337930" w:rsidRPr="00B83827">
        <w:rPr>
          <w:rFonts w:eastAsia="Times New Roman" w:cs="Times New Roman"/>
          <w:szCs w:val="24"/>
          <w:lang w:eastAsia="bg-BG"/>
        </w:rPr>
        <w:t>7</w:t>
      </w:r>
      <w:r w:rsidRPr="00B83827">
        <w:rPr>
          <w:rFonts w:eastAsia="Times New Roman" w:cs="Times New Roman"/>
          <w:szCs w:val="24"/>
          <w:lang w:eastAsia="bg-BG"/>
        </w:rPr>
        <w:t xml:space="preserve">. </w:t>
      </w:r>
      <w:r w:rsidR="00B619E6" w:rsidRPr="00B83827">
        <w:rPr>
          <w:rFonts w:eastAsia="Times New Roman" w:cs="Times New Roman"/>
          <w:szCs w:val="24"/>
          <w:lang w:eastAsia="bg-BG"/>
        </w:rPr>
        <w:t>Кои проучвания са по-подходящи за заболявания с дълъг латентен период</w:t>
      </w:r>
      <w:r w:rsidR="00753032" w:rsidRPr="00B83827">
        <w:rPr>
          <w:rFonts w:eastAsia="Times New Roman" w:cs="Times New Roman"/>
          <w:szCs w:val="24"/>
          <w:lang w:eastAsia="bg-BG"/>
        </w:rPr>
        <w:t>?</w:t>
      </w:r>
    </w:p>
    <w:p w14:paraId="61C901E4" w14:textId="365F5C4C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775A8122" w14:textId="77822EF2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проучвания „случай-контрола“ *</w:t>
      </w:r>
    </w:p>
    <w:p w14:paraId="6618F879" w14:textId="554B5C75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11EAAB5C" w14:textId="77777777" w:rsidR="00B619E6" w:rsidRPr="00B83827" w:rsidRDefault="00B619E6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18AEAE28" w14:textId="6ADC2EB3" w:rsidR="00B619E6" w:rsidRPr="00B83827" w:rsidRDefault="002E0E65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</w:t>
      </w:r>
      <w:r w:rsidR="00337930" w:rsidRPr="00B83827">
        <w:rPr>
          <w:rFonts w:eastAsia="Times New Roman" w:cs="Times New Roman"/>
          <w:szCs w:val="24"/>
          <w:lang w:eastAsia="bg-BG"/>
        </w:rPr>
        <w:t>8</w:t>
      </w:r>
      <w:r w:rsidRPr="00B83827">
        <w:rPr>
          <w:rFonts w:eastAsia="Times New Roman" w:cs="Times New Roman"/>
          <w:szCs w:val="24"/>
          <w:lang w:eastAsia="bg-BG"/>
        </w:rPr>
        <w:t xml:space="preserve">. </w:t>
      </w:r>
      <w:r w:rsidR="00B619E6" w:rsidRPr="00B83827">
        <w:rPr>
          <w:rFonts w:eastAsia="Times New Roman" w:cs="Times New Roman"/>
          <w:szCs w:val="24"/>
          <w:lang w:eastAsia="bg-BG"/>
        </w:rPr>
        <w:t>Кои проучвания са по-подходящи за редки заболявания</w:t>
      </w:r>
      <w:r w:rsidR="00753032" w:rsidRPr="00B83827">
        <w:rPr>
          <w:rFonts w:eastAsia="Times New Roman" w:cs="Times New Roman"/>
          <w:szCs w:val="24"/>
          <w:lang w:eastAsia="bg-BG"/>
        </w:rPr>
        <w:t>?</w:t>
      </w:r>
    </w:p>
    <w:p w14:paraId="005BE683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60A6E8FC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проучвания „случай-контрола“ *</w:t>
      </w:r>
    </w:p>
    <w:p w14:paraId="7E44EAA1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23B9279A" w14:textId="77777777" w:rsidR="00337930" w:rsidRPr="00B83827" w:rsidRDefault="00337930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340E03A5" w14:textId="22CA519E" w:rsidR="00B619E6" w:rsidRPr="00B83827" w:rsidRDefault="002E0E65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5</w:t>
      </w:r>
      <w:r w:rsidR="00337930" w:rsidRPr="00B83827">
        <w:rPr>
          <w:rFonts w:eastAsia="Times New Roman" w:cs="Times New Roman"/>
          <w:szCs w:val="24"/>
          <w:lang w:eastAsia="bg-BG"/>
        </w:rPr>
        <w:t>9</w:t>
      </w:r>
      <w:r w:rsidRPr="00B83827">
        <w:rPr>
          <w:rFonts w:eastAsia="Times New Roman" w:cs="Times New Roman"/>
          <w:szCs w:val="24"/>
          <w:lang w:eastAsia="bg-BG"/>
        </w:rPr>
        <w:t xml:space="preserve">. </w:t>
      </w:r>
      <w:r w:rsidR="00B619E6" w:rsidRPr="00B83827">
        <w:rPr>
          <w:rFonts w:eastAsia="Times New Roman" w:cs="Times New Roman"/>
          <w:szCs w:val="24"/>
          <w:lang w:eastAsia="bg-BG"/>
        </w:rPr>
        <w:t>Кои проучвания са подходящи за установяване на времева връзка между предполагаем рисков фактор и дадено заболяване</w:t>
      </w:r>
      <w:r w:rsidR="00753032" w:rsidRPr="00B83827">
        <w:rPr>
          <w:rFonts w:eastAsia="Times New Roman" w:cs="Times New Roman"/>
          <w:szCs w:val="24"/>
          <w:lang w:eastAsia="bg-BG"/>
        </w:rPr>
        <w:t>?</w:t>
      </w:r>
    </w:p>
    <w:p w14:paraId="4BC00612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20B5CF23" w14:textId="1C9CD58B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проучвания „случай-контрола“ </w:t>
      </w:r>
    </w:p>
    <w:p w14:paraId="32466618" w14:textId="335D47EB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проучвания*</w:t>
      </w:r>
    </w:p>
    <w:p w14:paraId="2EDB6FD0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553F5845" w14:textId="34117AB1" w:rsidR="00B619E6" w:rsidRPr="00B83827" w:rsidRDefault="00337930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60</w:t>
      </w:r>
      <w:r w:rsidR="002E0E65" w:rsidRPr="00B83827">
        <w:rPr>
          <w:rFonts w:eastAsia="Times New Roman" w:cs="Times New Roman"/>
          <w:szCs w:val="24"/>
          <w:lang w:eastAsia="bg-BG"/>
        </w:rPr>
        <w:t xml:space="preserve">. </w:t>
      </w:r>
      <w:r w:rsidR="00B619E6" w:rsidRPr="00B83827">
        <w:rPr>
          <w:rFonts w:eastAsia="Times New Roman" w:cs="Times New Roman"/>
          <w:szCs w:val="24"/>
          <w:lang w:eastAsia="bg-BG"/>
        </w:rPr>
        <w:t>Кои проучвания са подходящи за изучаване на влиянието на рядко срещана експозиция</w:t>
      </w:r>
      <w:r w:rsidR="00753032" w:rsidRPr="00B83827">
        <w:rPr>
          <w:rFonts w:eastAsia="Times New Roman" w:cs="Times New Roman"/>
          <w:szCs w:val="24"/>
          <w:lang w:eastAsia="bg-BG"/>
        </w:rPr>
        <w:t>?</w:t>
      </w:r>
    </w:p>
    <w:p w14:paraId="7A2A24EE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3DD7C4CF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lastRenderedPageBreak/>
        <w:t xml:space="preserve">б) проучвания „случай-контрола“ </w:t>
      </w:r>
    </w:p>
    <w:p w14:paraId="19A606E7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проучвания*</w:t>
      </w:r>
    </w:p>
    <w:p w14:paraId="4352A98D" w14:textId="77777777" w:rsidR="00B619E6" w:rsidRPr="00B83827" w:rsidRDefault="00B619E6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42E641CA" w14:textId="0881A8F6" w:rsidR="00753032" w:rsidRPr="00B83827" w:rsidRDefault="00337930" w:rsidP="00753032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61</w:t>
      </w:r>
      <w:r w:rsidR="002E0E65" w:rsidRPr="00B83827">
        <w:rPr>
          <w:rFonts w:eastAsia="Times New Roman" w:cs="Times New Roman"/>
          <w:szCs w:val="24"/>
          <w:lang w:eastAsia="bg-BG"/>
        </w:rPr>
        <w:t xml:space="preserve">. </w:t>
      </w:r>
      <w:r w:rsidR="00B619E6" w:rsidRPr="00B83827">
        <w:rPr>
          <w:rFonts w:eastAsia="Times New Roman" w:cs="Times New Roman"/>
          <w:szCs w:val="24"/>
          <w:lang w:eastAsia="bg-BG"/>
        </w:rPr>
        <w:t xml:space="preserve">Кои проучвания </w:t>
      </w:r>
      <w:r w:rsidR="00753032" w:rsidRPr="00B83827">
        <w:rPr>
          <w:rFonts w:eastAsia="Times New Roman" w:cs="Times New Roman"/>
          <w:szCs w:val="24"/>
          <w:lang w:eastAsia="bg-BG"/>
        </w:rPr>
        <w:t>позволяват изучаване на множествени резултати от дадена експозиция?</w:t>
      </w:r>
    </w:p>
    <w:p w14:paraId="51D58063" w14:textId="1676B15C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06AB36A0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проучвания „случай-контрола“ </w:t>
      </w:r>
    </w:p>
    <w:p w14:paraId="715B57BD" w14:textId="77777777" w:rsidR="00B619E6" w:rsidRPr="00B83827" w:rsidRDefault="00B619E6" w:rsidP="00B619E6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проучвания*</w:t>
      </w:r>
    </w:p>
    <w:p w14:paraId="7CE7CC88" w14:textId="5841CFAA" w:rsidR="00B619E6" w:rsidRPr="00B83827" w:rsidRDefault="00B619E6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41542C7E" w14:textId="726BCB06" w:rsidR="00753032" w:rsidRPr="00B83827" w:rsidRDefault="00337930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62</w:t>
      </w:r>
      <w:r w:rsidR="002E0E65" w:rsidRPr="00B83827">
        <w:rPr>
          <w:rFonts w:eastAsia="Times New Roman" w:cs="Times New Roman"/>
          <w:szCs w:val="24"/>
          <w:lang w:eastAsia="bg-BG"/>
        </w:rPr>
        <w:t xml:space="preserve">. </w:t>
      </w:r>
      <w:r w:rsidR="00753032" w:rsidRPr="00B83827">
        <w:rPr>
          <w:rFonts w:eastAsia="Times New Roman" w:cs="Times New Roman"/>
          <w:szCs w:val="24"/>
          <w:lang w:eastAsia="bg-BG"/>
        </w:rPr>
        <w:t xml:space="preserve">При кой вид </w:t>
      </w:r>
      <w:proofErr w:type="spellStart"/>
      <w:r w:rsidR="00753032"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="00753032" w:rsidRPr="00B83827">
        <w:rPr>
          <w:rFonts w:eastAsia="Times New Roman" w:cs="Times New Roman"/>
          <w:szCs w:val="24"/>
          <w:lang w:eastAsia="bg-BG"/>
        </w:rPr>
        <w:t xml:space="preserve"> проучвания има по-голяма вероятност за  систематични грешки?</w:t>
      </w:r>
    </w:p>
    <w:p w14:paraId="32F316EF" w14:textId="6ADAF25F" w:rsidR="00753032" w:rsidRPr="00B83827" w:rsidRDefault="00753032" w:rsidP="00753032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проспективни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</w:t>
      </w:r>
    </w:p>
    <w:p w14:paraId="32C39149" w14:textId="20D5FD85" w:rsidR="00753032" w:rsidRPr="00B83827" w:rsidRDefault="00753032" w:rsidP="00753032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ретроспективни* </w:t>
      </w:r>
    </w:p>
    <w:p w14:paraId="6624BC7B" w14:textId="1DB77DB2" w:rsidR="00753032" w:rsidRPr="00B83827" w:rsidRDefault="00753032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765EA593" w14:textId="5D88CC78" w:rsidR="00753032" w:rsidRPr="00B83827" w:rsidRDefault="002E0E65" w:rsidP="00753032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</w:t>
      </w:r>
      <w:r w:rsidR="00337930" w:rsidRPr="00B83827">
        <w:rPr>
          <w:rFonts w:eastAsia="Times New Roman" w:cs="Times New Roman"/>
          <w:szCs w:val="24"/>
          <w:lang w:eastAsia="bg-BG"/>
        </w:rPr>
        <w:t>3</w:t>
      </w:r>
      <w:r w:rsidRPr="00B83827">
        <w:rPr>
          <w:rFonts w:eastAsia="Times New Roman" w:cs="Times New Roman"/>
          <w:szCs w:val="24"/>
          <w:lang w:eastAsia="bg-BG"/>
        </w:rPr>
        <w:t xml:space="preserve">. </w:t>
      </w:r>
      <w:r w:rsidR="00753032" w:rsidRPr="00B83827">
        <w:rPr>
          <w:rFonts w:eastAsia="Times New Roman" w:cs="Times New Roman"/>
          <w:szCs w:val="24"/>
          <w:lang w:eastAsia="bg-BG"/>
        </w:rPr>
        <w:t xml:space="preserve">Кои проучвания позволяват измерване на </w:t>
      </w:r>
      <w:proofErr w:type="spellStart"/>
      <w:r w:rsidR="00753032" w:rsidRPr="00B83827">
        <w:rPr>
          <w:rFonts w:eastAsia="Times New Roman" w:cs="Times New Roman"/>
          <w:szCs w:val="24"/>
          <w:lang w:eastAsia="bg-BG"/>
        </w:rPr>
        <w:t>заболяемостта</w:t>
      </w:r>
      <w:proofErr w:type="spellEnd"/>
      <w:r w:rsidR="00753032" w:rsidRPr="00B83827">
        <w:rPr>
          <w:rFonts w:eastAsia="Times New Roman" w:cs="Times New Roman"/>
          <w:szCs w:val="24"/>
          <w:lang w:eastAsia="bg-BG"/>
        </w:rPr>
        <w:t>?</w:t>
      </w:r>
    </w:p>
    <w:p w14:paraId="441194C8" w14:textId="77777777" w:rsidR="00753032" w:rsidRPr="00B83827" w:rsidRDefault="00753032" w:rsidP="00753032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718596B8" w14:textId="77777777" w:rsidR="00753032" w:rsidRPr="00B83827" w:rsidRDefault="00753032" w:rsidP="00753032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проучвания „случай-контрола“ </w:t>
      </w:r>
    </w:p>
    <w:p w14:paraId="2CF3F76C" w14:textId="77777777" w:rsidR="00753032" w:rsidRPr="00B83827" w:rsidRDefault="00753032" w:rsidP="00753032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проучвания*</w:t>
      </w:r>
    </w:p>
    <w:p w14:paraId="73F1348F" w14:textId="35DEDB3E" w:rsidR="00753032" w:rsidRPr="00B83827" w:rsidRDefault="00753032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418DAB0C" w14:textId="30F22773" w:rsidR="00865956" w:rsidRPr="00B83827" w:rsidRDefault="002E0E65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</w:t>
      </w:r>
      <w:r w:rsidR="00337930" w:rsidRPr="00B83827">
        <w:rPr>
          <w:rFonts w:eastAsia="Times New Roman" w:cs="Times New Roman"/>
          <w:szCs w:val="24"/>
          <w:lang w:eastAsia="bg-BG"/>
        </w:rPr>
        <w:t>4</w:t>
      </w:r>
      <w:r w:rsidRPr="00B83827">
        <w:rPr>
          <w:rFonts w:eastAsia="Times New Roman" w:cs="Times New Roman"/>
          <w:szCs w:val="24"/>
          <w:lang w:eastAsia="bg-BG"/>
        </w:rPr>
        <w:t xml:space="preserve">. Кой вид епидемиологично проучване позволява да се определи дали дадено заболяване е по-често при експонирани лица в сравнение с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неекспонирани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>?</w:t>
      </w:r>
    </w:p>
    <w:p w14:paraId="2E199A61" w14:textId="77777777" w:rsidR="002E0E65" w:rsidRPr="00B83827" w:rsidRDefault="002E0E65" w:rsidP="002E0E65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2744541B" w14:textId="77777777" w:rsidR="002E0E65" w:rsidRPr="00B83827" w:rsidRDefault="002E0E65" w:rsidP="002E0E65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проучвания „случай-контрола“ </w:t>
      </w:r>
    </w:p>
    <w:p w14:paraId="035B539F" w14:textId="77777777" w:rsidR="002E0E65" w:rsidRPr="00B83827" w:rsidRDefault="002E0E65" w:rsidP="002E0E65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проучвания*</w:t>
      </w:r>
    </w:p>
    <w:p w14:paraId="60C52B30" w14:textId="77777777" w:rsidR="002E0E65" w:rsidRPr="00B83827" w:rsidRDefault="002E0E65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</w:p>
    <w:p w14:paraId="0EE0757C" w14:textId="356D1500" w:rsidR="00BC0D30" w:rsidRPr="00B83827" w:rsidRDefault="002E0E65" w:rsidP="00BC0D30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</w:t>
      </w:r>
      <w:r w:rsidR="00337930" w:rsidRPr="00B83827">
        <w:rPr>
          <w:rFonts w:eastAsia="Times New Roman" w:cs="Times New Roman"/>
          <w:szCs w:val="24"/>
          <w:lang w:eastAsia="bg-BG"/>
        </w:rPr>
        <w:t>5</w:t>
      </w:r>
      <w:r w:rsidRPr="00B83827">
        <w:rPr>
          <w:rFonts w:eastAsia="Times New Roman" w:cs="Times New Roman"/>
          <w:szCs w:val="24"/>
          <w:lang w:eastAsia="bg-BG"/>
        </w:rPr>
        <w:t>.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 Репрезентативна група от пълнолетни жители на едно населено място са разпитани чрез телефонно интервю, в рамките на един месец, колко пъти седмично и с каква продължителност спортуват и дали имат </w:t>
      </w:r>
      <w:r w:rsidR="00BC0D30" w:rsidRPr="00B83827">
        <w:rPr>
          <w:rFonts w:eastAsia="Times New Roman" w:cs="Times New Roman"/>
          <w:szCs w:val="24"/>
          <w:lang w:val="en-US" w:eastAsia="bg-BG"/>
        </w:rPr>
        <w:t>(</w:t>
      </w:r>
      <w:r w:rsidR="00BC0D30" w:rsidRPr="00B83827">
        <w:rPr>
          <w:rFonts w:eastAsia="Times New Roman" w:cs="Times New Roman"/>
          <w:szCs w:val="24"/>
          <w:lang w:eastAsia="bg-BG"/>
        </w:rPr>
        <w:t>или някога са били диагностицирани със</w:t>
      </w:r>
      <w:r w:rsidR="00BC0D30" w:rsidRPr="00B83827">
        <w:rPr>
          <w:rFonts w:eastAsia="Times New Roman" w:cs="Times New Roman"/>
          <w:szCs w:val="24"/>
          <w:lang w:val="en-US" w:eastAsia="bg-BG"/>
        </w:rPr>
        <w:t>)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 сърдечно заболяване. Определете вида на проучването. </w:t>
      </w:r>
    </w:p>
    <w:p w14:paraId="5407BCC9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проучване*</w:t>
      </w:r>
    </w:p>
    <w:p w14:paraId="47E24156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проспективно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 </w:t>
      </w:r>
    </w:p>
    <w:p w14:paraId="4DF163AC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проучване случай-контрола</w:t>
      </w:r>
    </w:p>
    <w:p w14:paraId="408998BF" w14:textId="77777777" w:rsidR="00BC0D30" w:rsidRPr="00B83827" w:rsidRDefault="00BC0D30" w:rsidP="00BC0D30">
      <w:pPr>
        <w:jc w:val="left"/>
        <w:rPr>
          <w:rFonts w:cs="Times New Roman"/>
          <w:szCs w:val="24"/>
        </w:rPr>
      </w:pPr>
    </w:p>
    <w:p w14:paraId="28E54207" w14:textId="7BF54A21" w:rsidR="00BC0D30" w:rsidRPr="00B83827" w:rsidRDefault="002E0E65" w:rsidP="00BC0D30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</w:t>
      </w:r>
      <w:r w:rsidR="00337930" w:rsidRPr="00B83827">
        <w:rPr>
          <w:rFonts w:eastAsia="Times New Roman" w:cs="Times New Roman"/>
          <w:szCs w:val="24"/>
          <w:lang w:eastAsia="bg-BG"/>
        </w:rPr>
        <w:t>6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. Кое твърдение е вярно за </w:t>
      </w:r>
      <w:proofErr w:type="spellStart"/>
      <w:r w:rsidR="00BC0D30"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="00BC0D30" w:rsidRPr="00B83827">
        <w:rPr>
          <w:rFonts w:eastAsia="Times New Roman" w:cs="Times New Roman"/>
          <w:szCs w:val="24"/>
          <w:lang w:eastAsia="bg-BG"/>
        </w:rPr>
        <w:t xml:space="preserve"> проучвания</w:t>
      </w:r>
      <w:r w:rsidR="002145F3" w:rsidRPr="00B83827">
        <w:rPr>
          <w:rFonts w:eastAsia="Times New Roman" w:cs="Times New Roman"/>
          <w:szCs w:val="24"/>
          <w:lang w:eastAsia="bg-BG"/>
        </w:rPr>
        <w:t>?</w:t>
      </w:r>
    </w:p>
    <w:p w14:paraId="7E22DDAE" w14:textId="1FE3C2B4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r w:rsidR="002E0E65" w:rsidRPr="00B83827">
        <w:rPr>
          <w:rFonts w:eastAsia="Times New Roman" w:cs="Times New Roman"/>
          <w:szCs w:val="24"/>
          <w:lang w:eastAsia="bg-BG"/>
        </w:rPr>
        <w:t>подходящи са за редки заболявания</w:t>
      </w:r>
      <w:r w:rsidRPr="00B83827">
        <w:rPr>
          <w:rFonts w:eastAsia="Times New Roman" w:cs="Times New Roman"/>
          <w:szCs w:val="24"/>
          <w:lang w:eastAsia="bg-BG"/>
        </w:rPr>
        <w:t xml:space="preserve"> </w:t>
      </w:r>
    </w:p>
    <w:p w14:paraId="1A9F65EF" w14:textId="695C8C76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позволяват директно измерване на </w:t>
      </w:r>
      <w:r w:rsidR="002E0E65" w:rsidRPr="00B83827">
        <w:rPr>
          <w:rFonts w:eastAsia="Times New Roman" w:cs="Times New Roman"/>
          <w:szCs w:val="24"/>
          <w:lang w:eastAsia="bg-BG"/>
        </w:rPr>
        <w:t>силата на причинната връзка*</w:t>
      </w:r>
    </w:p>
    <w:p w14:paraId="70162FE7" w14:textId="2412EFFC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r w:rsidR="002E0E65" w:rsidRPr="00B83827">
        <w:rPr>
          <w:rFonts w:eastAsia="Times New Roman" w:cs="Times New Roman"/>
          <w:szCs w:val="24"/>
          <w:lang w:eastAsia="bg-BG"/>
        </w:rPr>
        <w:t>подходящи са за изучаване на множествени експозиции</w:t>
      </w:r>
    </w:p>
    <w:p w14:paraId="1E38A5F5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585B4398" w14:textId="35D7F3E0" w:rsidR="00E113C1" w:rsidRPr="00B83827" w:rsidRDefault="002E0E65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</w:t>
      </w:r>
      <w:r w:rsidR="00337930" w:rsidRPr="00B83827">
        <w:rPr>
          <w:rFonts w:eastAsia="Times New Roman" w:cs="Times New Roman"/>
          <w:szCs w:val="24"/>
          <w:lang w:eastAsia="bg-BG"/>
        </w:rPr>
        <w:t>7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. При </w:t>
      </w:r>
      <w:proofErr w:type="spellStart"/>
      <w:r w:rsidR="00E113C1"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="00E113C1" w:rsidRPr="00B83827">
        <w:rPr>
          <w:rFonts w:eastAsia="Times New Roman" w:cs="Times New Roman"/>
          <w:szCs w:val="24"/>
          <w:lang w:eastAsia="bg-BG"/>
        </w:rPr>
        <w:t xml:space="preserve"> проучвания изследвани</w:t>
      </w:r>
      <w:r w:rsidR="003825C7">
        <w:rPr>
          <w:rFonts w:eastAsia="Times New Roman" w:cs="Times New Roman"/>
          <w:szCs w:val="24"/>
          <w:lang w:eastAsia="bg-BG"/>
        </w:rPr>
        <w:t>те</w:t>
      </w:r>
      <w:r w:rsidR="00E113C1" w:rsidRPr="00B83827">
        <w:rPr>
          <w:rFonts w:eastAsia="Times New Roman" w:cs="Times New Roman"/>
          <w:szCs w:val="24"/>
          <w:lang w:eastAsia="bg-BG"/>
        </w:rPr>
        <w:t xml:space="preserve"> лица се подбират в групи според: </w:t>
      </w:r>
    </w:p>
    <w:p w14:paraId="19580EED" w14:textId="672E5AF9" w:rsidR="00BC0D30" w:rsidRPr="00B83827" w:rsidRDefault="00E113C1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</w:t>
      </w:r>
      <w:r w:rsidR="00BC0D30" w:rsidRPr="00B83827">
        <w:rPr>
          <w:rFonts w:eastAsia="Times New Roman" w:cs="Times New Roman"/>
          <w:szCs w:val="24"/>
          <w:lang w:eastAsia="bg-BG"/>
        </w:rPr>
        <w:t>) ек</w:t>
      </w:r>
      <w:r w:rsidRPr="00B83827">
        <w:rPr>
          <w:rFonts w:eastAsia="Times New Roman" w:cs="Times New Roman"/>
          <w:szCs w:val="24"/>
          <w:lang w:eastAsia="bg-BG"/>
        </w:rPr>
        <w:t>спозиционния им статус*</w:t>
      </w:r>
    </w:p>
    <w:p w14:paraId="6241683F" w14:textId="17590392" w:rsidR="00BC0D30" w:rsidRPr="00B83827" w:rsidRDefault="00E113C1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) </w:t>
      </w:r>
      <w:r w:rsidR="003825C7">
        <w:rPr>
          <w:rFonts w:eastAsia="Times New Roman" w:cs="Times New Roman"/>
          <w:szCs w:val="24"/>
          <w:lang w:eastAsia="bg-BG"/>
        </w:rPr>
        <w:t xml:space="preserve">техния </w:t>
      </w:r>
      <w:r w:rsidRPr="00B83827">
        <w:rPr>
          <w:rFonts w:eastAsia="Times New Roman" w:cs="Times New Roman"/>
          <w:szCs w:val="24"/>
          <w:lang w:eastAsia="bg-BG"/>
        </w:rPr>
        <w:t>болест</w:t>
      </w:r>
      <w:r w:rsidR="003825C7">
        <w:rPr>
          <w:rFonts w:eastAsia="Times New Roman" w:cs="Times New Roman"/>
          <w:szCs w:val="24"/>
          <w:lang w:eastAsia="bg-BG"/>
        </w:rPr>
        <w:t>е</w:t>
      </w:r>
      <w:r w:rsidRPr="00B83827">
        <w:rPr>
          <w:rFonts w:eastAsia="Times New Roman" w:cs="Times New Roman"/>
          <w:szCs w:val="24"/>
          <w:lang w:eastAsia="bg-BG"/>
        </w:rPr>
        <w:t>н статус</w:t>
      </w:r>
    </w:p>
    <w:p w14:paraId="0249240A" w14:textId="77777777" w:rsidR="00BC0D30" w:rsidRPr="00B83827" w:rsidRDefault="00BC0D30" w:rsidP="00BC0D30">
      <w:pPr>
        <w:jc w:val="left"/>
        <w:rPr>
          <w:rFonts w:cs="Times New Roman"/>
          <w:szCs w:val="24"/>
        </w:rPr>
      </w:pPr>
    </w:p>
    <w:p w14:paraId="6C148F58" w14:textId="394A6337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</w:t>
      </w:r>
      <w:r w:rsidR="00337930" w:rsidRPr="00B83827">
        <w:rPr>
          <w:rFonts w:eastAsia="Times New Roman" w:cs="Times New Roman"/>
          <w:szCs w:val="24"/>
          <w:lang w:eastAsia="bg-BG"/>
        </w:rPr>
        <w:t>8</w:t>
      </w:r>
      <w:r w:rsidRPr="00B83827">
        <w:rPr>
          <w:rFonts w:eastAsia="Times New Roman" w:cs="Times New Roman"/>
          <w:szCs w:val="24"/>
          <w:lang w:eastAsia="bg-BG"/>
        </w:rPr>
        <w:t xml:space="preserve">. При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 се сравнява честотата на: </w:t>
      </w:r>
    </w:p>
    <w:p w14:paraId="6BCC25B7" w14:textId="77686799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заболяванията при експонирани и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неескпонирани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лица*</w:t>
      </w:r>
    </w:p>
    <w:p w14:paraId="11CFDC56" w14:textId="6C765BEC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подозирания рисков фактор сред болните и здравите </w:t>
      </w:r>
    </w:p>
    <w:p w14:paraId="3CCBC6D5" w14:textId="3430073F" w:rsidR="009E4F93" w:rsidRPr="00B83827" w:rsidRDefault="009E4F93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6854DB4B" w14:textId="557F4E51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6</w:t>
      </w:r>
      <w:r w:rsidR="00337930" w:rsidRPr="00B83827">
        <w:rPr>
          <w:rFonts w:eastAsia="Times New Roman" w:cs="Times New Roman"/>
          <w:szCs w:val="24"/>
          <w:lang w:eastAsia="bg-BG"/>
        </w:rPr>
        <w:t>9</w:t>
      </w:r>
      <w:r w:rsidRPr="00B83827">
        <w:rPr>
          <w:rFonts w:eastAsia="Times New Roman" w:cs="Times New Roman"/>
          <w:szCs w:val="24"/>
          <w:lang w:eastAsia="bg-BG"/>
        </w:rPr>
        <w:t xml:space="preserve">. При проучванията „случай-контрола“ изследваният лица се подбират в групи според: </w:t>
      </w:r>
    </w:p>
    <w:p w14:paraId="1A6DB992" w14:textId="33E4A93A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експозиционния им статус</w:t>
      </w:r>
    </w:p>
    <w:p w14:paraId="7E74CA09" w14:textId="5A5CC454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болестния статус*</w:t>
      </w:r>
    </w:p>
    <w:p w14:paraId="6177BDB8" w14:textId="77777777" w:rsidR="00E113C1" w:rsidRPr="00B83827" w:rsidRDefault="00E113C1" w:rsidP="00E113C1">
      <w:pPr>
        <w:jc w:val="left"/>
        <w:rPr>
          <w:rFonts w:cs="Times New Roman"/>
          <w:szCs w:val="24"/>
        </w:rPr>
      </w:pPr>
    </w:p>
    <w:p w14:paraId="49B61ED3" w14:textId="06C63316" w:rsidR="00E113C1" w:rsidRPr="00B83827" w:rsidRDefault="00337930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70</w:t>
      </w:r>
      <w:r w:rsidR="00E113C1" w:rsidRPr="00B83827">
        <w:rPr>
          <w:rFonts w:eastAsia="Times New Roman" w:cs="Times New Roman"/>
          <w:szCs w:val="24"/>
          <w:lang w:eastAsia="bg-BG"/>
        </w:rPr>
        <w:t xml:space="preserve">. При проучванията „случай-контрола“ се сравнява честотата на: </w:t>
      </w:r>
    </w:p>
    <w:p w14:paraId="6AC95C77" w14:textId="49A469DD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lastRenderedPageBreak/>
        <w:t xml:space="preserve">а) заболяванията при експонирани и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неескпонирани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лица</w:t>
      </w:r>
    </w:p>
    <w:p w14:paraId="3192D07B" w14:textId="6A729AAA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подозирания рисков фактор сред болните и здравите*</w:t>
      </w:r>
    </w:p>
    <w:p w14:paraId="17C8EE6D" w14:textId="5CF70291" w:rsidR="00CE6E6D" w:rsidRPr="00B83827" w:rsidRDefault="00CE6E6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71FEA504" w14:textId="3BF6FC9C" w:rsidR="002145F3" w:rsidRPr="00B83827" w:rsidRDefault="00337930" w:rsidP="002145F3">
      <w:pPr>
        <w:jc w:val="left"/>
        <w:rPr>
          <w:rFonts w:cs="Times New Roman"/>
          <w:szCs w:val="24"/>
          <w:lang w:val="en-US"/>
        </w:rPr>
      </w:pPr>
      <w:r w:rsidRPr="00B83827">
        <w:rPr>
          <w:rFonts w:cs="Times New Roman"/>
          <w:szCs w:val="24"/>
        </w:rPr>
        <w:t>71</w:t>
      </w:r>
      <w:r w:rsidR="002145F3" w:rsidRPr="00B83827">
        <w:rPr>
          <w:rFonts w:cs="Times New Roman"/>
          <w:szCs w:val="24"/>
        </w:rPr>
        <w:t>. Кой вид епидемиологично проучване позволява изучаване на влиянието на няколко  експозиции при едно и също заболяване.</w:t>
      </w:r>
    </w:p>
    <w:p w14:paraId="0BA79355" w14:textId="77777777" w:rsidR="002145F3" w:rsidRPr="00B83827" w:rsidRDefault="002145F3" w:rsidP="002145F3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36CBD076" w14:textId="2C75C462" w:rsidR="002145F3" w:rsidRPr="00B83827" w:rsidRDefault="002145F3" w:rsidP="002145F3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проучвания „случай-контрола“* </w:t>
      </w:r>
    </w:p>
    <w:p w14:paraId="44091BA1" w14:textId="3CFBB5B9" w:rsidR="002145F3" w:rsidRPr="00B83827" w:rsidRDefault="002145F3" w:rsidP="002145F3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</w:t>
      </w:r>
    </w:p>
    <w:p w14:paraId="0B2A54AA" w14:textId="77777777" w:rsidR="002145F3" w:rsidRPr="00B83827" w:rsidRDefault="002145F3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35E13E5E" w14:textId="6AF822FE" w:rsidR="00E113C1" w:rsidRPr="00B83827" w:rsidRDefault="00337930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72</w:t>
      </w:r>
      <w:r w:rsidR="00E113C1" w:rsidRPr="00B83827">
        <w:rPr>
          <w:rFonts w:eastAsia="Times New Roman" w:cs="Times New Roman"/>
          <w:szCs w:val="24"/>
          <w:lang w:eastAsia="bg-BG"/>
        </w:rPr>
        <w:t xml:space="preserve">. </w:t>
      </w:r>
      <w:proofErr w:type="spellStart"/>
      <w:r w:rsidR="00E113C1" w:rsidRPr="00B83827">
        <w:rPr>
          <w:rFonts w:eastAsia="Times New Roman" w:cs="Times New Roman"/>
          <w:szCs w:val="24"/>
          <w:lang w:eastAsia="bg-BG"/>
        </w:rPr>
        <w:t>Кохортното</w:t>
      </w:r>
      <w:proofErr w:type="spellEnd"/>
      <w:r w:rsidR="00E113C1" w:rsidRPr="00B83827">
        <w:rPr>
          <w:rFonts w:eastAsia="Times New Roman" w:cs="Times New Roman"/>
          <w:szCs w:val="24"/>
          <w:lang w:eastAsia="bg-BG"/>
        </w:rPr>
        <w:t xml:space="preserve"> проучване се различава от проучването „случай-контрола“ по това, че: </w:t>
      </w:r>
    </w:p>
    <w:p w14:paraId="27F5801B" w14:textId="341E0750" w:rsidR="00E113C1" w:rsidRPr="00B83827" w:rsidRDefault="00E113C1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r w:rsidR="00AB586F" w:rsidRPr="00B83827">
        <w:rPr>
          <w:rFonts w:eastAsia="Times New Roman" w:cs="Times New Roman"/>
          <w:szCs w:val="24"/>
          <w:lang w:eastAsia="bg-BG"/>
        </w:rPr>
        <w:t xml:space="preserve">при </w:t>
      </w:r>
      <w:proofErr w:type="spellStart"/>
      <w:r w:rsidR="00AB586F" w:rsidRPr="00B83827">
        <w:rPr>
          <w:rFonts w:eastAsia="Times New Roman" w:cs="Times New Roman"/>
          <w:szCs w:val="24"/>
          <w:lang w:eastAsia="bg-BG"/>
        </w:rPr>
        <w:t>кохортното</w:t>
      </w:r>
      <w:proofErr w:type="spellEnd"/>
      <w:r w:rsidR="00AB586F" w:rsidRPr="00B83827">
        <w:rPr>
          <w:rFonts w:eastAsia="Times New Roman" w:cs="Times New Roman"/>
          <w:szCs w:val="24"/>
          <w:lang w:eastAsia="bg-BG"/>
        </w:rPr>
        <w:t xml:space="preserve"> проучване лицата се категоризират по техния експозиционен статус*</w:t>
      </w:r>
    </w:p>
    <w:p w14:paraId="7F0B675E" w14:textId="2AF9AC4E" w:rsidR="00AB586F" w:rsidRPr="00B83827" w:rsidRDefault="00AB586F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 са за хронични заболявания, а проучванията „случай-контрола“ за инфекциозни заболявания</w:t>
      </w:r>
    </w:p>
    <w:p w14:paraId="2CAAAE9E" w14:textId="561D99D8" w:rsidR="00AB586F" w:rsidRPr="00B83827" w:rsidRDefault="00AB586F" w:rsidP="00E1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при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проучвания лицата се разпитват за техния експозиционен статус, а при „случай-контрола“ не се събират такива данни </w:t>
      </w:r>
    </w:p>
    <w:p w14:paraId="5E81786B" w14:textId="48A3E0B7" w:rsidR="00E113C1" w:rsidRPr="00B83827" w:rsidRDefault="00E113C1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51F09FE0" w14:textId="18CB4C2E" w:rsidR="00AB586F" w:rsidRPr="00B83827" w:rsidRDefault="002145F3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7</w:t>
      </w:r>
      <w:r w:rsidR="00337930" w:rsidRPr="00B83827">
        <w:rPr>
          <w:rFonts w:cs="Times New Roman"/>
          <w:color w:val="000000"/>
          <w:szCs w:val="24"/>
          <w:shd w:val="clear" w:color="auto" w:fill="FFFFFF"/>
        </w:rPr>
        <w:t>3</w:t>
      </w:r>
      <w:r w:rsidR="00E14DAF" w:rsidRPr="00B83827">
        <w:rPr>
          <w:rFonts w:cs="Times New Roman"/>
          <w:color w:val="000000"/>
          <w:szCs w:val="24"/>
          <w:shd w:val="clear" w:color="auto" w:fill="FFFFFF"/>
        </w:rPr>
        <w:t xml:space="preserve">. Кой вид проучване позволява измерване на моментната </w:t>
      </w:r>
      <w:proofErr w:type="spellStart"/>
      <w:r w:rsidR="00E14DAF" w:rsidRPr="00B83827">
        <w:rPr>
          <w:rFonts w:cs="Times New Roman"/>
          <w:color w:val="000000"/>
          <w:szCs w:val="24"/>
          <w:shd w:val="clear" w:color="auto" w:fill="FFFFFF"/>
        </w:rPr>
        <w:t>болестност</w:t>
      </w:r>
      <w:proofErr w:type="spellEnd"/>
      <w:r w:rsidR="00E14DAF" w:rsidRPr="00B83827">
        <w:rPr>
          <w:rFonts w:cs="Times New Roman"/>
          <w:color w:val="000000"/>
          <w:szCs w:val="24"/>
          <w:shd w:val="clear" w:color="auto" w:fill="FFFFFF"/>
        </w:rPr>
        <w:t xml:space="preserve"> и данните се събират пряко от изследваните лица в течение на кратък период време?</w:t>
      </w:r>
    </w:p>
    <w:p w14:paraId="3D2999DE" w14:textId="77777777" w:rsidR="00E14DAF" w:rsidRPr="00B83827" w:rsidRDefault="00E14DAF" w:rsidP="00E14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проучване*</w:t>
      </w:r>
    </w:p>
    <w:p w14:paraId="0000C028" w14:textId="77777777" w:rsidR="00E14DAF" w:rsidRPr="00B83827" w:rsidRDefault="00E14DAF" w:rsidP="00E14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проспективно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 </w:t>
      </w:r>
    </w:p>
    <w:p w14:paraId="37D85E3A" w14:textId="77777777" w:rsidR="00E14DAF" w:rsidRPr="00B83827" w:rsidRDefault="00E14DAF" w:rsidP="00E14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проучване случай-контрола</w:t>
      </w:r>
    </w:p>
    <w:p w14:paraId="64CFED52" w14:textId="77777777" w:rsidR="00E14DAF" w:rsidRPr="00B83827" w:rsidRDefault="00E14DAF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126F87D8" w14:textId="1D3D7E72" w:rsidR="00CE6E6D" w:rsidRPr="00B83827" w:rsidRDefault="002145F3" w:rsidP="003B3D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7</w:t>
      </w:r>
      <w:r w:rsidR="00337930" w:rsidRPr="00B83827">
        <w:rPr>
          <w:rFonts w:eastAsia="Times New Roman" w:cs="Times New Roman"/>
          <w:szCs w:val="24"/>
          <w:lang w:eastAsia="bg-BG"/>
        </w:rPr>
        <w:t>4</w:t>
      </w:r>
      <w:r w:rsidR="00DE6105" w:rsidRPr="00B83827">
        <w:rPr>
          <w:rFonts w:eastAsia="Times New Roman" w:cs="Times New Roman"/>
          <w:szCs w:val="24"/>
          <w:lang w:eastAsia="bg-BG"/>
        </w:rPr>
        <w:t xml:space="preserve">. </w:t>
      </w:r>
      <w:r w:rsidR="00215062" w:rsidRPr="00B83827">
        <w:rPr>
          <w:rFonts w:eastAsia="Times New Roman" w:cs="Times New Roman"/>
          <w:szCs w:val="24"/>
          <w:lang w:eastAsia="bg-BG"/>
        </w:rPr>
        <w:t>В</w:t>
      </w:r>
      <w:r w:rsidR="00CE6E6D" w:rsidRPr="00B83827">
        <w:rPr>
          <w:rFonts w:eastAsia="Times New Roman" w:cs="Times New Roman"/>
          <w:szCs w:val="24"/>
          <w:lang w:eastAsia="bg-BG"/>
        </w:rPr>
        <w:t xml:space="preserve"> епидемиологично проучване за влиянието на радиацията върху появата на рак на костите</w:t>
      </w:r>
      <w:r w:rsidR="00215062" w:rsidRPr="00B83827">
        <w:rPr>
          <w:rFonts w:eastAsia="Times New Roman" w:cs="Times New Roman"/>
          <w:szCs w:val="24"/>
          <w:lang w:eastAsia="bg-BG"/>
        </w:rPr>
        <w:t xml:space="preserve"> </w:t>
      </w:r>
      <w:r w:rsidR="0017279B" w:rsidRPr="00B83827">
        <w:rPr>
          <w:rFonts w:eastAsia="Times New Roman" w:cs="Times New Roman"/>
          <w:szCs w:val="24"/>
          <w:lang w:eastAsia="bg-BG"/>
        </w:rPr>
        <w:t>по списъците на работещите в едно предприятие са</w:t>
      </w:r>
      <w:r w:rsidR="00215062" w:rsidRPr="00B83827">
        <w:rPr>
          <w:rFonts w:eastAsia="Times New Roman" w:cs="Times New Roman"/>
          <w:szCs w:val="24"/>
          <w:lang w:eastAsia="bg-BG"/>
        </w:rPr>
        <w:t xml:space="preserve"> </w:t>
      </w:r>
      <w:r w:rsidR="00CE6E6D" w:rsidRPr="00B83827">
        <w:rPr>
          <w:rFonts w:eastAsia="Times New Roman" w:cs="Times New Roman"/>
          <w:szCs w:val="24"/>
          <w:lang w:eastAsia="bg-BG"/>
        </w:rPr>
        <w:t>идентифицира</w:t>
      </w:r>
      <w:r w:rsidR="0017279B" w:rsidRPr="00B83827">
        <w:rPr>
          <w:rFonts w:eastAsia="Times New Roman" w:cs="Times New Roman"/>
          <w:szCs w:val="24"/>
          <w:lang w:eastAsia="bg-BG"/>
        </w:rPr>
        <w:t>ни</w:t>
      </w:r>
      <w:r w:rsidR="00CE6E6D" w:rsidRPr="00B83827">
        <w:rPr>
          <w:rFonts w:eastAsia="Times New Roman" w:cs="Times New Roman"/>
          <w:szCs w:val="24"/>
          <w:lang w:eastAsia="bg-BG"/>
        </w:rPr>
        <w:t xml:space="preserve"> 1000 жени,</w:t>
      </w:r>
      <w:r w:rsidR="0017279B" w:rsidRPr="00B83827">
        <w:rPr>
          <w:rFonts w:eastAsia="Times New Roman" w:cs="Times New Roman"/>
          <w:szCs w:val="24"/>
          <w:lang w:eastAsia="bg-BG"/>
        </w:rPr>
        <w:t xml:space="preserve"> които са били</w:t>
      </w:r>
      <w:r w:rsidR="00CE6E6D" w:rsidRPr="00B83827">
        <w:rPr>
          <w:rFonts w:eastAsia="Times New Roman" w:cs="Times New Roman"/>
          <w:szCs w:val="24"/>
          <w:lang w:eastAsia="bg-BG"/>
        </w:rPr>
        <w:t xml:space="preserve"> изложени професионално на радиация през 19</w:t>
      </w:r>
      <w:r w:rsidR="00DE6105" w:rsidRPr="00B83827">
        <w:rPr>
          <w:rFonts w:eastAsia="Times New Roman" w:cs="Times New Roman"/>
          <w:szCs w:val="24"/>
          <w:lang w:eastAsia="bg-BG"/>
        </w:rPr>
        <w:t>5</w:t>
      </w:r>
      <w:r w:rsidR="00CE6E6D" w:rsidRPr="00B83827">
        <w:rPr>
          <w:rFonts w:eastAsia="Times New Roman" w:cs="Times New Roman"/>
          <w:szCs w:val="24"/>
          <w:lang w:eastAsia="bg-BG"/>
        </w:rPr>
        <w:t xml:space="preserve">5 г. и 1000 жени, работили като телефонистки по същото време. </w:t>
      </w:r>
      <w:proofErr w:type="spellStart"/>
      <w:r w:rsidR="0017279B" w:rsidRPr="00B83827">
        <w:rPr>
          <w:rFonts w:eastAsia="Times New Roman" w:cs="Times New Roman"/>
          <w:szCs w:val="24"/>
          <w:lang w:eastAsia="bg-BG"/>
        </w:rPr>
        <w:t>З</w:t>
      </w:r>
      <w:r w:rsidR="00CE6E6D" w:rsidRPr="00B83827">
        <w:rPr>
          <w:rFonts w:eastAsia="Times New Roman" w:cs="Times New Roman"/>
          <w:szCs w:val="24"/>
          <w:lang w:eastAsia="bg-BG"/>
        </w:rPr>
        <w:t>аболяемостта</w:t>
      </w:r>
      <w:proofErr w:type="spellEnd"/>
      <w:r w:rsidR="00CE6E6D" w:rsidRPr="00B83827">
        <w:rPr>
          <w:rFonts w:eastAsia="Times New Roman" w:cs="Times New Roman"/>
          <w:szCs w:val="24"/>
          <w:lang w:eastAsia="bg-BG"/>
        </w:rPr>
        <w:t xml:space="preserve"> от рак на костите в двете групи </w:t>
      </w:r>
      <w:r w:rsidR="0017279B" w:rsidRPr="00B83827">
        <w:rPr>
          <w:rFonts w:eastAsia="Times New Roman" w:cs="Times New Roman"/>
          <w:szCs w:val="24"/>
          <w:lang w:eastAsia="bg-BG"/>
        </w:rPr>
        <w:t xml:space="preserve">е сравнена </w:t>
      </w:r>
      <w:r w:rsidR="00CE6E6D" w:rsidRPr="00B83827">
        <w:rPr>
          <w:rFonts w:eastAsia="Times New Roman" w:cs="Times New Roman"/>
          <w:szCs w:val="24"/>
          <w:lang w:eastAsia="bg-BG"/>
        </w:rPr>
        <w:t>към 1-ви януари 1976 г. Определете вида на проучването.</w:t>
      </w:r>
    </w:p>
    <w:p w14:paraId="5BBB1E71" w14:textId="673520CE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 </w:t>
      </w:r>
    </w:p>
    <w:p w14:paraId="348BBF00" w14:textId="71E62604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проспективно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 </w:t>
      </w:r>
    </w:p>
    <w:p w14:paraId="702B36B1" w14:textId="3F4C484A" w:rsidR="00CE6E6D" w:rsidRPr="00B83827" w:rsidRDefault="005D349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ретроспективно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</w:t>
      </w:r>
      <w:r w:rsidR="00215062" w:rsidRPr="00B83827">
        <w:rPr>
          <w:rFonts w:eastAsia="Times New Roman" w:cs="Times New Roman"/>
          <w:szCs w:val="24"/>
          <w:lang w:eastAsia="bg-BG"/>
        </w:rPr>
        <w:t>*</w:t>
      </w:r>
    </w:p>
    <w:p w14:paraId="44DE2062" w14:textId="74DA7369" w:rsidR="00CE6E6D" w:rsidRPr="00B83827" w:rsidRDefault="00CE6E6D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081ACA55" w14:textId="428ABE20" w:rsidR="00BC0D30" w:rsidRPr="00B83827" w:rsidRDefault="002145F3" w:rsidP="00BC0D30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7</w:t>
      </w:r>
      <w:r w:rsidR="00337930" w:rsidRPr="00B83827">
        <w:rPr>
          <w:rFonts w:eastAsia="Times New Roman" w:cs="Times New Roman"/>
          <w:szCs w:val="24"/>
          <w:lang w:eastAsia="bg-BG"/>
        </w:rPr>
        <w:t>5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. Кое твърдение не е вярно за </w:t>
      </w:r>
      <w:proofErr w:type="spellStart"/>
      <w:r w:rsidR="00BC0D30" w:rsidRPr="00B83827">
        <w:rPr>
          <w:rFonts w:eastAsia="Times New Roman" w:cs="Times New Roman"/>
          <w:szCs w:val="24"/>
          <w:lang w:eastAsia="bg-BG"/>
        </w:rPr>
        <w:t>кохортните</w:t>
      </w:r>
      <w:proofErr w:type="spellEnd"/>
      <w:r w:rsidR="00BC0D30" w:rsidRPr="00B83827">
        <w:rPr>
          <w:rFonts w:eastAsia="Times New Roman" w:cs="Times New Roman"/>
          <w:szCs w:val="24"/>
          <w:lang w:eastAsia="bg-BG"/>
        </w:rPr>
        <w:t xml:space="preserve"> проучвания:</w:t>
      </w:r>
    </w:p>
    <w:p w14:paraId="06D0D176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показват ясно времевата връзка между експозицията и заболяването </w:t>
      </w:r>
    </w:p>
    <w:p w14:paraId="14004049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лицата се подбират според болестния им статус*</w:t>
      </w:r>
    </w:p>
    <w:p w14:paraId="68AEEEA2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измерват директно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заболяемостта</w:t>
      </w:r>
      <w:proofErr w:type="spellEnd"/>
    </w:p>
    <w:p w14:paraId="1A05ACF2" w14:textId="77777777" w:rsidR="00BC0D30" w:rsidRPr="00B83827" w:rsidRDefault="00BC0D30" w:rsidP="00BC0D30">
      <w:pPr>
        <w:jc w:val="left"/>
        <w:rPr>
          <w:rFonts w:eastAsia="Times New Roman" w:cs="Times New Roman"/>
          <w:szCs w:val="24"/>
          <w:lang w:eastAsia="bg-BG"/>
        </w:rPr>
      </w:pPr>
    </w:p>
    <w:p w14:paraId="66C88F90" w14:textId="3C402E1F" w:rsidR="00BC0D30" w:rsidRPr="00B83827" w:rsidRDefault="002145F3" w:rsidP="00BC0D3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7</w:t>
      </w:r>
      <w:r w:rsidR="00337930" w:rsidRPr="00B83827">
        <w:rPr>
          <w:rFonts w:eastAsia="Times New Roman" w:cs="Times New Roman"/>
          <w:szCs w:val="24"/>
          <w:lang w:eastAsia="bg-BG"/>
        </w:rPr>
        <w:t>6</w:t>
      </w:r>
      <w:r w:rsidR="00BC0D30" w:rsidRPr="00B83827">
        <w:rPr>
          <w:rFonts w:eastAsia="Times New Roman" w:cs="Times New Roman"/>
          <w:szCs w:val="24"/>
          <w:lang w:eastAsia="bg-BG"/>
        </w:rPr>
        <w:t>. Проведено е проучване, което сравнява честотата на консумацията на изкуствени подсладители в група от 138 пациенти с карцином на пикочния мехур и същия брой здрави лиц</w:t>
      </w:r>
      <w:r w:rsidR="00657DFD">
        <w:rPr>
          <w:rFonts w:eastAsia="Times New Roman" w:cs="Times New Roman"/>
          <w:szCs w:val="24"/>
          <w:lang w:eastAsia="bg-BG"/>
        </w:rPr>
        <w:t>а.</w:t>
      </w:r>
      <w:r w:rsidR="00BC0D30" w:rsidRPr="00B83827">
        <w:rPr>
          <w:rFonts w:eastAsia="Times New Roman" w:cs="Times New Roman"/>
          <w:szCs w:val="24"/>
          <w:lang w:eastAsia="bg-BG"/>
        </w:rPr>
        <w:t xml:space="preserve"> Определете вида на проучването.</w:t>
      </w:r>
    </w:p>
    <w:p w14:paraId="37386460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 </w:t>
      </w:r>
    </w:p>
    <w:p w14:paraId="096F8148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проспективно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 </w:t>
      </w:r>
    </w:p>
    <w:p w14:paraId="15BF68CC" w14:textId="77777777" w:rsidR="00BC0D30" w:rsidRPr="00B83827" w:rsidRDefault="00BC0D30" w:rsidP="00BC0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проучване случай-контрола*</w:t>
      </w:r>
    </w:p>
    <w:p w14:paraId="7B8A6A3E" w14:textId="77777777" w:rsidR="00BC0D30" w:rsidRPr="00B83827" w:rsidRDefault="00BC0D30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188D21A7" w14:textId="17978732" w:rsidR="000130D1" w:rsidRPr="00B83827" w:rsidRDefault="002145F3" w:rsidP="003B3D27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7</w:t>
      </w:r>
      <w:r w:rsidR="00337930" w:rsidRPr="00B83827">
        <w:rPr>
          <w:rFonts w:eastAsia="PMingLiU" w:cs="Times New Roman"/>
          <w:szCs w:val="24"/>
          <w:lang w:eastAsia="zh-TW"/>
        </w:rPr>
        <w:t>7</w:t>
      </w:r>
      <w:r w:rsidR="00DE6105" w:rsidRPr="00B83827">
        <w:rPr>
          <w:rFonts w:eastAsia="PMingLiU" w:cs="Times New Roman"/>
          <w:szCs w:val="24"/>
          <w:lang w:eastAsia="zh-TW"/>
        </w:rPr>
        <w:t xml:space="preserve">. </w:t>
      </w:r>
      <w:r w:rsidR="000130D1" w:rsidRPr="00B83827">
        <w:rPr>
          <w:rFonts w:eastAsia="PMingLiU" w:cs="Times New Roman"/>
          <w:szCs w:val="24"/>
          <w:lang w:eastAsia="zh-TW"/>
        </w:rPr>
        <w:t xml:space="preserve">Систематична грешка на измерването </w:t>
      </w:r>
      <w:r w:rsidR="00215062" w:rsidRPr="00B83827">
        <w:rPr>
          <w:rFonts w:eastAsia="PMingLiU" w:cs="Times New Roman"/>
          <w:szCs w:val="24"/>
          <w:lang w:eastAsia="zh-TW"/>
        </w:rPr>
        <w:t xml:space="preserve">може да </w:t>
      </w:r>
      <w:r w:rsidR="000130D1" w:rsidRPr="00B83827">
        <w:rPr>
          <w:rFonts w:eastAsia="PMingLiU" w:cs="Times New Roman"/>
          <w:szCs w:val="24"/>
          <w:lang w:eastAsia="zh-TW"/>
        </w:rPr>
        <w:t>възник</w:t>
      </w:r>
      <w:r w:rsidR="00215062" w:rsidRPr="00B83827">
        <w:rPr>
          <w:rFonts w:eastAsia="PMingLiU" w:cs="Times New Roman"/>
          <w:szCs w:val="24"/>
          <w:lang w:eastAsia="zh-TW"/>
        </w:rPr>
        <w:t>не</w:t>
      </w:r>
      <w:r w:rsidR="000130D1" w:rsidRPr="00B83827">
        <w:rPr>
          <w:rFonts w:eastAsia="PMingLiU" w:cs="Times New Roman"/>
          <w:szCs w:val="24"/>
          <w:lang w:eastAsia="zh-TW"/>
        </w:rPr>
        <w:t>:</w:t>
      </w:r>
    </w:p>
    <w:p w14:paraId="7950B32B" w14:textId="4C5F4A51" w:rsidR="000130D1" w:rsidRPr="00B83827" w:rsidRDefault="005D349D" w:rsidP="003B3D27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а) при разлики в резултатите на различните лаборатории</w:t>
      </w:r>
      <w:r w:rsidR="00215062" w:rsidRPr="00B83827">
        <w:rPr>
          <w:rFonts w:eastAsia="PMingLiU" w:cs="Times New Roman"/>
          <w:szCs w:val="24"/>
          <w:lang w:eastAsia="zh-TW"/>
        </w:rPr>
        <w:t>*</w:t>
      </w:r>
    </w:p>
    <w:p w14:paraId="27F67EF8" w14:textId="5584AD10" w:rsidR="000130D1" w:rsidRPr="00B83827" w:rsidRDefault="005D349D" w:rsidP="003B3D27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б) ако изучаваното заболяване или фактор прави лицата недостъпни за проучване</w:t>
      </w:r>
    </w:p>
    <w:p w14:paraId="3671BDCC" w14:textId="32615ACA" w:rsidR="000130D1" w:rsidRPr="00B83827" w:rsidRDefault="005D349D" w:rsidP="003B3D27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в) при ефекта на здравия работник</w:t>
      </w:r>
    </w:p>
    <w:p w14:paraId="448AFC72" w14:textId="77777777" w:rsidR="00146523" w:rsidRPr="00B83827" w:rsidRDefault="00146523" w:rsidP="003B3D27">
      <w:pPr>
        <w:jc w:val="left"/>
        <w:rPr>
          <w:rFonts w:cs="Times New Roman"/>
          <w:szCs w:val="24"/>
        </w:rPr>
      </w:pPr>
    </w:p>
    <w:p w14:paraId="2F6CB389" w14:textId="0E28D3F8" w:rsidR="00A33D43" w:rsidRPr="00B83827" w:rsidRDefault="002145F3" w:rsidP="003B3D27">
      <w:pPr>
        <w:tabs>
          <w:tab w:val="left" w:pos="284"/>
        </w:tabs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7</w:t>
      </w:r>
      <w:r w:rsidR="00337930" w:rsidRPr="00B83827">
        <w:rPr>
          <w:rFonts w:eastAsia="PMingLiU" w:cs="Times New Roman"/>
          <w:szCs w:val="24"/>
          <w:lang w:eastAsia="zh-TW"/>
        </w:rPr>
        <w:t>8</w:t>
      </w:r>
      <w:r w:rsidR="00E66AC7" w:rsidRPr="00B83827">
        <w:rPr>
          <w:rFonts w:eastAsia="PMingLiU" w:cs="Times New Roman"/>
          <w:szCs w:val="24"/>
          <w:lang w:eastAsia="zh-TW"/>
        </w:rPr>
        <w:t xml:space="preserve">. </w:t>
      </w:r>
      <w:r w:rsidR="00A33D43" w:rsidRPr="00B83827">
        <w:rPr>
          <w:rFonts w:eastAsia="PMingLiU" w:cs="Times New Roman"/>
          <w:szCs w:val="24"/>
          <w:lang w:eastAsia="zh-TW"/>
        </w:rPr>
        <w:t>Висока вероятност за допускане на систематична грешка на подбора има при:</w:t>
      </w:r>
    </w:p>
    <w:p w14:paraId="7830616A" w14:textId="463F52BB" w:rsidR="00A33D43" w:rsidRPr="00B83827" w:rsidRDefault="005D349D" w:rsidP="003B3D27">
      <w:pPr>
        <w:tabs>
          <w:tab w:val="left" w:pos="284"/>
        </w:tabs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а) екологичните епидемиологични проучвания</w:t>
      </w:r>
    </w:p>
    <w:p w14:paraId="731606C2" w14:textId="49EDF817" w:rsidR="00A33D43" w:rsidRPr="00B83827" w:rsidRDefault="005D349D" w:rsidP="003B3D27">
      <w:pPr>
        <w:tabs>
          <w:tab w:val="left" w:pos="284"/>
        </w:tabs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lastRenderedPageBreak/>
        <w:t>б) описателните епидемиологични проучвания</w:t>
      </w:r>
    </w:p>
    <w:p w14:paraId="2F0E2601" w14:textId="28782930" w:rsidR="00A33D43" w:rsidRPr="00B83827" w:rsidRDefault="005D349D" w:rsidP="003B3D27">
      <w:pPr>
        <w:tabs>
          <w:tab w:val="left" w:pos="284"/>
        </w:tabs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в) проучванията случай-контрола</w:t>
      </w:r>
      <w:r w:rsidR="00215062" w:rsidRPr="00B83827">
        <w:rPr>
          <w:rFonts w:eastAsia="PMingLiU" w:cs="Times New Roman"/>
          <w:szCs w:val="24"/>
          <w:lang w:eastAsia="zh-TW"/>
        </w:rPr>
        <w:t>*</w:t>
      </w:r>
    </w:p>
    <w:p w14:paraId="7BBFB1B6" w14:textId="123A0E3C" w:rsidR="00A33D43" w:rsidRPr="00B83827" w:rsidRDefault="00A33D43" w:rsidP="003B3D2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46FBC7AE" w14:textId="1349F68C" w:rsidR="00BC0D30" w:rsidRPr="00B83827" w:rsidRDefault="002145F3" w:rsidP="00BC0D30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7</w:t>
      </w:r>
      <w:r w:rsidR="00337930" w:rsidRPr="00B83827">
        <w:rPr>
          <w:rFonts w:eastAsia="PMingLiU" w:cs="Times New Roman"/>
          <w:szCs w:val="24"/>
          <w:lang w:eastAsia="zh-TW"/>
        </w:rPr>
        <w:t>9</w:t>
      </w:r>
      <w:r w:rsidR="00BC0D30" w:rsidRPr="00B83827">
        <w:rPr>
          <w:rFonts w:eastAsia="PMingLiU" w:cs="Times New Roman"/>
          <w:szCs w:val="24"/>
          <w:lang w:eastAsia="zh-TW"/>
        </w:rPr>
        <w:t>. Систематична грешка на припомняне се наблюдава при:</w:t>
      </w:r>
    </w:p>
    <w:p w14:paraId="44284251" w14:textId="77777777" w:rsidR="00BC0D30" w:rsidRPr="00B83827" w:rsidRDefault="00BC0D30" w:rsidP="00BC0D30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а) екологичните проучвания</w:t>
      </w:r>
    </w:p>
    <w:p w14:paraId="5784EAAD" w14:textId="77777777" w:rsidR="00BC0D30" w:rsidRPr="00B83827" w:rsidRDefault="00BC0D30" w:rsidP="00BC0D30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б) проучванията “случай-контрола”*</w:t>
      </w:r>
    </w:p>
    <w:p w14:paraId="212BD31B" w14:textId="77777777" w:rsidR="00BC0D30" w:rsidRPr="00B83827" w:rsidRDefault="00BC0D30" w:rsidP="00BC0D30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 xml:space="preserve">в) </w:t>
      </w:r>
      <w:proofErr w:type="spellStart"/>
      <w:r w:rsidRPr="00B83827">
        <w:rPr>
          <w:rFonts w:eastAsia="PMingLiU" w:cs="Times New Roman"/>
          <w:szCs w:val="24"/>
          <w:lang w:eastAsia="zh-TW"/>
        </w:rPr>
        <w:t>проспективните</w:t>
      </w:r>
      <w:proofErr w:type="spellEnd"/>
      <w:r w:rsidRPr="00B83827">
        <w:rPr>
          <w:rFonts w:eastAsia="PMingLiU" w:cs="Times New Roman"/>
          <w:szCs w:val="24"/>
          <w:lang w:eastAsia="zh-TW"/>
        </w:rPr>
        <w:t xml:space="preserve"> </w:t>
      </w:r>
      <w:proofErr w:type="spellStart"/>
      <w:r w:rsidRPr="00B83827">
        <w:rPr>
          <w:rFonts w:eastAsia="PMingLiU" w:cs="Times New Roman"/>
          <w:szCs w:val="24"/>
          <w:lang w:eastAsia="zh-TW"/>
        </w:rPr>
        <w:t>кохортните</w:t>
      </w:r>
      <w:proofErr w:type="spellEnd"/>
      <w:r w:rsidRPr="00B83827">
        <w:rPr>
          <w:rFonts w:eastAsia="PMingLiU" w:cs="Times New Roman"/>
          <w:szCs w:val="24"/>
          <w:lang w:eastAsia="zh-TW"/>
        </w:rPr>
        <w:t xml:space="preserve"> проучвания</w:t>
      </w:r>
    </w:p>
    <w:p w14:paraId="5840BF67" w14:textId="77777777" w:rsidR="00BC0D30" w:rsidRPr="00B83827" w:rsidRDefault="00BC0D30" w:rsidP="003B3D2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</w:p>
    <w:p w14:paraId="216C53F1" w14:textId="5AD49379" w:rsidR="00BC0D30" w:rsidRPr="00B83827" w:rsidRDefault="00337930" w:rsidP="00BC0D30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80</w:t>
      </w:r>
      <w:r w:rsidR="00BC0D30" w:rsidRPr="00B83827">
        <w:rPr>
          <w:rFonts w:eastAsia="PMingLiU" w:cs="Times New Roman"/>
          <w:szCs w:val="24"/>
          <w:lang w:eastAsia="zh-TW"/>
        </w:rPr>
        <w:t>. Замъгляващият фактор е:</w:t>
      </w:r>
    </w:p>
    <w:p w14:paraId="53DCF6E7" w14:textId="77777777" w:rsidR="00BC0D30" w:rsidRPr="00B83827" w:rsidRDefault="00BC0D30" w:rsidP="00BC0D30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а) свързан само с изучаваното заболяване</w:t>
      </w:r>
    </w:p>
    <w:p w14:paraId="5EF8D827" w14:textId="77777777" w:rsidR="00BC0D30" w:rsidRPr="00B83827" w:rsidRDefault="00BC0D30" w:rsidP="00BC0D30">
      <w:pPr>
        <w:jc w:val="left"/>
        <w:rPr>
          <w:rFonts w:eastAsia="PMingLiU" w:cs="Times New Roman"/>
          <w:szCs w:val="24"/>
          <w:lang w:val="ru-RU" w:eastAsia="zh-TW"/>
        </w:rPr>
      </w:pPr>
      <w:r w:rsidRPr="00B83827">
        <w:rPr>
          <w:rFonts w:eastAsia="PMingLiU" w:cs="Times New Roman"/>
          <w:szCs w:val="24"/>
          <w:lang w:eastAsia="zh-TW"/>
        </w:rPr>
        <w:t>б) свързан едновременно с изучаваната експозиция и с изучаваното заболяване*</w:t>
      </w:r>
    </w:p>
    <w:p w14:paraId="0B894103" w14:textId="77777777" w:rsidR="00BC0D30" w:rsidRPr="00B83827" w:rsidRDefault="00BC0D30" w:rsidP="00BC0D30">
      <w:pPr>
        <w:jc w:val="left"/>
        <w:rPr>
          <w:rFonts w:eastAsia="PMingLiU" w:cs="Times New Roman"/>
          <w:szCs w:val="24"/>
          <w:lang w:eastAsia="zh-TW"/>
        </w:rPr>
      </w:pPr>
      <w:r w:rsidRPr="00B83827">
        <w:rPr>
          <w:rFonts w:eastAsia="PMingLiU" w:cs="Times New Roman"/>
          <w:szCs w:val="24"/>
          <w:lang w:eastAsia="zh-TW"/>
        </w:rPr>
        <w:t>в) свързан или с изучаваната експозиция, или с изучаваното заболяване</w:t>
      </w:r>
    </w:p>
    <w:p w14:paraId="2F3957C4" w14:textId="77777777" w:rsidR="00A33D43" w:rsidRPr="00B83827" w:rsidRDefault="00A33D43" w:rsidP="003B3D2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45E8B95E" w14:textId="1F269765" w:rsidR="00A33D43" w:rsidRPr="00B83827" w:rsidRDefault="00337930" w:rsidP="003B3D2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81</w:t>
      </w:r>
      <w:r w:rsidR="00E66AC7" w:rsidRPr="00B83827">
        <w:rPr>
          <w:rFonts w:eastAsia="Times New Roman" w:cs="Times New Roman"/>
          <w:szCs w:val="24"/>
          <w:lang w:eastAsia="bg-BG"/>
        </w:rPr>
        <w:t xml:space="preserve">. През м. май </w:t>
      </w:r>
      <w:r w:rsidR="00A33D43" w:rsidRPr="00B83827">
        <w:rPr>
          <w:rFonts w:eastAsia="Times New Roman" w:cs="Times New Roman"/>
          <w:szCs w:val="24"/>
          <w:lang w:eastAsia="bg-BG"/>
        </w:rPr>
        <w:t>20</w:t>
      </w:r>
      <w:r w:rsidR="00E66AC7" w:rsidRPr="00B83827">
        <w:rPr>
          <w:rFonts w:eastAsia="Times New Roman" w:cs="Times New Roman"/>
          <w:szCs w:val="24"/>
          <w:lang w:eastAsia="bg-BG"/>
        </w:rPr>
        <w:t>20</w:t>
      </w:r>
      <w:r w:rsidR="00A33D43" w:rsidRPr="00B83827">
        <w:rPr>
          <w:rFonts w:eastAsia="Times New Roman" w:cs="Times New Roman"/>
          <w:szCs w:val="24"/>
          <w:lang w:eastAsia="bg-BG"/>
        </w:rPr>
        <w:t xml:space="preserve"> г. е прове</w:t>
      </w:r>
      <w:r w:rsidR="00E66AC7" w:rsidRPr="00B83827">
        <w:rPr>
          <w:rFonts w:eastAsia="Times New Roman" w:cs="Times New Roman"/>
          <w:szCs w:val="24"/>
          <w:lang w:eastAsia="bg-BG"/>
        </w:rPr>
        <w:t>дено</w:t>
      </w:r>
      <w:r w:rsidR="00A33D43" w:rsidRPr="00B83827">
        <w:rPr>
          <w:rFonts w:eastAsia="Times New Roman" w:cs="Times New Roman"/>
          <w:szCs w:val="24"/>
          <w:lang w:eastAsia="bg-BG"/>
        </w:rPr>
        <w:t xml:space="preserve"> епидемиологично проучване </w:t>
      </w:r>
      <w:r w:rsidR="00382D6B" w:rsidRPr="00B83827">
        <w:rPr>
          <w:rFonts w:eastAsia="Times New Roman" w:cs="Times New Roman"/>
          <w:szCs w:val="24"/>
          <w:lang w:eastAsia="bg-BG"/>
        </w:rPr>
        <w:t xml:space="preserve">чрез интервю </w:t>
      </w:r>
      <w:r w:rsidR="00A33D43" w:rsidRPr="00B83827">
        <w:rPr>
          <w:rFonts w:eastAsia="Times New Roman" w:cs="Times New Roman"/>
          <w:szCs w:val="24"/>
          <w:lang w:eastAsia="bg-BG"/>
        </w:rPr>
        <w:t xml:space="preserve">сред извадка от </w:t>
      </w:r>
      <w:r w:rsidR="00E66AC7" w:rsidRPr="00B83827">
        <w:rPr>
          <w:rFonts w:eastAsia="Times New Roman" w:cs="Times New Roman"/>
          <w:szCs w:val="24"/>
          <w:lang w:eastAsia="bg-BG"/>
        </w:rPr>
        <w:t>10</w:t>
      </w:r>
      <w:r w:rsidR="00A33D43" w:rsidRPr="00B83827">
        <w:rPr>
          <w:rFonts w:eastAsia="Times New Roman" w:cs="Times New Roman"/>
          <w:szCs w:val="24"/>
          <w:lang w:eastAsia="bg-BG"/>
        </w:rPr>
        <w:t>00 души над 18 г.</w:t>
      </w:r>
      <w:r w:rsidR="00382D6B" w:rsidRPr="00B83827">
        <w:rPr>
          <w:rFonts w:eastAsia="Times New Roman" w:cs="Times New Roman"/>
          <w:szCs w:val="24"/>
          <w:lang w:eastAsia="bg-BG"/>
        </w:rPr>
        <w:t xml:space="preserve"> Въпросите обхващат с</w:t>
      </w:r>
      <w:r w:rsidR="00A33D43" w:rsidRPr="00B83827">
        <w:rPr>
          <w:rFonts w:eastAsia="Times New Roman" w:cs="Times New Roman"/>
          <w:szCs w:val="24"/>
          <w:lang w:eastAsia="bg-BG"/>
        </w:rPr>
        <w:t>оциално-демографски характеристики, здравни навици, ползване</w:t>
      </w:r>
      <w:r w:rsidR="00382D6B" w:rsidRPr="00B83827">
        <w:rPr>
          <w:rFonts w:eastAsia="Times New Roman" w:cs="Times New Roman"/>
          <w:szCs w:val="24"/>
          <w:lang w:eastAsia="bg-BG"/>
        </w:rPr>
        <w:t xml:space="preserve"> на</w:t>
      </w:r>
      <w:r w:rsidR="00A33D43" w:rsidRPr="00B83827">
        <w:rPr>
          <w:rFonts w:eastAsia="Times New Roman" w:cs="Times New Roman"/>
          <w:szCs w:val="24"/>
          <w:lang w:eastAsia="bg-BG"/>
        </w:rPr>
        <w:t xml:space="preserve"> здравни услуги, </w:t>
      </w:r>
      <w:r w:rsidR="00382D6B" w:rsidRPr="00B83827">
        <w:rPr>
          <w:rFonts w:eastAsia="Times New Roman" w:cs="Times New Roman"/>
          <w:szCs w:val="24"/>
          <w:lang w:eastAsia="bg-BG"/>
        </w:rPr>
        <w:t xml:space="preserve">наличие на </w:t>
      </w:r>
      <w:r w:rsidR="00A33D43" w:rsidRPr="00B83827">
        <w:rPr>
          <w:rFonts w:eastAsia="Times New Roman" w:cs="Times New Roman"/>
          <w:szCs w:val="24"/>
          <w:lang w:eastAsia="bg-BG"/>
        </w:rPr>
        <w:t>някои хронични неинфекциозни заболявания. Определете вида на проучването.</w:t>
      </w:r>
    </w:p>
    <w:p w14:paraId="0C1C29B6" w14:textId="376F8E48" w:rsidR="00A33D43" w:rsidRPr="00B83827" w:rsidRDefault="00E71245" w:rsidP="003B3D2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</w:t>
      </w:r>
      <w:r w:rsidR="00382D6B" w:rsidRPr="00B83827">
        <w:rPr>
          <w:rFonts w:eastAsia="Times New Roman" w:cs="Times New Roman"/>
          <w:szCs w:val="24"/>
          <w:lang w:eastAsia="bg-BG"/>
        </w:rPr>
        <w:t>*</w:t>
      </w:r>
    </w:p>
    <w:p w14:paraId="2F78E770" w14:textId="1AF24B0B" w:rsidR="00A33D43" w:rsidRPr="00B83827" w:rsidRDefault="00E71245" w:rsidP="003B3D2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проспективно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 </w:t>
      </w:r>
    </w:p>
    <w:p w14:paraId="4C536FA1" w14:textId="548F54B6" w:rsidR="00A33D43" w:rsidRPr="00B83827" w:rsidRDefault="00E71245" w:rsidP="003B3D2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проучване случай-контрола</w:t>
      </w:r>
    </w:p>
    <w:p w14:paraId="24BD5CE3" w14:textId="77777777" w:rsidR="00D45317" w:rsidRPr="00B83827" w:rsidRDefault="00D45317" w:rsidP="003B3D27">
      <w:pPr>
        <w:jc w:val="left"/>
        <w:rPr>
          <w:rFonts w:eastAsia="Times New Roman" w:cs="Times New Roman"/>
          <w:szCs w:val="24"/>
          <w:lang w:eastAsia="bg-BG"/>
        </w:rPr>
      </w:pPr>
    </w:p>
    <w:p w14:paraId="6DFBF667" w14:textId="65E787D6" w:rsidR="000F5351" w:rsidRPr="00B83827" w:rsidRDefault="00337930" w:rsidP="003B3D27">
      <w:pPr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82</w:t>
      </w:r>
      <w:r w:rsidR="000D3FDE" w:rsidRPr="00B83827">
        <w:rPr>
          <w:rFonts w:eastAsia="Times New Roman" w:cs="Times New Roman"/>
          <w:szCs w:val="24"/>
          <w:lang w:eastAsia="bg-BG"/>
        </w:rPr>
        <w:t xml:space="preserve">. </w:t>
      </w:r>
      <w:r w:rsidR="000F5351" w:rsidRPr="00B83827">
        <w:rPr>
          <w:rFonts w:eastAsia="Times New Roman" w:cs="Times New Roman"/>
          <w:szCs w:val="24"/>
          <w:lang w:eastAsia="bg-BG"/>
        </w:rPr>
        <w:t>Кое твърдение не е вярно за проучванията “случай-контрола”:</w:t>
      </w:r>
    </w:p>
    <w:p w14:paraId="7628C4B3" w14:textId="47FCD945" w:rsidR="000F5351" w:rsidRPr="00B83827" w:rsidRDefault="00E71245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а) подходящи са за изучаване на заболявания с дълъг латентен период</w:t>
      </w:r>
    </w:p>
    <w:p w14:paraId="150F0DD4" w14:textId="09D45528" w:rsidR="000F5351" w:rsidRPr="00B83827" w:rsidRDefault="00E71245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б) възможна е систематична грешка на припомняне</w:t>
      </w:r>
    </w:p>
    <w:p w14:paraId="7D9228CC" w14:textId="7CB21BA9" w:rsidR="000F5351" w:rsidRPr="00B83827" w:rsidRDefault="00E71245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в) позволяват изучаване на влиянието само на един рисков фактор върху </w:t>
      </w:r>
      <w:r w:rsidR="000F5351" w:rsidRPr="00B83827">
        <w:rPr>
          <w:rFonts w:eastAsia="Times New Roman" w:cs="Times New Roman"/>
          <w:szCs w:val="24"/>
          <w:lang w:eastAsia="bg-BG"/>
        </w:rPr>
        <w:t>няколко заболявания</w:t>
      </w:r>
      <w:r w:rsidR="00382D6B" w:rsidRPr="00B83827">
        <w:rPr>
          <w:rFonts w:eastAsia="Times New Roman" w:cs="Times New Roman"/>
          <w:szCs w:val="24"/>
          <w:lang w:eastAsia="bg-BG"/>
        </w:rPr>
        <w:t>*</w:t>
      </w:r>
    </w:p>
    <w:p w14:paraId="6B340F72" w14:textId="77777777" w:rsidR="000F5351" w:rsidRPr="00B83827" w:rsidRDefault="000F5351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bg-BG"/>
        </w:rPr>
      </w:pPr>
    </w:p>
    <w:p w14:paraId="474173A3" w14:textId="50741C2B" w:rsidR="000F5351" w:rsidRPr="00B83827" w:rsidRDefault="002145F3" w:rsidP="003B3D27">
      <w:pPr>
        <w:tabs>
          <w:tab w:val="left" w:pos="9639"/>
        </w:tabs>
        <w:ind w:right="-384"/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8</w:t>
      </w:r>
      <w:r w:rsidR="00337930" w:rsidRPr="00B83827">
        <w:rPr>
          <w:rFonts w:eastAsia="Times New Roman" w:cs="Times New Roman"/>
          <w:szCs w:val="24"/>
          <w:lang w:eastAsia="bg-BG"/>
        </w:rPr>
        <w:t>3</w:t>
      </w:r>
      <w:r w:rsidR="000D3FDE" w:rsidRPr="00B83827">
        <w:rPr>
          <w:rFonts w:eastAsia="Times New Roman" w:cs="Times New Roman"/>
          <w:szCs w:val="24"/>
          <w:lang w:eastAsia="bg-BG"/>
        </w:rPr>
        <w:t xml:space="preserve">. </w:t>
      </w:r>
      <w:r w:rsidR="000F5351" w:rsidRPr="00B83827">
        <w:rPr>
          <w:rFonts w:eastAsia="Times New Roman" w:cs="Times New Roman"/>
          <w:szCs w:val="24"/>
          <w:lang w:eastAsia="bg-BG"/>
        </w:rPr>
        <w:t xml:space="preserve">В епидемиологично проучване са проследени 800 </w:t>
      </w:r>
      <w:proofErr w:type="spellStart"/>
      <w:r w:rsidR="000F5351" w:rsidRPr="00B83827">
        <w:rPr>
          <w:rFonts w:eastAsia="Times New Roman" w:cs="Times New Roman"/>
          <w:szCs w:val="24"/>
          <w:lang w:eastAsia="bg-BG"/>
        </w:rPr>
        <w:t>постменопаузални</w:t>
      </w:r>
      <w:proofErr w:type="spellEnd"/>
      <w:r w:rsidR="000F5351" w:rsidRPr="00B83827">
        <w:rPr>
          <w:rFonts w:eastAsia="Times New Roman" w:cs="Times New Roman"/>
          <w:szCs w:val="24"/>
          <w:lang w:eastAsia="bg-BG"/>
        </w:rPr>
        <w:t xml:space="preserve"> здрави жени </w:t>
      </w:r>
      <w:r w:rsidR="000D3FDE" w:rsidRPr="00B83827">
        <w:rPr>
          <w:rFonts w:eastAsia="Times New Roman" w:cs="Times New Roman"/>
          <w:szCs w:val="24"/>
          <w:lang w:eastAsia="bg-BG"/>
        </w:rPr>
        <w:t>в течение на 5</w:t>
      </w:r>
      <w:r w:rsidR="000F5351" w:rsidRPr="00B83827">
        <w:rPr>
          <w:rFonts w:eastAsia="Times New Roman" w:cs="Times New Roman"/>
          <w:szCs w:val="24"/>
          <w:lang w:eastAsia="bg-BG"/>
        </w:rPr>
        <w:t xml:space="preserve"> години с цел изучаване на връзката между тютюнопушене и миокарден инфаркт. Определете вида на проучването. </w:t>
      </w:r>
    </w:p>
    <w:p w14:paraId="34FE0B5C" w14:textId="198C5F94" w:rsidR="000F5351" w:rsidRPr="00B83827" w:rsidRDefault="00E71245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а)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срезово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 </w:t>
      </w:r>
    </w:p>
    <w:p w14:paraId="1106856B" w14:textId="57B6EAE4" w:rsidR="000F5351" w:rsidRPr="00B83827" w:rsidRDefault="00E71245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 xml:space="preserve">б)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проспективно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</w:t>
      </w:r>
      <w:proofErr w:type="spellStart"/>
      <w:r w:rsidRPr="00B83827">
        <w:rPr>
          <w:rFonts w:eastAsia="Times New Roman" w:cs="Times New Roman"/>
          <w:szCs w:val="24"/>
          <w:lang w:eastAsia="bg-BG"/>
        </w:rPr>
        <w:t>кохортно</w:t>
      </w:r>
      <w:proofErr w:type="spellEnd"/>
      <w:r w:rsidRPr="00B83827">
        <w:rPr>
          <w:rFonts w:eastAsia="Times New Roman" w:cs="Times New Roman"/>
          <w:szCs w:val="24"/>
          <w:lang w:eastAsia="bg-BG"/>
        </w:rPr>
        <w:t xml:space="preserve"> проучване</w:t>
      </w:r>
      <w:r w:rsidR="00382D6B" w:rsidRPr="00B83827">
        <w:rPr>
          <w:rFonts w:eastAsia="Times New Roman" w:cs="Times New Roman"/>
          <w:szCs w:val="24"/>
          <w:lang w:eastAsia="bg-BG"/>
        </w:rPr>
        <w:t>*</w:t>
      </w:r>
    </w:p>
    <w:p w14:paraId="423907CD" w14:textId="0602EC21" w:rsidR="000F5351" w:rsidRPr="00B83827" w:rsidRDefault="00E71245" w:rsidP="003B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left"/>
        <w:rPr>
          <w:rFonts w:eastAsia="Times New Roman" w:cs="Times New Roman"/>
          <w:szCs w:val="24"/>
          <w:lang w:eastAsia="bg-BG"/>
        </w:rPr>
      </w:pPr>
      <w:r w:rsidRPr="00B83827">
        <w:rPr>
          <w:rFonts w:eastAsia="Times New Roman" w:cs="Times New Roman"/>
          <w:szCs w:val="24"/>
          <w:lang w:eastAsia="bg-BG"/>
        </w:rPr>
        <w:t>в) проучване случай-контрола</w:t>
      </w:r>
    </w:p>
    <w:p w14:paraId="457DFA61" w14:textId="77777777" w:rsidR="003340B8" w:rsidRPr="00B83827" w:rsidRDefault="003340B8" w:rsidP="003B3D27">
      <w:pPr>
        <w:jc w:val="left"/>
        <w:rPr>
          <w:rFonts w:cs="Times New Roman"/>
          <w:szCs w:val="24"/>
        </w:rPr>
      </w:pPr>
    </w:p>
    <w:p w14:paraId="67A4A30F" w14:textId="19D8D059" w:rsidR="00975077" w:rsidRPr="00B83827" w:rsidRDefault="002145F3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8</w:t>
      </w:r>
      <w:r w:rsidR="00337930" w:rsidRPr="00B83827">
        <w:rPr>
          <w:rFonts w:cs="Times New Roman"/>
          <w:color w:val="000000"/>
          <w:szCs w:val="24"/>
          <w:shd w:val="clear" w:color="auto" w:fill="FFFFFF"/>
        </w:rPr>
        <w:t>4</w:t>
      </w:r>
      <w:r w:rsidRPr="00B83827"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="00975077" w:rsidRPr="00B83827">
        <w:rPr>
          <w:rFonts w:cs="Times New Roman"/>
          <w:color w:val="000000"/>
          <w:szCs w:val="24"/>
          <w:shd w:val="clear" w:color="auto" w:fill="FFFFFF"/>
        </w:rPr>
        <w:t>К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 xml:space="preserve">ой от </w:t>
      </w:r>
      <w:r w:rsidR="00975077" w:rsidRPr="00B83827">
        <w:rPr>
          <w:rFonts w:cs="Times New Roman"/>
          <w:color w:val="000000"/>
          <w:szCs w:val="24"/>
          <w:shd w:val="clear" w:color="auto" w:fill="FFFFFF"/>
        </w:rPr>
        <w:t>критери</w:t>
      </w:r>
      <w:r w:rsidRPr="00B83827">
        <w:rPr>
          <w:rFonts w:cs="Times New Roman"/>
          <w:color w:val="000000"/>
          <w:szCs w:val="24"/>
          <w:shd w:val="clear" w:color="auto" w:fill="FFFFFF"/>
        </w:rPr>
        <w:t>ите на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975077" w:rsidRPr="00B83827">
        <w:rPr>
          <w:rFonts w:cs="Times New Roman"/>
          <w:color w:val="000000"/>
          <w:szCs w:val="24"/>
          <w:shd w:val="clear" w:color="auto" w:fill="FFFFFF"/>
        </w:rPr>
        <w:t>Брадфорд Хил</w:t>
      </w:r>
      <w:r w:rsidRPr="00B83827">
        <w:rPr>
          <w:rFonts w:cs="Times New Roman"/>
          <w:color w:val="000000"/>
          <w:szCs w:val="24"/>
          <w:shd w:val="clear" w:color="auto" w:fill="FFFFFF"/>
        </w:rPr>
        <w:t xml:space="preserve"> за причинна връзка в епидемиологията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 xml:space="preserve"> изисква </w:t>
      </w:r>
      <w:r w:rsidR="00975077" w:rsidRPr="00B83827">
        <w:rPr>
          <w:rFonts w:cs="Times New Roman"/>
          <w:color w:val="000000"/>
          <w:szCs w:val="24"/>
          <w:shd w:val="clear" w:color="auto" w:fill="FFFFFF"/>
        </w:rPr>
        <w:t xml:space="preserve">действието на възможния фактор 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 xml:space="preserve">да </w:t>
      </w:r>
      <w:r w:rsidR="00975077" w:rsidRPr="00B83827">
        <w:rPr>
          <w:rFonts w:cs="Times New Roman"/>
          <w:color w:val="000000"/>
          <w:szCs w:val="24"/>
          <w:shd w:val="clear" w:color="auto" w:fill="FFFFFF"/>
        </w:rPr>
        <w:t>съвпада с известните до момента научни познания</w:t>
      </w:r>
      <w:r w:rsidRPr="00B83827">
        <w:rPr>
          <w:rFonts w:cs="Times New Roman"/>
          <w:color w:val="000000"/>
          <w:szCs w:val="24"/>
          <w:shd w:val="clear" w:color="auto" w:fill="FFFFFF"/>
        </w:rPr>
        <w:t xml:space="preserve"> за естествения ход на заболяването</w:t>
      </w:r>
      <w:r w:rsidR="00975077" w:rsidRPr="00B83827">
        <w:rPr>
          <w:rFonts w:cs="Times New Roman"/>
          <w:color w:val="000000"/>
          <w:szCs w:val="24"/>
          <w:shd w:val="clear" w:color="auto" w:fill="FFFFFF"/>
        </w:rPr>
        <w:t>?</w:t>
      </w:r>
    </w:p>
    <w:p w14:paraId="20CDB560" w14:textId="06327B74" w:rsidR="00975077" w:rsidRPr="00B83827" w:rsidRDefault="00975077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а) правдоподобност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>*</w:t>
      </w:r>
    </w:p>
    <w:p w14:paraId="595651EA" w14:textId="4A5E1F2D" w:rsidR="00975077" w:rsidRPr="00B83827" w:rsidRDefault="00975077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б) устойчивост</w:t>
      </w:r>
    </w:p>
    <w:p w14:paraId="17DECF47" w14:textId="4ADF3ED7" w:rsidR="00975077" w:rsidRPr="00B83827" w:rsidRDefault="00975077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в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>) биологичен градиент (доза-ефект)</w:t>
      </w:r>
    </w:p>
    <w:p w14:paraId="717A91A6" w14:textId="77777777" w:rsidR="00CB449B" w:rsidRPr="00B83827" w:rsidRDefault="00CB449B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6F7A42D3" w14:textId="5E6364A1" w:rsidR="00CB449B" w:rsidRPr="00B83827" w:rsidRDefault="002145F3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8</w:t>
      </w:r>
      <w:r w:rsidR="00337930" w:rsidRPr="00B83827">
        <w:rPr>
          <w:rFonts w:cs="Times New Roman"/>
          <w:color w:val="000000"/>
          <w:szCs w:val="24"/>
          <w:shd w:val="clear" w:color="auto" w:fill="FFFFFF"/>
        </w:rPr>
        <w:t>5</w:t>
      </w:r>
      <w:r w:rsidRPr="00B83827">
        <w:rPr>
          <w:rFonts w:cs="Times New Roman"/>
          <w:color w:val="000000"/>
          <w:szCs w:val="24"/>
          <w:shd w:val="clear" w:color="auto" w:fill="FFFFFF"/>
        </w:rPr>
        <w:t xml:space="preserve">. Кой от критериите на Брадфорд Хил за причинна връзка в епидемиологията изисква 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>у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становената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връзка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r w:rsidRPr="00B83827">
        <w:rPr>
          <w:rFonts w:cs="Times New Roman"/>
          <w:color w:val="000000"/>
          <w:szCs w:val="24"/>
          <w:shd w:val="clear" w:color="auto" w:fill="FFFFFF"/>
        </w:rPr>
        <w:t xml:space="preserve">да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се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запазва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при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проучвания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от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други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изследователи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в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различни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популации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и в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различно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време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</w:rPr>
        <w:t>?</w:t>
      </w:r>
    </w:p>
    <w:p w14:paraId="406295EF" w14:textId="15D8502C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а) правдоподобност</w:t>
      </w:r>
    </w:p>
    <w:p w14:paraId="211EC047" w14:textId="6851668E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б) устойчивост*</w:t>
      </w:r>
    </w:p>
    <w:p w14:paraId="33C31E17" w14:textId="77777777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в) биологичен градиент (доза-ефект)</w:t>
      </w:r>
    </w:p>
    <w:p w14:paraId="204EF45F" w14:textId="77777777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173C17AB" w14:textId="0D598000" w:rsidR="00CB449B" w:rsidRPr="00B83827" w:rsidRDefault="002145F3" w:rsidP="00CB449B">
      <w:pPr>
        <w:jc w:val="left"/>
        <w:rPr>
          <w:rFonts w:cs="Times New Roman"/>
          <w:color w:val="000000"/>
          <w:szCs w:val="24"/>
          <w:shd w:val="clear" w:color="auto" w:fill="FFFFFF"/>
          <w:lang w:val="en-US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lastRenderedPageBreak/>
        <w:t>8</w:t>
      </w:r>
      <w:r w:rsidR="00337930" w:rsidRPr="00B83827">
        <w:rPr>
          <w:rFonts w:cs="Times New Roman"/>
          <w:color w:val="000000"/>
          <w:szCs w:val="24"/>
          <w:shd w:val="clear" w:color="auto" w:fill="FFFFFF"/>
        </w:rPr>
        <w:t>6</w:t>
      </w:r>
      <w:r w:rsidRPr="00B83827">
        <w:rPr>
          <w:rFonts w:cs="Times New Roman"/>
          <w:color w:val="000000"/>
          <w:szCs w:val="24"/>
          <w:shd w:val="clear" w:color="auto" w:fill="FFFFFF"/>
        </w:rPr>
        <w:t xml:space="preserve">. Кой от критериите на Брадфорд Хил за причинна връзка в епидемиологията изисква 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>п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ри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промяна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нивото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експозицията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 xml:space="preserve">да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се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наблюдава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съответна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промяна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в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нивото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заболяемост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.</w:t>
      </w:r>
    </w:p>
    <w:p w14:paraId="597DD5A0" w14:textId="77777777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а) правдоподобност</w:t>
      </w:r>
    </w:p>
    <w:p w14:paraId="4B7940A7" w14:textId="63485A1C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б) устойчивост</w:t>
      </w:r>
    </w:p>
    <w:p w14:paraId="05B2253B" w14:textId="0A9723E2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в) биологичен градиент (доза-ефект)*</w:t>
      </w:r>
    </w:p>
    <w:p w14:paraId="0E853D64" w14:textId="77777777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296D0262" w14:textId="62E80066" w:rsidR="00CB449B" w:rsidRPr="00B83827" w:rsidRDefault="002145F3" w:rsidP="00CB449B">
      <w:pPr>
        <w:jc w:val="left"/>
        <w:rPr>
          <w:rFonts w:cs="Times New Roman"/>
          <w:color w:val="000000"/>
          <w:szCs w:val="24"/>
          <w:shd w:val="clear" w:color="auto" w:fill="FFFFFF"/>
          <w:lang w:val="en-US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8</w:t>
      </w:r>
      <w:r w:rsidR="00337930" w:rsidRPr="00B83827">
        <w:rPr>
          <w:rFonts w:cs="Times New Roman"/>
          <w:color w:val="000000"/>
          <w:szCs w:val="24"/>
          <w:shd w:val="clear" w:color="auto" w:fill="FFFFFF"/>
        </w:rPr>
        <w:t>7</w:t>
      </w:r>
      <w:r w:rsidRPr="00B83827">
        <w:rPr>
          <w:rFonts w:cs="Times New Roman"/>
          <w:color w:val="000000"/>
          <w:szCs w:val="24"/>
          <w:shd w:val="clear" w:color="auto" w:fill="FFFFFF"/>
        </w:rPr>
        <w:t xml:space="preserve">. Кой от критериите на Брадфорд Хил за причинна връзка в епидемиологията изисква </w:t>
      </w:r>
      <w:r w:rsidR="00CB449B" w:rsidRPr="00B83827">
        <w:rPr>
          <w:rFonts w:cs="Times New Roman"/>
          <w:color w:val="000000"/>
          <w:szCs w:val="24"/>
          <w:shd w:val="clear" w:color="auto" w:fill="FFFFFF"/>
        </w:rPr>
        <w:t>о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тстраняването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рисковия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фактор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или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намаляването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експозицията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води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до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намаляване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честотата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на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заболяването</w:t>
      </w:r>
      <w:proofErr w:type="spellEnd"/>
      <w:r w:rsidR="00CB449B" w:rsidRPr="00B83827">
        <w:rPr>
          <w:rFonts w:cs="Times New Roman"/>
          <w:color w:val="000000"/>
          <w:szCs w:val="24"/>
          <w:shd w:val="clear" w:color="auto" w:fill="FFFFFF"/>
          <w:lang w:val="en-US"/>
        </w:rPr>
        <w:t>.</w:t>
      </w:r>
    </w:p>
    <w:p w14:paraId="555FE4CD" w14:textId="77777777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а) правдоподобност</w:t>
      </w:r>
    </w:p>
    <w:p w14:paraId="5AD97BE4" w14:textId="77777777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б) устойчивост</w:t>
      </w:r>
    </w:p>
    <w:p w14:paraId="6472B77D" w14:textId="1C28538A" w:rsidR="00CB449B" w:rsidRPr="00B83827" w:rsidRDefault="00CB449B" w:rsidP="00CB449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 xml:space="preserve">в) </w:t>
      </w:r>
      <w:proofErr w:type="spellStart"/>
      <w:r w:rsidRPr="00B83827">
        <w:rPr>
          <w:rFonts w:cs="Times New Roman"/>
          <w:color w:val="000000"/>
          <w:szCs w:val="24"/>
          <w:shd w:val="clear" w:color="auto" w:fill="FFFFFF"/>
        </w:rPr>
        <w:t>реверсивност</w:t>
      </w:r>
      <w:proofErr w:type="spellEnd"/>
      <w:r w:rsidRPr="00B83827">
        <w:rPr>
          <w:rFonts w:cs="Times New Roman"/>
          <w:color w:val="000000"/>
          <w:szCs w:val="24"/>
          <w:shd w:val="clear" w:color="auto" w:fill="FFFFFF"/>
        </w:rPr>
        <w:t>*</w:t>
      </w:r>
    </w:p>
    <w:p w14:paraId="1B42D6A0" w14:textId="77777777" w:rsidR="00CB449B" w:rsidRPr="00B83827" w:rsidRDefault="00CB449B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2FF6656D" w14:textId="77777777" w:rsidR="00D460A4" w:rsidRDefault="00337930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B83827">
        <w:rPr>
          <w:rFonts w:cs="Times New Roman"/>
          <w:color w:val="000000"/>
          <w:szCs w:val="24"/>
          <w:shd w:val="clear" w:color="auto" w:fill="FFFFFF"/>
        </w:rPr>
        <w:t>89.</w:t>
      </w:r>
      <w:r w:rsidR="00D460A4">
        <w:rPr>
          <w:rFonts w:cs="Times New Roman"/>
          <w:color w:val="000000"/>
          <w:szCs w:val="24"/>
          <w:shd w:val="clear" w:color="auto" w:fill="FFFFFF"/>
        </w:rPr>
        <w:t xml:space="preserve"> При кой вид епидемиологични проучвания единиците на наблюдение са пациенти?</w:t>
      </w:r>
    </w:p>
    <w:p w14:paraId="5A5374DF" w14:textId="0748EA16" w:rsidR="008A6669" w:rsidRPr="00B83827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а) </w:t>
      </w:r>
      <w:r w:rsidR="0026149F">
        <w:rPr>
          <w:rFonts w:cs="Times New Roman"/>
          <w:color w:val="000000"/>
          <w:szCs w:val="24"/>
          <w:shd w:val="clear" w:color="auto" w:fill="FFFFFF"/>
        </w:rPr>
        <w:t>п</w:t>
      </w:r>
      <w:r w:rsidR="008A6669" w:rsidRPr="00B83827">
        <w:rPr>
          <w:rFonts w:cs="Times New Roman"/>
          <w:color w:val="000000"/>
          <w:szCs w:val="24"/>
          <w:shd w:val="clear" w:color="auto" w:fill="FFFFFF"/>
        </w:rPr>
        <w:t>олеви изпитвания</w:t>
      </w:r>
    </w:p>
    <w:p w14:paraId="2E77F071" w14:textId="75342E75" w:rsidR="008A6669" w:rsidRPr="00B83827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б) </w:t>
      </w:r>
      <w:r w:rsidR="0026149F">
        <w:rPr>
          <w:rFonts w:cs="Times New Roman"/>
          <w:color w:val="000000"/>
          <w:szCs w:val="24"/>
          <w:shd w:val="clear" w:color="auto" w:fill="FFFFFF"/>
        </w:rPr>
        <w:t>р</w:t>
      </w:r>
      <w:r w:rsidR="008A6669" w:rsidRPr="00B83827">
        <w:rPr>
          <w:rFonts w:cs="Times New Roman"/>
          <w:color w:val="000000"/>
          <w:szCs w:val="24"/>
          <w:shd w:val="clear" w:color="auto" w:fill="FFFFFF"/>
        </w:rPr>
        <w:t>андомизирани клинични проучвания</w:t>
      </w:r>
      <w:r>
        <w:rPr>
          <w:rFonts w:cs="Times New Roman"/>
          <w:color w:val="000000"/>
          <w:szCs w:val="24"/>
          <w:shd w:val="clear" w:color="auto" w:fill="FFFFFF"/>
        </w:rPr>
        <w:t>*</w:t>
      </w:r>
    </w:p>
    <w:p w14:paraId="4996BA8A" w14:textId="5ABF5E8A" w:rsidR="008A6669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в) </w:t>
      </w:r>
      <w:r w:rsidR="0026149F">
        <w:rPr>
          <w:rFonts w:cs="Times New Roman"/>
          <w:color w:val="000000"/>
          <w:szCs w:val="24"/>
          <w:shd w:val="clear" w:color="auto" w:fill="FFFFFF"/>
        </w:rPr>
        <w:t>и</w:t>
      </w:r>
      <w:r w:rsidR="008A6669" w:rsidRPr="00B83827">
        <w:rPr>
          <w:rFonts w:cs="Times New Roman"/>
          <w:color w:val="000000"/>
          <w:szCs w:val="24"/>
          <w:shd w:val="clear" w:color="auto" w:fill="FFFFFF"/>
        </w:rPr>
        <w:t>нтервенции в общността</w:t>
      </w:r>
    </w:p>
    <w:p w14:paraId="454A8DE5" w14:textId="58326F0B" w:rsidR="00D460A4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21DAE592" w14:textId="4A83DCE8" w:rsidR="00D460A4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90. Уеднаквяването на случаите и контролите е метод за контрол на:</w:t>
      </w:r>
    </w:p>
    <w:p w14:paraId="3FBE90CA" w14:textId="38A038B4" w:rsidR="00D460A4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 систематична грешка, свързана с несъвършенството на човешката памет</w:t>
      </w:r>
    </w:p>
    <w:p w14:paraId="43B4BFEB" w14:textId="6AFA4C7E" w:rsidR="00D460A4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систематична грешка, породена от замъгляващи фактори*</w:t>
      </w:r>
    </w:p>
    <w:p w14:paraId="00FB5FCB" w14:textId="1F556973" w:rsidR="00D460A4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в) систематична грешка на подбора</w:t>
      </w:r>
    </w:p>
    <w:p w14:paraId="2ABB1501" w14:textId="662191FD" w:rsidR="00D460A4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30EA93D1" w14:textId="2C77360B" w:rsidR="00D460A4" w:rsidRPr="00E73197" w:rsidRDefault="00D460A4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 xml:space="preserve">91. </w:t>
      </w:r>
      <w:r w:rsidR="00F90F90" w:rsidRPr="00E73197">
        <w:rPr>
          <w:rFonts w:cs="Times New Roman"/>
          <w:color w:val="000000"/>
          <w:szCs w:val="24"/>
          <w:shd w:val="clear" w:color="auto" w:fill="FFFFFF"/>
        </w:rPr>
        <w:t xml:space="preserve">В Европейско проучване се сравнява среднодневната употреба на цигари сред лицата над 15 години и </w:t>
      </w:r>
      <w:proofErr w:type="spellStart"/>
      <w:r w:rsidR="00F90F90" w:rsidRPr="00E73197">
        <w:rPr>
          <w:rFonts w:cs="Times New Roman"/>
          <w:color w:val="000000"/>
          <w:szCs w:val="24"/>
          <w:shd w:val="clear" w:color="auto" w:fill="FFFFFF"/>
        </w:rPr>
        <w:t>заболяемостта</w:t>
      </w:r>
      <w:proofErr w:type="spellEnd"/>
      <w:r w:rsidR="00F90F90" w:rsidRPr="00E73197">
        <w:rPr>
          <w:rFonts w:cs="Times New Roman"/>
          <w:color w:val="000000"/>
          <w:szCs w:val="24"/>
          <w:shd w:val="clear" w:color="auto" w:fill="FFFFFF"/>
        </w:rPr>
        <w:t xml:space="preserve"> от рак на белия дроб. Данните се опират на официалната статистика на отделните страни. Определете вида на проучването. </w:t>
      </w:r>
    </w:p>
    <w:p w14:paraId="74611212" w14:textId="7C249B15" w:rsidR="00F90F90" w:rsidRPr="00E73197" w:rsidRDefault="00F90F90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 xml:space="preserve">а) </w:t>
      </w:r>
      <w:proofErr w:type="spellStart"/>
      <w:r w:rsidRPr="00E73197">
        <w:rPr>
          <w:rFonts w:cs="Times New Roman"/>
          <w:color w:val="000000"/>
          <w:szCs w:val="24"/>
          <w:shd w:val="clear" w:color="auto" w:fill="FFFFFF"/>
        </w:rPr>
        <w:t>срезово</w:t>
      </w:r>
      <w:proofErr w:type="spellEnd"/>
    </w:p>
    <w:p w14:paraId="235E6BD8" w14:textId="134D0C14" w:rsidR="00F90F90" w:rsidRPr="00E73197" w:rsidRDefault="00F90F90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>б) полево проучване</w:t>
      </w:r>
    </w:p>
    <w:p w14:paraId="0DD518B6" w14:textId="5A0A5A6A" w:rsidR="00F90F90" w:rsidRPr="00E73197" w:rsidRDefault="00F90F90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>в) екологично*</w:t>
      </w:r>
    </w:p>
    <w:p w14:paraId="5A3B7B75" w14:textId="061F3163" w:rsidR="00F90F90" w:rsidRPr="00E73197" w:rsidRDefault="00F90F90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>г) случай-контрола</w:t>
      </w:r>
    </w:p>
    <w:p w14:paraId="75B6583C" w14:textId="6F63FB9E" w:rsidR="00F90F90" w:rsidRPr="00E73197" w:rsidRDefault="00F90F90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69B8C61F" w14:textId="668B9278" w:rsidR="00F90F90" w:rsidRDefault="00F90F90" w:rsidP="003B3D2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>92. При кой вид епидемиологично проучване има най-висок риск от замъгляващ фактор?</w:t>
      </w:r>
    </w:p>
    <w:p w14:paraId="099B6578" w14:textId="77777777" w:rsidR="00E73197" w:rsidRP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 xml:space="preserve">а) </w:t>
      </w:r>
      <w:proofErr w:type="spellStart"/>
      <w:r w:rsidRPr="00E73197">
        <w:rPr>
          <w:rFonts w:cs="Times New Roman"/>
          <w:color w:val="000000"/>
          <w:szCs w:val="24"/>
          <w:shd w:val="clear" w:color="auto" w:fill="FFFFFF"/>
        </w:rPr>
        <w:t>срезово</w:t>
      </w:r>
      <w:proofErr w:type="spellEnd"/>
    </w:p>
    <w:p w14:paraId="29905A27" w14:textId="67A07A38" w:rsidR="00E73197" w:rsidRP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 xml:space="preserve">б) </w:t>
      </w:r>
      <w:r>
        <w:rPr>
          <w:rFonts w:cs="Times New Roman"/>
          <w:color w:val="000000"/>
          <w:szCs w:val="24"/>
          <w:shd w:val="clear" w:color="auto" w:fill="FFFFFF"/>
        </w:rPr>
        <w:t>описателно</w:t>
      </w:r>
      <w:r w:rsidRPr="00E73197">
        <w:rPr>
          <w:rFonts w:cs="Times New Roman"/>
          <w:color w:val="000000"/>
          <w:szCs w:val="24"/>
          <w:shd w:val="clear" w:color="auto" w:fill="FFFFFF"/>
        </w:rPr>
        <w:t xml:space="preserve"> проучване</w:t>
      </w:r>
    </w:p>
    <w:p w14:paraId="21DF4E6E" w14:textId="718E3E9B" w:rsidR="00E73197" w:rsidRP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 xml:space="preserve">в)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кохортно</w:t>
      </w:r>
      <w:proofErr w:type="spellEnd"/>
    </w:p>
    <w:p w14:paraId="0ED097A6" w14:textId="127DB3B4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73197">
        <w:rPr>
          <w:rFonts w:cs="Times New Roman"/>
          <w:color w:val="000000"/>
          <w:szCs w:val="24"/>
          <w:shd w:val="clear" w:color="auto" w:fill="FFFFFF"/>
        </w:rPr>
        <w:t>г) случай-контрола</w:t>
      </w:r>
      <w:r>
        <w:rPr>
          <w:rFonts w:cs="Times New Roman"/>
          <w:color w:val="000000"/>
          <w:szCs w:val="24"/>
          <w:shd w:val="clear" w:color="auto" w:fill="FFFFFF"/>
        </w:rPr>
        <w:t>*</w:t>
      </w:r>
    </w:p>
    <w:p w14:paraId="7B63AF71" w14:textId="3A4E84F4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714F44B4" w14:textId="5A031304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93. </w:t>
      </w:r>
      <w:r w:rsidR="003825C7">
        <w:rPr>
          <w:rFonts w:cs="Times New Roman"/>
          <w:color w:val="000000"/>
          <w:szCs w:val="24"/>
          <w:shd w:val="clear" w:color="auto" w:fill="FFFFFF"/>
        </w:rPr>
        <w:t>П</w:t>
      </w:r>
      <w:r w:rsidRPr="00E73197">
        <w:rPr>
          <w:rFonts w:cs="Times New Roman"/>
          <w:color w:val="000000"/>
          <w:szCs w:val="24"/>
          <w:shd w:val="clear" w:color="auto" w:fill="FFFFFF"/>
        </w:rPr>
        <w:t xml:space="preserve">ри рандомизираното клинично изпитване </w:t>
      </w:r>
      <w:r w:rsidR="003825C7">
        <w:rPr>
          <w:rFonts w:cs="Times New Roman"/>
          <w:color w:val="000000"/>
          <w:szCs w:val="24"/>
          <w:shd w:val="clear" w:color="auto" w:fill="FFFFFF"/>
        </w:rPr>
        <w:t xml:space="preserve">се изисква </w:t>
      </w:r>
      <w:r w:rsidRPr="00E73197">
        <w:rPr>
          <w:rFonts w:cs="Times New Roman"/>
          <w:color w:val="000000"/>
          <w:szCs w:val="24"/>
          <w:shd w:val="clear" w:color="auto" w:fill="FFFFFF"/>
        </w:rPr>
        <w:t>осигуряване на пълна сравнимост на изследваните групи по всички характеристики, с изключение на изследвания фактор</w:t>
      </w:r>
      <w:r>
        <w:rPr>
          <w:rFonts w:cs="Times New Roman"/>
          <w:color w:val="000000"/>
          <w:szCs w:val="24"/>
          <w:shd w:val="clear" w:color="auto" w:fill="FFFFFF"/>
        </w:rPr>
        <w:t>.</w:t>
      </w:r>
    </w:p>
    <w:p w14:paraId="2099A2F7" w14:textId="22F1887A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 вярно*</w:t>
      </w:r>
    </w:p>
    <w:p w14:paraId="09A354F5" w14:textId="270D6A2B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невярно</w:t>
      </w:r>
    </w:p>
    <w:p w14:paraId="48AEAFCA" w14:textId="709AACC0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675ACCCA" w14:textId="69C7DBC8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94. </w:t>
      </w:r>
      <w:r w:rsidRPr="00E73197">
        <w:rPr>
          <w:rFonts w:cs="Times New Roman"/>
          <w:color w:val="000000"/>
          <w:szCs w:val="24"/>
          <w:shd w:val="clear" w:color="auto" w:fill="FFFFFF"/>
        </w:rPr>
        <w:t>При паралелния експеримент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73197">
        <w:rPr>
          <w:rFonts w:cs="Times New Roman"/>
          <w:color w:val="000000"/>
          <w:szCs w:val="24"/>
          <w:shd w:val="clear" w:color="auto" w:fill="FFFFFF"/>
        </w:rPr>
        <w:t>двете сравнявани групи получават</w:t>
      </w:r>
      <w:r>
        <w:rPr>
          <w:rFonts w:cs="Times New Roman"/>
          <w:color w:val="000000"/>
          <w:szCs w:val="24"/>
          <w:shd w:val="clear" w:color="auto" w:fill="FFFFFF"/>
        </w:rPr>
        <w:t>:</w:t>
      </w:r>
    </w:p>
    <w:p w14:paraId="78E22FD1" w14:textId="74BC1BED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</w:t>
      </w:r>
      <w:r w:rsidRPr="00E73197">
        <w:rPr>
          <w:rFonts w:cs="Times New Roman"/>
          <w:color w:val="000000"/>
          <w:szCs w:val="24"/>
          <w:shd w:val="clear" w:color="auto" w:fill="FFFFFF"/>
        </w:rPr>
        <w:t xml:space="preserve"> различно лечение едновременно</w:t>
      </w:r>
      <w:r>
        <w:rPr>
          <w:rFonts w:cs="Times New Roman"/>
          <w:color w:val="000000"/>
          <w:szCs w:val="24"/>
          <w:shd w:val="clear" w:color="auto" w:fill="FFFFFF"/>
        </w:rPr>
        <w:t>*</w:t>
      </w:r>
    </w:p>
    <w:p w14:paraId="415D1C27" w14:textId="732E3E7A" w:rsid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еднакво</w:t>
      </w:r>
      <w:r w:rsidRPr="00E73197">
        <w:rPr>
          <w:rFonts w:cs="Times New Roman"/>
          <w:color w:val="000000"/>
          <w:szCs w:val="24"/>
          <w:shd w:val="clear" w:color="auto" w:fill="FFFFFF"/>
        </w:rPr>
        <w:t xml:space="preserve"> лечение едновременно</w:t>
      </w:r>
    </w:p>
    <w:p w14:paraId="5C982DFC" w14:textId="04AC3ACE" w:rsidR="00E73197" w:rsidRPr="00E73197" w:rsidRDefault="00E73197" w:rsidP="00E73197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в) </w:t>
      </w:r>
      <w:r w:rsidR="00AB00CB">
        <w:rPr>
          <w:rFonts w:cs="Times New Roman"/>
          <w:color w:val="000000"/>
          <w:szCs w:val="24"/>
          <w:shd w:val="clear" w:color="auto" w:fill="FFFFFF"/>
        </w:rPr>
        <w:t xml:space="preserve">еднакво лечение в случайна последователност </w:t>
      </w:r>
    </w:p>
    <w:p w14:paraId="137EFC22" w14:textId="33A7BB62" w:rsidR="00E73197" w:rsidRDefault="00E73197" w:rsidP="003B3D27">
      <w:pPr>
        <w:jc w:val="left"/>
        <w:rPr>
          <w:rFonts w:cs="Times New Roman"/>
          <w:szCs w:val="24"/>
          <w:lang w:val="en-US"/>
        </w:rPr>
      </w:pPr>
    </w:p>
    <w:p w14:paraId="72103CEA" w14:textId="18BA8321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lastRenderedPageBreak/>
        <w:t>9</w:t>
      </w:r>
      <w:r w:rsidR="00926940">
        <w:rPr>
          <w:rFonts w:cs="Times New Roman"/>
          <w:color w:val="000000"/>
          <w:szCs w:val="24"/>
          <w:shd w:val="clear" w:color="auto" w:fill="FFFFFF"/>
        </w:rPr>
        <w:t>5</w:t>
      </w:r>
      <w:r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Pr="00E73197">
        <w:rPr>
          <w:rFonts w:cs="Times New Roman"/>
          <w:color w:val="000000"/>
          <w:szCs w:val="24"/>
          <w:shd w:val="clear" w:color="auto" w:fill="FFFFFF"/>
        </w:rPr>
        <w:t xml:space="preserve">При </w:t>
      </w:r>
      <w:r>
        <w:rPr>
          <w:rFonts w:cs="Times New Roman"/>
          <w:color w:val="000000"/>
          <w:szCs w:val="24"/>
          <w:shd w:val="clear" w:color="auto" w:fill="FFFFFF"/>
        </w:rPr>
        <w:t xml:space="preserve">кръстосания </w:t>
      </w:r>
      <w:r w:rsidRPr="00E73197">
        <w:rPr>
          <w:rFonts w:cs="Times New Roman"/>
          <w:color w:val="000000"/>
          <w:szCs w:val="24"/>
          <w:shd w:val="clear" w:color="auto" w:fill="FFFFFF"/>
        </w:rPr>
        <w:t>експеримент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73197">
        <w:rPr>
          <w:rFonts w:cs="Times New Roman"/>
          <w:color w:val="000000"/>
          <w:szCs w:val="24"/>
          <w:shd w:val="clear" w:color="auto" w:fill="FFFFFF"/>
        </w:rPr>
        <w:t>двете сравнявани групи получават</w:t>
      </w:r>
      <w:r>
        <w:rPr>
          <w:rFonts w:cs="Times New Roman"/>
          <w:color w:val="000000"/>
          <w:szCs w:val="24"/>
          <w:shd w:val="clear" w:color="auto" w:fill="FFFFFF"/>
        </w:rPr>
        <w:t>:</w:t>
      </w:r>
    </w:p>
    <w:p w14:paraId="73FDD20B" w14:textId="32E9D4A3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</w:t>
      </w:r>
      <w:r w:rsidRPr="00E73197">
        <w:rPr>
          <w:rFonts w:cs="Times New Roman"/>
          <w:color w:val="000000"/>
          <w:szCs w:val="24"/>
          <w:shd w:val="clear" w:color="auto" w:fill="FFFFFF"/>
        </w:rPr>
        <w:t xml:space="preserve"> различно лечение едновременно</w:t>
      </w:r>
    </w:p>
    <w:p w14:paraId="6B6FE5B5" w14:textId="77777777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еднакво</w:t>
      </w:r>
      <w:r w:rsidRPr="00E73197">
        <w:rPr>
          <w:rFonts w:cs="Times New Roman"/>
          <w:color w:val="000000"/>
          <w:szCs w:val="24"/>
          <w:shd w:val="clear" w:color="auto" w:fill="FFFFFF"/>
        </w:rPr>
        <w:t xml:space="preserve"> лечение едновременно</w:t>
      </w:r>
    </w:p>
    <w:p w14:paraId="44CC70CD" w14:textId="4F8F4F2D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в) еднакво лечение в случайна последователност*</w:t>
      </w:r>
    </w:p>
    <w:p w14:paraId="47DD42A5" w14:textId="0E5290DB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108BDE07" w14:textId="6BA016B5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9</w:t>
      </w:r>
      <w:r w:rsidR="00926940">
        <w:rPr>
          <w:rFonts w:cs="Times New Roman"/>
          <w:color w:val="000000"/>
          <w:szCs w:val="24"/>
          <w:shd w:val="clear" w:color="auto" w:fill="FFFFFF"/>
        </w:rPr>
        <w:t>6</w:t>
      </w:r>
      <w:r>
        <w:rPr>
          <w:rFonts w:cs="Times New Roman"/>
          <w:color w:val="000000"/>
          <w:szCs w:val="24"/>
          <w:shd w:val="clear" w:color="auto" w:fill="FFFFFF"/>
        </w:rPr>
        <w:t>. По-точни резултати и по-малко етични проблеми се наблюдават при рандомизираните клинични изпитвания, които протичат като:</w:t>
      </w:r>
    </w:p>
    <w:p w14:paraId="6A7BB0BA" w14:textId="4E6527B4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 паралелен експеримент</w:t>
      </w:r>
    </w:p>
    <w:p w14:paraId="19B10F04" w14:textId="4F8FB36B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кръстосан експеримент*</w:t>
      </w:r>
    </w:p>
    <w:p w14:paraId="56E2FA6B" w14:textId="5CADBFF3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10A9A865" w14:textId="05D5AE35" w:rsidR="00AB00CB" w:rsidRDefault="00AB00CB" w:rsidP="00AB00CB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6B5790">
        <w:rPr>
          <w:rFonts w:cs="Times New Roman"/>
          <w:color w:val="000000"/>
          <w:szCs w:val="24"/>
          <w:shd w:val="clear" w:color="auto" w:fill="FFFFFF"/>
        </w:rPr>
        <w:t>9</w:t>
      </w:r>
      <w:r w:rsidR="00926940">
        <w:rPr>
          <w:rFonts w:cs="Times New Roman"/>
          <w:color w:val="000000"/>
          <w:szCs w:val="24"/>
          <w:shd w:val="clear" w:color="auto" w:fill="FFFFFF"/>
        </w:rPr>
        <w:t>7</w:t>
      </w:r>
      <w:r w:rsidRPr="006B5790"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="006B5790">
        <w:rPr>
          <w:rFonts w:cs="Times New Roman"/>
          <w:color w:val="000000"/>
          <w:szCs w:val="24"/>
          <w:shd w:val="clear" w:color="auto" w:fill="FFFFFF"/>
        </w:rPr>
        <w:t xml:space="preserve">Как се наричат </w:t>
      </w:r>
      <w:r w:rsidR="006B5790" w:rsidRPr="006B5790">
        <w:rPr>
          <w:rFonts w:cs="Times New Roman"/>
          <w:color w:val="000000"/>
          <w:szCs w:val="24"/>
          <w:shd w:val="clear" w:color="auto" w:fill="FFFFFF"/>
        </w:rPr>
        <w:t>експериментални</w:t>
      </w:r>
      <w:r w:rsidR="0026149F">
        <w:rPr>
          <w:rFonts w:cs="Times New Roman"/>
          <w:color w:val="000000"/>
          <w:szCs w:val="24"/>
          <w:shd w:val="clear" w:color="auto" w:fill="FFFFFF"/>
        </w:rPr>
        <w:t>те</w:t>
      </w:r>
      <w:r w:rsidR="006B5790" w:rsidRPr="006B5790">
        <w:rPr>
          <w:rFonts w:cs="Times New Roman"/>
          <w:color w:val="000000"/>
          <w:szCs w:val="24"/>
          <w:shd w:val="clear" w:color="auto" w:fill="FFFFFF"/>
        </w:rPr>
        <w:t xml:space="preserve"> епидемиологични проучвания, които имат за обект здрави лица, за които се предполага, че могат да развият заболяване</w:t>
      </w:r>
      <w:r w:rsidR="0026149F">
        <w:rPr>
          <w:rFonts w:cs="Times New Roman"/>
          <w:color w:val="000000"/>
          <w:szCs w:val="24"/>
          <w:shd w:val="clear" w:color="auto" w:fill="FFFFFF"/>
        </w:rPr>
        <w:t>?</w:t>
      </w:r>
    </w:p>
    <w:p w14:paraId="0BC4DE91" w14:textId="74ABB4AA" w:rsidR="0026149F" w:rsidRPr="00B83827" w:rsidRDefault="0026149F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 п</w:t>
      </w:r>
      <w:r w:rsidRPr="00B83827">
        <w:rPr>
          <w:rFonts w:cs="Times New Roman"/>
          <w:color w:val="000000"/>
          <w:szCs w:val="24"/>
          <w:shd w:val="clear" w:color="auto" w:fill="FFFFFF"/>
        </w:rPr>
        <w:t>олеви изпитвания</w:t>
      </w:r>
      <w:r>
        <w:rPr>
          <w:rFonts w:cs="Times New Roman"/>
          <w:color w:val="000000"/>
          <w:szCs w:val="24"/>
          <w:shd w:val="clear" w:color="auto" w:fill="FFFFFF"/>
        </w:rPr>
        <w:t>*</w:t>
      </w:r>
    </w:p>
    <w:p w14:paraId="1A9B2AEF" w14:textId="58FE364D" w:rsidR="0026149F" w:rsidRPr="00B83827" w:rsidRDefault="0026149F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р</w:t>
      </w:r>
      <w:r w:rsidRPr="00B83827">
        <w:rPr>
          <w:rFonts w:cs="Times New Roman"/>
          <w:color w:val="000000"/>
          <w:szCs w:val="24"/>
          <w:shd w:val="clear" w:color="auto" w:fill="FFFFFF"/>
        </w:rPr>
        <w:t>андомизирани клинични проучвания</w:t>
      </w:r>
    </w:p>
    <w:p w14:paraId="45209FC8" w14:textId="1BD83971" w:rsidR="0026149F" w:rsidRDefault="0026149F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в) и</w:t>
      </w:r>
      <w:r w:rsidRPr="00B83827">
        <w:rPr>
          <w:rFonts w:cs="Times New Roman"/>
          <w:color w:val="000000"/>
          <w:szCs w:val="24"/>
          <w:shd w:val="clear" w:color="auto" w:fill="FFFFFF"/>
        </w:rPr>
        <w:t>нтервенции в общността</w:t>
      </w:r>
    </w:p>
    <w:p w14:paraId="512062B1" w14:textId="6276F472" w:rsidR="006D58B5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088C9295" w14:textId="60708084" w:rsidR="006D58B5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98. При полевите изпитвания интервенцията се прилага:</w:t>
      </w:r>
    </w:p>
    <w:p w14:paraId="56FF441C" w14:textId="0759D7F9" w:rsidR="006D58B5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 при здрави лица</w:t>
      </w:r>
      <w:r w:rsidR="005B26C8">
        <w:rPr>
          <w:rFonts w:cs="Times New Roman"/>
          <w:color w:val="000000"/>
          <w:szCs w:val="24"/>
          <w:shd w:val="clear" w:color="auto" w:fill="FFFFFF"/>
        </w:rPr>
        <w:t>, но върху всеки индивид поотделно*</w:t>
      </w:r>
      <w:r w:rsidR="003825C7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2ACAC925" w14:textId="651F32E8" w:rsidR="006D58B5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на ниво на общности</w:t>
      </w:r>
    </w:p>
    <w:p w14:paraId="78F0CA24" w14:textId="24EAD7A8" w:rsidR="006D58B5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в) при пациенти със сходни заболявания</w:t>
      </w:r>
    </w:p>
    <w:p w14:paraId="291C968A" w14:textId="48C7FBC8" w:rsidR="00926940" w:rsidRDefault="00926940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3B1304B8" w14:textId="61093050" w:rsidR="00926940" w:rsidRDefault="00926940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9</w:t>
      </w:r>
      <w:r w:rsidR="006D58B5">
        <w:rPr>
          <w:rFonts w:cs="Times New Roman"/>
          <w:color w:val="000000"/>
          <w:szCs w:val="24"/>
          <w:shd w:val="clear" w:color="auto" w:fill="FFFFFF"/>
        </w:rPr>
        <w:t>9</w:t>
      </w:r>
      <w:r>
        <w:rPr>
          <w:rFonts w:cs="Times New Roman"/>
          <w:color w:val="000000"/>
          <w:szCs w:val="24"/>
          <w:shd w:val="clear" w:color="auto" w:fill="FFFFFF"/>
        </w:rPr>
        <w:t xml:space="preserve">. При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популационните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изпитвания интервенцията се прилага:</w:t>
      </w:r>
    </w:p>
    <w:p w14:paraId="0270A27A" w14:textId="7829513A" w:rsidR="00926940" w:rsidRDefault="00926940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 върху човешки общности от здрави лица*</w:t>
      </w:r>
    </w:p>
    <w:p w14:paraId="641E1774" w14:textId="659338B2" w:rsidR="00926940" w:rsidRDefault="00926940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само върху малки групи от индивиди</w:t>
      </w:r>
    </w:p>
    <w:p w14:paraId="5BF2EFE3" w14:textId="75D1154F" w:rsidR="00926940" w:rsidRDefault="00926940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в) върху всеки индивид поотделно</w:t>
      </w:r>
    </w:p>
    <w:p w14:paraId="712B63D1" w14:textId="28A14D53" w:rsidR="00926940" w:rsidRDefault="00926940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14:paraId="4F20417E" w14:textId="5A672BFE" w:rsidR="00926940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100</w:t>
      </w:r>
      <w:r w:rsidR="00926940">
        <w:rPr>
          <w:rFonts w:cs="Times New Roman"/>
          <w:color w:val="000000"/>
          <w:szCs w:val="24"/>
          <w:shd w:val="clear" w:color="auto" w:fill="FFFFFF"/>
        </w:rPr>
        <w:t xml:space="preserve">. </w:t>
      </w:r>
      <w:r>
        <w:rPr>
          <w:rFonts w:cs="Times New Roman"/>
          <w:color w:val="000000"/>
          <w:szCs w:val="24"/>
          <w:shd w:val="clear" w:color="auto" w:fill="FFFFFF"/>
        </w:rPr>
        <w:t>Най-подходящи за доказване на причинна връзка са:</w:t>
      </w:r>
    </w:p>
    <w:p w14:paraId="375A8D12" w14:textId="1CBF11D3" w:rsidR="006D58B5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а) експерименталните проучвания</w:t>
      </w:r>
      <w:r w:rsidR="005B26C8">
        <w:rPr>
          <w:rFonts w:cs="Times New Roman"/>
          <w:color w:val="000000"/>
          <w:szCs w:val="24"/>
          <w:shd w:val="clear" w:color="auto" w:fill="FFFFFF"/>
        </w:rPr>
        <w:t>*</w:t>
      </w:r>
    </w:p>
    <w:p w14:paraId="1FA97308" w14:textId="4E8CCD9C" w:rsidR="006D58B5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б) описателните проучвания</w:t>
      </w:r>
    </w:p>
    <w:p w14:paraId="0AB8CA11" w14:textId="7691ABD4" w:rsidR="006D58B5" w:rsidRDefault="006D58B5" w:rsidP="0026149F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в) екологичните проучвания</w:t>
      </w:r>
    </w:p>
    <w:sectPr w:rsidR="006D58B5" w:rsidSect="00D736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0351" w14:textId="77777777" w:rsidR="003D1843" w:rsidRDefault="003D1843" w:rsidP="00206504">
      <w:r>
        <w:separator/>
      </w:r>
    </w:p>
  </w:endnote>
  <w:endnote w:type="continuationSeparator" w:id="0">
    <w:p w14:paraId="76F9EE43" w14:textId="77777777" w:rsidR="003D1843" w:rsidRDefault="003D1843" w:rsidP="002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32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4B4E3" w14:textId="77777777" w:rsidR="00530D17" w:rsidRDefault="00530D1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A3C6E49" w14:textId="77777777" w:rsidR="00530D17" w:rsidRDefault="0053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B5DE9" w14:textId="77777777" w:rsidR="003D1843" w:rsidRDefault="003D1843" w:rsidP="00206504">
      <w:r>
        <w:separator/>
      </w:r>
    </w:p>
  </w:footnote>
  <w:footnote w:type="continuationSeparator" w:id="0">
    <w:p w14:paraId="3BCA18D3" w14:textId="77777777" w:rsidR="003D1843" w:rsidRDefault="003D1843" w:rsidP="0020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7506E"/>
    <w:multiLevelType w:val="hybridMultilevel"/>
    <w:tmpl w:val="BF1AF768"/>
    <w:lvl w:ilvl="0" w:tplc="E3EA4D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A3D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45E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E41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E1F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C45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6BA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E93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6BA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740B"/>
    <w:multiLevelType w:val="hybridMultilevel"/>
    <w:tmpl w:val="32A8A2A6"/>
    <w:lvl w:ilvl="0" w:tplc="C8A85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76039"/>
    <w:multiLevelType w:val="hybridMultilevel"/>
    <w:tmpl w:val="9C34032C"/>
    <w:lvl w:ilvl="0" w:tplc="D34A5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A33"/>
    <w:multiLevelType w:val="hybridMultilevel"/>
    <w:tmpl w:val="0BD68BD6"/>
    <w:lvl w:ilvl="0" w:tplc="26D884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C7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8AB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416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21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AA1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E8B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657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EB0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F530D"/>
    <w:multiLevelType w:val="hybridMultilevel"/>
    <w:tmpl w:val="445E3038"/>
    <w:lvl w:ilvl="0" w:tplc="A59C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16"/>
    <w:rsid w:val="00003AC6"/>
    <w:rsid w:val="00006159"/>
    <w:rsid w:val="000130D1"/>
    <w:rsid w:val="000703FC"/>
    <w:rsid w:val="000767BE"/>
    <w:rsid w:val="00092216"/>
    <w:rsid w:val="000C2D5B"/>
    <w:rsid w:val="000D3FDE"/>
    <w:rsid w:val="000F5351"/>
    <w:rsid w:val="001306AD"/>
    <w:rsid w:val="00146523"/>
    <w:rsid w:val="00147703"/>
    <w:rsid w:val="00150E22"/>
    <w:rsid w:val="00167C6A"/>
    <w:rsid w:val="0017279B"/>
    <w:rsid w:val="00180909"/>
    <w:rsid w:val="001B63A0"/>
    <w:rsid w:val="001C083F"/>
    <w:rsid w:val="001C30C3"/>
    <w:rsid w:val="001D0159"/>
    <w:rsid w:val="001E1199"/>
    <w:rsid w:val="001E15FC"/>
    <w:rsid w:val="00206504"/>
    <w:rsid w:val="002145F3"/>
    <w:rsid w:val="00215062"/>
    <w:rsid w:val="00245966"/>
    <w:rsid w:val="002475DE"/>
    <w:rsid w:val="00251954"/>
    <w:rsid w:val="0026149F"/>
    <w:rsid w:val="00266465"/>
    <w:rsid w:val="00270D4F"/>
    <w:rsid w:val="002731FA"/>
    <w:rsid w:val="002B1528"/>
    <w:rsid w:val="002E0E65"/>
    <w:rsid w:val="003056CC"/>
    <w:rsid w:val="00312E6F"/>
    <w:rsid w:val="0031533A"/>
    <w:rsid w:val="003340B8"/>
    <w:rsid w:val="00337930"/>
    <w:rsid w:val="00344F8B"/>
    <w:rsid w:val="00345DDE"/>
    <w:rsid w:val="003508B8"/>
    <w:rsid w:val="003522F0"/>
    <w:rsid w:val="003825C7"/>
    <w:rsid w:val="00382D6B"/>
    <w:rsid w:val="003943E0"/>
    <w:rsid w:val="003B3D27"/>
    <w:rsid w:val="003C6389"/>
    <w:rsid w:val="003D1843"/>
    <w:rsid w:val="003D62DB"/>
    <w:rsid w:val="003F0F50"/>
    <w:rsid w:val="004016B2"/>
    <w:rsid w:val="00410080"/>
    <w:rsid w:val="00410138"/>
    <w:rsid w:val="00445B8E"/>
    <w:rsid w:val="0047358F"/>
    <w:rsid w:val="004D3B1E"/>
    <w:rsid w:val="00530D17"/>
    <w:rsid w:val="00575581"/>
    <w:rsid w:val="0058051B"/>
    <w:rsid w:val="00586C13"/>
    <w:rsid w:val="005A1B90"/>
    <w:rsid w:val="005A69DD"/>
    <w:rsid w:val="005B26C8"/>
    <w:rsid w:val="005B5121"/>
    <w:rsid w:val="005C591C"/>
    <w:rsid w:val="005C7FB0"/>
    <w:rsid w:val="005D349D"/>
    <w:rsid w:val="00606CA5"/>
    <w:rsid w:val="006273B5"/>
    <w:rsid w:val="00657DFD"/>
    <w:rsid w:val="006764F6"/>
    <w:rsid w:val="006B4649"/>
    <w:rsid w:val="006B5790"/>
    <w:rsid w:val="006B5CFE"/>
    <w:rsid w:val="006C3F00"/>
    <w:rsid w:val="006D58B5"/>
    <w:rsid w:val="006D7D90"/>
    <w:rsid w:val="006E2FA1"/>
    <w:rsid w:val="006E455D"/>
    <w:rsid w:val="00753032"/>
    <w:rsid w:val="007A1787"/>
    <w:rsid w:val="007A28CF"/>
    <w:rsid w:val="007A6D9C"/>
    <w:rsid w:val="007C2E7B"/>
    <w:rsid w:val="007D1857"/>
    <w:rsid w:val="007D4E71"/>
    <w:rsid w:val="007F6C19"/>
    <w:rsid w:val="007F7FF2"/>
    <w:rsid w:val="00804EC3"/>
    <w:rsid w:val="0081215F"/>
    <w:rsid w:val="00816E70"/>
    <w:rsid w:val="00841886"/>
    <w:rsid w:val="0084762E"/>
    <w:rsid w:val="00865956"/>
    <w:rsid w:val="0087421D"/>
    <w:rsid w:val="00880050"/>
    <w:rsid w:val="00882F53"/>
    <w:rsid w:val="008941D8"/>
    <w:rsid w:val="008A6669"/>
    <w:rsid w:val="008A6D90"/>
    <w:rsid w:val="008C2BEF"/>
    <w:rsid w:val="008C706D"/>
    <w:rsid w:val="008D269A"/>
    <w:rsid w:val="009006B7"/>
    <w:rsid w:val="00904953"/>
    <w:rsid w:val="00915959"/>
    <w:rsid w:val="009223EA"/>
    <w:rsid w:val="00926940"/>
    <w:rsid w:val="00934144"/>
    <w:rsid w:val="009511F9"/>
    <w:rsid w:val="009626AC"/>
    <w:rsid w:val="00964838"/>
    <w:rsid w:val="00965897"/>
    <w:rsid w:val="00967D2A"/>
    <w:rsid w:val="00975077"/>
    <w:rsid w:val="009E4F93"/>
    <w:rsid w:val="009F15F5"/>
    <w:rsid w:val="009F6291"/>
    <w:rsid w:val="00A0144F"/>
    <w:rsid w:val="00A04D36"/>
    <w:rsid w:val="00A07199"/>
    <w:rsid w:val="00A11286"/>
    <w:rsid w:val="00A20AC4"/>
    <w:rsid w:val="00A218B5"/>
    <w:rsid w:val="00A33D43"/>
    <w:rsid w:val="00A65020"/>
    <w:rsid w:val="00A7255A"/>
    <w:rsid w:val="00A87E1B"/>
    <w:rsid w:val="00AB00CB"/>
    <w:rsid w:val="00AB586F"/>
    <w:rsid w:val="00AF6FA1"/>
    <w:rsid w:val="00B12912"/>
    <w:rsid w:val="00B3443C"/>
    <w:rsid w:val="00B619E6"/>
    <w:rsid w:val="00B733BC"/>
    <w:rsid w:val="00B83827"/>
    <w:rsid w:val="00BA10E1"/>
    <w:rsid w:val="00BB1FAF"/>
    <w:rsid w:val="00BB25A5"/>
    <w:rsid w:val="00BC0D30"/>
    <w:rsid w:val="00BE5908"/>
    <w:rsid w:val="00C00EC3"/>
    <w:rsid w:val="00C310E1"/>
    <w:rsid w:val="00C32B0B"/>
    <w:rsid w:val="00C548D4"/>
    <w:rsid w:val="00C575C2"/>
    <w:rsid w:val="00CB449B"/>
    <w:rsid w:val="00CE2DA2"/>
    <w:rsid w:val="00CE6E6D"/>
    <w:rsid w:val="00CE7589"/>
    <w:rsid w:val="00CF0021"/>
    <w:rsid w:val="00CF50FD"/>
    <w:rsid w:val="00D068A5"/>
    <w:rsid w:val="00D10405"/>
    <w:rsid w:val="00D122E0"/>
    <w:rsid w:val="00D138EF"/>
    <w:rsid w:val="00D45317"/>
    <w:rsid w:val="00D460A4"/>
    <w:rsid w:val="00D4652A"/>
    <w:rsid w:val="00D52BB1"/>
    <w:rsid w:val="00D60B57"/>
    <w:rsid w:val="00D6226F"/>
    <w:rsid w:val="00D64775"/>
    <w:rsid w:val="00D65987"/>
    <w:rsid w:val="00D72AEB"/>
    <w:rsid w:val="00D7365E"/>
    <w:rsid w:val="00D75FFF"/>
    <w:rsid w:val="00DB1007"/>
    <w:rsid w:val="00DC719F"/>
    <w:rsid w:val="00DD4B90"/>
    <w:rsid w:val="00DE6105"/>
    <w:rsid w:val="00E113C1"/>
    <w:rsid w:val="00E14DAF"/>
    <w:rsid w:val="00E46932"/>
    <w:rsid w:val="00E66AC7"/>
    <w:rsid w:val="00E71245"/>
    <w:rsid w:val="00E73197"/>
    <w:rsid w:val="00E927EF"/>
    <w:rsid w:val="00EB3C63"/>
    <w:rsid w:val="00F41A88"/>
    <w:rsid w:val="00F6617A"/>
    <w:rsid w:val="00F90F90"/>
    <w:rsid w:val="00F91E1A"/>
    <w:rsid w:val="00FB48D3"/>
    <w:rsid w:val="00FD324E"/>
    <w:rsid w:val="00FE2512"/>
    <w:rsid w:val="00FE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4875"/>
  <w15:docId w15:val="{C576F909-848D-4FB1-8260-2872429F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E6D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04"/>
  </w:style>
  <w:style w:type="paragraph" w:styleId="Footer">
    <w:name w:val="footer"/>
    <w:basedOn w:val="Normal"/>
    <w:link w:val="Foot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04"/>
  </w:style>
  <w:style w:type="paragraph" w:styleId="BodyText">
    <w:name w:val="Body Text"/>
    <w:basedOn w:val="Normal"/>
    <w:link w:val="BodyTextChar"/>
    <w:uiPriority w:val="99"/>
    <w:rsid w:val="0087421D"/>
    <w:pPr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421D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10080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1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9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7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4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6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9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1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8262-F85C-46DF-BE77-7A5E1921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12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Гена Гранчарова</cp:lastModifiedBy>
  <cp:revision>42</cp:revision>
  <dcterms:created xsi:type="dcterms:W3CDTF">2020-04-27T05:24:00Z</dcterms:created>
  <dcterms:modified xsi:type="dcterms:W3CDTF">2020-06-07T17:28:00Z</dcterms:modified>
</cp:coreProperties>
</file>