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4D94" w14:textId="11D0CC8B" w:rsidR="00D63875" w:rsidRPr="00D63875" w:rsidRDefault="00D63875" w:rsidP="00D63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Мъж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49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тежка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ХОББ (ФЕО1 35%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предвидената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стойност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бронходилатация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)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фебрилитет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38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градуса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оплаквания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диспнея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физически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усилия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кашлица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гнойни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кафяви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храчки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главоболие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Пациента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домашна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кислородотерапия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назална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канюла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дебит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5 л/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доставяна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кислороден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концентратор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денонощие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Пациент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ът</w:t>
      </w:r>
      <w:r w:rsidRPr="00D6387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инхалаторно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лечение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будезонид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формотерол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320/9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мкг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инхалация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х2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пъти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дневно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тиотропиум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2.5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мкг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инхалация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х2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инхалации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дневно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.</w:t>
      </w:r>
      <w:r w:rsidR="00EF0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Пациентът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потърсил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медицинска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което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установява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цианоза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крайниците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устните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дихателна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честота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24/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сърдечна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честота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аритмия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със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130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уд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АН 147/93,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везикуларно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дишане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удължено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издишване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свиркащи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хрипове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дифузно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влажни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хрипове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основите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крепитации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дясна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аксиларна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облас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прегледа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пациентът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фебрилитет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38.4 </w:t>
      </w:r>
      <w:r w:rsidRPr="00D63875">
        <w:rPr>
          <w:rFonts w:ascii="Cambria Math" w:hAnsi="Cambria Math" w:cs="Cambria Math"/>
          <w:sz w:val="28"/>
          <w:szCs w:val="28"/>
        </w:rPr>
        <w:t>⁰</w:t>
      </w:r>
      <w:r w:rsidRPr="00D63875">
        <w:rPr>
          <w:rFonts w:ascii="Times New Roman" w:hAnsi="Times New Roman" w:cs="Times New Roman"/>
          <w:sz w:val="28"/>
          <w:szCs w:val="28"/>
        </w:rPr>
        <w:t xml:space="preserve">С,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изпотен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Долните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крайници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оточни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Кислородната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сатурация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пулсов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оксиметър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76%.</w:t>
      </w:r>
    </w:p>
    <w:p w14:paraId="6B0904F3" w14:textId="77777777"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14:paraId="540FC47B" w14:textId="77777777"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14:paraId="7BF1733A" w14:textId="77777777"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1.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Какви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тестове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бъдат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направени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78DE8263" w14:textId="2F3601AD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3875" w:rsidRPr="00D63875">
        <w:rPr>
          <w:rFonts w:ascii="Times New Roman" w:hAnsi="Times New Roman" w:cs="Times New Roman"/>
          <w:sz w:val="28"/>
          <w:szCs w:val="28"/>
        </w:rPr>
        <w:t xml:space="preserve">ЕКГ,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кръвни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изследвания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ехокардиография</w:t>
      </w:r>
      <w:proofErr w:type="spellEnd"/>
    </w:p>
    <w:p w14:paraId="0B3CF5CC" w14:textId="423BDEF0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Рентгенография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кръвни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изследвания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, ЕКГ,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кръвно-газов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</w:p>
    <w:p w14:paraId="3CAE40E4" w14:textId="791F563A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Спирометрия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рентгенография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>, ЕКГ</w:t>
      </w:r>
    </w:p>
    <w:p w14:paraId="7FC946F4" w14:textId="77777777"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14:paraId="67B3FD1E" w14:textId="77777777"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2.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възпалителен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маркер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трябва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предвид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диференциране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наличието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придобита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обществото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пневмония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7F02591D" w14:textId="662EE750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Левкоцити</w:t>
      </w:r>
      <w:proofErr w:type="spellEnd"/>
    </w:p>
    <w:p w14:paraId="182198FC" w14:textId="3C57DA6D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3875" w:rsidRPr="00D63875">
        <w:rPr>
          <w:rFonts w:ascii="Times New Roman" w:hAnsi="Times New Roman" w:cs="Times New Roman"/>
          <w:sz w:val="28"/>
          <w:szCs w:val="28"/>
        </w:rPr>
        <w:t>С-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реактивен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протеин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</w:p>
    <w:p w14:paraId="2462AB4C" w14:textId="04E5EA15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Тромбоцити</w:t>
      </w:r>
      <w:proofErr w:type="spellEnd"/>
    </w:p>
    <w:p w14:paraId="785253E7" w14:textId="77777777"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14:paraId="0969C832" w14:textId="77777777"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3.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Каква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Вашата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диференциална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диагноза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3A31E2A2" w14:textId="00E382B4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Инфламирани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бронхиектазии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Пневмония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, БТЕ,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обострена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сърдечна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недостатъчност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</w:p>
    <w:p w14:paraId="26D02ABC" w14:textId="030A3324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Белодробна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туберкулоза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Белодробен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карцином</w:t>
      </w:r>
      <w:proofErr w:type="spellEnd"/>
    </w:p>
    <w:p w14:paraId="09203424" w14:textId="6F0A4B98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Сепсис</w:t>
      </w:r>
      <w:proofErr w:type="spellEnd"/>
    </w:p>
    <w:p w14:paraId="337CEDDE" w14:textId="77777777"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14:paraId="5ABE3E9B" w14:textId="77777777"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4.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кръвно-газовия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установят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данни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задръжка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СО2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какъв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дебит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кислород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препоръчате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4F749BCC" w14:textId="6DAE5816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5 л/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</w:p>
    <w:p w14:paraId="4789B2A2" w14:textId="0ED74A49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повече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D63875" w:rsidRPr="00D63875">
        <w:rPr>
          <w:rFonts w:ascii="Times New Roman" w:hAnsi="Times New Roman" w:cs="Times New Roman"/>
          <w:sz w:val="28"/>
          <w:szCs w:val="28"/>
        </w:rPr>
        <w:t xml:space="preserve"> 2 л/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</w:p>
    <w:p w14:paraId="19C2D2CE" w14:textId="12EA83F4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63875" w:rsidRPr="00D63875">
        <w:rPr>
          <w:rFonts w:ascii="Times New Roman" w:hAnsi="Times New Roman" w:cs="Times New Roman"/>
          <w:sz w:val="28"/>
          <w:szCs w:val="28"/>
        </w:rPr>
        <w:t>10 л/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мин</w:t>
      </w:r>
      <w:proofErr w:type="spellEnd"/>
    </w:p>
    <w:p w14:paraId="621DF3D6" w14:textId="77777777"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</w:p>
    <w:p w14:paraId="32205221" w14:textId="77777777" w:rsidR="00D63875" w:rsidRPr="00D63875" w:rsidRDefault="00D63875" w:rsidP="00D63875">
      <w:pPr>
        <w:rPr>
          <w:rFonts w:ascii="Times New Roman" w:hAnsi="Times New Roman" w:cs="Times New Roman"/>
          <w:sz w:val="28"/>
          <w:szCs w:val="28"/>
        </w:rPr>
      </w:pPr>
      <w:r w:rsidRPr="00D63875">
        <w:rPr>
          <w:rFonts w:ascii="Times New Roman" w:hAnsi="Times New Roman" w:cs="Times New Roman"/>
          <w:sz w:val="28"/>
          <w:szCs w:val="28"/>
        </w:rPr>
        <w:t>5.</w:t>
      </w:r>
      <w:r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препоръчате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лечение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неинвазивна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механична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вентилация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87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3875">
        <w:rPr>
          <w:rFonts w:ascii="Times New Roman" w:hAnsi="Times New Roman" w:cs="Times New Roman"/>
          <w:sz w:val="28"/>
          <w:szCs w:val="28"/>
        </w:rPr>
        <w:t>пациента</w:t>
      </w:r>
      <w:proofErr w:type="spellEnd"/>
      <w:r w:rsidRPr="00D6387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1CFB795B" w14:textId="2842B8E6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</w:p>
    <w:p w14:paraId="766B68D4" w14:textId="6AC87BD0" w:rsidR="00D63875" w:rsidRPr="00D63875" w:rsidRDefault="00EF0CB3" w:rsidP="00D6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D63875" w:rsidRPr="00D63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63875" w:rsidRPr="00D63875">
        <w:rPr>
          <w:rFonts w:ascii="Times New Roman" w:hAnsi="Times New Roman" w:cs="Times New Roman"/>
          <w:sz w:val="28"/>
          <w:szCs w:val="28"/>
        </w:rPr>
        <w:t>Не</w:t>
      </w:r>
      <w:proofErr w:type="spellEnd"/>
    </w:p>
    <w:p w14:paraId="11A185E1" w14:textId="4349CDEE" w:rsidR="00707220" w:rsidRPr="00D63875" w:rsidRDefault="0070722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07220" w:rsidRPr="00D6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75"/>
    <w:rsid w:val="00707220"/>
    <w:rsid w:val="00D63875"/>
    <w:rsid w:val="00E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51C6E"/>
  <w15:chartTrackingRefBased/>
  <w15:docId w15:val="{BBAB233D-911F-481B-B3E3-54CD5DD1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USERi3</cp:lastModifiedBy>
  <cp:revision>2</cp:revision>
  <dcterms:created xsi:type="dcterms:W3CDTF">2020-06-15T10:38:00Z</dcterms:created>
  <dcterms:modified xsi:type="dcterms:W3CDTF">2020-06-15T10:38:00Z</dcterms:modified>
</cp:coreProperties>
</file>