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r w:rsidRPr="002A191C">
        <w:rPr>
          <w:rFonts w:ascii="Times New Roman" w:hAnsi="Times New Roman" w:cs="Times New Roman"/>
          <w:sz w:val="28"/>
          <w:szCs w:val="28"/>
          <w:lang w:val="bg-BG"/>
        </w:rPr>
        <w:t>1. Микседем, липса на енергия, повишаване на телесното тегло,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брадикардия са клинични симптоми на: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хипоадренокортикализъм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хипотиреоидизъм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хипогликемия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хипертиреоидизъм</w:t>
      </w:r>
    </w:p>
    <w:p w:rsidR="00823CF0" w:rsidRPr="002A191C" w:rsidRDefault="00823CF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2. Тироксинът е отговорен за: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контрол на нивото на кръвната захар в кръвта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регулира нивата на калция в кръвта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развитието на фоликулите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растежа на тъканите в тялото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656803" w:rsidRPr="002A191C" w:rsidRDefault="0065680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3. Ако нивата на калция в кръвта спадат, кой хормон се освобождава?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тироксин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витамин Д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паратхормон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калцитонин</w:t>
      </w:r>
    </w:p>
    <w:p w:rsidR="00656803" w:rsidRPr="002A191C" w:rsidRDefault="0065680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4. Чрез кой орган паратхормонът повишава синтезата на активен витамин Д?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ожа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ънки черва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Ч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ерен дроб</w:t>
      </w:r>
    </w:p>
    <w:p w:rsidR="00656803" w:rsidRPr="002926FE" w:rsidRDefault="002926FE" w:rsidP="00FA570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d)</w:t>
      </w:r>
      <w:r w:rsidR="00823C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ъбреци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656803" w:rsidRPr="002A191C" w:rsidRDefault="0065680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5. Секрецията на кой панкреатичен хормон ще бъде стимулирана при състояние на хипогликемия?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Глюкагон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Инсулин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Соматостатин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Адреналин</w:t>
      </w:r>
    </w:p>
    <w:p w:rsidR="00D87F63" w:rsidRPr="002A191C" w:rsidRDefault="00D87F6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6. Във връзка с покачване на серумните нива на калция, нивата на фосфора: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арастват в серумната концентрация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амаляват в серумната концентрация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вързват се с магнезий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2A191C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вързват се със серумните албумини</w:t>
      </w:r>
    </w:p>
    <w:p w:rsidR="00D87F63" w:rsidRPr="002A191C" w:rsidRDefault="00D87F6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7. Кои от следните изброени симптоми са характеристики на хипопаратиреоидизъм: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атаракта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, конвулсии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Претибиален микседем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ъ</w:t>
      </w:r>
      <w:r w:rsidR="00D87F63" w:rsidRPr="002A191C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речна калкулоза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Кистичен фиброзен остеит</w:t>
      </w:r>
    </w:p>
    <w:p w:rsidR="00D87F63" w:rsidRPr="002A191C" w:rsidRDefault="00D87F6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8. Кои от изброените данни  характеризират хипотиреоидизма: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Жълтеникава оцветка на кожата</w:t>
      </w:r>
      <w:r w:rsidR="00823CF0" w:rsidRPr="002A191C">
        <w:rPr>
          <w:rFonts w:ascii="Times New Roman" w:hAnsi="Times New Roman" w:cs="Times New Roman"/>
          <w:sz w:val="28"/>
          <w:szCs w:val="28"/>
          <w:lang w:val="bg-BG"/>
        </w:rPr>
        <w:t>, твърда оточност на кожата и меките тъкани на лицето, анемия, високо ниво на ТСХ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23CF0" w:rsidRPr="002A191C">
        <w:rPr>
          <w:rFonts w:ascii="Times New Roman" w:hAnsi="Times New Roman" w:cs="Times New Roman"/>
          <w:sz w:val="28"/>
          <w:szCs w:val="28"/>
          <w:lang w:val="bg-BG"/>
        </w:rPr>
        <w:t>Жълтеникава оцветка на кожата, претибиален микседем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23CF0" w:rsidRPr="002A191C">
        <w:rPr>
          <w:rFonts w:ascii="Times New Roman" w:hAnsi="Times New Roman" w:cs="Times New Roman"/>
          <w:sz w:val="28"/>
          <w:szCs w:val="28"/>
          <w:lang w:val="bg-BG"/>
        </w:rPr>
        <w:t>Жълтеникава оцветка на кожата, нисък холестерол,</w:t>
      </w:r>
      <w:r w:rsidR="00823CF0" w:rsidRPr="002A191C">
        <w:rPr>
          <w:lang w:val="bg-BG"/>
        </w:rPr>
        <w:t xml:space="preserve"> </w:t>
      </w:r>
      <w:r w:rsidR="00823CF0" w:rsidRPr="002A191C">
        <w:rPr>
          <w:rFonts w:ascii="Times New Roman" w:hAnsi="Times New Roman" w:cs="Times New Roman"/>
          <w:sz w:val="28"/>
          <w:szCs w:val="28"/>
          <w:lang w:val="bg-BG"/>
        </w:rPr>
        <w:t>високо ниво на ТСХ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23CF0" w:rsidRPr="002A191C">
        <w:rPr>
          <w:rFonts w:ascii="Times New Roman" w:hAnsi="Times New Roman" w:cs="Times New Roman"/>
          <w:sz w:val="28"/>
          <w:szCs w:val="28"/>
          <w:lang w:val="bg-BG"/>
        </w:rPr>
        <w:t>Твърда оточност на кожата и меките тъкани на лицето, анемия, нисък холестерол, високо ниво на ТСХ</w:t>
      </w:r>
    </w:p>
    <w:p w:rsidR="00D87F63" w:rsidRPr="002A191C" w:rsidRDefault="00D87F6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9. Кои от изброените твърдения характеризират тиреотоксиозата: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Концентрацията на серумния тироксин е намалена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, нивото на ТСХ е намалено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Нивото на ТСХ е намалено, кожата е топла, мека влажна, проксимална миопатия, пулсът е ускорен, добре напълнен, концентрацията на серумния тироксин е повишена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Пациентът може да бъде летаргичен и депресивен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, кожата е топла, мека влажна, проксимална миопатия, пулсът е ускорен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Нивото на ТСХ е повишено, кожата е топла, мека влажна, проксимална миопатия, пулсът е ускорен, добре напълнен</w:t>
      </w:r>
    </w:p>
    <w:p w:rsidR="00D87F63" w:rsidRPr="002A191C" w:rsidRDefault="00D87F6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10. Кои от изброените 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клинични характеристики 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са симптоми на хипогликемична кома: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Топла кожа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, гърчове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Изпотяване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, студена, бледа кожа, гърчове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Хипервентилация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, студена, бледа кожа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65E6D" w:rsidRPr="002A191C">
        <w:rPr>
          <w:rFonts w:ascii="Times New Roman" w:hAnsi="Times New Roman" w:cs="Times New Roman"/>
          <w:sz w:val="28"/>
          <w:szCs w:val="28"/>
          <w:lang w:val="bg-BG"/>
        </w:rPr>
        <w:t>Изпотяване, гърчове</w:t>
      </w:r>
    </w:p>
    <w:p w:rsidR="00D87F63" w:rsidRPr="002A191C" w:rsidRDefault="00D87F6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11. Как се възстановява ораганизмът, когато нивата на калция в кръвта са понижени: 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>Пар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атхормонът стимулира остеокластите да съхраняват калция в костта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аратхормонът стимулира остеобластите да разграждат костта, като така калцият ще навлезе в кръвта, и ще в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>ъзстанови нивата му до нормални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аратхормонът стимулира остеокластите да разграждат костта, като така калцият ще навлезе в кръвта, и ще възстанови нивата му до нормални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аратхормонът стимулира остеобластите да съхранят калция в костта</w:t>
      </w: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12. Какво включва лечението на хиперпаратиреоидизма: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интетични тиреоидни хормони</w:t>
      </w:r>
    </w:p>
    <w:p w:rsid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зсушени тиреоидни хормони</w:t>
      </w:r>
    </w:p>
    <w:p w:rsidR="00380AFA" w:rsidRPr="002926FE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иругично отстраняване на паращитовидните жлези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80AFA" w:rsidRPr="002A191C" w:rsidRDefault="002926F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>алций и фосфор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80AFA" w:rsidRPr="002A191C" w:rsidRDefault="00380AF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13. Диетолечението при Захарен диабет 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тип 2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трябва да се основата на кои от следните принципи:</w:t>
      </w:r>
    </w:p>
    <w:p w:rsidR="00380AFA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Храненето с по-малко количество храна на по-чести интервали през деня е по-подходящо от трикратното хранене за деня</w:t>
      </w:r>
    </w:p>
    <w:p w:rsidR="00380AFA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Храни с високо съдържание на ф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>ибри трябва да се избягват, тъй като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те забавят въглехидратния метаболизъм </w:t>
      </w:r>
    </w:p>
    <w:p w:rsidR="00380AFA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Въглехидратното съдържание в диетата трябва да представлява около половината от общия калориен прием</w:t>
      </w:r>
      <w:r w:rsidR="000027AF" w:rsidRPr="002A191C">
        <w:rPr>
          <w:rFonts w:ascii="Times New Roman" w:hAnsi="Times New Roman" w:cs="Times New Roman"/>
          <w:sz w:val="28"/>
          <w:szCs w:val="28"/>
          <w:lang w:val="bg-BG"/>
        </w:rPr>
        <w:t>, мазнините не трябва да допринасят с повече от 35% за общия калориен внос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80AF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Мононенаситените мастни киселини трябва да бъдат изключени от диетата колкото е възможно по-скоро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14.Какви са препоръчетелните стойности  на </w:t>
      </w:r>
      <w:r w:rsidRPr="002A191C">
        <w:rPr>
          <w:rFonts w:ascii="Times New Roman" w:hAnsi="Times New Roman" w:cs="Times New Roman"/>
          <w:sz w:val="28"/>
          <w:szCs w:val="28"/>
        </w:rPr>
        <w:t>HBA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1с при пациенти със Захарен диабет?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961235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&lt;12%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&lt;10%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&lt;15%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&lt;7%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15.Кои от изброените са симптоми  на болестта на Адисон?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Хиперпигментация на кожа и лигавици</w:t>
      </w:r>
      <w:r w:rsidR="00961235" w:rsidRPr="002A191C">
        <w:rPr>
          <w:rFonts w:ascii="Times New Roman" w:hAnsi="Times New Roman" w:cs="Times New Roman"/>
          <w:sz w:val="28"/>
          <w:szCs w:val="28"/>
          <w:lang w:val="bg-BG"/>
        </w:rPr>
        <w:t>, ортостатична хипотони</w:t>
      </w:r>
      <w:r w:rsidR="00BC2BDD" w:rsidRPr="002A191C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961235" w:rsidRPr="002A191C">
        <w:rPr>
          <w:rFonts w:ascii="Times New Roman" w:hAnsi="Times New Roman" w:cs="Times New Roman"/>
          <w:sz w:val="28"/>
          <w:szCs w:val="28"/>
          <w:lang w:val="bg-BG"/>
        </w:rPr>
        <w:t>, загуба на телесно тегло, умора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Покачване на телесното тегло</w:t>
      </w:r>
      <w:r w:rsidR="00BC2BDD" w:rsidRPr="002A191C">
        <w:rPr>
          <w:rFonts w:ascii="Times New Roman" w:hAnsi="Times New Roman" w:cs="Times New Roman"/>
          <w:sz w:val="28"/>
          <w:szCs w:val="28"/>
          <w:lang w:val="bg-BG"/>
        </w:rPr>
        <w:t>, хиперпигментация на кожа и лигавици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Луновиден фациес</w:t>
      </w:r>
      <w:r w:rsidR="00BC2BDD" w:rsidRPr="002A191C">
        <w:rPr>
          <w:rFonts w:ascii="Times New Roman" w:hAnsi="Times New Roman" w:cs="Times New Roman"/>
          <w:sz w:val="28"/>
          <w:szCs w:val="28"/>
          <w:lang w:val="bg-BG"/>
        </w:rPr>
        <w:t>, диплопия, умора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Кожни стрии</w:t>
      </w:r>
      <w:r w:rsidR="00BC2BDD" w:rsidRPr="002A191C">
        <w:rPr>
          <w:rFonts w:ascii="Times New Roman" w:hAnsi="Times New Roman" w:cs="Times New Roman"/>
          <w:sz w:val="28"/>
          <w:szCs w:val="28"/>
          <w:lang w:val="bg-BG"/>
        </w:rPr>
        <w:t>, хиперпигментация на кожа и лигавици, загуба на тегло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16. Кои от изброените са симптоми на Хипотиреоидизъм?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Косопад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>, отслабени сухожилни рефлекси, суха кожа, повишаване на телесното тегло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Мазна кожа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>, повишаване на телесното тегло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Суха кожа, з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агуба на телесно тегло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>Нито едно от изброените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17. Ко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08E3" w:rsidRPr="002A191C">
        <w:rPr>
          <w:rFonts w:ascii="Times New Roman" w:hAnsi="Times New Roman" w:cs="Times New Roman"/>
          <w:sz w:val="28"/>
          <w:szCs w:val="28"/>
          <w:lang w:val="bg-BG"/>
        </w:rPr>
        <w:t>са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най</w:t>
      </w:r>
      <w:r w:rsidR="001A21E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>- честите причини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 Синдром на Къшинг?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надбъбречната жлеза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>, лечение с глюкокортикоиди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>Аденом на надбъбречната жлеза, ектопична АКТХ секреция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Ектопична АКТХ секреция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>, лечение с глюкокортикоиди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Хипофизарен аденом</w:t>
      </w:r>
      <w:r w:rsidR="00642BA4" w:rsidRPr="002A191C">
        <w:rPr>
          <w:rFonts w:ascii="Times New Roman" w:hAnsi="Times New Roman" w:cs="Times New Roman"/>
          <w:sz w:val="28"/>
          <w:szCs w:val="28"/>
          <w:lang w:val="bg-BG"/>
        </w:rPr>
        <w:t>, лечение сглюкокортикоиди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18. Кои от изброените симптоми не са признак на синдром на Къшинг?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Луновиден фациес</w:t>
      </w:r>
      <w:r w:rsidR="00795C90" w:rsidRPr="002A191C">
        <w:rPr>
          <w:rFonts w:ascii="Times New Roman" w:hAnsi="Times New Roman" w:cs="Times New Roman"/>
          <w:sz w:val="28"/>
          <w:szCs w:val="28"/>
          <w:lang w:val="bg-BG"/>
        </w:rPr>
        <w:t>, висцерално затлъстяване с намаляване на подкожната мастна тъкан в областта на крайниците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Проминиращи супраобритални дъги</w:t>
      </w:r>
      <w:r w:rsidR="00795C90" w:rsidRPr="002A191C">
        <w:rPr>
          <w:rFonts w:ascii="Times New Roman" w:hAnsi="Times New Roman" w:cs="Times New Roman"/>
          <w:sz w:val="28"/>
          <w:szCs w:val="28"/>
          <w:lang w:val="bg-BG"/>
        </w:rPr>
        <w:t>, стесняване на зрителните полета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95C90" w:rsidRPr="002A191C">
        <w:rPr>
          <w:rFonts w:ascii="Times New Roman" w:hAnsi="Times New Roman" w:cs="Times New Roman"/>
          <w:sz w:val="28"/>
          <w:szCs w:val="28"/>
          <w:lang w:val="bg-BG"/>
        </w:rPr>
        <w:t>Мастна гърбица</w:t>
      </w:r>
    </w:p>
    <w:p w:rsidR="00356147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Проксимална мускулна слабост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03783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19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Кои от изброените симптоми са характерни за Хипертиреоидизъм?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Повишаване на телесното тегло</w:t>
      </w:r>
      <w:r w:rsidR="001A21E4" w:rsidRPr="002A191C">
        <w:rPr>
          <w:rFonts w:ascii="Times New Roman" w:hAnsi="Times New Roman" w:cs="Times New Roman"/>
          <w:sz w:val="28"/>
          <w:szCs w:val="28"/>
          <w:lang w:val="bg-BG"/>
        </w:rPr>
        <w:t>, непоносимост към топлина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1A21E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Непоносимост към топлина</w:t>
      </w:r>
      <w:r w:rsidR="001A21E4" w:rsidRPr="002A191C">
        <w:rPr>
          <w:rFonts w:ascii="Times New Roman" w:hAnsi="Times New Roman" w:cs="Times New Roman"/>
          <w:sz w:val="28"/>
          <w:szCs w:val="28"/>
          <w:lang w:val="bg-BG"/>
        </w:rPr>
        <w:t>, редукция на телесното тегло, тремор, диария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1A21E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Често уриниране</w:t>
      </w:r>
      <w:r w:rsidR="001A21E4" w:rsidRPr="002A191C">
        <w:rPr>
          <w:rFonts w:ascii="Times New Roman" w:hAnsi="Times New Roman" w:cs="Times New Roman"/>
          <w:sz w:val="28"/>
          <w:szCs w:val="28"/>
          <w:lang w:val="bg-BG"/>
        </w:rPr>
        <w:t>, диария, редукция на телесното тегло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1A21E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Непоносимост към топлина, повишаване на телесното тегло, често уриниране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03783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следните хормони се произвеждат в задния дял на хипофизната жлеза?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Растежен хормон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>, тиреостимулиращ хормон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Адренокортикотропен хормон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>, пролактин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Окситоцин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>, вазопресин (антидиуретичен хормон)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56147" w:rsidRPr="006B271F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>Фоликулостимулиращ хормон, лутеинизиращ хормон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21.Ко</w:t>
      </w:r>
      <w:r w:rsidRPr="002A191C">
        <w:rPr>
          <w:rFonts w:ascii="Times New Roman" w:hAnsi="Times New Roman" w:cs="Times New Roman"/>
          <w:sz w:val="28"/>
          <w:szCs w:val="28"/>
        </w:rPr>
        <w:t>e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е най-често срещаното заболяване, протичащо с хипертиреоидизъм?</w:t>
      </w:r>
    </w:p>
    <w:p w:rsidR="00EF3F9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Токсичен тиреоиден аденом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Токсична полинодозна стума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Базедова болест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Тиреоидити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22. Кое от изброените изследвания </w:t>
      </w:r>
      <w:r w:rsidRPr="002A191C">
        <w:rPr>
          <w:rFonts w:ascii="Times New Roman" w:hAnsi="Times New Roman" w:cs="Times New Roman"/>
          <w:sz w:val="28"/>
          <w:szCs w:val="28"/>
        </w:rPr>
        <w:t>e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„златен стандарт” в диагностиката на акромегалията?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Орален глюкозотолерантен тест + измерване на растежния хормон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Измерване на растежния хормон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Измерване на соматотропин рилизинг хормона 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Измерване на серумен </w:t>
      </w:r>
      <w:r w:rsidR="00460B8E" w:rsidRPr="002A191C">
        <w:rPr>
          <w:rFonts w:ascii="Times New Roman" w:hAnsi="Times New Roman" w:cs="Times New Roman"/>
          <w:sz w:val="28"/>
          <w:szCs w:val="28"/>
        </w:rPr>
        <w:t>IGF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-1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23. Кое от изброените твърдения описва основната етиопатогенеза на Базедовата болест?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Автоимунно заболяване, при което се устано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>вяват автоантитела, стимулиращи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ТСХ- рецепторите, което води до повишена продукция на тироксин-Т3 и трийотиронин-Т4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Възпалително заболяване на щитовидната жлеза, причинено от бактериална инфекция, водеща до лимфоцитна инфилтрация.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Доброкачес</w:t>
      </w:r>
      <w:r w:rsidR="00356147" w:rsidRPr="002A191C">
        <w:rPr>
          <w:rFonts w:ascii="Times New Roman" w:hAnsi="Times New Roman" w:cs="Times New Roman"/>
          <w:sz w:val="28"/>
          <w:szCs w:val="28"/>
          <w:lang w:val="bg-BG"/>
        </w:rPr>
        <w:t>твен тумор в щитовидната жлеза,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продуциращ повишена секреция на тиреоидни хормони.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Активиране на тиреоидната функция при прием на медикаменти, съдържащи йод.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24. Кои от изброените твърдения са ефекти на кортизола?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Потиска функцията на имунните клетки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>, стимулира глюкоеогенезата, повишава нивото на кръвната захар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функцията на имунните клетки</w:t>
      </w:r>
      <w:r w:rsidR="00EF3F9E" w:rsidRPr="002A191C">
        <w:rPr>
          <w:rFonts w:ascii="Times New Roman" w:hAnsi="Times New Roman" w:cs="Times New Roman"/>
          <w:sz w:val="28"/>
          <w:szCs w:val="28"/>
          <w:lang w:val="bg-BG"/>
        </w:rPr>
        <w:t>, стимулира глюкоеогенезата, повишава нивото на кръвната захар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40894" w:rsidRPr="002A191C">
        <w:rPr>
          <w:rFonts w:ascii="Times New Roman" w:hAnsi="Times New Roman" w:cs="Times New Roman"/>
          <w:sz w:val="28"/>
          <w:szCs w:val="28"/>
          <w:lang w:val="bg-BG"/>
        </w:rPr>
        <w:t>Стимулира функцията на имунните клетки, стимулира глюкоеогенезата, п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онижава нивото на кръвната захар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Подобрява имунната функция</w:t>
      </w:r>
      <w:r w:rsidR="00240894" w:rsidRPr="002A191C">
        <w:rPr>
          <w:rFonts w:ascii="Times New Roman" w:hAnsi="Times New Roman" w:cs="Times New Roman"/>
          <w:sz w:val="28"/>
          <w:szCs w:val="28"/>
          <w:lang w:val="bg-BG"/>
        </w:rPr>
        <w:t>, подтиска глюконеогенезата, понижава нивото на кръвната захар</w:t>
      </w:r>
    </w:p>
    <w:p w:rsidR="00240894" w:rsidRPr="002A191C" w:rsidRDefault="00240894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25. Какво продуцират Лайдиговите клетки при мъжете?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Тестостерон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Окситоцин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Андроген свързващ глобулин</w:t>
      </w:r>
    </w:p>
    <w:p w:rsidR="00356147" w:rsidRPr="006B271F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Семенна течност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26. Кои от посочените симптоми се наблюдават при Захарен диабет тип 1?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Олигурия</w:t>
      </w:r>
    </w:p>
    <w:p w:rsidR="00460B8E" w:rsidRPr="00C07E2A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Редукция на телесното тегло при повишен апетит</w:t>
      </w:r>
      <w:r w:rsidR="00240894" w:rsidRPr="002A191C">
        <w:rPr>
          <w:rFonts w:ascii="Times New Roman" w:hAnsi="Times New Roman" w:cs="Times New Roman"/>
          <w:sz w:val="28"/>
          <w:szCs w:val="28"/>
          <w:lang w:val="bg-BG"/>
        </w:rPr>
        <w:t>, полиурия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Намалена жажда</w:t>
      </w:r>
    </w:p>
    <w:p w:rsidR="00356147" w:rsidRPr="006B271F" w:rsidRDefault="00C07E2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Разпространено зачервяване на кожата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27. Кой от посочените медикаменти се включва като първа линия на избор (първо лечение ) при пациенти с новоотк</w:t>
      </w:r>
      <w:r w:rsidR="0024089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рит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Захарен диабет тип 2 и затлъстяване?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Инсулин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GLP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-1 рецепторни агонисти</w:t>
      </w:r>
    </w:p>
    <w:p w:rsidR="00460B8E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Метформин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56147" w:rsidRPr="006B271F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SGLT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-2 инхибитори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28. Кой от посочените медикаменти се включва като втора линия на избор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след  започнало лечение с метформин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не постигнат добър гликемичен контрол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при пациенти с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ъс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Захарен диабет тип 2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затлъстяване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висок</w:t>
      </w:r>
      <w:r w:rsidR="00B81AC0">
        <w:rPr>
          <w:rFonts w:ascii="Times New Roman" w:hAnsi="Times New Roman" w:cs="Times New Roman"/>
          <w:sz w:val="28"/>
          <w:szCs w:val="28"/>
        </w:rPr>
        <w:t xml:space="preserve">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сърдечно</w:t>
      </w:r>
      <w:r w:rsidR="00B81AC0">
        <w:rPr>
          <w:rFonts w:ascii="Times New Roman" w:hAnsi="Times New Roman" w:cs="Times New Roman"/>
          <w:sz w:val="28"/>
          <w:szCs w:val="28"/>
        </w:rPr>
        <w:t>-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съдов риск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Инсулин</w:t>
      </w:r>
    </w:p>
    <w:p w:rsidR="00460B8E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24089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GLP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-1 рецепторни агонисти (Виктоза)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24089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СУП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SGLT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-2 инхибитори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03783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29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Кои от посочените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инсулинови препарати  са предпочитаните за лечение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при пациенти с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ъс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Захарен диабет тип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за интензифициран инсулинов режим 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AD50E3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Бързодействащ инсулин/ Бързодействащ инсулинов аналог</w:t>
      </w:r>
    </w:p>
    <w:p w:rsidR="00AD50E3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Интермедиерен инсулин / Бавнодействащ инсулинов аналог</w:t>
      </w:r>
    </w:p>
    <w:p w:rsidR="00AD50E3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>Бързодействащ инсулинов аналог / Бавнодействащ инсулинов аналог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56147" w:rsidRPr="006B271F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24089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Готови инсулинови смеси от</w:t>
      </w:r>
      <w:r w:rsidR="00AD50E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Бързодействащ инсулин / Интермедиерен инсулин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30. Кои от посочените антитела са специфични за Базедова болест?</w:t>
      </w:r>
    </w:p>
    <w:p w:rsidR="00460B8E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TSH</w:t>
      </w:r>
      <w:r w:rsidR="00037832" w:rsidRPr="006B271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037832" w:rsidRPr="006B271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рецепторни антитела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ТРО - антитела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(Тиреопероксидазни антитела)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ТАТ</w:t>
      </w:r>
      <w:r w:rsidR="00037832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- антитела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(Тиреоглобулинови антитела)</w:t>
      </w:r>
    </w:p>
    <w:p w:rsidR="00240894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240894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Всички изброени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87428A" w:rsidRPr="002A191C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Кои от посочените антитела са специфични за </w:t>
      </w:r>
      <w:r w:rsidR="0087428A" w:rsidRPr="002A191C">
        <w:rPr>
          <w:rFonts w:ascii="Times New Roman" w:hAnsi="Times New Roman" w:cs="Times New Roman"/>
          <w:sz w:val="28"/>
          <w:szCs w:val="28"/>
          <w:lang w:val="bg-BG"/>
        </w:rPr>
        <w:t>тиреоидит на Хашимото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TSH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рецепторни антитела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ТРО - антитела (Тиреопероксидазни антитела)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ТАТ- антитела (Тиреоглобулинови антитела)</w:t>
      </w:r>
    </w:p>
    <w:p w:rsidR="00356147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ТРО - антитела (Тиреопероксидазни антитела) и ТАТ- антитела (Тиреоглобулинови антитела)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9572F0" w:rsidRPr="002A191C" w:rsidRDefault="009572F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32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посочените методи за лечени</w:t>
      </w:r>
      <w:r w:rsidR="009572F0" w:rsidRPr="002A191C">
        <w:rPr>
          <w:rFonts w:ascii="Times New Roman" w:hAnsi="Times New Roman" w:cs="Times New Roman"/>
          <w:sz w:val="28"/>
          <w:szCs w:val="28"/>
          <w:lang w:val="bg-BG"/>
        </w:rPr>
        <w:t>е се прилагат при Аркомегалия?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Соматостатинови аналози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Трансфеноидална хирургия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Антагонисти на рецепторите за СТХ</w:t>
      </w:r>
    </w:p>
    <w:p w:rsidR="00181026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181026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Всички изброени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B81AC0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33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Коя е най-честата причина за Инсипиден диабет 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Повишена продукция на Вазопресин</w:t>
      </w:r>
    </w:p>
    <w:p w:rsidR="0087428A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Намалена продукция на Вазопресин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Генетичен дефект в образуването на Вазопресин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Дефект в рецепторите за Вазопресин</w:t>
      </w:r>
    </w:p>
    <w:p w:rsidR="00356147" w:rsidRPr="006B271F" w:rsidRDefault="00356147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Отговор: </w:t>
      </w:r>
      <w:r w:rsidRPr="002A191C">
        <w:rPr>
          <w:rFonts w:ascii="Times New Roman" w:hAnsi="Times New Roman" w:cs="Times New Roman"/>
          <w:sz w:val="28"/>
          <w:szCs w:val="28"/>
        </w:rPr>
        <w:t>B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34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Какво включва патог</w:t>
      </w:r>
      <w:r w:rsidR="00B7298B" w:rsidRPr="002A191C">
        <w:rPr>
          <w:rFonts w:ascii="Times New Roman" w:hAnsi="Times New Roman" w:cs="Times New Roman"/>
          <w:sz w:val="28"/>
          <w:szCs w:val="28"/>
          <w:lang w:val="bg-BG"/>
        </w:rPr>
        <w:t>енезата на Захарен диабет тип 2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B7298B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Автоимунно заболяване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, водещо до деструкция на бета-клетките в панкреаса, последвано   от нарушена продукция на инсулин и хипергликемия </w:t>
      </w:r>
    </w:p>
    <w:p w:rsidR="00356147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Метаболитно заболяване, характеризиращо се с хипергликемия в резултат на инсулинова резистентност в периферните тъкани и /или намалена инсулинова секреция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35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Кой от посочените хормони  стимулира секрецията на </w:t>
      </w:r>
      <w:r w:rsidR="00460B8E" w:rsidRPr="002A191C">
        <w:rPr>
          <w:rFonts w:ascii="Times New Roman" w:hAnsi="Times New Roman" w:cs="Times New Roman"/>
          <w:sz w:val="28"/>
          <w:szCs w:val="28"/>
        </w:rPr>
        <w:t>LH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460B8E" w:rsidRPr="002A191C">
        <w:rPr>
          <w:rFonts w:ascii="Times New Roman" w:hAnsi="Times New Roman" w:cs="Times New Roman"/>
          <w:sz w:val="28"/>
          <w:szCs w:val="28"/>
        </w:rPr>
        <w:t>FSH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от аденохипофизата?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Соматотропин рилизинг хормон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Адренокортикотропин рилизинг хормон</w:t>
      </w:r>
    </w:p>
    <w:p w:rsidR="00460B8E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Гонадотропин рилизинг хормон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B7298B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Всички изброени</w:t>
      </w:r>
    </w:p>
    <w:p w:rsidR="00B7298B" w:rsidRPr="002A191C" w:rsidRDefault="00B7298B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36</w:t>
      </w:r>
      <w:r w:rsidR="00B7298B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Какво включва патогенезата на Захарен диабет тип 1?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Метаболитно заболяване, характеризиращо се с повишено ниво на кръвната захар в резултат на инсулинова резистентност в периферните тъкани и /или намалена инсулинова секреция</w:t>
      </w:r>
    </w:p>
    <w:p w:rsidR="00356147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Автоимунно заболяване, протичащо с деструкция на бета-клетките в панкреаса,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водещо до абсолютен инсулинов дефицит с последваща хипергликемия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37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посочените клинични симптоми се наблюдават при диабетна кетоацидоза?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Изразена хипохлоремия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, Кусмаулово дишане, ацетонов дъх</w:t>
      </w:r>
    </w:p>
    <w:p w:rsidR="00460B8E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Кома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, хипергликемия, Кусмаулово дишане, ацетонов дъх, коремна болка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Тежка хипогликемия, кома, Кусмаулово дишане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Тежка хипогликемия, ацетонов дъх, коремна болка</w:t>
      </w:r>
    </w:p>
    <w:p w:rsidR="0087428A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38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Кой от посочените хормони стимулира секрецията на Андрогени  при мъжете? 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FSH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(Фоликулостимулиращ хормон)</w:t>
      </w:r>
    </w:p>
    <w:p w:rsidR="00460B8E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LH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(Лутеинозиращ хормон)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Гонадотропин рилизинг хормон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Окситоцин</w:t>
      </w:r>
    </w:p>
    <w:p w:rsidR="0087428A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39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Кои от посочените сиптоми се наблюдават при Акромегалия?  </w:t>
      </w:r>
    </w:p>
    <w:p w:rsidR="00460B8E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Макроглосия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, мазна кожа, нарушение в зрението- битемпорална хемианопсия, нарастване на крайниците, разреждане на зъбите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Намаляване размерите на езика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, нарастване на крайниците, разреждане на зъбите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Макроглосия, мазна кожа, повишаване на ръста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Повишаване на ръста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, нарастване на крайниците, разреждане на зъбите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40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Кой от посочените медикаменти се използва при централен Безвкусен диабет ?</w:t>
      </w:r>
    </w:p>
    <w:p w:rsidR="00460B8E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Дезмопресин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Синактен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C.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Соматостатин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996F93" w:rsidRPr="002A191C">
        <w:rPr>
          <w:rFonts w:ascii="Times New Roman" w:hAnsi="Times New Roman" w:cs="Times New Roman"/>
          <w:sz w:val="28"/>
          <w:szCs w:val="28"/>
        </w:rPr>
        <w:t>D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. Всички изброени</w:t>
      </w:r>
    </w:p>
    <w:p w:rsidR="00996F93" w:rsidRPr="002A191C" w:rsidRDefault="00996F9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41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Кой от посочените отговори най-добре описва патогенезата на Адисоновата болест?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Нарушена надбъбречна функция с повишена секреция на кортизол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Нарушена надбъбречна функция с намалена продукция на тестостерон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Повишена продукция на тестостерон</w:t>
      </w:r>
    </w:p>
    <w:p w:rsidR="00356147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Нарушена надбъбречна функция с намалена продукция на кортизол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42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посочените хормони се произвеждат от надбъбречната кора?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Норепинерфин (Норадреналин)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, алдостерон</w:t>
      </w:r>
    </w:p>
    <w:p w:rsidR="00460B8E" w:rsidRPr="00B81AC0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Алдостерон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, Кортизол, 5-ДХЕА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Норепинефрин, (Норадреналин), Епинефрин (Адреналин)</w:t>
      </w:r>
    </w:p>
    <w:p w:rsidR="00356147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</w:rPr>
        <w:t>E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пинефрин (Адреналин)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>, алдостерон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43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Кой от изброени</w:t>
      </w:r>
      <w:r w:rsidR="00356147" w:rsidRPr="002A191C">
        <w:rPr>
          <w:rFonts w:ascii="Times New Roman" w:hAnsi="Times New Roman" w:cs="Times New Roman"/>
          <w:sz w:val="28"/>
          <w:szCs w:val="28"/>
          <w:lang w:val="bg-BG"/>
        </w:rPr>
        <w:t>те хормони е най-чувствителният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 оценка функцията на щитовидната жлеза?</w:t>
      </w:r>
    </w:p>
    <w:p w:rsidR="00460B8E" w:rsidRPr="00F11802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ТСХ (тиреостимулиращ хормон)</w:t>
      </w:r>
      <w:r w:rsidR="00F11802"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Свободен Т3</w:t>
      </w:r>
    </w:p>
    <w:p w:rsidR="00460B8E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Свободен Т4</w:t>
      </w:r>
    </w:p>
    <w:p w:rsidR="00356147" w:rsidRPr="002A191C" w:rsidRDefault="00B81AC0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56147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АКТХ</w:t>
      </w:r>
    </w:p>
    <w:p w:rsidR="0087428A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44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Кое от следните твърдения описва етиопатогенезата на Автоимунния тиреоидит (тиреоидит на Хашимото)?</w:t>
      </w:r>
    </w:p>
    <w:p w:rsidR="00460B8E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Автоимунно заболяване на щитовидната жлеза, което е най-често срещано при жени на средна възраст, причинено от автоантитела срещу тиреоглобулина и тиреопероксидазни автоантитела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Възпаление на щитовидната жлеза, резултат от ви</w:t>
      </w:r>
      <w:r w:rsidR="00996F93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русна инфекция, често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предшествано от инфекция на горните дихателни пътища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Изявява се като резултат от йоден дефицит</w:t>
      </w:r>
    </w:p>
    <w:p w:rsidR="004F57B2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F57B2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Всичко изброено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45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Каква е патогенезата на болестта на Адисон?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Свръхпродукция на кортизол и алдостерон от надбъбречната кора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Намалена продукция на андрогени от надбъбречната медула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Свръхпродукция на андрогени от надбъбречната медула</w:t>
      </w:r>
    </w:p>
    <w:p w:rsidR="00356147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Намалена продукция на кортизол и алдостерон от надбъбречната кора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46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Кое от следните твърдения е вярно относно ефектите на повишения растежен хормон при  акромегалия?</w:t>
      </w:r>
    </w:p>
    <w:p w:rsidR="00460B8E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производството на Инсулиноподобния растежен фактор 1 (</w:t>
      </w:r>
      <w:r w:rsidR="00460B8E" w:rsidRPr="002A191C">
        <w:rPr>
          <w:rFonts w:ascii="Times New Roman" w:hAnsi="Times New Roman" w:cs="Times New Roman"/>
          <w:sz w:val="28"/>
          <w:szCs w:val="28"/>
        </w:rPr>
        <w:t>IGF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1) от черния дроб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производството на </w:t>
      </w:r>
      <w:r w:rsidR="00460B8E" w:rsidRPr="002A191C">
        <w:rPr>
          <w:rFonts w:ascii="Times New Roman" w:hAnsi="Times New Roman" w:cs="Times New Roman"/>
          <w:sz w:val="28"/>
          <w:szCs w:val="28"/>
        </w:rPr>
        <w:t>IGF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1 от надбъбречните жлези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производството на Вазопресин от надбъбречните жлези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Стимулира производството на Вазопресин от черния дроб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47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Кое от посочените твърдения е причината за развитието на централен  Безвкусен диабет?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Свръхпродукция на Окситоцин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Пролактин</w:t>
      </w:r>
    </w:p>
    <w:p w:rsidR="00460B8E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Намалено производство на Вазопресин (Антидиуретичен хормон)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Намалено производство на Пролактин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Окситоцин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Свръхпродукция на Вазопресин (Антидиуретичен хормон)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48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Диабетната микроангиопатия е в резултата  на увреда на ендотела на кръвоносните съдове в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CC607A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Бъбречния гломерул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>, очните дъна, периферните нерви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>Бъбречният гломерул и коронарните артерии на сърцето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Коронарните артерии на сърцето</w:t>
      </w:r>
      <w:r w:rsidR="00513C7E" w:rsidRPr="002A191C">
        <w:rPr>
          <w:lang w:val="bg-BG"/>
        </w:rPr>
        <w:t xml:space="preserve"> 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>и вертебробазиларните артерии на мозъка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Вертебробазиларните артерии на мозъка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 очните дъна</w:t>
      </w:r>
    </w:p>
    <w:p w:rsidR="00356147" w:rsidRPr="002A191C" w:rsidRDefault="00356147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C607A" w:rsidRPr="002A191C" w:rsidRDefault="00CC607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49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от посочените причини за хиперглюкокортицизъм се отнася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 термина „Синдром на Къшинг”?</w:t>
      </w:r>
    </w:p>
    <w:p w:rsidR="00CC607A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>Аденом на надбъбречните жлези, я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трогенно обусловен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CC607A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>Ятрогенно обусловен, ектопична продукция на АКТХ</w:t>
      </w:r>
    </w:p>
    <w:p w:rsidR="00CC607A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Ектопична продукция на АКТХ</w:t>
      </w:r>
    </w:p>
    <w:p w:rsidR="00CC607A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аденохипофизата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50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Кой от посочените хормони стимулира Лайдиговите клетки при мъжете да произвеждат тестостерон?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Фоликуло-стимулиращ хормон</w:t>
      </w:r>
    </w:p>
    <w:p w:rsidR="00460B8E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Лутеинизиращ хормон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Кортизол</w:t>
      </w:r>
    </w:p>
    <w:p w:rsidR="00513C7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513C7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Алдостерон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51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посочените не са симптоми на Безвкусния диабет?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Повишено чувство за жажда</w:t>
      </w:r>
      <w:r w:rsidR="006867B5" w:rsidRPr="002A191C">
        <w:rPr>
          <w:rFonts w:ascii="Times New Roman" w:hAnsi="Times New Roman" w:cs="Times New Roman"/>
          <w:sz w:val="28"/>
          <w:szCs w:val="28"/>
          <w:lang w:val="bg-BG"/>
        </w:rPr>
        <w:t>, повишено уриниране</w:t>
      </w:r>
    </w:p>
    <w:p w:rsidR="00460B8E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 </w:t>
      </w:r>
      <w:proofErr w:type="spellStart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уринен</w:t>
      </w:r>
      <w:proofErr w:type="spellEnd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осмолалитет</w:t>
      </w:r>
      <w:proofErr w:type="spellEnd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(&gt;300 </w:t>
      </w:r>
      <w:proofErr w:type="spellStart"/>
      <w:r w:rsidR="00460B8E" w:rsidRPr="002A191C">
        <w:rPr>
          <w:rFonts w:ascii="Times New Roman" w:hAnsi="Times New Roman" w:cs="Times New Roman"/>
          <w:sz w:val="28"/>
          <w:szCs w:val="28"/>
        </w:rPr>
        <w:t>mOsmol</w:t>
      </w:r>
      <w:proofErr w:type="spellEnd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460B8E" w:rsidRPr="002A191C">
        <w:rPr>
          <w:rFonts w:ascii="Times New Roman" w:hAnsi="Times New Roman" w:cs="Times New Roman"/>
          <w:sz w:val="28"/>
          <w:szCs w:val="28"/>
        </w:rPr>
        <w:t>Kg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6867B5" w:rsidRPr="002A191C">
        <w:rPr>
          <w:rFonts w:ascii="Times New Roman" w:hAnsi="Times New Roman" w:cs="Times New Roman"/>
          <w:sz w:val="28"/>
          <w:szCs w:val="28"/>
          <w:lang w:val="bg-BG"/>
        </w:rPr>
        <w:t>, намалено уриниране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Повишено уриниране</w:t>
      </w:r>
      <w:r w:rsidR="006867B5" w:rsidRPr="002A191C">
        <w:rPr>
          <w:rFonts w:ascii="Times New Roman" w:hAnsi="Times New Roman" w:cs="Times New Roman"/>
          <w:sz w:val="28"/>
          <w:szCs w:val="28"/>
          <w:lang w:val="bg-BG"/>
        </w:rPr>
        <w:t>, никтурия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6867B5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Дехидратация</w:t>
      </w:r>
      <w:r w:rsidR="006867B5" w:rsidRPr="002A191C">
        <w:rPr>
          <w:rFonts w:ascii="Times New Roman" w:hAnsi="Times New Roman" w:cs="Times New Roman"/>
          <w:sz w:val="28"/>
          <w:szCs w:val="28"/>
          <w:lang w:val="bg-BG"/>
        </w:rPr>
        <w:t>, н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исък </w:t>
      </w:r>
      <w:proofErr w:type="spellStart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уринен</w:t>
      </w:r>
      <w:proofErr w:type="spellEnd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осмолалитет</w:t>
      </w:r>
      <w:proofErr w:type="spellEnd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(&lt;300 </w:t>
      </w:r>
      <w:proofErr w:type="spellStart"/>
      <w:r w:rsidR="00460B8E" w:rsidRPr="002A191C">
        <w:rPr>
          <w:rFonts w:ascii="Times New Roman" w:hAnsi="Times New Roman" w:cs="Times New Roman"/>
          <w:sz w:val="28"/>
          <w:szCs w:val="28"/>
        </w:rPr>
        <w:t>mOsmol</w:t>
      </w:r>
      <w:proofErr w:type="spellEnd"/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460B8E" w:rsidRPr="002A191C">
        <w:rPr>
          <w:rFonts w:ascii="Times New Roman" w:hAnsi="Times New Roman" w:cs="Times New Roman"/>
          <w:sz w:val="28"/>
          <w:szCs w:val="28"/>
        </w:rPr>
        <w:t>Kg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C607A" w:rsidRPr="002A191C" w:rsidRDefault="00CC607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52. Кои от изброените медикаменти са основни средства за лечение на Диабетна</w:t>
      </w:r>
      <w:r w:rsidR="00F37076" w:rsidRPr="002A191C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хипогликемична кома?</w:t>
      </w:r>
    </w:p>
    <w:p w:rsidR="00CC607A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Глюкагон </w:t>
      </w:r>
    </w:p>
    <w:p w:rsidR="00CC607A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Глюкоза</w:t>
      </w:r>
    </w:p>
    <w:p w:rsidR="00CC607A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Адреналин </w:t>
      </w:r>
    </w:p>
    <w:p w:rsidR="00CC607A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60419" w:rsidRPr="002A191C">
        <w:rPr>
          <w:rFonts w:ascii="Times New Roman" w:hAnsi="Times New Roman" w:cs="Times New Roman"/>
          <w:sz w:val="28"/>
          <w:szCs w:val="28"/>
          <w:lang w:val="bg-BG"/>
        </w:rPr>
        <w:t>Всички изброени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87428A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53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Кои от изброените са основни средства за лечение на Диабетна кетоацидоза?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Физиологичен разтвор</w:t>
      </w:r>
      <w:r w:rsidR="00040AB8" w:rsidRPr="002A191C">
        <w:rPr>
          <w:rFonts w:ascii="Times New Roman" w:hAnsi="Times New Roman" w:cs="Times New Roman"/>
          <w:sz w:val="28"/>
          <w:szCs w:val="28"/>
          <w:lang w:val="bg-BG"/>
        </w:rPr>
        <w:t>, бикарбонати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Инсулин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Калий</w:t>
      </w:r>
    </w:p>
    <w:p w:rsidR="00D57086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040AB8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Всички изброени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54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. Коя е най-често срещаната причина за свръхпродукция на растежен хормон при Акромегалия?</w:t>
      </w:r>
    </w:p>
    <w:p w:rsidR="00460B8E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хипофизата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040AB8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>Лезия на хипоталамуса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Краниофарингеом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Хипернефром</w:t>
      </w:r>
    </w:p>
    <w:p w:rsidR="00460B8E" w:rsidRPr="002A191C" w:rsidRDefault="00460B8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60B8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55</w:t>
      </w:r>
      <w:r w:rsidR="00040AB8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Коя от посочените причини за </w:t>
      </w:r>
      <w:r w:rsidR="00CC607A" w:rsidRPr="002A191C">
        <w:rPr>
          <w:rFonts w:ascii="Times New Roman" w:hAnsi="Times New Roman" w:cs="Times New Roman"/>
          <w:sz w:val="28"/>
          <w:szCs w:val="28"/>
          <w:lang w:val="bg-BG"/>
        </w:rPr>
        <w:t>хиперглюкокортицизъм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се отнася за термина „Болест на Къшинг”?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Ятрогенно обусловен</w:t>
      </w:r>
    </w:p>
    <w:p w:rsidR="00460B8E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хипофизата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Ектопична продукция на АКТХ</w:t>
      </w:r>
    </w:p>
    <w:p w:rsidR="00460B8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Аденом на надбъбречните жлези </w:t>
      </w:r>
    </w:p>
    <w:p w:rsidR="00040AB8" w:rsidRPr="002A191C" w:rsidRDefault="00040AB8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87428A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56</w:t>
      </w:r>
      <w:r w:rsidR="00460B8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>Симптоми на поликистозно-овариалния синдром (ПКОС) са всички освен: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Болка в областта на таза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Акне, мазна кожа и пърхут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Инфертилитет</w:t>
      </w:r>
    </w:p>
    <w:p w:rsidR="00D57086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Загуба на тегло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040AB8" w:rsidRPr="002A191C" w:rsidRDefault="00040AB8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395D9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57. Жените с поликистозно-овариален синдром (ПКОС) са с повишен риск за всичко от изброените освен:</w:t>
      </w:r>
    </w:p>
    <w:p w:rsidR="00395D9E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Бременност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Диабет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Сърдечно-съдово заболяване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Метаболитен синдром</w:t>
      </w:r>
    </w:p>
    <w:p w:rsidR="00395D9E" w:rsidRPr="002A191C" w:rsidRDefault="00395D9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395D9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lastRenderedPageBreak/>
        <w:t>58</w:t>
      </w:r>
      <w:r w:rsidR="00656803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Кой от следните хормони има противовъзпалителен и имунопотискащ ефект?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Андрогени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Минералкортикоиди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Епинефрин</w:t>
      </w:r>
    </w:p>
    <w:p w:rsidR="00D57086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Кортизол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656803" w:rsidRPr="002A191C" w:rsidRDefault="0065680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395D9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59</w:t>
      </w:r>
      <w:r w:rsidR="00656803" w:rsidRPr="002A191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Кой от изброените тестове се използва за  диагностицирането на болест на Адисон?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Свободен кортизол в 24-часова урина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Нискодозов дексаметазонов тест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Високодозов дексаметазонов тест</w:t>
      </w:r>
    </w:p>
    <w:p w:rsidR="00D57086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Сутрешно ниво на кортизол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656803" w:rsidRPr="002A191C" w:rsidRDefault="00656803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395D9E" w:rsidRPr="002A191C" w:rsidRDefault="00395D9E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2A191C">
        <w:rPr>
          <w:rFonts w:ascii="Times New Roman" w:hAnsi="Times New Roman" w:cs="Times New Roman"/>
          <w:sz w:val="28"/>
          <w:szCs w:val="28"/>
          <w:lang w:val="bg-BG"/>
        </w:rPr>
        <w:t>60. За кои от изброените процеси е отговорен Тестостеронът освен?</w:t>
      </w:r>
    </w:p>
    <w:p w:rsidR="00395D9E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Диференциацията на вътрешните полови органи по време на феталното развитие при жените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Задебеляване на гласа</w:t>
      </w:r>
      <w:r w:rsidR="00656803" w:rsidRPr="002A191C">
        <w:rPr>
          <w:rFonts w:ascii="Times New Roman" w:hAnsi="Times New Roman" w:cs="Times New Roman"/>
          <w:sz w:val="28"/>
          <w:szCs w:val="28"/>
          <w:lang w:val="bg-BG"/>
        </w:rPr>
        <w:t>, затварянето на епифизиарните плочки</w:t>
      </w:r>
    </w:p>
    <w:p w:rsidR="00395D9E" w:rsidRPr="002A191C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Диференциацията на пенис, скротум, простатата по време на феталното развитие</w:t>
      </w:r>
      <w:r w:rsidR="00656803" w:rsidRPr="002A191C">
        <w:rPr>
          <w:rFonts w:ascii="Times New Roman" w:hAnsi="Times New Roman" w:cs="Times New Roman"/>
          <w:sz w:val="28"/>
          <w:szCs w:val="28"/>
          <w:lang w:val="bg-BG"/>
        </w:rPr>
        <w:t>, либидото</w:t>
      </w:r>
    </w:p>
    <w:p w:rsidR="00F258E8" w:rsidRPr="00F11802" w:rsidRDefault="00F11802" w:rsidP="00FA57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395D9E" w:rsidRPr="002A191C">
        <w:rPr>
          <w:rFonts w:ascii="Times New Roman" w:hAnsi="Times New Roman" w:cs="Times New Roman"/>
          <w:sz w:val="28"/>
          <w:szCs w:val="28"/>
          <w:lang w:val="bg-BG"/>
        </w:rPr>
        <w:t xml:space="preserve"> Растежа на простатата, оплешивяването, активността на мастните жлези в кожата</w:t>
      </w:r>
      <w:bookmarkEnd w:id="0"/>
    </w:p>
    <w:sectPr w:rsidR="00F258E8" w:rsidRPr="00F11802" w:rsidSect="0033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5CF"/>
    <w:multiLevelType w:val="hybridMultilevel"/>
    <w:tmpl w:val="B63A71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14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A"/>
    <w:rsid w:val="000027AF"/>
    <w:rsid w:val="00037832"/>
    <w:rsid w:val="00040AB8"/>
    <w:rsid w:val="00060419"/>
    <w:rsid w:val="00165E6D"/>
    <w:rsid w:val="00181026"/>
    <w:rsid w:val="001A21E4"/>
    <w:rsid w:val="00240894"/>
    <w:rsid w:val="0025069E"/>
    <w:rsid w:val="002671A7"/>
    <w:rsid w:val="002926FE"/>
    <w:rsid w:val="002960C7"/>
    <w:rsid w:val="002A191C"/>
    <w:rsid w:val="00331F23"/>
    <w:rsid w:val="00356147"/>
    <w:rsid w:val="00380AFA"/>
    <w:rsid w:val="00395D9E"/>
    <w:rsid w:val="00460B8E"/>
    <w:rsid w:val="00491544"/>
    <w:rsid w:val="004F57B2"/>
    <w:rsid w:val="00513C7E"/>
    <w:rsid w:val="00530CFB"/>
    <w:rsid w:val="0059145E"/>
    <w:rsid w:val="00642BA4"/>
    <w:rsid w:val="00656803"/>
    <w:rsid w:val="006867B5"/>
    <w:rsid w:val="006B271F"/>
    <w:rsid w:val="006D5134"/>
    <w:rsid w:val="00795C90"/>
    <w:rsid w:val="00823CF0"/>
    <w:rsid w:val="00830BFF"/>
    <w:rsid w:val="008454CA"/>
    <w:rsid w:val="008573DB"/>
    <w:rsid w:val="0087428A"/>
    <w:rsid w:val="008854F8"/>
    <w:rsid w:val="009572F0"/>
    <w:rsid w:val="00961235"/>
    <w:rsid w:val="009865CE"/>
    <w:rsid w:val="00996F93"/>
    <w:rsid w:val="00A2115E"/>
    <w:rsid w:val="00AD50E3"/>
    <w:rsid w:val="00B27ACA"/>
    <w:rsid w:val="00B355FB"/>
    <w:rsid w:val="00B7298B"/>
    <w:rsid w:val="00B81AC0"/>
    <w:rsid w:val="00BA5A09"/>
    <w:rsid w:val="00BB08E3"/>
    <w:rsid w:val="00BC2BDD"/>
    <w:rsid w:val="00C07E2A"/>
    <w:rsid w:val="00C474CB"/>
    <w:rsid w:val="00CA0ADC"/>
    <w:rsid w:val="00CC607A"/>
    <w:rsid w:val="00D02278"/>
    <w:rsid w:val="00D57086"/>
    <w:rsid w:val="00D87F63"/>
    <w:rsid w:val="00DA1E89"/>
    <w:rsid w:val="00EE1F1B"/>
    <w:rsid w:val="00EF3F9E"/>
    <w:rsid w:val="00F11802"/>
    <w:rsid w:val="00F258E8"/>
    <w:rsid w:val="00F37076"/>
    <w:rsid w:val="00F9017F"/>
    <w:rsid w:val="00FA5707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ED744-6347-4DCB-A613-ABCADEAF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6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B8E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822F-AD50-445A-861D-14A2F5D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2400</Words>
  <Characters>13684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Tzanev-Home</cp:lastModifiedBy>
  <cp:revision>5</cp:revision>
  <dcterms:created xsi:type="dcterms:W3CDTF">2020-06-15T07:27:00Z</dcterms:created>
  <dcterms:modified xsi:type="dcterms:W3CDTF">2020-06-18T07:58:00Z</dcterms:modified>
</cp:coreProperties>
</file>