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D8" w:rsidRDefault="00860ED8" w:rsidP="00AE0658">
      <w:pPr>
        <w:ind w:left="993" w:hanging="273"/>
        <w:jc w:val="center"/>
        <w:rPr>
          <w:rStyle w:val="hps"/>
          <w:sz w:val="28"/>
          <w:szCs w:val="28"/>
          <w:lang w:val="en"/>
        </w:rPr>
      </w:pPr>
      <w:r>
        <w:rPr>
          <w:rStyle w:val="hps"/>
          <w:sz w:val="28"/>
          <w:szCs w:val="28"/>
          <w:lang w:val="en"/>
        </w:rPr>
        <w:t>Test to Lecture 2</w:t>
      </w:r>
    </w:p>
    <w:p w:rsidR="00860ED8" w:rsidRDefault="00860ED8" w:rsidP="00AE0658">
      <w:pPr>
        <w:ind w:left="993" w:hanging="273"/>
        <w:jc w:val="center"/>
        <w:rPr>
          <w:rStyle w:val="hps"/>
          <w:sz w:val="28"/>
          <w:szCs w:val="28"/>
          <w:lang w:val="en"/>
        </w:rPr>
      </w:pPr>
    </w:p>
    <w:p w:rsidR="00CB4D99" w:rsidRPr="00CB4D99" w:rsidRDefault="00860ED8" w:rsidP="00CB4D99">
      <w:pPr>
        <w:pStyle w:val="ListParagraph"/>
        <w:numPr>
          <w:ilvl w:val="3"/>
          <w:numId w:val="12"/>
        </w:numPr>
        <w:rPr>
          <w:lang w:val="en"/>
          <w14:numSpacing w14:val="proportional"/>
        </w:rPr>
      </w:pPr>
      <w:r w:rsidRPr="00CB4D99">
        <w:rPr>
          <w:rStyle w:val="hpsalt-edited"/>
          <w:lang w:val="en"/>
          <w14:numSpacing w14:val="proportional"/>
        </w:rPr>
        <w:t>Please, provide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alt-edited"/>
          <w:lang w:val="en"/>
          <w14:numSpacing w14:val="proportional"/>
        </w:rPr>
        <w:t>rash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elements which are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at the level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of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the skin:</w:t>
      </w:r>
    </w:p>
    <w:p w:rsidR="00CB4D99" w:rsidRDefault="00CB4D99" w:rsidP="00CB4D99">
      <w:pPr>
        <w:pStyle w:val="ListParagraph"/>
        <w:numPr>
          <w:ilvl w:val="0"/>
          <w:numId w:val="23"/>
        </w:numPr>
        <w:rPr>
          <w:rStyle w:val="hpsalt-edited"/>
          <w:lang w:val="en"/>
          <w14:numSpacing w14:val="proportional"/>
        </w:rPr>
      </w:pPr>
      <w:r>
        <w:rPr>
          <w:rStyle w:val="hpsalt-edited"/>
          <w:lang w:val="en"/>
          <w14:numSpacing w14:val="proportional"/>
        </w:rPr>
        <w:t>w</w:t>
      </w:r>
      <w:r w:rsidR="00860ED8" w:rsidRPr="00CB4D99">
        <w:rPr>
          <w:rStyle w:val="hpsalt-edited"/>
          <w:lang w:val="en"/>
          <w14:numSpacing w14:val="proportional"/>
        </w:rPr>
        <w:t>heal</w:t>
      </w:r>
    </w:p>
    <w:p w:rsidR="00CB4D99" w:rsidRPr="00CB4D99" w:rsidRDefault="00CB4D99" w:rsidP="00CB4D99">
      <w:pPr>
        <w:pStyle w:val="ListParagraph"/>
        <w:numPr>
          <w:ilvl w:val="0"/>
          <w:numId w:val="23"/>
        </w:numPr>
        <w:rPr>
          <w:lang w:val="en"/>
          <w14:numSpacing w14:val="proportional"/>
        </w:rPr>
      </w:pPr>
      <w:proofErr w:type="spellStart"/>
      <w:r w:rsidRPr="00CB4D99">
        <w:rPr>
          <w:lang w:val="en"/>
          <w14:numSpacing w14:val="proportional"/>
        </w:rPr>
        <w:t>r</w:t>
      </w:r>
      <w:r w:rsidR="00860ED8" w:rsidRPr="00CB4D99">
        <w:rPr>
          <w:rStyle w:val="hps"/>
          <w:lang w:val="en"/>
          <w14:numSpacing w14:val="proportional"/>
        </w:rPr>
        <w:t>oseola</w:t>
      </w:r>
      <w:proofErr w:type="spellEnd"/>
      <w:r w:rsidRPr="00CB4D99">
        <w:rPr>
          <w:rFonts w:ascii="Arial" w:hAnsi="Arial" w:cs="Arial"/>
        </w:rPr>
        <w:t>*</w:t>
      </w:r>
    </w:p>
    <w:p w:rsidR="00CB4D99" w:rsidRPr="00CB4D99" w:rsidRDefault="00CB4D99" w:rsidP="00CB4D99">
      <w:pPr>
        <w:pStyle w:val="ListParagraph"/>
        <w:numPr>
          <w:ilvl w:val="0"/>
          <w:numId w:val="23"/>
        </w:numPr>
        <w:rPr>
          <w:lang w:val="en"/>
          <w14:numSpacing w14:val="proportional"/>
        </w:rPr>
      </w:pPr>
      <w:r w:rsidRPr="00CB4D99">
        <w:rPr>
          <w:lang w:val="en"/>
          <w14:numSpacing w14:val="proportional"/>
        </w:rPr>
        <w:t>t</w:t>
      </w:r>
      <w:r w:rsidR="00860ED8" w:rsidRPr="00CB4D99">
        <w:rPr>
          <w:rStyle w:val="hps"/>
          <w:lang w:val="en"/>
          <w14:numSpacing w14:val="proportional"/>
        </w:rPr>
        <w:t>elangiectasia</w:t>
      </w:r>
      <w:r w:rsidRPr="00CB4D99">
        <w:rPr>
          <w:rFonts w:ascii="Arial" w:hAnsi="Arial" w:cs="Arial"/>
        </w:rPr>
        <w:t>*</w:t>
      </w:r>
    </w:p>
    <w:p w:rsidR="00CB4D99" w:rsidRPr="00CB4D99" w:rsidRDefault="00CB4D99" w:rsidP="00CB4D99">
      <w:pPr>
        <w:pStyle w:val="ListParagraph"/>
        <w:numPr>
          <w:ilvl w:val="0"/>
          <w:numId w:val="23"/>
        </w:numPr>
        <w:rPr>
          <w:lang w:val="en"/>
          <w14:numSpacing w14:val="proportional"/>
        </w:rPr>
      </w:pPr>
      <w:r w:rsidRPr="00CB4D99">
        <w:rPr>
          <w:lang w:val="en"/>
          <w14:numSpacing w14:val="proportional"/>
        </w:rPr>
        <w:t>n</w:t>
      </w:r>
      <w:r w:rsidR="00860ED8" w:rsidRPr="00CB4D99">
        <w:rPr>
          <w:rStyle w:val="hps"/>
          <w:lang w:val="en"/>
          <w14:numSpacing w14:val="proportional"/>
        </w:rPr>
        <w:t>evus</w:t>
      </w:r>
      <w:r w:rsidR="00860ED8" w:rsidRPr="00CB4D99">
        <w:rPr>
          <w:lang w:val="en"/>
          <w14:numSpacing w14:val="proportional"/>
        </w:rPr>
        <w:t xml:space="preserve"> </w:t>
      </w:r>
      <w:proofErr w:type="spellStart"/>
      <w:r w:rsidR="00860ED8" w:rsidRPr="00CB4D99">
        <w:rPr>
          <w:rStyle w:val="hpsalt-edited"/>
          <w:lang w:val="en"/>
          <w14:numSpacing w14:val="proportional"/>
        </w:rPr>
        <w:t>anemicus</w:t>
      </w:r>
      <w:proofErr w:type="spellEnd"/>
      <w:r w:rsidRPr="001856DC">
        <w:rPr>
          <w:rFonts w:ascii="Arial" w:hAnsi="Arial" w:cs="Arial"/>
        </w:rPr>
        <w:t>*</w:t>
      </w:r>
    </w:p>
    <w:p w:rsidR="00CB4D99" w:rsidRDefault="00CB4D99" w:rsidP="00CB4D99">
      <w:pPr>
        <w:pStyle w:val="ListParagraph"/>
        <w:numPr>
          <w:ilvl w:val="0"/>
          <w:numId w:val="23"/>
        </w:numPr>
        <w:rPr>
          <w:rStyle w:val="hpsalt-edited"/>
          <w:lang w:val="en"/>
          <w14:numSpacing w14:val="proportional"/>
        </w:rPr>
      </w:pPr>
      <w:r w:rsidRPr="00CB4D99">
        <w:rPr>
          <w:lang w:val="en"/>
          <w14:numSpacing w14:val="proportional"/>
        </w:rPr>
        <w:t>k</w:t>
      </w:r>
      <w:r w:rsidR="00860ED8" w:rsidRPr="00CB4D99">
        <w:rPr>
          <w:rStyle w:val="hpsalt-edited"/>
          <w:lang w:val="en"/>
          <w14:numSpacing w14:val="proportional"/>
        </w:rPr>
        <w:t>eloid</w:t>
      </w:r>
    </w:p>
    <w:p w:rsidR="00CB4D99" w:rsidRDefault="00CB4D99" w:rsidP="00CB4D99">
      <w:pPr>
        <w:pStyle w:val="ListParagraph"/>
        <w:ind w:left="1530"/>
        <w:rPr>
          <w:rStyle w:val="hpsalt-edited"/>
          <w:lang w:val="en"/>
          <w14:numSpacing w14:val="proportional"/>
        </w:rPr>
      </w:pPr>
    </w:p>
    <w:p w:rsidR="00CB4D99" w:rsidRDefault="00CB4D99" w:rsidP="00CB4D99">
      <w:pPr>
        <w:pStyle w:val="ListParagraph"/>
        <w:numPr>
          <w:ilvl w:val="0"/>
          <w:numId w:val="12"/>
        </w:numPr>
        <w:rPr>
          <w:rStyle w:val="hps"/>
          <w:lang w:val="en"/>
          <w14:numSpacing w14:val="proportional"/>
        </w:rPr>
      </w:pPr>
      <w:r>
        <w:rPr>
          <w:rStyle w:val="hps"/>
          <w:lang w:val="en-US"/>
          <w14:numSpacing w14:val="proportional"/>
        </w:rPr>
        <w:t>Please, p</w:t>
      </w:r>
      <w:proofErr w:type="spellStart"/>
      <w:r w:rsidR="00860ED8" w:rsidRPr="00CB4D99">
        <w:rPr>
          <w:rStyle w:val="hps"/>
          <w:lang w:val="en"/>
          <w14:numSpacing w14:val="proportional"/>
        </w:rPr>
        <w:t>rovide</w:t>
      </w:r>
      <w:proofErr w:type="spellEnd"/>
      <w:r w:rsidR="00860ED8" w:rsidRPr="00CB4D99">
        <w:rPr>
          <w:rStyle w:val="hps"/>
          <w:lang w:val="en"/>
          <w14:numSpacing w14:val="proportional"/>
        </w:rPr>
        <w:t xml:space="preserve"> various types of hemorrhagic </w:t>
      </w:r>
      <w:proofErr w:type="spellStart"/>
      <w:r>
        <w:rPr>
          <w:rStyle w:val="hps"/>
          <w:lang w:val="en"/>
          <w14:numSpacing w14:val="proportional"/>
        </w:rPr>
        <w:t>macules:</w:t>
      </w:r>
      <w:proofErr w:type="spellEnd"/>
    </w:p>
    <w:p w:rsidR="00CB4D99" w:rsidRPr="00CB4D99" w:rsidRDefault="00CB4D99" w:rsidP="00CB4D99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proofErr w:type="spellStart"/>
      <w:r w:rsidRPr="00CB4D99">
        <w:rPr>
          <w:rStyle w:val="hps"/>
          <w:lang w:val="en"/>
          <w14:numSpacing w14:val="proportional"/>
        </w:rPr>
        <w:t>petechiae</w:t>
      </w:r>
      <w:proofErr w:type="spellEnd"/>
      <w:r w:rsidRPr="00CB4D99">
        <w:rPr>
          <w:rFonts w:ascii="Arial" w:hAnsi="Arial" w:cs="Arial"/>
        </w:rPr>
        <w:t>*</w:t>
      </w:r>
    </w:p>
    <w:p w:rsidR="00CB4D99" w:rsidRPr="00CB4D99" w:rsidRDefault="00CB4D99" w:rsidP="00CB4D99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proofErr w:type="spellStart"/>
      <w:r w:rsidRPr="00CB4D99">
        <w:rPr>
          <w:rStyle w:val="hps"/>
          <w:lang w:val="en"/>
          <w14:numSpacing w14:val="proportional"/>
        </w:rPr>
        <w:t>ecchymoses</w:t>
      </w:r>
      <w:proofErr w:type="spellEnd"/>
      <w:r w:rsidRPr="00CB4D99">
        <w:rPr>
          <w:rFonts w:ascii="Arial" w:hAnsi="Arial" w:cs="Arial"/>
        </w:rPr>
        <w:t>*</w:t>
      </w:r>
    </w:p>
    <w:p w:rsidR="00CB4D99" w:rsidRPr="00CB4D99" w:rsidRDefault="00CB4D99" w:rsidP="00CB4D99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CB4D99">
        <w:rPr>
          <w:rStyle w:val="hps"/>
          <w:lang w:val="en"/>
          <w14:numSpacing w14:val="proportional"/>
        </w:rPr>
        <w:t xml:space="preserve">nevus </w:t>
      </w:r>
      <w:proofErr w:type="spellStart"/>
      <w:r w:rsidRPr="00CB4D99">
        <w:rPr>
          <w:rStyle w:val="hps"/>
          <w:lang w:val="en"/>
          <w14:numSpacing w14:val="proportional"/>
        </w:rPr>
        <w:t>anemicus</w:t>
      </w:r>
      <w:proofErr w:type="spellEnd"/>
    </w:p>
    <w:p w:rsidR="00CB4D99" w:rsidRPr="00CB4D99" w:rsidRDefault="00CB4D99" w:rsidP="00CB4D99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proofErr w:type="spellStart"/>
      <w:r w:rsidRPr="00CB4D99">
        <w:rPr>
          <w:rStyle w:val="hps"/>
          <w:lang w:val="en"/>
          <w14:numSpacing w14:val="proportional"/>
        </w:rPr>
        <w:t>telangiectasia</w:t>
      </w:r>
      <w:proofErr w:type="spellEnd"/>
    </w:p>
    <w:p w:rsidR="00CB4D99" w:rsidRPr="00CB4D99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CB4D99">
        <w:rPr>
          <w:rStyle w:val="hps"/>
          <w:lang w:val="en"/>
          <w14:numSpacing w14:val="proportional"/>
        </w:rPr>
        <w:t>s</w:t>
      </w:r>
      <w:r w:rsidR="00860ED8" w:rsidRPr="00CB4D99">
        <w:rPr>
          <w:rStyle w:val="hps"/>
          <w:lang w:val="en"/>
          <w14:numSpacing w14:val="proportional"/>
        </w:rPr>
        <w:t>ufusio</w:t>
      </w:r>
      <w:proofErr w:type="spellEnd"/>
      <w:r w:rsidRPr="00CB4D99">
        <w:rPr>
          <w:rFonts w:ascii="Arial" w:hAnsi="Arial" w:cs="Arial"/>
        </w:rPr>
        <w:t>*</w:t>
      </w:r>
    </w:p>
    <w:p w:rsidR="00CB4D99" w:rsidRPr="00CB4D99" w:rsidRDefault="00CB4D99" w:rsidP="00CB4D99">
      <w:pPr>
        <w:pStyle w:val="ListParagraph"/>
        <w:ind w:left="1530"/>
        <w:rPr>
          <w14:numSpacing w14:val="proportional"/>
        </w:rPr>
      </w:pPr>
    </w:p>
    <w:p w:rsidR="00CB4D99" w:rsidRDefault="00860ED8" w:rsidP="00CB4D99">
      <w:pPr>
        <w:pStyle w:val="ListParagraph"/>
        <w:numPr>
          <w:ilvl w:val="0"/>
          <w:numId w:val="12"/>
        </w:numPr>
        <w:rPr>
          <w:lang w:val="en"/>
          <w14:numSpacing w14:val="proportional"/>
        </w:rPr>
      </w:pPr>
      <w:r w:rsidRPr="00CB4D99">
        <w:rPr>
          <w:rStyle w:val="hpsalt-edited"/>
          <w:lang w:val="en"/>
          <w14:numSpacing w14:val="proportional"/>
        </w:rPr>
        <w:t>Please, provide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alt-edited"/>
          <w:lang w:val="en"/>
          <w14:numSpacing w14:val="proportional"/>
        </w:rPr>
        <w:t>the thick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units</w:t>
      </w:r>
      <w:r w:rsidRPr="00CB4D99">
        <w:rPr>
          <w:lang w:val="en"/>
          <w14:numSpacing w14:val="proportional"/>
        </w:rPr>
        <w:t xml:space="preserve"> </w:t>
      </w:r>
      <w:r w:rsidRPr="00CB4D99">
        <w:rPr>
          <w:rStyle w:val="hps"/>
          <w:lang w:val="en"/>
          <w14:numSpacing w14:val="proportional"/>
        </w:rPr>
        <w:t>rash:</w:t>
      </w:r>
    </w:p>
    <w:p w:rsidR="00CB4D99" w:rsidRPr="00611FA4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611FA4">
        <w:rPr>
          <w:lang w:val="en"/>
          <w14:numSpacing w14:val="proportional"/>
        </w:rPr>
        <w:t>p</w:t>
      </w:r>
      <w:r w:rsidR="00860ED8" w:rsidRPr="00611FA4">
        <w:rPr>
          <w:rStyle w:val="hpsalt-edited"/>
          <w:lang w:val="en"/>
          <w14:numSpacing w14:val="proportional"/>
        </w:rPr>
        <w:t>apule</w:t>
      </w:r>
      <w:r w:rsidRPr="00611FA4">
        <w:rPr>
          <w:rFonts w:ascii="Arial" w:hAnsi="Arial" w:cs="Arial"/>
        </w:rPr>
        <w:t>*</w:t>
      </w:r>
    </w:p>
    <w:p w:rsidR="00CB4D99" w:rsidRPr="00611FA4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611FA4">
        <w:rPr>
          <w:lang w:val="en"/>
          <w14:numSpacing w14:val="proportional"/>
        </w:rPr>
        <w:t>v</w:t>
      </w:r>
      <w:r w:rsidR="00860ED8" w:rsidRPr="00611FA4">
        <w:rPr>
          <w:rStyle w:val="hpsalt-edited"/>
          <w:lang w:val="en"/>
          <w14:numSpacing w14:val="proportional"/>
        </w:rPr>
        <w:t>esicle</w:t>
      </w:r>
      <w:proofErr w:type="spellEnd"/>
    </w:p>
    <w:p w:rsidR="00CB4D99" w:rsidRPr="00611FA4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611FA4">
        <w:rPr>
          <w:lang w:val="en"/>
          <w14:numSpacing w14:val="proportional"/>
        </w:rPr>
        <w:t>n</w:t>
      </w:r>
      <w:r w:rsidR="00860ED8" w:rsidRPr="00611FA4">
        <w:rPr>
          <w:rStyle w:val="hps"/>
          <w:lang w:val="en"/>
          <w14:numSpacing w14:val="proportional"/>
        </w:rPr>
        <w:t>odulus</w:t>
      </w:r>
      <w:proofErr w:type="spellEnd"/>
      <w:r w:rsidRPr="00611FA4">
        <w:rPr>
          <w:rFonts w:ascii="Arial" w:hAnsi="Arial" w:cs="Arial"/>
        </w:rPr>
        <w:t>*</w:t>
      </w:r>
    </w:p>
    <w:p w:rsidR="00CB4D99" w:rsidRPr="00611FA4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611FA4">
        <w:rPr>
          <w:lang w:val="en"/>
          <w14:numSpacing w14:val="proportional"/>
        </w:rPr>
        <w:t>w</w:t>
      </w:r>
      <w:r w:rsidR="00860ED8" w:rsidRPr="00611FA4">
        <w:rPr>
          <w:rStyle w:val="hpsalt-edited"/>
          <w:lang w:val="en"/>
          <w14:numSpacing w14:val="proportional"/>
        </w:rPr>
        <w:t>heal</w:t>
      </w:r>
    </w:p>
    <w:p w:rsidR="00CB4D99" w:rsidRPr="00611FA4" w:rsidRDefault="00CB4D99" w:rsidP="00CB4D9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611FA4">
        <w:rPr>
          <w:lang w:val="en"/>
          <w14:numSpacing w14:val="proportional"/>
        </w:rPr>
        <w:t>v</w:t>
      </w:r>
      <w:r w:rsidR="00860ED8" w:rsidRPr="00611FA4">
        <w:rPr>
          <w:rStyle w:val="hpsalt-edited"/>
          <w:lang w:val="en"/>
          <w14:numSpacing w14:val="proportional"/>
        </w:rPr>
        <w:t>egatatio</w:t>
      </w:r>
      <w:proofErr w:type="spellEnd"/>
      <w:r w:rsidRPr="00611FA4">
        <w:rPr>
          <w:rFonts w:ascii="Arial" w:hAnsi="Arial" w:cs="Arial"/>
        </w:rPr>
        <w:t>*</w:t>
      </w:r>
    </w:p>
    <w:p w:rsidR="00B97D27" w:rsidRPr="00B97D27" w:rsidRDefault="00CB4D99" w:rsidP="00B97D27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611FA4">
        <w:rPr>
          <w:lang w:val="en"/>
          <w14:numSpacing w14:val="proportional"/>
        </w:rPr>
        <w:t>l</w:t>
      </w:r>
      <w:r w:rsidR="00860ED8" w:rsidRPr="00611FA4">
        <w:rPr>
          <w:rStyle w:val="hps"/>
          <w:lang w:val="en"/>
          <w14:numSpacing w14:val="proportional"/>
        </w:rPr>
        <w:t>ichenification</w:t>
      </w:r>
      <w:proofErr w:type="spellEnd"/>
      <w:r w:rsidRPr="00611FA4">
        <w:rPr>
          <w:rFonts w:ascii="Arial" w:hAnsi="Arial" w:cs="Arial"/>
        </w:rPr>
        <w:t>*</w:t>
      </w:r>
    </w:p>
    <w:p w:rsidR="00B97D27" w:rsidRPr="00B97D27" w:rsidRDefault="00B97D27" w:rsidP="00B97D27">
      <w:pPr>
        <w:pStyle w:val="ListParagraph"/>
        <w:ind w:left="1530"/>
        <w:rPr>
          <w:lang w:val="en"/>
          <w14:numSpacing w14:val="proportional"/>
        </w:rPr>
      </w:pPr>
    </w:p>
    <w:p w:rsidR="00B97D27" w:rsidRPr="00B97D27" w:rsidRDefault="00860ED8" w:rsidP="00B97D27">
      <w:pPr>
        <w:pStyle w:val="ListParagraph"/>
        <w:numPr>
          <w:ilvl w:val="0"/>
          <w:numId w:val="12"/>
        </w:numPr>
        <w:rPr>
          <w:rStyle w:val="hpsalt-edited"/>
          <w:lang w:val="en"/>
          <w14:numSpacing w14:val="proportional"/>
        </w:rPr>
      </w:pPr>
      <w:r w:rsidRPr="00B97D27">
        <w:rPr>
          <w:rStyle w:val="hpsalt-edited"/>
          <w:lang w:val="en"/>
          <w14:numSpacing w14:val="proportional"/>
        </w:rPr>
        <w:t xml:space="preserve">The </w:t>
      </w:r>
      <w:r w:rsidR="00B97D27" w:rsidRPr="00B97D27">
        <w:rPr>
          <w:rStyle w:val="hpsalt-edited"/>
          <w:lang w:val="en"/>
          <w14:numSpacing w14:val="proportional"/>
        </w:rPr>
        <w:t>secondary rash elements are formed</w:t>
      </w:r>
      <w:r w:rsidRPr="00B97D27">
        <w:rPr>
          <w:rStyle w:val="hpsalt-edited"/>
          <w:lang w:val="en"/>
          <w14:numSpacing w14:val="proportional"/>
        </w:rPr>
        <w:t>:</w:t>
      </w:r>
    </w:p>
    <w:p w:rsidR="00B97D27" w:rsidRDefault="00B97D27" w:rsidP="00B97D27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>
        <w:rPr>
          <w:rStyle w:val="hpsalt-edited"/>
          <w:lang w:val="en"/>
          <w14:numSpacing w14:val="proportional"/>
        </w:rPr>
        <w:t>w</w:t>
      </w:r>
      <w:r w:rsidR="00860ED8" w:rsidRPr="00B97D27">
        <w:rPr>
          <w:rStyle w:val="hpsalt-edited"/>
          <w:lang w:val="en"/>
          <w14:numSpacing w14:val="proportional"/>
        </w:rPr>
        <w:t>ithout prior change in topography and density of the skin</w:t>
      </w:r>
    </w:p>
    <w:p w:rsidR="00B97D27" w:rsidRPr="00B97D27" w:rsidRDefault="00B97D27" w:rsidP="00B97D27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 w:rsidRPr="00B97D27">
        <w:rPr>
          <w:rStyle w:val="hpsalt-edited"/>
          <w:lang w:val="en"/>
          <w14:numSpacing w14:val="proportional"/>
        </w:rPr>
        <w:t>i</w:t>
      </w:r>
      <w:r w:rsidR="00860ED8" w:rsidRPr="00B97D27">
        <w:rPr>
          <w:rStyle w:val="hpsalt-edited"/>
          <w:lang w:val="en"/>
          <w14:numSpacing w14:val="proportional"/>
        </w:rPr>
        <w:t xml:space="preserve">n the evolution of pre-existing </w:t>
      </w:r>
      <w:r w:rsidRPr="00B97D27">
        <w:rPr>
          <w:rStyle w:val="hpsalt-edited"/>
          <w:lang w:val="en"/>
          <w14:numSpacing w14:val="proportional"/>
        </w:rPr>
        <w:t>thick</w:t>
      </w:r>
      <w:r w:rsidR="00860ED8" w:rsidRPr="00B97D27">
        <w:rPr>
          <w:rStyle w:val="hpsalt-edited"/>
          <w:lang w:val="en"/>
          <w14:numSpacing w14:val="proportional"/>
        </w:rPr>
        <w:t xml:space="preserve"> or exudative rash units</w:t>
      </w:r>
      <w:r w:rsidRPr="00B97D27">
        <w:rPr>
          <w:rFonts w:ascii="Arial" w:hAnsi="Arial" w:cs="Arial"/>
        </w:rPr>
        <w:t>*</w:t>
      </w:r>
    </w:p>
    <w:p w:rsidR="00860ED8" w:rsidRDefault="00B97D27" w:rsidP="00B97D27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>
        <w:rPr>
          <w:rStyle w:val="hpsalt-edited"/>
          <w:lang w:val="en"/>
          <w14:numSpacing w14:val="proportional"/>
        </w:rPr>
        <w:t>i</w:t>
      </w:r>
      <w:r w:rsidR="00860ED8" w:rsidRPr="00B97D27">
        <w:rPr>
          <w:rStyle w:val="hpsalt-edited"/>
          <w:lang w:val="en"/>
          <w14:numSpacing w14:val="proportional"/>
        </w:rPr>
        <w:t xml:space="preserve">n the evolution of </w:t>
      </w:r>
      <w:r>
        <w:rPr>
          <w:rStyle w:val="hpsalt-edited"/>
          <w:lang w:val="en"/>
          <w14:numSpacing w14:val="proportional"/>
        </w:rPr>
        <w:t>macular</w:t>
      </w:r>
      <w:r w:rsidR="00860ED8" w:rsidRPr="00B97D27">
        <w:rPr>
          <w:rStyle w:val="hpsalt-edited"/>
          <w:lang w:val="en"/>
          <w14:numSpacing w14:val="proportional"/>
        </w:rPr>
        <w:t xml:space="preserve"> rash units</w:t>
      </w:r>
    </w:p>
    <w:p w:rsidR="00B97D27" w:rsidRPr="00B97D27" w:rsidRDefault="00B97D27" w:rsidP="00B97D27">
      <w:pPr>
        <w:pStyle w:val="ListParagraph"/>
        <w:ind w:left="1530"/>
        <w:rPr>
          <w:rStyle w:val="hpsalt-edited"/>
          <w:lang w:val="en"/>
          <w14:numSpacing w14:val="proportional"/>
        </w:rPr>
      </w:pPr>
    </w:p>
    <w:p w:rsidR="00B97D27" w:rsidRDefault="00860ED8" w:rsidP="00B97D27">
      <w:pPr>
        <w:pStyle w:val="ListParagraph"/>
        <w:numPr>
          <w:ilvl w:val="0"/>
          <w:numId w:val="12"/>
        </w:numPr>
        <w:rPr>
          <w:rStyle w:val="hps"/>
          <w:lang w:val="en"/>
          <w14:numSpacing w14:val="proportional"/>
        </w:rPr>
      </w:pPr>
      <w:proofErr w:type="spellStart"/>
      <w:r w:rsidRPr="00B97D27">
        <w:rPr>
          <w:rStyle w:val="hpsalt-edited"/>
          <w:lang w:val="en"/>
          <w14:numSpacing w14:val="proportional"/>
        </w:rPr>
        <w:t>Petechia</w:t>
      </w:r>
      <w:proofErr w:type="spellEnd"/>
      <w:r w:rsidRPr="00B97D27">
        <w:rPr>
          <w:lang w:val="en"/>
          <w14:numSpacing w14:val="proportional"/>
        </w:rPr>
        <w:t xml:space="preserve"> </w:t>
      </w:r>
      <w:r w:rsidRPr="00B97D27">
        <w:rPr>
          <w:rStyle w:val="hps"/>
          <w:lang w:val="en"/>
          <w14:numSpacing w14:val="proportional"/>
        </w:rPr>
        <w:t>is:</w:t>
      </w:r>
    </w:p>
    <w:p w:rsidR="00B97D27" w:rsidRPr="00B97D27" w:rsidRDefault="00B97D27" w:rsidP="00B97D27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B97D27">
        <w:rPr>
          <w:rStyle w:val="hps"/>
          <w:lang w:val="en"/>
          <w14:numSpacing w14:val="proportional"/>
        </w:rPr>
        <w:t>macular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rash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unit</w:t>
      </w:r>
      <w:r w:rsidRPr="00B97D27">
        <w:rPr>
          <w:rFonts w:ascii="Arial" w:hAnsi="Arial" w:cs="Arial"/>
        </w:rPr>
        <w:t>*</w:t>
      </w:r>
    </w:p>
    <w:p w:rsidR="00B97D27" w:rsidRPr="00B97D27" w:rsidRDefault="00B97D27" w:rsidP="00B97D27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proofErr w:type="spellStart"/>
      <w:r w:rsidRPr="00B97D27">
        <w:rPr>
          <w:rStyle w:val="hps"/>
          <w:lang w:val="en"/>
          <w14:numSpacing w14:val="proportional"/>
        </w:rPr>
        <w:t>p</w:t>
      </w:r>
      <w:r w:rsidR="00860ED8" w:rsidRPr="00B97D27">
        <w:rPr>
          <w:rStyle w:val="hps"/>
          <w:lang w:val="en"/>
          <w14:numSpacing w14:val="proportional"/>
        </w:rPr>
        <w:t>apular</w:t>
      </w:r>
      <w:proofErr w:type="spellEnd"/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rash unit</w:t>
      </w:r>
    </w:p>
    <w:p w:rsidR="00860ED8" w:rsidRPr="00B97D27" w:rsidRDefault="00B97D27" w:rsidP="00B97D27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B97D27">
        <w:rPr>
          <w:rStyle w:val="hps"/>
          <w:lang w:val="en"/>
          <w14:numSpacing w14:val="proportional"/>
        </w:rPr>
        <w:t>e</w:t>
      </w:r>
      <w:r w:rsidR="00860ED8" w:rsidRPr="00B97D27">
        <w:rPr>
          <w:rStyle w:val="hps"/>
          <w:lang w:val="en"/>
          <w14:numSpacing w14:val="proportional"/>
        </w:rPr>
        <w:t>xudative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rash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unit</w:t>
      </w:r>
    </w:p>
    <w:p w:rsidR="00B97D27" w:rsidRPr="00304463" w:rsidRDefault="00B97D27" w:rsidP="00304463">
      <w:pPr>
        <w:rPr>
          <w:rStyle w:val="hps"/>
          <w:lang w:val="en"/>
          <w14:numSpacing w14:val="proportional"/>
        </w:rPr>
      </w:pPr>
    </w:p>
    <w:p w:rsidR="00B97D27" w:rsidRPr="00B97D27" w:rsidRDefault="00860ED8" w:rsidP="00B97D27">
      <w:pPr>
        <w:pStyle w:val="ListParagraph"/>
        <w:numPr>
          <w:ilvl w:val="0"/>
          <w:numId w:val="12"/>
        </w:numPr>
        <w:rPr>
          <w:color w:val="0066FF"/>
          <w:lang w:val="en"/>
          <w14:numSpacing w14:val="proportional"/>
        </w:rPr>
      </w:pPr>
      <w:r w:rsidRPr="00B97D27">
        <w:rPr>
          <w:rStyle w:val="hpsalt-edited"/>
          <w:lang w:val="en"/>
          <w14:numSpacing w14:val="proportional"/>
        </w:rPr>
        <w:t>Erosion</w:t>
      </w:r>
      <w:r w:rsidRPr="00B97D27">
        <w:rPr>
          <w:lang w:val="en"/>
          <w14:numSpacing w14:val="proportional"/>
        </w:rPr>
        <w:t xml:space="preserve"> </w:t>
      </w:r>
      <w:r w:rsidRPr="00B97D27">
        <w:rPr>
          <w:rStyle w:val="hps"/>
          <w:lang w:val="en"/>
          <w14:numSpacing w14:val="proportional"/>
        </w:rPr>
        <w:t>is:</w:t>
      </w:r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rStyle w:val="hpsalt-edited"/>
          <w:color w:val="0066FF"/>
          <w:lang w:val="en"/>
          <w14:numSpacing w14:val="proportional"/>
        </w:rPr>
      </w:pPr>
      <w:r w:rsidRPr="00FC18D9">
        <w:rPr>
          <w:rStyle w:val="hpsalt-edited"/>
          <w:lang w:val="en"/>
          <w14:numSpacing w14:val="proportional"/>
        </w:rPr>
        <w:t>damage to the integrity of the skin, healing with a scar</w:t>
      </w:r>
    </w:p>
    <w:p w:rsidR="00B97D27" w:rsidRPr="00B97D27" w:rsidRDefault="00B97D27" w:rsidP="00FC18D9">
      <w:pPr>
        <w:pStyle w:val="ListParagraph"/>
        <w:numPr>
          <w:ilvl w:val="2"/>
          <w:numId w:val="12"/>
        </w:numPr>
        <w:rPr>
          <w:rStyle w:val="hps"/>
          <w:color w:val="0066FF"/>
          <w:lang w:val="en"/>
          <w14:numSpacing w14:val="proportional"/>
        </w:rPr>
      </w:pPr>
      <w:r>
        <w:rPr>
          <w:rStyle w:val="hps"/>
          <w:lang w:val="en"/>
          <w14:numSpacing w14:val="proportional"/>
        </w:rPr>
        <w:t>l</w:t>
      </w:r>
      <w:r w:rsidR="00860ED8" w:rsidRPr="00B97D27">
        <w:rPr>
          <w:rStyle w:val="hps"/>
          <w:lang w:val="en"/>
          <w14:numSpacing w14:val="proportional"/>
        </w:rPr>
        <w:t>inear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defect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around</w:t>
      </w:r>
      <w:r w:rsidR="00860ED8" w:rsidRPr="00B97D27">
        <w:rPr>
          <w:lang w:val="en"/>
          <w14:numSpacing w14:val="proportional"/>
        </w:rPr>
        <w:t xml:space="preserve"> </w:t>
      </w:r>
      <w:r w:rsidR="00860ED8" w:rsidRPr="00B97D27">
        <w:rPr>
          <w:rStyle w:val="hps"/>
          <w:lang w:val="en"/>
          <w14:numSpacing w14:val="proportional"/>
        </w:rPr>
        <w:t>the holes</w:t>
      </w:r>
    </w:p>
    <w:p w:rsidR="00B97D27" w:rsidRPr="00B97D27" w:rsidRDefault="00B97D27" w:rsidP="00B97D27">
      <w:pPr>
        <w:pStyle w:val="ListParagraph"/>
        <w:numPr>
          <w:ilvl w:val="2"/>
          <w:numId w:val="12"/>
        </w:numPr>
        <w:rPr>
          <w:color w:val="0066FF"/>
          <w:lang w:val="en"/>
          <w14:numSpacing w14:val="proportional"/>
        </w:rPr>
      </w:pPr>
      <w:r w:rsidRPr="00B97D27">
        <w:rPr>
          <w:lang w:val="en"/>
          <w14:numSpacing w14:val="proportional"/>
        </w:rPr>
        <w:t>superficial damage to the integrity of the skin, healing without scarring</w:t>
      </w:r>
      <w:r w:rsidR="00FC18D9" w:rsidRPr="00B97D27">
        <w:rPr>
          <w:rFonts w:ascii="Arial" w:hAnsi="Arial" w:cs="Arial"/>
        </w:rPr>
        <w:t>*</w:t>
      </w:r>
    </w:p>
    <w:p w:rsidR="00B97D27" w:rsidRPr="00B97D27" w:rsidRDefault="00B97D27" w:rsidP="00B97D27">
      <w:pPr>
        <w:pStyle w:val="ListParagraph"/>
        <w:ind w:left="1530"/>
        <w:rPr>
          <w:color w:val="0066FF"/>
          <w:lang w:val="en"/>
          <w14:numSpacing w14:val="proportional"/>
        </w:rPr>
      </w:pPr>
    </w:p>
    <w:p w:rsidR="00FC18D9" w:rsidRPr="00FC18D9" w:rsidRDefault="00E94286" w:rsidP="00B97D27">
      <w:pPr>
        <w:pStyle w:val="ListParagraph"/>
        <w:numPr>
          <w:ilvl w:val="0"/>
          <w:numId w:val="12"/>
        </w:numPr>
        <w:rPr>
          <w:lang w:val="en"/>
          <w14:numSpacing w14:val="proportional"/>
        </w:rPr>
      </w:pPr>
      <w:r w:rsidRPr="00FC18D9">
        <w:rPr>
          <w:rStyle w:val="hps"/>
          <w:lang w:val="en"/>
          <w14:numSpacing w14:val="proportional"/>
        </w:rPr>
        <w:t>Vesicle</w:t>
      </w:r>
      <w:r w:rsidRPr="00FC18D9">
        <w:rPr>
          <w:lang w:val="en"/>
          <w14:numSpacing w14:val="proportional"/>
        </w:rPr>
        <w:t xml:space="preserve"> </w:t>
      </w:r>
      <w:r w:rsidRPr="00FC18D9">
        <w:rPr>
          <w:rStyle w:val="hps"/>
          <w:lang w:val="en"/>
          <w14:numSpacing w14:val="proportional"/>
        </w:rPr>
        <w:t>is:</w:t>
      </w:r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FC18D9">
        <w:rPr>
          <w:lang w:val="en-US"/>
          <w14:numSpacing w14:val="proportional"/>
        </w:rPr>
        <w:t xml:space="preserve">a </w:t>
      </w:r>
      <w:r w:rsidRPr="00FC18D9">
        <w:rPr>
          <w:rStyle w:val="hps"/>
          <w:lang w:val="en"/>
          <w14:numSpacing w14:val="proportional"/>
        </w:rPr>
        <w:t>blister</w:t>
      </w:r>
      <w:r>
        <w:rPr>
          <w:rStyle w:val="hps"/>
          <w14:numSpacing w14:val="proportional"/>
        </w:rPr>
        <w:t xml:space="preserve"> 0.5 </w:t>
      </w:r>
      <w:r>
        <w:rPr>
          <w:rStyle w:val="hps"/>
          <w:lang w:val="en-US"/>
          <w14:numSpacing w14:val="proportional"/>
        </w:rPr>
        <w:t>cm</w:t>
      </w:r>
      <w:r w:rsidR="00E94286" w:rsidRPr="00FC18D9">
        <w:rPr>
          <w:lang w:val="en"/>
          <w14:numSpacing w14:val="proportional"/>
        </w:rPr>
        <w:t xml:space="preserve"> </w:t>
      </w:r>
      <w:r w:rsidR="00E94286" w:rsidRPr="00FC18D9">
        <w:rPr>
          <w:rStyle w:val="hps"/>
          <w:lang w:val="en"/>
          <w14:numSpacing w14:val="proportional"/>
        </w:rPr>
        <w:t>filled with</w:t>
      </w:r>
      <w:r w:rsidR="00E94286" w:rsidRPr="00FC18D9">
        <w:rPr>
          <w:lang w:val="en"/>
          <w14:numSpacing w14:val="proportional"/>
        </w:rPr>
        <w:t xml:space="preserve"> </w:t>
      </w:r>
      <w:r w:rsidR="00E94286" w:rsidRPr="00FC18D9">
        <w:rPr>
          <w:rStyle w:val="hps"/>
          <w:lang w:val="en"/>
          <w14:numSpacing w14:val="proportional"/>
        </w:rPr>
        <w:t>clear liquid</w:t>
      </w:r>
      <w:r w:rsidRPr="00FC18D9">
        <w:rPr>
          <w:rFonts w:ascii="Arial" w:hAnsi="Arial" w:cs="Arial"/>
        </w:rPr>
        <w:t>*</w:t>
      </w:r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FC18D9">
        <w:rPr>
          <w14:numSpacing w14:val="proportional"/>
        </w:rPr>
        <w:t xml:space="preserve">а </w:t>
      </w:r>
      <w:r w:rsidRPr="00FC18D9">
        <w:rPr>
          <w:rStyle w:val="hps"/>
          <w:lang w:val="en"/>
          <w14:numSpacing w14:val="proportional"/>
        </w:rPr>
        <w:t>blister</w:t>
      </w:r>
      <w:r>
        <w:rPr>
          <w:rStyle w:val="hps"/>
          <w:lang w:val="en"/>
          <w14:numSpacing w14:val="proportional"/>
        </w:rPr>
        <w:t xml:space="preserve"> </w:t>
      </w:r>
      <w:r>
        <w:rPr>
          <w:rStyle w:val="hps"/>
          <w14:numSpacing w14:val="proportional"/>
        </w:rPr>
        <w:t xml:space="preserve">0.5 </w:t>
      </w:r>
      <w:r>
        <w:rPr>
          <w:rStyle w:val="hps"/>
          <w:lang w:val="en-US"/>
          <w14:numSpacing w14:val="proportional"/>
        </w:rPr>
        <w:t>cm</w:t>
      </w:r>
      <w:r w:rsidR="00E94286" w:rsidRPr="00FC18D9">
        <w:rPr>
          <w:lang w:val="en"/>
          <w14:numSpacing w14:val="proportional"/>
        </w:rPr>
        <w:t xml:space="preserve"> </w:t>
      </w:r>
      <w:r w:rsidR="00E94286" w:rsidRPr="00FC18D9">
        <w:rPr>
          <w:rStyle w:val="hps"/>
          <w:lang w:val="en"/>
          <w14:numSpacing w14:val="proportional"/>
        </w:rPr>
        <w:t>filled with</w:t>
      </w:r>
      <w:r w:rsidR="00E94286" w:rsidRPr="00FC18D9">
        <w:rPr>
          <w:lang w:val="en"/>
          <w14:numSpacing w14:val="proportional"/>
        </w:rPr>
        <w:t xml:space="preserve"> </w:t>
      </w:r>
      <w:r w:rsidR="00E94286" w:rsidRPr="00FC18D9">
        <w:rPr>
          <w:rStyle w:val="hps"/>
          <w:lang w:val="en"/>
          <w14:numSpacing w14:val="proportional"/>
        </w:rPr>
        <w:t>pus</w:t>
      </w:r>
    </w:p>
    <w:p w:rsidR="00E94286" w:rsidRDefault="00FC18D9" w:rsidP="00FC18D9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FC18D9">
        <w:rPr>
          <w:lang w:val="en-US"/>
          <w14:numSpacing w14:val="proportional"/>
        </w:rPr>
        <w:t xml:space="preserve">a </w:t>
      </w:r>
      <w:r w:rsidRPr="00FC18D9">
        <w:rPr>
          <w:rStyle w:val="hps"/>
          <w:lang w:val="en"/>
          <w14:numSpacing w14:val="proportional"/>
        </w:rPr>
        <w:t>blister</w:t>
      </w:r>
      <w:r>
        <w:rPr>
          <w:rStyle w:val="hps"/>
          <w:lang w:val="en"/>
          <w14:numSpacing w14:val="proportional"/>
        </w:rPr>
        <w:t xml:space="preserve"> </w:t>
      </w:r>
      <w:r>
        <w:rPr>
          <w:rStyle w:val="hps"/>
          <w14:numSpacing w14:val="proportional"/>
        </w:rPr>
        <w:t xml:space="preserve">0.5 </w:t>
      </w:r>
      <w:r>
        <w:rPr>
          <w:rStyle w:val="hps"/>
          <w:lang w:val="en-US"/>
          <w14:numSpacing w14:val="proportional"/>
        </w:rPr>
        <w:t>cm</w:t>
      </w:r>
      <w:r w:rsidR="00E94286" w:rsidRPr="00FC18D9">
        <w:rPr>
          <w:lang w:val="en"/>
          <w14:numSpacing w14:val="proportional"/>
        </w:rPr>
        <w:t xml:space="preserve"> </w:t>
      </w:r>
      <w:r w:rsidR="00E94286" w:rsidRPr="00FC18D9">
        <w:rPr>
          <w:rStyle w:val="hps"/>
          <w:lang w:val="en"/>
          <w14:numSpacing w14:val="proportional"/>
        </w:rPr>
        <w:t>filled with</w:t>
      </w:r>
      <w:r w:rsidR="00E94286" w:rsidRPr="00FC18D9">
        <w:rPr>
          <w:lang w:val="en"/>
          <w14:numSpacing w14:val="proportional"/>
        </w:rPr>
        <w:t xml:space="preserve"> </w:t>
      </w:r>
      <w:proofErr w:type="spellStart"/>
      <w:r w:rsidR="00E94286" w:rsidRPr="00FC18D9">
        <w:rPr>
          <w:rStyle w:val="hps"/>
          <w:lang w:val="en"/>
          <w14:numSpacing w14:val="proportional"/>
        </w:rPr>
        <w:t>mucin</w:t>
      </w:r>
      <w:proofErr w:type="spellEnd"/>
    </w:p>
    <w:p w:rsidR="00FC18D9" w:rsidRPr="00FC18D9" w:rsidRDefault="00FC18D9" w:rsidP="00FC18D9">
      <w:pPr>
        <w:pStyle w:val="ListParagraph"/>
        <w:ind w:left="1530"/>
        <w:rPr>
          <w:rStyle w:val="hps"/>
          <w14:numSpacing w14:val="proportional"/>
        </w:rPr>
      </w:pPr>
    </w:p>
    <w:p w:rsidR="00FC18D9" w:rsidRDefault="00FC18D9" w:rsidP="00FC18D9">
      <w:pPr>
        <w:pStyle w:val="ListParagraph"/>
        <w:numPr>
          <w:ilvl w:val="0"/>
          <w:numId w:val="12"/>
        </w:numPr>
        <w:rPr>
          <w:rStyle w:val="hps"/>
          <w:lang w:val="en"/>
          <w14:numSpacing w14:val="proportional"/>
        </w:rPr>
      </w:pPr>
      <w:r w:rsidRPr="00FC18D9">
        <w:rPr>
          <w:rStyle w:val="hps"/>
          <w:lang w:val="en"/>
          <w14:numSpacing w14:val="proportional"/>
        </w:rPr>
        <w:t xml:space="preserve">What is the reason for formation of blisters in the </w:t>
      </w:r>
      <w:proofErr w:type="spellStart"/>
      <w:r w:rsidRPr="00FC18D9">
        <w:rPr>
          <w:rStyle w:val="hps"/>
          <w:lang w:val="en"/>
          <w14:numSpacing w14:val="proportional"/>
        </w:rPr>
        <w:t>skin</w:t>
      </w:r>
      <w:r w:rsidR="00E94286" w:rsidRPr="00FC18D9">
        <w:rPr>
          <w:rStyle w:val="hps"/>
          <w:lang w:val="en"/>
          <w14:numSpacing w14:val="proportional"/>
        </w:rPr>
        <w:t>:</w:t>
      </w:r>
      <w:proofErr w:type="spellEnd"/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FC18D9">
        <w:rPr>
          <w:rStyle w:val="hpsalt-edited"/>
          <w:lang w:val="en"/>
          <w14:numSpacing w14:val="proportional"/>
        </w:rPr>
        <w:t>a</w:t>
      </w:r>
      <w:r w:rsidR="00E94286" w:rsidRPr="00FC18D9">
        <w:rPr>
          <w:rStyle w:val="hpsalt-edited"/>
          <w:lang w:val="en"/>
          <w14:numSpacing w14:val="proportional"/>
        </w:rPr>
        <w:t>kantholysis</w:t>
      </w:r>
      <w:proofErr w:type="spellEnd"/>
      <w:r w:rsidRPr="00FC18D9">
        <w:rPr>
          <w:rFonts w:ascii="Arial" w:hAnsi="Arial" w:cs="Arial"/>
        </w:rPr>
        <w:t>*</w:t>
      </w:r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FC18D9">
        <w:rPr>
          <w:rStyle w:val="hpsalt-edited"/>
          <w:lang w:val="en"/>
          <w14:numSpacing w14:val="proportional"/>
        </w:rPr>
        <w:t>s</w:t>
      </w:r>
      <w:r w:rsidR="00E94286" w:rsidRPr="00FC18D9">
        <w:rPr>
          <w:rStyle w:val="hpsalt-edited"/>
          <w:lang w:val="en"/>
          <w14:numSpacing w14:val="proportional"/>
        </w:rPr>
        <w:t>pongiosis</w:t>
      </w:r>
      <w:proofErr w:type="spellEnd"/>
      <w:r w:rsidRPr="00FC18D9">
        <w:rPr>
          <w:rFonts w:ascii="Arial" w:hAnsi="Arial" w:cs="Arial"/>
        </w:rPr>
        <w:t>*</w:t>
      </w:r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FC18D9">
        <w:rPr>
          <w:rStyle w:val="hps"/>
          <w:lang w:val="en"/>
          <w14:numSpacing w14:val="proportional"/>
        </w:rPr>
        <w:t>h</w:t>
      </w:r>
      <w:r w:rsidR="00E94286" w:rsidRPr="00FC18D9">
        <w:rPr>
          <w:rStyle w:val="hps"/>
          <w:lang w:val="en"/>
          <w14:numSpacing w14:val="proportional"/>
        </w:rPr>
        <w:t>yperkeratosis</w:t>
      </w:r>
      <w:proofErr w:type="spellEnd"/>
    </w:p>
    <w:p w:rsidR="00FC18D9" w:rsidRPr="00FC18D9" w:rsidRDefault="00FC18D9" w:rsidP="00FC18D9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proofErr w:type="spellStart"/>
      <w:r w:rsidRPr="00FC18D9">
        <w:rPr>
          <w:lang w:val="en"/>
          <w14:numSpacing w14:val="proportional"/>
        </w:rPr>
        <w:t>h</w:t>
      </w:r>
      <w:r w:rsidRPr="00FC18D9">
        <w:rPr>
          <w:rStyle w:val="hpsalt-edited"/>
          <w:lang w:val="en"/>
          <w14:numSpacing w14:val="proportional"/>
        </w:rPr>
        <w:t>y</w:t>
      </w:r>
      <w:r w:rsidR="00E94286" w:rsidRPr="00FC18D9">
        <w:rPr>
          <w:rStyle w:val="hpsalt-edited"/>
          <w:lang w:val="en"/>
          <w14:numSpacing w14:val="proportional"/>
        </w:rPr>
        <w:t>pergranulosis</w:t>
      </w:r>
      <w:proofErr w:type="spellEnd"/>
    </w:p>
    <w:p w:rsidR="00860ED8" w:rsidRPr="00FC18D9" w:rsidRDefault="00FC18D9" w:rsidP="00FC18D9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 w:rsidRPr="00FC18D9">
        <w:rPr>
          <w:lang w:val="en"/>
          <w14:numSpacing w14:val="proportional"/>
        </w:rPr>
        <w:t>d</w:t>
      </w:r>
      <w:r w:rsidR="00E94286" w:rsidRPr="00FC18D9">
        <w:rPr>
          <w:rStyle w:val="hps"/>
          <w:lang w:val="en"/>
          <w14:numSpacing w14:val="proportional"/>
        </w:rPr>
        <w:t>ystrophy</w:t>
      </w:r>
    </w:p>
    <w:p w:rsidR="00FC18D9" w:rsidRDefault="00FC18D9" w:rsidP="00FC18D9">
      <w:pPr>
        <w:rPr>
          <w:rStyle w:val="hps"/>
          <w:lang w:val="en"/>
          <w14:numSpacing w14:val="proportional"/>
        </w:rPr>
      </w:pPr>
    </w:p>
    <w:p w:rsidR="00524FE3" w:rsidRDefault="00E94286" w:rsidP="00524FE3">
      <w:pPr>
        <w:pStyle w:val="ListParagraph"/>
        <w:numPr>
          <w:ilvl w:val="0"/>
          <w:numId w:val="12"/>
        </w:numPr>
        <w:rPr>
          <w:lang w:val="en"/>
          <w14:numSpacing w14:val="proportional"/>
        </w:rPr>
      </w:pPr>
      <w:r w:rsidRPr="00524FE3">
        <w:rPr>
          <w:rStyle w:val="hps"/>
          <w:lang w:val="en"/>
          <w14:numSpacing w14:val="proportional"/>
        </w:rPr>
        <w:t>Pustule</w:t>
      </w:r>
      <w:r w:rsidRPr="00524FE3">
        <w:rPr>
          <w:lang w:val="en"/>
          <w14:numSpacing w14:val="proportional"/>
        </w:rPr>
        <w:t xml:space="preserve"> </w:t>
      </w:r>
      <w:r w:rsidRPr="00524FE3">
        <w:rPr>
          <w:rStyle w:val="hps"/>
          <w:lang w:val="en"/>
          <w14:numSpacing w14:val="proportional"/>
        </w:rPr>
        <w:t>is:</w:t>
      </w:r>
    </w:p>
    <w:p w:rsidR="00524FE3" w:rsidRPr="00524FE3" w:rsidRDefault="00FC18D9" w:rsidP="00524FE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524FE3">
        <w:rPr>
          <w:lang w:val="en-US"/>
          <w14:numSpacing w14:val="proportional"/>
        </w:rPr>
        <w:t xml:space="preserve">a </w:t>
      </w:r>
      <w:r w:rsidRPr="00524FE3">
        <w:rPr>
          <w:rStyle w:val="hps"/>
          <w:lang w:val="en"/>
          <w14:numSpacing w14:val="proportional"/>
        </w:rPr>
        <w:t>blister</w:t>
      </w:r>
      <w:r w:rsidRPr="00524FE3">
        <w:rPr>
          <w:rStyle w:val="hps"/>
          <w14:numSpacing w14:val="proportional"/>
        </w:rPr>
        <w:t xml:space="preserve"> 0.5 </w:t>
      </w:r>
      <w:r w:rsidRPr="00524FE3">
        <w:rPr>
          <w:rStyle w:val="hps"/>
          <w:lang w:val="en-US"/>
          <w14:numSpacing w14:val="proportional"/>
        </w:rPr>
        <w:t>cm</w:t>
      </w:r>
      <w:r w:rsidR="00E94286" w:rsidRPr="00524FE3">
        <w:rPr>
          <w:lang w:val="en"/>
          <w14:numSpacing w14:val="proportional"/>
        </w:rPr>
        <w:t xml:space="preserve"> </w:t>
      </w:r>
      <w:r w:rsidR="00E94286" w:rsidRPr="00524FE3">
        <w:rPr>
          <w:rStyle w:val="hps"/>
          <w:lang w:val="en"/>
          <w14:numSpacing w14:val="proportional"/>
        </w:rPr>
        <w:t>filled with</w:t>
      </w:r>
      <w:r w:rsidR="00E94286" w:rsidRPr="00524FE3">
        <w:rPr>
          <w:lang w:val="en"/>
          <w14:numSpacing w14:val="proportional"/>
        </w:rPr>
        <w:t xml:space="preserve"> </w:t>
      </w:r>
      <w:proofErr w:type="spellStart"/>
      <w:r w:rsidR="00524FE3" w:rsidRPr="00524FE3">
        <w:rPr>
          <w:rStyle w:val="hpsalt-edited"/>
          <w:lang w:val="en"/>
          <w14:numSpacing w14:val="proportional"/>
        </w:rPr>
        <w:t>haemora</w:t>
      </w:r>
      <w:r w:rsidR="00E94286" w:rsidRPr="00524FE3">
        <w:rPr>
          <w:rStyle w:val="hpsalt-edited"/>
          <w:lang w:val="en"/>
          <w14:numSpacing w14:val="proportional"/>
        </w:rPr>
        <w:t>gic</w:t>
      </w:r>
      <w:proofErr w:type="spellEnd"/>
      <w:r w:rsidR="00E94286" w:rsidRPr="00524FE3">
        <w:rPr>
          <w:rStyle w:val="hps"/>
          <w:lang w:val="en"/>
          <w14:numSpacing w14:val="proportional"/>
        </w:rPr>
        <w:t xml:space="preserve"> fluid</w:t>
      </w:r>
    </w:p>
    <w:p w:rsidR="00524FE3" w:rsidRPr="00524FE3" w:rsidRDefault="00524FE3" w:rsidP="00524FE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524FE3">
        <w:rPr>
          <w:lang w:val="en-US"/>
          <w14:numSpacing w14:val="proportional"/>
        </w:rPr>
        <w:t xml:space="preserve">a </w:t>
      </w:r>
      <w:r w:rsidRPr="00524FE3">
        <w:rPr>
          <w:rStyle w:val="hps"/>
          <w:lang w:val="en"/>
          <w14:numSpacing w14:val="proportional"/>
        </w:rPr>
        <w:t>blister</w:t>
      </w:r>
      <w:r w:rsidRPr="00524FE3">
        <w:rPr>
          <w:rStyle w:val="hps"/>
          <w14:numSpacing w14:val="proportional"/>
        </w:rPr>
        <w:t xml:space="preserve"> 0.5 </w:t>
      </w:r>
      <w:r w:rsidRPr="00524FE3">
        <w:rPr>
          <w:rStyle w:val="hps"/>
          <w:lang w:val="en-US"/>
          <w14:numSpacing w14:val="proportional"/>
        </w:rPr>
        <w:t>cm</w:t>
      </w:r>
      <w:r w:rsidR="00E94286" w:rsidRPr="00524FE3">
        <w:rPr>
          <w:lang w:val="en"/>
          <w14:numSpacing w14:val="proportional"/>
        </w:rPr>
        <w:t xml:space="preserve"> </w:t>
      </w:r>
      <w:r w:rsidR="00E94286" w:rsidRPr="00524FE3">
        <w:rPr>
          <w:rStyle w:val="hps"/>
          <w:lang w:val="en"/>
          <w14:numSpacing w14:val="proportional"/>
        </w:rPr>
        <w:t>filled with</w:t>
      </w:r>
      <w:r w:rsidR="00E94286" w:rsidRPr="00524FE3">
        <w:rPr>
          <w:lang w:val="en"/>
          <w14:numSpacing w14:val="proportional"/>
        </w:rPr>
        <w:t xml:space="preserve"> </w:t>
      </w:r>
      <w:r w:rsidR="00E94286" w:rsidRPr="00524FE3">
        <w:rPr>
          <w:rStyle w:val="hps"/>
          <w:lang w:val="en"/>
          <w14:numSpacing w14:val="proportional"/>
        </w:rPr>
        <w:t>clear liquid</w:t>
      </w:r>
    </w:p>
    <w:p w:rsidR="00524FE3" w:rsidRPr="00524FE3" w:rsidRDefault="00524FE3" w:rsidP="00524FE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524FE3">
        <w:rPr>
          <w:lang w:val="en-US"/>
          <w14:numSpacing w14:val="proportional"/>
        </w:rPr>
        <w:t xml:space="preserve">a </w:t>
      </w:r>
      <w:r w:rsidRPr="00524FE3">
        <w:rPr>
          <w:rStyle w:val="hps"/>
          <w:lang w:val="en"/>
          <w14:numSpacing w14:val="proportional"/>
        </w:rPr>
        <w:t>blister</w:t>
      </w:r>
      <w:r w:rsidRPr="00524FE3">
        <w:rPr>
          <w:rStyle w:val="hps"/>
          <w14:numSpacing w14:val="proportional"/>
        </w:rPr>
        <w:t xml:space="preserve"> 0.5 </w:t>
      </w:r>
      <w:r w:rsidRPr="00524FE3">
        <w:rPr>
          <w:rStyle w:val="hps"/>
          <w:lang w:val="en-US"/>
          <w14:numSpacing w14:val="proportional"/>
        </w:rPr>
        <w:t>cm</w:t>
      </w:r>
      <w:r w:rsidR="00E94286" w:rsidRPr="00524FE3">
        <w:rPr>
          <w:lang w:val="en"/>
          <w14:numSpacing w14:val="proportional"/>
        </w:rPr>
        <w:t xml:space="preserve"> </w:t>
      </w:r>
      <w:r w:rsidR="00E94286" w:rsidRPr="00524FE3">
        <w:rPr>
          <w:rStyle w:val="hps"/>
          <w:lang w:val="en"/>
          <w14:numSpacing w14:val="proportional"/>
        </w:rPr>
        <w:t>filled with</w:t>
      </w:r>
      <w:r w:rsidR="00E94286" w:rsidRPr="00524FE3">
        <w:rPr>
          <w:lang w:val="en"/>
          <w14:numSpacing w14:val="proportional"/>
        </w:rPr>
        <w:t xml:space="preserve"> </w:t>
      </w:r>
      <w:r w:rsidR="00E94286" w:rsidRPr="00524FE3">
        <w:rPr>
          <w:rStyle w:val="hps"/>
          <w:lang w:val="en"/>
          <w14:numSpacing w14:val="proportional"/>
        </w:rPr>
        <w:t>pus</w:t>
      </w:r>
      <w:r w:rsidRPr="00524FE3">
        <w:rPr>
          <w:rFonts w:ascii="Arial" w:hAnsi="Arial" w:cs="Arial"/>
        </w:rPr>
        <w:t>*</w:t>
      </w:r>
    </w:p>
    <w:p w:rsidR="00E94286" w:rsidRPr="00FC18D9" w:rsidRDefault="00E94286" w:rsidP="00524FE3">
      <w:pPr>
        <w:pStyle w:val="ListParagraph"/>
        <w:ind w:left="1170"/>
        <w:rPr>
          <w:rStyle w:val="hps"/>
          <w:color w:val="0066FF"/>
          <w:lang w:val="en"/>
          <w14:numSpacing w14:val="proportional"/>
        </w:rPr>
      </w:pPr>
    </w:p>
    <w:p w:rsidR="00866B21" w:rsidRPr="00866B21" w:rsidRDefault="00B25C76" w:rsidP="00B25C76">
      <w:pPr>
        <w:pStyle w:val="ListParagraph"/>
        <w:numPr>
          <w:ilvl w:val="0"/>
          <w:numId w:val="12"/>
        </w:numPr>
        <w:rPr>
          <w:lang w:val="en"/>
          <w14:numSpacing w14:val="proportional"/>
        </w:rPr>
      </w:pPr>
      <w:r>
        <w:rPr>
          <w:rStyle w:val="hps"/>
          <w:lang w:val="en-US"/>
          <w14:numSpacing w14:val="proportional"/>
        </w:rPr>
        <w:t>Scale</w:t>
      </w:r>
      <w:r w:rsidRPr="00B25C76">
        <w:rPr>
          <w:rStyle w:val="hps"/>
          <w:lang w:val="en"/>
          <w14:numSpacing w14:val="proportional"/>
        </w:rPr>
        <w:t xml:space="preserve"> is formed as a result of</w:t>
      </w:r>
      <w:r w:rsidR="00E94286" w:rsidRPr="00524FE3">
        <w:rPr>
          <w:rStyle w:val="hps"/>
          <w:lang w:val="en"/>
          <w14:numSpacing w14:val="proportional"/>
        </w:rPr>
        <w:t>:</w:t>
      </w:r>
    </w:p>
    <w:p w:rsidR="00866B21" w:rsidRDefault="00B25C76" w:rsidP="00866B21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B25C76">
        <w:rPr>
          <w:rStyle w:val="st"/>
        </w:rPr>
        <w:t>accelerated turnover or impaired keratinization in the epidermis</w:t>
      </w:r>
      <w:r w:rsidR="00866B21" w:rsidRPr="00524FE3">
        <w:rPr>
          <w:rFonts w:ascii="Arial" w:hAnsi="Arial" w:cs="Arial"/>
        </w:rPr>
        <w:t>*</w:t>
      </w:r>
    </w:p>
    <w:p w:rsidR="00866B21" w:rsidRDefault="00866B21" w:rsidP="00866B21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>
        <w:rPr>
          <w:rStyle w:val="hps"/>
          <w:lang w:val="en"/>
          <w14:numSpacing w14:val="proportional"/>
        </w:rPr>
        <w:t>a</w:t>
      </w:r>
      <w:r w:rsidR="00E94286" w:rsidRPr="00524FE3">
        <w:rPr>
          <w:rStyle w:val="hps"/>
          <w:lang w:val="en"/>
          <w14:numSpacing w14:val="proportional"/>
        </w:rPr>
        <w:t>ccumulation of</w:t>
      </w:r>
      <w:r w:rsidR="00E94286" w:rsidRPr="00524FE3">
        <w:rPr>
          <w:lang w:val="en"/>
          <w14:numSpacing w14:val="proportional"/>
        </w:rPr>
        <w:t xml:space="preserve"> </w:t>
      </w:r>
      <w:proofErr w:type="spellStart"/>
      <w:r w:rsidR="00E94286" w:rsidRPr="00524FE3">
        <w:rPr>
          <w:rStyle w:val="hps"/>
          <w:lang w:val="en"/>
          <w14:numSpacing w14:val="proportional"/>
        </w:rPr>
        <w:t>exudate</w:t>
      </w:r>
      <w:proofErr w:type="spellEnd"/>
    </w:p>
    <w:p w:rsidR="00860ED8" w:rsidRDefault="00866B21" w:rsidP="00866B21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lang w:val="en"/>
          <w14:numSpacing w14:val="proportional"/>
        </w:rPr>
        <w:t>a</w:t>
      </w:r>
      <w:r w:rsidR="00E94286" w:rsidRPr="00524FE3">
        <w:rPr>
          <w:rStyle w:val="hpsalt-edited"/>
          <w:lang w:val="en"/>
          <w14:numSpacing w14:val="proportional"/>
        </w:rPr>
        <w:t>kantholysis</w:t>
      </w:r>
      <w:proofErr w:type="spellEnd"/>
    </w:p>
    <w:p w:rsidR="00866B21" w:rsidRPr="00524FE3" w:rsidRDefault="00866B21" w:rsidP="00866B21">
      <w:pPr>
        <w:pStyle w:val="ListParagraph"/>
        <w:ind w:left="1530"/>
        <w:rPr>
          <w:rStyle w:val="hpsalt-edited"/>
          <w:lang w:val="en"/>
          <w14:numSpacing w14:val="proportional"/>
        </w:rPr>
      </w:pPr>
    </w:p>
    <w:p w:rsidR="00304463" w:rsidRDefault="00E65D62" w:rsidP="00866B21">
      <w:pPr>
        <w:pStyle w:val="ListParagraph"/>
        <w:numPr>
          <w:ilvl w:val="0"/>
          <w:numId w:val="12"/>
        </w:numPr>
        <w:rPr>
          <w:lang w:val="en"/>
          <w14:numSpacing w14:val="proportional"/>
        </w:rPr>
      </w:pPr>
      <w:r w:rsidRPr="00866B21">
        <w:rPr>
          <w:rStyle w:val="hps"/>
          <w:lang w:val="en-US"/>
          <w14:numSpacing w14:val="proportional"/>
        </w:rPr>
        <w:t>Crust is:</w:t>
      </w:r>
    </w:p>
    <w:p w:rsidR="00304463" w:rsidRPr="00304463" w:rsidRDefault="00304463" w:rsidP="0030446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304463">
        <w:rPr>
          <w:lang w:val="en"/>
          <w14:numSpacing w14:val="proportional"/>
        </w:rPr>
        <w:t>m</w:t>
      </w:r>
      <w:r w:rsidR="00866B21" w:rsidRPr="00304463">
        <w:rPr>
          <w:rStyle w:val="hpsalt-edited"/>
          <w:lang w:val="en"/>
          <w14:numSpacing w14:val="proportional"/>
        </w:rPr>
        <w:t>acular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rash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unit</w:t>
      </w:r>
    </w:p>
    <w:p w:rsidR="00304463" w:rsidRPr="00304463" w:rsidRDefault="00304463" w:rsidP="0030446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304463">
        <w:rPr>
          <w:lang w:val="en"/>
          <w14:numSpacing w14:val="proportional"/>
        </w:rPr>
        <w:t>w</w:t>
      </w:r>
      <w:r w:rsidR="00E65D62" w:rsidRPr="00304463">
        <w:rPr>
          <w:rStyle w:val="hps"/>
          <w:lang w:val="en"/>
          <w14:numSpacing w14:val="proportional"/>
        </w:rPr>
        <w:t>aste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rash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unit</w:t>
      </w:r>
      <w:r w:rsidRPr="00304463">
        <w:rPr>
          <w:rFonts w:ascii="Arial" w:hAnsi="Arial" w:cs="Arial"/>
        </w:rPr>
        <w:t>*</w:t>
      </w:r>
    </w:p>
    <w:p w:rsidR="00304463" w:rsidRPr="00304463" w:rsidRDefault="00304463" w:rsidP="00304463">
      <w:pPr>
        <w:pStyle w:val="ListParagraph"/>
        <w:numPr>
          <w:ilvl w:val="2"/>
          <w:numId w:val="12"/>
        </w:numPr>
        <w:rPr>
          <w:lang w:val="en"/>
          <w14:numSpacing w14:val="proportional"/>
        </w:rPr>
      </w:pPr>
      <w:r w:rsidRPr="00304463">
        <w:rPr>
          <w:rStyle w:val="hps"/>
          <w:lang w:val="en"/>
          <w14:numSpacing w14:val="proportional"/>
        </w:rPr>
        <w:t>e</w:t>
      </w:r>
      <w:r w:rsidR="00E65D62" w:rsidRPr="00304463">
        <w:rPr>
          <w:rStyle w:val="hps"/>
          <w:lang w:val="en"/>
          <w14:numSpacing w14:val="proportional"/>
        </w:rPr>
        <w:t>xudative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rash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unit</w:t>
      </w:r>
    </w:p>
    <w:p w:rsidR="00E65D62" w:rsidRDefault="00304463" w:rsidP="00304463">
      <w:pPr>
        <w:pStyle w:val="ListParagraph"/>
        <w:numPr>
          <w:ilvl w:val="2"/>
          <w:numId w:val="12"/>
        </w:numPr>
        <w:rPr>
          <w:rStyle w:val="hps"/>
          <w:lang w:val="en"/>
          <w14:numSpacing w14:val="proportional"/>
        </w:rPr>
      </w:pPr>
      <w:r w:rsidRPr="00304463">
        <w:rPr>
          <w:lang w:val="en"/>
          <w14:numSpacing w14:val="proportional"/>
        </w:rPr>
        <w:t>t</w:t>
      </w:r>
      <w:r w:rsidR="00E65D62" w:rsidRPr="00304463">
        <w:rPr>
          <w:rStyle w:val="hps"/>
          <w:lang w:val="en"/>
          <w14:numSpacing w14:val="proportional"/>
        </w:rPr>
        <w:t>hick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rash</w:t>
      </w:r>
      <w:r w:rsidR="00E65D62" w:rsidRPr="00304463">
        <w:rPr>
          <w:lang w:val="en"/>
          <w14:numSpacing w14:val="proportional"/>
        </w:rPr>
        <w:t xml:space="preserve"> </w:t>
      </w:r>
      <w:r w:rsidR="00E65D62" w:rsidRPr="00304463">
        <w:rPr>
          <w:rStyle w:val="hps"/>
          <w:lang w:val="en"/>
          <w14:numSpacing w14:val="proportional"/>
        </w:rPr>
        <w:t>unit</w:t>
      </w:r>
    </w:p>
    <w:p w:rsidR="00304463" w:rsidRPr="00304463" w:rsidRDefault="00304463" w:rsidP="00304463">
      <w:pPr>
        <w:pStyle w:val="ListParagraph"/>
        <w:ind w:left="1530"/>
        <w:rPr>
          <w:rStyle w:val="hps"/>
          <w:lang w:val="en"/>
          <w14:numSpacing w14:val="proportional"/>
        </w:rPr>
      </w:pPr>
    </w:p>
    <w:p w:rsidR="00304463" w:rsidRDefault="00E65D62" w:rsidP="00304463">
      <w:pPr>
        <w:pStyle w:val="ListParagraph"/>
        <w:numPr>
          <w:ilvl w:val="0"/>
          <w:numId w:val="12"/>
        </w:numPr>
        <w:rPr>
          <w:rStyle w:val="hpsalt-edited"/>
          <w:lang w:val="en"/>
          <w14:numSpacing w14:val="proportional"/>
        </w:rPr>
      </w:pPr>
      <w:r w:rsidRPr="00304463">
        <w:rPr>
          <w:rStyle w:val="hpsalt-edited"/>
          <w:lang w:val="en"/>
          <w14:numSpacing w14:val="proportional"/>
        </w:rPr>
        <w:t xml:space="preserve">Vegetation is due </w:t>
      </w:r>
      <w:proofErr w:type="spellStart"/>
      <w:r w:rsidRPr="00304463">
        <w:rPr>
          <w:rStyle w:val="hpsalt-edited"/>
          <w:lang w:val="en"/>
          <w14:numSpacing w14:val="proportional"/>
        </w:rPr>
        <w:t>to: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s</w:t>
      </w:r>
      <w:r w:rsidR="00E65D62" w:rsidRPr="00304463">
        <w:rPr>
          <w:rStyle w:val="hpsalt-edited"/>
          <w:lang w:val="en"/>
          <w14:numSpacing w14:val="proportional"/>
        </w:rPr>
        <w:t>pongiosis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p</w:t>
      </w:r>
      <w:r w:rsidR="00E65D62" w:rsidRPr="00304463">
        <w:rPr>
          <w:rStyle w:val="hpsalt-edited"/>
          <w:lang w:val="en"/>
          <w14:numSpacing w14:val="proportional"/>
        </w:rPr>
        <w:t>arakeratosis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>
        <w:rPr>
          <w:rStyle w:val="hpsalt-edited"/>
          <w:lang w:val="en"/>
          <w14:numSpacing w14:val="proportional"/>
        </w:rPr>
        <w:t>h</w:t>
      </w:r>
      <w:r w:rsidR="00E65D62" w:rsidRPr="00304463">
        <w:rPr>
          <w:rStyle w:val="hpsalt-edited"/>
          <w:lang w:val="en"/>
          <w14:numSpacing w14:val="proportional"/>
        </w:rPr>
        <w:t>yperkeratosis</w:t>
      </w:r>
    </w:p>
    <w:p w:rsidR="00E65D62" w:rsidRP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 w:rsidRPr="00304463">
        <w:rPr>
          <w:rStyle w:val="hpsalt-edited"/>
          <w:lang w:val="en"/>
          <w14:numSpacing w14:val="proportional"/>
        </w:rPr>
        <w:t>e</w:t>
      </w:r>
      <w:r w:rsidR="00E65D62" w:rsidRPr="00304463">
        <w:rPr>
          <w:rStyle w:val="hpsalt-edited"/>
          <w:lang w:val="en"/>
          <w14:numSpacing w14:val="proportional"/>
        </w:rPr>
        <w:t>xpansion of dermal papillae</w:t>
      </w:r>
      <w:r w:rsidRPr="00524FE3">
        <w:rPr>
          <w:rFonts w:ascii="Arial" w:hAnsi="Arial" w:cs="Arial"/>
        </w:rPr>
        <w:t>*</w:t>
      </w:r>
    </w:p>
    <w:p w:rsidR="00304463" w:rsidRPr="00304463" w:rsidRDefault="00304463" w:rsidP="00304463">
      <w:pPr>
        <w:rPr>
          <w:rStyle w:val="hpsalt-edited"/>
          <w:lang w:val="en"/>
          <w14:numSpacing w14:val="proportional"/>
        </w:rPr>
      </w:pPr>
    </w:p>
    <w:p w:rsidR="00304463" w:rsidRDefault="00304463" w:rsidP="00304463">
      <w:pPr>
        <w:pStyle w:val="ListParagraph"/>
        <w:numPr>
          <w:ilvl w:val="0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H</w:t>
      </w:r>
      <w:r w:rsidR="003E68C6" w:rsidRPr="00304463">
        <w:rPr>
          <w:rStyle w:val="hpsalt-edited"/>
          <w:lang w:val="en"/>
          <w14:numSpacing w14:val="proportional"/>
        </w:rPr>
        <w:t>istopathological</w:t>
      </w:r>
      <w:proofErr w:type="spellEnd"/>
      <w:r w:rsidR="003E68C6" w:rsidRPr="00304463">
        <w:rPr>
          <w:rStyle w:val="hpsalt-edited"/>
          <w:lang w:val="en"/>
          <w14:numSpacing w14:val="proportional"/>
        </w:rPr>
        <w:t xml:space="preserve"> substrate of hives </w:t>
      </w:r>
      <w:proofErr w:type="spellStart"/>
      <w:r w:rsidR="003E68C6" w:rsidRPr="00304463">
        <w:rPr>
          <w:rStyle w:val="hpsalt-edited"/>
          <w:lang w:val="en"/>
          <w14:numSpacing w14:val="proportional"/>
        </w:rPr>
        <w:t>is: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p</w:t>
      </w:r>
      <w:r w:rsidR="003E68C6" w:rsidRPr="00304463">
        <w:rPr>
          <w:rStyle w:val="hpsalt-edited"/>
          <w:lang w:val="en"/>
          <w14:numSpacing w14:val="proportional"/>
        </w:rPr>
        <w:t>arakeratosis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s</w:t>
      </w:r>
      <w:r w:rsidR="003E68C6" w:rsidRPr="00304463">
        <w:rPr>
          <w:rStyle w:val="hpsalt-edited"/>
          <w:lang w:val="en"/>
          <w14:numSpacing w14:val="proportional"/>
        </w:rPr>
        <w:t>pongiosis</w:t>
      </w:r>
      <w:proofErr w:type="spellEnd"/>
    </w:p>
    <w:p w:rsid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proofErr w:type="spellStart"/>
      <w:r>
        <w:rPr>
          <w:rStyle w:val="hpsalt-edited"/>
          <w:lang w:val="en"/>
          <w14:numSpacing w14:val="proportional"/>
        </w:rPr>
        <w:t>hypergranulos</w:t>
      </w:r>
      <w:r w:rsidR="003E68C6" w:rsidRPr="00304463">
        <w:rPr>
          <w:rStyle w:val="hpsalt-edited"/>
          <w:lang w:val="en"/>
          <w14:numSpacing w14:val="proportional"/>
        </w:rPr>
        <w:t>is</w:t>
      </w:r>
      <w:bookmarkStart w:id="0" w:name="_GoBack"/>
      <w:bookmarkEnd w:id="0"/>
      <w:proofErr w:type="spellEnd"/>
    </w:p>
    <w:p w:rsidR="003E68C6" w:rsidRPr="00304463" w:rsidRDefault="00304463" w:rsidP="00304463">
      <w:pPr>
        <w:pStyle w:val="ListParagraph"/>
        <w:numPr>
          <w:ilvl w:val="2"/>
          <w:numId w:val="12"/>
        </w:numPr>
        <w:rPr>
          <w:rStyle w:val="hpsalt-edited"/>
          <w:lang w:val="en"/>
          <w14:numSpacing w14:val="proportional"/>
        </w:rPr>
      </w:pPr>
      <w:r w:rsidRPr="00304463">
        <w:rPr>
          <w:rStyle w:val="hpsalt-edited"/>
          <w:lang w:val="en"/>
          <w14:numSpacing w14:val="proportional"/>
        </w:rPr>
        <w:t>t</w:t>
      </w:r>
      <w:r w:rsidR="003E68C6" w:rsidRPr="00304463">
        <w:rPr>
          <w:rStyle w:val="hpsalt-edited"/>
          <w:lang w:val="en"/>
          <w14:numSpacing w14:val="proportional"/>
        </w:rPr>
        <w:t>ransient edema in the dermis</w:t>
      </w:r>
      <w:r w:rsidRPr="00524FE3">
        <w:rPr>
          <w:rFonts w:ascii="Arial" w:hAnsi="Arial" w:cs="Arial"/>
        </w:rPr>
        <w:t>*</w:t>
      </w:r>
    </w:p>
    <w:p w:rsidR="00860ED8" w:rsidRPr="00031F92" w:rsidRDefault="00860ED8" w:rsidP="00306E28">
      <w:pPr>
        <w:pStyle w:val="ListParagraph"/>
        <w:rPr>
          <w:rStyle w:val="hpsalt-edited"/>
          <w:lang w:val="en"/>
          <w14:numSpacing w14:val="proportional"/>
        </w:rPr>
      </w:pPr>
    </w:p>
    <w:p w:rsidR="00860ED8" w:rsidRPr="00031F92" w:rsidRDefault="00860ED8" w:rsidP="00AE0658">
      <w:pPr>
        <w:ind w:left="720"/>
        <w:rPr>
          <w:rStyle w:val="hps"/>
          <w:sz w:val="28"/>
          <w:szCs w:val="28"/>
          <w:lang w:val="en"/>
          <w14:numSpacing w14:val="proportional"/>
        </w:rPr>
      </w:pPr>
    </w:p>
    <w:p w:rsidR="007F40F3" w:rsidRPr="00031F92" w:rsidRDefault="007F40F3" w:rsidP="00AE0658">
      <w:pPr>
        <w:ind w:left="720"/>
        <w:rPr>
          <w14:numSpacing w14:val="proportional"/>
        </w:rPr>
      </w:pPr>
    </w:p>
    <w:sectPr w:rsidR="007F40F3" w:rsidRPr="0003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310"/>
    <w:multiLevelType w:val="hybridMultilevel"/>
    <w:tmpl w:val="AFF624CE"/>
    <w:lvl w:ilvl="0" w:tplc="01C09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D220D"/>
    <w:multiLevelType w:val="hybridMultilevel"/>
    <w:tmpl w:val="20B64A88"/>
    <w:lvl w:ilvl="0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9A264FC"/>
    <w:multiLevelType w:val="multilevel"/>
    <w:tmpl w:val="B84E3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BB62918"/>
    <w:multiLevelType w:val="hybridMultilevel"/>
    <w:tmpl w:val="55AABAD6"/>
    <w:lvl w:ilvl="0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BCF5CF7"/>
    <w:multiLevelType w:val="hybridMultilevel"/>
    <w:tmpl w:val="4EA440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309AE"/>
    <w:multiLevelType w:val="hybridMultilevel"/>
    <w:tmpl w:val="D6AE7360"/>
    <w:lvl w:ilvl="0" w:tplc="33C0978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46C5E89"/>
    <w:multiLevelType w:val="hybridMultilevel"/>
    <w:tmpl w:val="CF92B1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80984"/>
    <w:multiLevelType w:val="hybridMultilevel"/>
    <w:tmpl w:val="60E476B0"/>
    <w:lvl w:ilvl="0" w:tplc="0402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37811886"/>
    <w:multiLevelType w:val="hybridMultilevel"/>
    <w:tmpl w:val="F6E8CBC4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9">
    <w:nsid w:val="37E334A2"/>
    <w:multiLevelType w:val="multilevel"/>
    <w:tmpl w:val="DA2A10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80844A8"/>
    <w:multiLevelType w:val="multilevel"/>
    <w:tmpl w:val="3ABC9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D1627C5"/>
    <w:multiLevelType w:val="hybridMultilevel"/>
    <w:tmpl w:val="728E43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742F6"/>
    <w:multiLevelType w:val="hybridMultilevel"/>
    <w:tmpl w:val="0EE23D08"/>
    <w:lvl w:ilvl="0" w:tplc="040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>
    <w:nsid w:val="49685729"/>
    <w:multiLevelType w:val="hybridMultilevel"/>
    <w:tmpl w:val="870EAC02"/>
    <w:lvl w:ilvl="0" w:tplc="0402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>
    <w:nsid w:val="54AA3F98"/>
    <w:multiLevelType w:val="hybridMultilevel"/>
    <w:tmpl w:val="F738A2F6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5">
    <w:nsid w:val="55167C48"/>
    <w:multiLevelType w:val="hybridMultilevel"/>
    <w:tmpl w:val="51B29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67B64"/>
    <w:multiLevelType w:val="hybridMultilevel"/>
    <w:tmpl w:val="DE363BC0"/>
    <w:lvl w:ilvl="0" w:tplc="FB826D12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338EC88">
      <w:start w:val="1"/>
      <w:numFmt w:val="lowerLetter"/>
      <w:lvlText w:val="%3)"/>
      <w:lvlJc w:val="left"/>
      <w:pPr>
        <w:ind w:left="1530" w:hanging="360"/>
      </w:pPr>
      <w:rPr>
        <w:rFonts w:hint="default"/>
        <w:color w:val="auto"/>
      </w:rPr>
    </w:lvl>
    <w:lvl w:ilvl="3" w:tplc="3056BDB6">
      <w:start w:val="1"/>
      <w:numFmt w:val="decimal"/>
      <w:lvlText w:val="%4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2260E"/>
    <w:multiLevelType w:val="hybridMultilevel"/>
    <w:tmpl w:val="3710CBD4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8">
    <w:nsid w:val="6A737A97"/>
    <w:multiLevelType w:val="hybridMultilevel"/>
    <w:tmpl w:val="949833E0"/>
    <w:lvl w:ilvl="0" w:tplc="0402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9">
    <w:nsid w:val="6ACE2983"/>
    <w:multiLevelType w:val="hybridMultilevel"/>
    <w:tmpl w:val="DBC004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1502C"/>
    <w:multiLevelType w:val="hybridMultilevel"/>
    <w:tmpl w:val="F8CEA8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A11EDA"/>
    <w:multiLevelType w:val="multilevel"/>
    <w:tmpl w:val="AAF639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7F0070B"/>
    <w:multiLevelType w:val="multilevel"/>
    <w:tmpl w:val="CBFAC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AA42D7C"/>
    <w:multiLevelType w:val="hybridMultilevel"/>
    <w:tmpl w:val="49C443D0"/>
    <w:lvl w:ilvl="0" w:tplc="39B2CF54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6"/>
  </w:num>
  <w:num w:numId="5">
    <w:abstractNumId w:val="22"/>
  </w:num>
  <w:num w:numId="6">
    <w:abstractNumId w:val="4"/>
  </w:num>
  <w:num w:numId="7">
    <w:abstractNumId w:val="0"/>
  </w:num>
  <w:num w:numId="8">
    <w:abstractNumId w:val="19"/>
  </w:num>
  <w:num w:numId="9">
    <w:abstractNumId w:val="2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2"/>
  </w:num>
  <w:num w:numId="16">
    <w:abstractNumId w:val="14"/>
  </w:num>
  <w:num w:numId="17">
    <w:abstractNumId w:val="17"/>
  </w:num>
  <w:num w:numId="18">
    <w:abstractNumId w:val="8"/>
  </w:num>
  <w:num w:numId="19">
    <w:abstractNumId w:val="18"/>
  </w:num>
  <w:num w:numId="20">
    <w:abstractNumId w:val="13"/>
  </w:num>
  <w:num w:numId="21">
    <w:abstractNumId w:val="1"/>
  </w:num>
  <w:num w:numId="22">
    <w:abstractNumId w:val="7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7"/>
    <w:rsid w:val="00031F92"/>
    <w:rsid w:val="001A2407"/>
    <w:rsid w:val="00304463"/>
    <w:rsid w:val="00306E28"/>
    <w:rsid w:val="003E68C6"/>
    <w:rsid w:val="00524FE3"/>
    <w:rsid w:val="00611FA4"/>
    <w:rsid w:val="00735916"/>
    <w:rsid w:val="007F40F3"/>
    <w:rsid w:val="00860ED8"/>
    <w:rsid w:val="00866B21"/>
    <w:rsid w:val="00AB41A4"/>
    <w:rsid w:val="00AE0658"/>
    <w:rsid w:val="00B25C76"/>
    <w:rsid w:val="00B97D27"/>
    <w:rsid w:val="00CB4D99"/>
    <w:rsid w:val="00E65D62"/>
    <w:rsid w:val="00E94286"/>
    <w:rsid w:val="00FC18D9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60ED8"/>
  </w:style>
  <w:style w:type="character" w:customStyle="1" w:styleId="hpsalt-edited">
    <w:name w:val="hps alt-edited"/>
    <w:basedOn w:val="DefaultParagraphFont"/>
    <w:rsid w:val="00860ED8"/>
  </w:style>
  <w:style w:type="paragraph" w:styleId="ListParagraph">
    <w:name w:val="List Paragraph"/>
    <w:basedOn w:val="Normal"/>
    <w:uiPriority w:val="34"/>
    <w:qFormat/>
    <w:rsid w:val="00860ED8"/>
    <w:pPr>
      <w:ind w:left="720"/>
      <w:contextualSpacing/>
    </w:pPr>
  </w:style>
  <w:style w:type="character" w:customStyle="1" w:styleId="st">
    <w:name w:val="st"/>
    <w:basedOn w:val="DefaultParagraphFont"/>
    <w:rsid w:val="00B2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60ED8"/>
  </w:style>
  <w:style w:type="character" w:customStyle="1" w:styleId="hpsalt-edited">
    <w:name w:val="hps alt-edited"/>
    <w:basedOn w:val="DefaultParagraphFont"/>
    <w:rsid w:val="00860ED8"/>
  </w:style>
  <w:style w:type="paragraph" w:styleId="ListParagraph">
    <w:name w:val="List Paragraph"/>
    <w:basedOn w:val="Normal"/>
    <w:uiPriority w:val="34"/>
    <w:qFormat/>
    <w:rsid w:val="00860ED8"/>
    <w:pPr>
      <w:ind w:left="720"/>
      <w:contextualSpacing/>
    </w:pPr>
  </w:style>
  <w:style w:type="character" w:customStyle="1" w:styleId="st">
    <w:name w:val="st"/>
    <w:basedOn w:val="DefaultParagraphFont"/>
    <w:rsid w:val="00B2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4A63-CE52-4B52-B2FA-4AACDCB3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2014-04-16T05:38:00Z</dcterms:created>
  <dcterms:modified xsi:type="dcterms:W3CDTF">2020-06-25T21:55:00Z</dcterms:modified>
</cp:coreProperties>
</file>