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16" w:rsidRDefault="00995116" w:rsidP="001132EB">
      <w:pPr>
        <w:jc w:val="center"/>
        <w:rPr>
          <w:b/>
        </w:rPr>
      </w:pPr>
    </w:p>
    <w:p w:rsidR="001132EB" w:rsidRPr="001132EB" w:rsidRDefault="001132EB" w:rsidP="001132EB">
      <w:pPr>
        <w:jc w:val="center"/>
        <w:rPr>
          <w:b/>
        </w:rPr>
      </w:pPr>
      <w:r w:rsidRPr="001132EB">
        <w:rPr>
          <w:b/>
        </w:rPr>
        <w:t>ЖЕНЕВСКА ДЕКЛАРАЦИЯ</w:t>
      </w:r>
    </w:p>
    <w:p w:rsidR="00995116" w:rsidRDefault="00995116" w:rsidP="001132EB">
      <w:pPr>
        <w:jc w:val="center"/>
      </w:pPr>
    </w:p>
    <w:p w:rsidR="001132EB" w:rsidRDefault="001132EB" w:rsidP="001132EB">
      <w:pPr>
        <w:jc w:val="center"/>
      </w:pPr>
      <w:bookmarkStart w:id="0" w:name="_GoBack"/>
      <w:bookmarkEnd w:id="0"/>
      <w:r>
        <w:t xml:space="preserve">(приета на 2-та Генерална Асамблея на СМА, Женева, септ. 1948 г.; </w:t>
      </w:r>
      <w:proofErr w:type="spellStart"/>
      <w:r>
        <w:t>посл</w:t>
      </w:r>
      <w:proofErr w:type="spellEnd"/>
      <w:r>
        <w:t>. изм. и доп. 2005 и 2006)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В момента на приемането ми за член на медицинската професия: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Тържествено обещавам да посветя живота си в служба на човечността;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отдавам на моите учители почитта и благодарността, които те заслужават;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упражнявам моята професия добросъвестно и с достойнство;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Здравето на всеки мой пациент ще бъде за мен от първостепенно значение;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зачитам тайните, които ми са доверени, дори след смъртта на пациента;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поддържам с всички средства, с които разполагам, честта и благородните традиции на медицинската професия;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Моите колеги ще бъдат мои братя;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Няма да допускам съображения за възраст, заболяване или инвалидност, религия, етнически произход, пол, националност, раса, политическа принадлежност, сексуална ориентация или социално положение да се намесят между моя дълг и моя пациент;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поддържам най-висок респект към човешкия живот;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Няма да използвам моите медицински познания за нарушаване на човешките права и граждански свободи, дори под заплаха;</w:t>
      </w:r>
    </w:p>
    <w:p w:rsidR="00746E7C" w:rsidRDefault="001132EB" w:rsidP="001132EB">
      <w:pPr>
        <w:pStyle w:val="ListParagraph"/>
        <w:numPr>
          <w:ilvl w:val="0"/>
          <w:numId w:val="1"/>
        </w:numPr>
      </w:pPr>
      <w:r>
        <w:t>Давам тези обещания тържествено, свободно и според честта си.</w:t>
      </w:r>
    </w:p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07D6"/>
    <w:multiLevelType w:val="hybridMultilevel"/>
    <w:tmpl w:val="7E482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EB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32EB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95116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2200"/>
  <w15:docId w15:val="{4CB1672A-8F78-44C2-A5BA-E3F4D8B2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11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Tzanev-Home</cp:lastModifiedBy>
  <cp:revision>3</cp:revision>
  <cp:lastPrinted>2020-03-21T10:07:00Z</cp:lastPrinted>
  <dcterms:created xsi:type="dcterms:W3CDTF">2020-03-17T09:53:00Z</dcterms:created>
  <dcterms:modified xsi:type="dcterms:W3CDTF">2020-03-21T10:07:00Z</dcterms:modified>
</cp:coreProperties>
</file>