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F5C" w:rsidRPr="00BF7AF1" w:rsidRDefault="00820F5C" w:rsidP="00820F5C">
      <w:pPr>
        <w:spacing w:line="360" w:lineRule="auto"/>
        <w:jc w:val="center"/>
        <w:rPr>
          <w:b/>
          <w:szCs w:val="24"/>
        </w:rPr>
      </w:pPr>
      <w:r w:rsidRPr="00BF7AF1">
        <w:rPr>
          <w:b/>
          <w:caps/>
          <w:szCs w:val="24"/>
        </w:rPr>
        <w:t>Медицински университет</w:t>
      </w:r>
      <w:r w:rsidRPr="00BF7AF1">
        <w:rPr>
          <w:b/>
          <w:szCs w:val="24"/>
        </w:rPr>
        <w:t xml:space="preserve">  -  ПЛЕВЕН</w:t>
      </w:r>
    </w:p>
    <w:p w:rsidR="00820F5C" w:rsidRPr="00BF7AF1" w:rsidRDefault="00820F5C" w:rsidP="00820F5C">
      <w:pPr>
        <w:pStyle w:val="BodyText"/>
        <w:jc w:val="center"/>
        <w:rPr>
          <w:szCs w:val="24"/>
        </w:rPr>
      </w:pPr>
      <w:r w:rsidRPr="00BF7AF1">
        <w:rPr>
          <w:szCs w:val="24"/>
        </w:rPr>
        <w:t>ФАКУЛТЕТ „ОБЩЕСТВЕНО ЗДРАВЕ”</w:t>
      </w:r>
    </w:p>
    <w:p w:rsidR="00F361E6" w:rsidRPr="00BF7AF1" w:rsidRDefault="00F361E6" w:rsidP="00820F5C">
      <w:pPr>
        <w:ind w:right="-720"/>
        <w:rPr>
          <w:szCs w:val="24"/>
        </w:rPr>
      </w:pPr>
    </w:p>
    <w:p w:rsidR="00820F5C" w:rsidRPr="00BF7AF1" w:rsidRDefault="00820F5C" w:rsidP="00820F5C">
      <w:pPr>
        <w:ind w:right="-720"/>
        <w:rPr>
          <w:szCs w:val="24"/>
        </w:rPr>
      </w:pPr>
      <w:r w:rsidRPr="00BF7AF1">
        <w:rPr>
          <w:szCs w:val="24"/>
        </w:rPr>
        <w:t>ОДОБРЯВАМ:</w:t>
      </w:r>
      <w:r w:rsidRPr="00BF7AF1">
        <w:rPr>
          <w:szCs w:val="24"/>
        </w:rPr>
        <w:tab/>
        <w:t xml:space="preserve">       </w:t>
      </w:r>
      <w:r w:rsidRPr="00BF7AF1">
        <w:rPr>
          <w:szCs w:val="24"/>
        </w:rPr>
        <w:tab/>
      </w:r>
      <w:r w:rsidRPr="00BF7AF1">
        <w:rPr>
          <w:szCs w:val="24"/>
        </w:rPr>
        <w:tab/>
      </w:r>
      <w:r w:rsidRPr="00BF7AF1">
        <w:rPr>
          <w:szCs w:val="24"/>
        </w:rPr>
        <w:tab/>
      </w:r>
      <w:r w:rsidRPr="00BF7AF1">
        <w:rPr>
          <w:szCs w:val="24"/>
        </w:rPr>
        <w:tab/>
      </w:r>
      <w:r w:rsidRPr="00BF7AF1">
        <w:rPr>
          <w:szCs w:val="24"/>
        </w:rPr>
        <w:tab/>
      </w:r>
      <w:r w:rsidR="007E608F" w:rsidRPr="00BF7AF1">
        <w:rPr>
          <w:szCs w:val="24"/>
        </w:rPr>
        <w:tab/>
      </w:r>
      <w:r w:rsidRPr="00BF7AF1">
        <w:rPr>
          <w:szCs w:val="24"/>
        </w:rPr>
        <w:t xml:space="preserve">ВЛИЗА В СИЛА </w:t>
      </w:r>
    </w:p>
    <w:p w:rsidR="00820F5C" w:rsidRPr="00BF7AF1" w:rsidRDefault="00820F5C" w:rsidP="00820F5C">
      <w:pPr>
        <w:ind w:right="-720"/>
        <w:rPr>
          <w:szCs w:val="24"/>
        </w:rPr>
      </w:pPr>
      <w:r w:rsidRPr="00BF7AF1">
        <w:rPr>
          <w:szCs w:val="24"/>
        </w:rPr>
        <w:t>Де</w:t>
      </w:r>
      <w:r w:rsidR="00634836" w:rsidRPr="00BF7AF1">
        <w:rPr>
          <w:szCs w:val="24"/>
        </w:rPr>
        <w:t>кан на ФОЗ</w:t>
      </w:r>
      <w:r w:rsidR="00634836" w:rsidRPr="00BF7AF1">
        <w:rPr>
          <w:szCs w:val="24"/>
        </w:rPr>
        <w:tab/>
      </w:r>
      <w:r w:rsidR="00634836" w:rsidRPr="00BF7AF1">
        <w:rPr>
          <w:szCs w:val="24"/>
        </w:rPr>
        <w:tab/>
      </w:r>
      <w:r w:rsidR="00634836" w:rsidRPr="00BF7AF1">
        <w:rPr>
          <w:szCs w:val="24"/>
        </w:rPr>
        <w:tab/>
      </w:r>
      <w:r w:rsidR="00634836" w:rsidRPr="00BF7AF1">
        <w:rPr>
          <w:szCs w:val="24"/>
        </w:rPr>
        <w:tab/>
      </w:r>
      <w:r w:rsidR="00634836" w:rsidRPr="00BF7AF1">
        <w:rPr>
          <w:szCs w:val="24"/>
        </w:rPr>
        <w:tab/>
      </w:r>
      <w:r w:rsidR="00634836" w:rsidRPr="00BF7AF1">
        <w:rPr>
          <w:szCs w:val="24"/>
        </w:rPr>
        <w:tab/>
      </w:r>
      <w:r w:rsidR="007E608F" w:rsidRPr="00BF7AF1">
        <w:rPr>
          <w:szCs w:val="24"/>
        </w:rPr>
        <w:tab/>
      </w:r>
      <w:r w:rsidR="0047153F" w:rsidRPr="00BF7AF1">
        <w:rPr>
          <w:szCs w:val="24"/>
        </w:rPr>
        <w:t>ОТ УЧЕБНАТА 2017/2018</w:t>
      </w:r>
      <w:r w:rsidRPr="00BF7AF1">
        <w:rPr>
          <w:szCs w:val="24"/>
        </w:rPr>
        <w:t xml:space="preserve"> Г.</w:t>
      </w:r>
    </w:p>
    <w:p w:rsidR="00820F5C" w:rsidRPr="00BF7AF1" w:rsidRDefault="00A85BEE" w:rsidP="007E608F">
      <w:pPr>
        <w:ind w:right="-900" w:firstLine="720"/>
        <w:rPr>
          <w:szCs w:val="24"/>
        </w:rPr>
      </w:pPr>
      <w:r w:rsidRPr="00BF7AF1">
        <w:rPr>
          <w:szCs w:val="24"/>
        </w:rPr>
        <w:t>(Проф</w:t>
      </w:r>
      <w:r w:rsidR="00820F5C" w:rsidRPr="00BF7AF1">
        <w:rPr>
          <w:szCs w:val="24"/>
        </w:rPr>
        <w:t>. д-р С. Янкуловска, д.м.</w:t>
      </w:r>
      <w:r w:rsidRPr="00BF7AF1">
        <w:rPr>
          <w:szCs w:val="24"/>
        </w:rPr>
        <w:t>н.</w:t>
      </w:r>
      <w:r w:rsidR="00820F5C" w:rsidRPr="00BF7AF1">
        <w:rPr>
          <w:szCs w:val="24"/>
        </w:rPr>
        <w:t>)</w:t>
      </w:r>
      <w:r w:rsidR="00820F5C" w:rsidRPr="00BF7AF1">
        <w:rPr>
          <w:szCs w:val="24"/>
        </w:rPr>
        <w:tab/>
      </w:r>
      <w:r w:rsidR="00820F5C" w:rsidRPr="00BF7AF1">
        <w:rPr>
          <w:szCs w:val="24"/>
        </w:rPr>
        <w:tab/>
      </w:r>
    </w:p>
    <w:p w:rsidR="00820F5C" w:rsidRPr="00BF7AF1" w:rsidRDefault="00820F5C" w:rsidP="00820F5C">
      <w:pPr>
        <w:ind w:right="-720"/>
        <w:jc w:val="both"/>
        <w:rPr>
          <w:szCs w:val="24"/>
        </w:rPr>
      </w:pPr>
      <w:r w:rsidRPr="00BF7AF1">
        <w:rPr>
          <w:szCs w:val="24"/>
        </w:rPr>
        <w:t xml:space="preserve">                       </w:t>
      </w:r>
      <w:r w:rsidRPr="00BF7AF1">
        <w:rPr>
          <w:szCs w:val="24"/>
        </w:rPr>
        <w:tab/>
      </w:r>
    </w:p>
    <w:p w:rsidR="00820F5C" w:rsidRPr="00BF7AF1" w:rsidRDefault="00820F5C" w:rsidP="00820F5C">
      <w:pPr>
        <w:jc w:val="both"/>
        <w:rPr>
          <w:szCs w:val="24"/>
        </w:rPr>
      </w:pPr>
      <w:r w:rsidRPr="00BF7AF1">
        <w:rPr>
          <w:szCs w:val="24"/>
        </w:rPr>
        <w:tab/>
      </w:r>
      <w:r w:rsidRPr="00BF7AF1">
        <w:rPr>
          <w:szCs w:val="24"/>
        </w:rPr>
        <w:tab/>
      </w:r>
      <w:r w:rsidRPr="00BF7AF1">
        <w:rPr>
          <w:szCs w:val="24"/>
        </w:rPr>
        <w:tab/>
      </w:r>
      <w:r w:rsidRPr="00BF7AF1">
        <w:rPr>
          <w:szCs w:val="24"/>
        </w:rPr>
        <w:tab/>
      </w:r>
      <w:r w:rsidRPr="00BF7AF1">
        <w:rPr>
          <w:szCs w:val="24"/>
        </w:rPr>
        <w:tab/>
        <w:t xml:space="preserve">              </w:t>
      </w:r>
    </w:p>
    <w:p w:rsidR="00ED297E" w:rsidRPr="00BF7AF1" w:rsidRDefault="00820F5C" w:rsidP="00ED297E">
      <w:pPr>
        <w:jc w:val="both"/>
        <w:rPr>
          <w:szCs w:val="24"/>
        </w:rPr>
      </w:pPr>
      <w:r w:rsidRPr="00BF7AF1">
        <w:rPr>
          <w:szCs w:val="24"/>
        </w:rPr>
        <w:tab/>
      </w:r>
    </w:p>
    <w:p w:rsidR="00B115C7" w:rsidRPr="00BF7AF1" w:rsidRDefault="00B115C7" w:rsidP="00820F5C">
      <w:pPr>
        <w:spacing w:line="360" w:lineRule="auto"/>
        <w:jc w:val="center"/>
        <w:rPr>
          <w:b/>
          <w:szCs w:val="24"/>
        </w:rPr>
      </w:pPr>
    </w:p>
    <w:p w:rsidR="00820F5C" w:rsidRPr="00BF7AF1" w:rsidRDefault="00820F5C" w:rsidP="00820F5C">
      <w:pPr>
        <w:spacing w:line="360" w:lineRule="auto"/>
        <w:jc w:val="center"/>
        <w:rPr>
          <w:b/>
          <w:szCs w:val="24"/>
        </w:rPr>
      </w:pPr>
      <w:r w:rsidRPr="00BF7AF1">
        <w:rPr>
          <w:b/>
          <w:szCs w:val="24"/>
        </w:rPr>
        <w:t>УЧЕБНА ПРОГРАМА</w:t>
      </w:r>
    </w:p>
    <w:p w:rsidR="00B115C7" w:rsidRPr="00BF7AF1" w:rsidRDefault="00B115C7" w:rsidP="00820F5C">
      <w:pPr>
        <w:spacing w:line="360" w:lineRule="auto"/>
        <w:jc w:val="center"/>
        <w:rPr>
          <w:b/>
          <w:caps/>
          <w:szCs w:val="24"/>
        </w:rPr>
      </w:pPr>
    </w:p>
    <w:p w:rsidR="00820F5C" w:rsidRPr="00BF7AF1" w:rsidRDefault="00820F5C" w:rsidP="00820F5C">
      <w:pPr>
        <w:spacing w:line="360" w:lineRule="auto"/>
        <w:jc w:val="center"/>
        <w:rPr>
          <w:b/>
          <w:caps/>
          <w:szCs w:val="24"/>
        </w:rPr>
      </w:pPr>
      <w:r w:rsidRPr="00BF7AF1">
        <w:rPr>
          <w:b/>
          <w:caps/>
          <w:szCs w:val="24"/>
        </w:rPr>
        <w:t>по</w:t>
      </w:r>
    </w:p>
    <w:p w:rsidR="00B115C7" w:rsidRPr="00BF7AF1" w:rsidRDefault="00B115C7" w:rsidP="00820F5C">
      <w:pPr>
        <w:spacing w:line="360" w:lineRule="auto"/>
        <w:jc w:val="center"/>
        <w:rPr>
          <w:b/>
          <w:szCs w:val="24"/>
        </w:rPr>
      </w:pPr>
    </w:p>
    <w:p w:rsidR="00820F5C" w:rsidRPr="00BF7AF1" w:rsidRDefault="00C2204E" w:rsidP="00820F5C">
      <w:pPr>
        <w:spacing w:line="360" w:lineRule="auto"/>
        <w:jc w:val="center"/>
        <w:rPr>
          <w:b/>
          <w:szCs w:val="24"/>
        </w:rPr>
      </w:pPr>
      <w:r>
        <w:rPr>
          <w:b/>
          <w:szCs w:val="24"/>
          <w:lang w:eastAsia="en-US"/>
        </w:rPr>
        <w:t>„</w:t>
      </w:r>
      <w:r w:rsidRPr="00C2204E">
        <w:rPr>
          <w:b/>
          <w:szCs w:val="24"/>
          <w:lang w:eastAsia="en-US"/>
        </w:rPr>
        <w:t>КИНЕЗИТЕРАПИЯ</w:t>
      </w:r>
      <w:r w:rsidR="00820F5C" w:rsidRPr="00BF7AF1">
        <w:rPr>
          <w:b/>
          <w:szCs w:val="24"/>
        </w:rPr>
        <w:t>”</w:t>
      </w:r>
    </w:p>
    <w:p w:rsidR="00820F5C" w:rsidRPr="00BF7AF1" w:rsidRDefault="00820F5C" w:rsidP="00820F5C">
      <w:pPr>
        <w:spacing w:line="276" w:lineRule="auto"/>
        <w:jc w:val="center"/>
        <w:rPr>
          <w:b/>
          <w:szCs w:val="24"/>
        </w:rPr>
      </w:pPr>
    </w:p>
    <w:p w:rsidR="00820F5C" w:rsidRPr="00BF7AF1" w:rsidRDefault="00820F5C" w:rsidP="00820F5C">
      <w:pPr>
        <w:pStyle w:val="Heading1"/>
        <w:spacing w:line="276" w:lineRule="auto"/>
        <w:rPr>
          <w:b w:val="0"/>
          <w:caps/>
          <w:sz w:val="24"/>
          <w:szCs w:val="24"/>
        </w:rPr>
      </w:pPr>
      <w:r w:rsidRPr="00BF7AF1">
        <w:rPr>
          <w:b w:val="0"/>
          <w:caps/>
          <w:sz w:val="24"/>
          <w:szCs w:val="24"/>
        </w:rPr>
        <w:t>за ОБРАЗОВАТЕЛНО-КВАЛИФИКАЦИОННА СТЕПЕН</w:t>
      </w:r>
    </w:p>
    <w:p w:rsidR="00820F5C" w:rsidRPr="00BF7AF1" w:rsidRDefault="00465D97" w:rsidP="00820F5C">
      <w:pPr>
        <w:pStyle w:val="Heading1"/>
        <w:spacing w:line="276" w:lineRule="auto"/>
        <w:rPr>
          <w:caps/>
          <w:sz w:val="24"/>
          <w:szCs w:val="24"/>
        </w:rPr>
      </w:pPr>
      <w:r w:rsidRPr="00BF7AF1">
        <w:rPr>
          <w:caps/>
          <w:sz w:val="24"/>
          <w:szCs w:val="24"/>
        </w:rPr>
        <w:t xml:space="preserve"> „</w:t>
      </w:r>
      <w:r w:rsidR="00820F5C" w:rsidRPr="00BF7AF1">
        <w:rPr>
          <w:caps/>
          <w:sz w:val="24"/>
          <w:szCs w:val="24"/>
        </w:rPr>
        <w:t>БАКАЛАВЪР”</w:t>
      </w:r>
    </w:p>
    <w:p w:rsidR="00820F5C" w:rsidRPr="00BF7AF1" w:rsidRDefault="00820F5C" w:rsidP="00820F5C">
      <w:pPr>
        <w:spacing w:line="360" w:lineRule="auto"/>
        <w:jc w:val="center"/>
        <w:rPr>
          <w:b/>
          <w:caps/>
          <w:szCs w:val="24"/>
        </w:rPr>
      </w:pPr>
    </w:p>
    <w:p w:rsidR="00820F5C" w:rsidRPr="00BF7AF1" w:rsidRDefault="00820F5C" w:rsidP="00A37D92">
      <w:pPr>
        <w:spacing w:line="360" w:lineRule="auto"/>
        <w:rPr>
          <w:b/>
          <w:caps/>
          <w:szCs w:val="24"/>
        </w:rPr>
      </w:pPr>
    </w:p>
    <w:p w:rsidR="00820F5C" w:rsidRPr="00BF7AF1" w:rsidRDefault="00820F5C" w:rsidP="00820F5C">
      <w:pPr>
        <w:spacing w:line="360" w:lineRule="auto"/>
        <w:jc w:val="center"/>
        <w:rPr>
          <w:b/>
          <w:caps/>
          <w:szCs w:val="24"/>
        </w:rPr>
      </w:pPr>
    </w:p>
    <w:p w:rsidR="00820F5C" w:rsidRPr="00BF7AF1" w:rsidRDefault="00820F5C" w:rsidP="00820F5C">
      <w:pPr>
        <w:spacing w:line="360" w:lineRule="auto"/>
        <w:jc w:val="center"/>
        <w:rPr>
          <w:b/>
          <w:caps/>
          <w:szCs w:val="24"/>
        </w:rPr>
      </w:pPr>
    </w:p>
    <w:p w:rsidR="00820F5C" w:rsidRPr="00BF7AF1" w:rsidRDefault="00820F5C" w:rsidP="00820F5C">
      <w:pPr>
        <w:spacing w:line="276" w:lineRule="auto"/>
        <w:jc w:val="center"/>
        <w:rPr>
          <w:caps/>
          <w:szCs w:val="24"/>
        </w:rPr>
      </w:pPr>
      <w:r w:rsidRPr="00BF7AF1">
        <w:rPr>
          <w:caps/>
          <w:szCs w:val="24"/>
        </w:rPr>
        <w:t>СПЕЦИАЛНОСТ:</w:t>
      </w:r>
    </w:p>
    <w:p w:rsidR="00C2204E" w:rsidRPr="00C2204E" w:rsidRDefault="00C2204E" w:rsidP="00C2204E">
      <w:pPr>
        <w:widowControl w:val="0"/>
        <w:spacing w:line="360" w:lineRule="auto"/>
        <w:jc w:val="center"/>
        <w:rPr>
          <w:szCs w:val="24"/>
          <w:lang w:val="ru-RU" w:eastAsia="en-US"/>
        </w:rPr>
      </w:pPr>
      <w:r w:rsidRPr="00C2204E">
        <w:rPr>
          <w:caps/>
          <w:szCs w:val="24"/>
          <w:lang w:val="ru-RU" w:eastAsia="en-US"/>
        </w:rPr>
        <w:t>“</w:t>
      </w:r>
      <w:r w:rsidRPr="00C2204E">
        <w:rPr>
          <w:b/>
          <w:szCs w:val="24"/>
          <w:lang w:eastAsia="en-US"/>
        </w:rPr>
        <w:t xml:space="preserve">МЕДИЦИНСКА РЕХАБИЛИТАЦИЯ И ЕРГОТЕРАПИЯ </w:t>
      </w:r>
      <w:r w:rsidRPr="00C2204E">
        <w:rPr>
          <w:caps/>
          <w:szCs w:val="24"/>
          <w:lang w:val="ru-RU" w:eastAsia="en-US"/>
        </w:rPr>
        <w:t>”</w:t>
      </w:r>
    </w:p>
    <w:p w:rsidR="00C2204E" w:rsidRPr="00C2204E" w:rsidRDefault="00C2204E" w:rsidP="00C2204E">
      <w:pPr>
        <w:widowControl w:val="0"/>
        <w:jc w:val="center"/>
        <w:rPr>
          <w:b/>
          <w:szCs w:val="24"/>
          <w:lang w:val="ru-RU" w:eastAsia="en-US"/>
        </w:rPr>
      </w:pPr>
      <w:r w:rsidRPr="00C2204E">
        <w:rPr>
          <w:b/>
          <w:szCs w:val="24"/>
          <w:lang w:eastAsia="en-US"/>
        </w:rPr>
        <w:t>РЕДОВНО</w:t>
      </w:r>
      <w:r w:rsidRPr="00C2204E">
        <w:rPr>
          <w:b/>
          <w:szCs w:val="24"/>
          <w:lang w:val="ru-RU" w:eastAsia="en-US"/>
        </w:rPr>
        <w:t xml:space="preserve"> ОБУЧЕНИЕ</w:t>
      </w:r>
    </w:p>
    <w:p w:rsidR="00C2204E" w:rsidRPr="00C2204E" w:rsidRDefault="00C2204E" w:rsidP="00C2204E">
      <w:pPr>
        <w:widowControl w:val="0"/>
        <w:jc w:val="center"/>
        <w:rPr>
          <w:b/>
          <w:szCs w:val="24"/>
          <w:lang w:val="ru-RU" w:eastAsia="en-US"/>
        </w:rPr>
      </w:pPr>
    </w:p>
    <w:p w:rsidR="00820F5C" w:rsidRPr="00BF7AF1" w:rsidRDefault="00820F5C" w:rsidP="00B85E8D">
      <w:pPr>
        <w:spacing w:line="276" w:lineRule="auto"/>
        <w:ind w:left="1080"/>
        <w:rPr>
          <w:b/>
          <w:caps/>
          <w:szCs w:val="24"/>
        </w:rPr>
      </w:pPr>
    </w:p>
    <w:p w:rsidR="00820F5C" w:rsidRPr="00BF7AF1" w:rsidRDefault="00820F5C" w:rsidP="00820F5C">
      <w:pPr>
        <w:spacing w:line="360" w:lineRule="auto"/>
        <w:jc w:val="center"/>
        <w:rPr>
          <w:b/>
          <w:szCs w:val="24"/>
        </w:rPr>
      </w:pPr>
    </w:p>
    <w:p w:rsidR="00820F5C" w:rsidRPr="00BF7AF1" w:rsidRDefault="003D11D1" w:rsidP="00820F5C">
      <w:pPr>
        <w:spacing w:line="360" w:lineRule="auto"/>
        <w:jc w:val="center"/>
        <w:rPr>
          <w:b/>
          <w:szCs w:val="24"/>
        </w:rPr>
      </w:pPr>
      <w:r w:rsidRPr="00BF7AF1">
        <w:rPr>
          <w:b/>
          <w:szCs w:val="24"/>
        </w:rPr>
        <w:t>РЕДОВНО</w:t>
      </w:r>
      <w:r w:rsidR="00820F5C" w:rsidRPr="00BF7AF1">
        <w:rPr>
          <w:b/>
          <w:szCs w:val="24"/>
        </w:rPr>
        <w:t xml:space="preserve"> ОБУЧЕНИЕ</w:t>
      </w:r>
      <w:r w:rsidR="00820F5C" w:rsidRPr="00BF7AF1">
        <w:rPr>
          <w:szCs w:val="24"/>
        </w:rPr>
        <w:t xml:space="preserve"> </w:t>
      </w:r>
    </w:p>
    <w:p w:rsidR="00820F5C" w:rsidRPr="00BF7AF1" w:rsidRDefault="00820F5C" w:rsidP="00820F5C">
      <w:pPr>
        <w:jc w:val="both"/>
        <w:rPr>
          <w:szCs w:val="24"/>
        </w:rPr>
      </w:pPr>
    </w:p>
    <w:p w:rsidR="00820F5C" w:rsidRPr="00BF7AF1" w:rsidRDefault="00820F5C" w:rsidP="00820F5C">
      <w:pPr>
        <w:jc w:val="both"/>
        <w:rPr>
          <w:szCs w:val="24"/>
        </w:rPr>
      </w:pPr>
    </w:p>
    <w:p w:rsidR="00820F5C" w:rsidRPr="00BF7AF1" w:rsidRDefault="00820F5C" w:rsidP="00820F5C">
      <w:pPr>
        <w:jc w:val="both"/>
        <w:rPr>
          <w:szCs w:val="24"/>
        </w:rPr>
      </w:pPr>
    </w:p>
    <w:p w:rsidR="008D6D8C" w:rsidRPr="00BF7AF1" w:rsidRDefault="008D6D8C" w:rsidP="00820F5C">
      <w:pPr>
        <w:spacing w:line="360" w:lineRule="auto"/>
        <w:jc w:val="center"/>
        <w:rPr>
          <w:b/>
          <w:szCs w:val="24"/>
        </w:rPr>
      </w:pPr>
    </w:p>
    <w:p w:rsidR="008D6D8C" w:rsidRPr="00BF7AF1" w:rsidRDefault="008D6D8C" w:rsidP="00820F5C">
      <w:pPr>
        <w:spacing w:line="360" w:lineRule="auto"/>
        <w:jc w:val="center"/>
        <w:rPr>
          <w:b/>
          <w:szCs w:val="24"/>
        </w:rPr>
      </w:pPr>
    </w:p>
    <w:p w:rsidR="008D6D8C" w:rsidRPr="00BF7AF1" w:rsidRDefault="008D6D8C" w:rsidP="00820F5C">
      <w:pPr>
        <w:spacing w:line="360" w:lineRule="auto"/>
        <w:jc w:val="center"/>
        <w:rPr>
          <w:b/>
          <w:szCs w:val="24"/>
        </w:rPr>
      </w:pPr>
    </w:p>
    <w:p w:rsidR="00820F5C" w:rsidRPr="00BF7AF1" w:rsidRDefault="00820F5C" w:rsidP="00820F5C">
      <w:pPr>
        <w:spacing w:line="360" w:lineRule="auto"/>
        <w:jc w:val="center"/>
        <w:rPr>
          <w:b/>
          <w:szCs w:val="24"/>
        </w:rPr>
      </w:pPr>
      <w:r w:rsidRPr="00BF7AF1">
        <w:rPr>
          <w:b/>
          <w:szCs w:val="24"/>
        </w:rPr>
        <w:t>ПЛЕВЕН</w:t>
      </w:r>
    </w:p>
    <w:p w:rsidR="00820F5C" w:rsidRPr="00BF7AF1" w:rsidRDefault="0047153F" w:rsidP="00820F5C">
      <w:pPr>
        <w:spacing w:line="360" w:lineRule="auto"/>
        <w:jc w:val="center"/>
        <w:rPr>
          <w:b/>
          <w:szCs w:val="24"/>
        </w:rPr>
      </w:pPr>
      <w:r w:rsidRPr="00BF7AF1">
        <w:rPr>
          <w:b/>
          <w:szCs w:val="24"/>
        </w:rPr>
        <w:t>2017</w:t>
      </w:r>
      <w:r w:rsidR="00820F5C" w:rsidRPr="00BF7AF1">
        <w:rPr>
          <w:b/>
          <w:szCs w:val="24"/>
        </w:rPr>
        <w:t xml:space="preserve"> г.</w:t>
      </w:r>
    </w:p>
    <w:p w:rsidR="00820F5C" w:rsidRPr="00BF7AF1" w:rsidRDefault="00820F5C" w:rsidP="00C96559">
      <w:pPr>
        <w:spacing w:line="360" w:lineRule="auto"/>
        <w:ind w:firstLine="567"/>
        <w:rPr>
          <w:b/>
          <w:szCs w:val="24"/>
          <w:u w:val="single"/>
        </w:rPr>
      </w:pPr>
    </w:p>
    <w:p w:rsidR="00C2204E" w:rsidRPr="00C2204E" w:rsidRDefault="00C2204E" w:rsidP="00C2204E">
      <w:pPr>
        <w:widowControl w:val="0"/>
        <w:spacing w:line="360" w:lineRule="auto"/>
        <w:ind w:firstLine="567"/>
        <w:rPr>
          <w:szCs w:val="24"/>
          <w:u w:val="single"/>
          <w:lang w:eastAsia="en-US"/>
        </w:rPr>
      </w:pPr>
      <w:r w:rsidRPr="00C2204E">
        <w:rPr>
          <w:b/>
          <w:szCs w:val="24"/>
          <w:u w:val="single"/>
          <w:lang w:eastAsia="en-US"/>
        </w:rPr>
        <w:lastRenderedPageBreak/>
        <w:t>По изисквания на учебен план на специалност „МРиЕТ“</w:t>
      </w:r>
      <w:r w:rsidRPr="00C2204E">
        <w:rPr>
          <w:szCs w:val="24"/>
          <w:u w:val="single"/>
          <w:lang w:eastAsia="en-US"/>
        </w:rPr>
        <w:t xml:space="preserve"> – задължителна</w:t>
      </w:r>
    </w:p>
    <w:p w:rsidR="00C2204E" w:rsidRDefault="00C96559" w:rsidP="00C2204E">
      <w:pPr>
        <w:spacing w:line="360" w:lineRule="auto"/>
        <w:ind w:firstLine="567"/>
        <w:jc w:val="both"/>
        <w:rPr>
          <w:szCs w:val="24"/>
          <w:u w:val="single"/>
          <w:lang w:eastAsia="en-US"/>
        </w:rPr>
      </w:pPr>
      <w:r w:rsidRPr="00BF7AF1">
        <w:rPr>
          <w:b/>
          <w:szCs w:val="24"/>
          <w:u w:val="single"/>
        </w:rPr>
        <w:t>Учебен семестър</w:t>
      </w:r>
      <w:r w:rsidRPr="00BF7AF1">
        <w:rPr>
          <w:szCs w:val="24"/>
          <w:u w:val="single"/>
        </w:rPr>
        <w:t>:</w:t>
      </w:r>
      <w:r w:rsidRPr="00BF7AF1">
        <w:rPr>
          <w:szCs w:val="24"/>
        </w:rPr>
        <w:t xml:space="preserve"> </w:t>
      </w:r>
      <w:r w:rsidR="00C2204E">
        <w:rPr>
          <w:szCs w:val="24"/>
          <w:u w:val="single"/>
          <w:lang w:eastAsia="en-US"/>
        </w:rPr>
        <w:t>П</w:t>
      </w:r>
      <w:r w:rsidR="00C2204E" w:rsidRPr="00C2204E">
        <w:rPr>
          <w:szCs w:val="24"/>
          <w:u w:val="single"/>
          <w:lang w:eastAsia="en-US"/>
        </w:rPr>
        <w:t xml:space="preserve">ърви; втори, трети, четвърти, пети, шести, седми. </w:t>
      </w:r>
    </w:p>
    <w:p w:rsidR="00C96559" w:rsidRDefault="00C96559" w:rsidP="00C2204E">
      <w:pPr>
        <w:spacing w:line="360" w:lineRule="auto"/>
        <w:ind w:firstLine="567"/>
        <w:jc w:val="both"/>
        <w:rPr>
          <w:szCs w:val="24"/>
        </w:rPr>
      </w:pPr>
      <w:r w:rsidRPr="00BF7AF1">
        <w:rPr>
          <w:b/>
          <w:szCs w:val="24"/>
          <w:u w:val="single"/>
        </w:rPr>
        <w:t>Хорариум:</w:t>
      </w:r>
      <w:r w:rsidR="00C2204E" w:rsidRPr="00C2204E">
        <w:rPr>
          <w:szCs w:val="24"/>
          <w:lang w:eastAsia="en-US"/>
        </w:rPr>
        <w:t xml:space="preserve"> 570 часа:</w:t>
      </w:r>
      <w:r w:rsidR="00C2204E" w:rsidRPr="00C2204E">
        <w:rPr>
          <w:szCs w:val="24"/>
          <w:lang w:val="ru-RU" w:eastAsia="en-US"/>
        </w:rPr>
        <w:t xml:space="preserve"> </w:t>
      </w:r>
      <w:r w:rsidR="00C2204E" w:rsidRPr="00C2204E">
        <w:rPr>
          <w:szCs w:val="24"/>
          <w:lang w:eastAsia="en-US"/>
        </w:rPr>
        <w:t>210 ч. лекции и 360 ч. упражнения</w:t>
      </w:r>
      <w:r w:rsidR="00C2204E" w:rsidRPr="00BF7AF1">
        <w:rPr>
          <w:szCs w:val="24"/>
        </w:rPr>
        <w:t xml:space="preserve"> </w:t>
      </w:r>
    </w:p>
    <w:p w:rsidR="00C2204E" w:rsidRPr="00C2204E" w:rsidRDefault="00C2204E" w:rsidP="00C2204E">
      <w:pPr>
        <w:spacing w:line="360" w:lineRule="auto"/>
        <w:jc w:val="center"/>
        <w:rPr>
          <w:b/>
          <w:szCs w:val="24"/>
          <w:lang w:val="ru-RU" w:eastAsia="en-US"/>
        </w:rPr>
      </w:pPr>
      <w:r w:rsidRPr="00C2204E">
        <w:rPr>
          <w:b/>
          <w:bCs/>
          <w:color w:val="000000"/>
          <w:szCs w:val="24"/>
          <w:lang w:val="ru-RU" w:eastAsia="en-US"/>
        </w:rPr>
        <w:t>Разпределение на учебния материал по семестри</w:t>
      </w:r>
    </w:p>
    <w:tbl>
      <w:tblPr>
        <w:tblpPr w:leftFromText="141" w:rightFromText="141" w:vertAnchor="text" w:horzAnchor="page" w:tblpXSpec="center" w:tblpY="1"/>
        <w:tblW w:w="0" w:type="auto"/>
        <w:jc w:val="center"/>
        <w:tblLayout w:type="fixed"/>
        <w:tblCellMar>
          <w:left w:w="40" w:type="dxa"/>
          <w:right w:w="40" w:type="dxa"/>
        </w:tblCellMar>
        <w:tblLook w:val="0000" w:firstRow="0" w:lastRow="0" w:firstColumn="0" w:lastColumn="0" w:noHBand="0" w:noVBand="0"/>
      </w:tblPr>
      <w:tblGrid>
        <w:gridCol w:w="2842"/>
        <w:gridCol w:w="2985"/>
      </w:tblGrid>
      <w:tr w:rsidR="00C2204E" w:rsidRPr="00C2204E" w:rsidTr="00897C96">
        <w:trPr>
          <w:trHeight w:hRule="exact" w:val="583"/>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C2204E" w:rsidRPr="00C2204E" w:rsidRDefault="00C2204E" w:rsidP="00C2204E">
            <w:pPr>
              <w:widowControl w:val="0"/>
              <w:shd w:val="clear" w:color="auto" w:fill="FFFFFF"/>
              <w:jc w:val="center"/>
              <w:rPr>
                <w:b/>
                <w:szCs w:val="24"/>
                <w:lang w:val="en-US" w:eastAsia="en-US"/>
              </w:rPr>
            </w:pPr>
            <w:r w:rsidRPr="00C2204E">
              <w:rPr>
                <w:b/>
                <w:color w:val="000000"/>
                <w:spacing w:val="-7"/>
                <w:szCs w:val="24"/>
                <w:lang w:val="en-US" w:eastAsia="en-US"/>
              </w:rPr>
              <w:t>Семестър</w:t>
            </w:r>
          </w:p>
        </w:tc>
        <w:tc>
          <w:tcPr>
            <w:tcW w:w="2985" w:type="dxa"/>
            <w:tcBorders>
              <w:top w:val="single" w:sz="6" w:space="0" w:color="auto"/>
              <w:left w:val="single" w:sz="6" w:space="0" w:color="auto"/>
              <w:bottom w:val="single" w:sz="6" w:space="0" w:color="auto"/>
              <w:right w:val="single" w:sz="6" w:space="0" w:color="auto"/>
            </w:tcBorders>
            <w:shd w:val="clear" w:color="auto" w:fill="FFFFFF"/>
            <w:vAlign w:val="center"/>
          </w:tcPr>
          <w:p w:rsidR="00C2204E" w:rsidRPr="00C2204E" w:rsidRDefault="00C2204E" w:rsidP="00C2204E">
            <w:pPr>
              <w:widowControl w:val="0"/>
              <w:shd w:val="clear" w:color="auto" w:fill="FFFFFF"/>
              <w:jc w:val="center"/>
              <w:rPr>
                <w:b/>
                <w:szCs w:val="24"/>
                <w:lang w:val="en-US" w:eastAsia="en-US"/>
              </w:rPr>
            </w:pPr>
            <w:r w:rsidRPr="00C2204E">
              <w:rPr>
                <w:b/>
                <w:color w:val="000000"/>
                <w:spacing w:val="-5"/>
                <w:szCs w:val="24"/>
                <w:lang w:val="en-US" w:eastAsia="en-US"/>
              </w:rPr>
              <w:t>Часове всичко</w:t>
            </w:r>
          </w:p>
          <w:p w:rsidR="00C2204E" w:rsidRPr="00C2204E" w:rsidRDefault="00C2204E" w:rsidP="00C2204E">
            <w:pPr>
              <w:widowControl w:val="0"/>
              <w:shd w:val="clear" w:color="auto" w:fill="FFFFFF"/>
              <w:jc w:val="center"/>
              <w:rPr>
                <w:b/>
                <w:szCs w:val="24"/>
                <w:lang w:eastAsia="en-US"/>
              </w:rPr>
            </w:pPr>
            <w:r w:rsidRPr="00C2204E">
              <w:rPr>
                <w:b/>
                <w:szCs w:val="24"/>
                <w:lang w:eastAsia="en-US"/>
              </w:rPr>
              <w:t>лекция/упражнения</w:t>
            </w:r>
          </w:p>
        </w:tc>
      </w:tr>
      <w:tr w:rsidR="00C2204E" w:rsidRPr="00C2204E" w:rsidTr="00897C96">
        <w:trPr>
          <w:trHeight w:hRule="exact" w:val="262"/>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C2204E" w:rsidRPr="00C2204E" w:rsidRDefault="00C2204E" w:rsidP="00C2204E">
            <w:pPr>
              <w:widowControl w:val="0"/>
              <w:shd w:val="clear" w:color="auto" w:fill="FFFFFF"/>
              <w:jc w:val="center"/>
              <w:rPr>
                <w:color w:val="000000"/>
                <w:spacing w:val="-7"/>
                <w:szCs w:val="24"/>
                <w:lang w:val="en-US" w:eastAsia="en-US"/>
              </w:rPr>
            </w:pPr>
            <w:r w:rsidRPr="00C2204E">
              <w:rPr>
                <w:color w:val="000000"/>
                <w:spacing w:val="-7"/>
                <w:szCs w:val="24"/>
                <w:lang w:val="en-US" w:eastAsia="en-US"/>
              </w:rPr>
              <w:t>I</w:t>
            </w:r>
          </w:p>
        </w:tc>
        <w:tc>
          <w:tcPr>
            <w:tcW w:w="2985" w:type="dxa"/>
            <w:tcBorders>
              <w:top w:val="single" w:sz="6" w:space="0" w:color="auto"/>
              <w:left w:val="single" w:sz="6" w:space="0" w:color="auto"/>
              <w:bottom w:val="single" w:sz="6" w:space="0" w:color="auto"/>
              <w:right w:val="single" w:sz="6" w:space="0" w:color="auto"/>
            </w:tcBorders>
            <w:shd w:val="clear" w:color="auto" w:fill="FFFFFF"/>
            <w:vAlign w:val="center"/>
          </w:tcPr>
          <w:p w:rsidR="00C2204E" w:rsidRPr="00C2204E" w:rsidRDefault="00C2204E" w:rsidP="00C2204E">
            <w:pPr>
              <w:widowControl w:val="0"/>
              <w:shd w:val="clear" w:color="auto" w:fill="FFFFFF"/>
              <w:jc w:val="center"/>
              <w:rPr>
                <w:color w:val="000000"/>
                <w:spacing w:val="-5"/>
                <w:szCs w:val="24"/>
                <w:lang w:eastAsia="en-US"/>
              </w:rPr>
            </w:pPr>
            <w:r w:rsidRPr="00C2204E">
              <w:rPr>
                <w:color w:val="000000"/>
                <w:spacing w:val="-5"/>
                <w:szCs w:val="24"/>
                <w:lang w:eastAsia="en-US"/>
              </w:rPr>
              <w:t>30/45</w:t>
            </w:r>
          </w:p>
        </w:tc>
      </w:tr>
      <w:tr w:rsidR="00C2204E" w:rsidRPr="00C2204E" w:rsidTr="00897C96">
        <w:trPr>
          <w:trHeight w:hRule="exact" w:val="255"/>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C2204E" w:rsidRPr="00C2204E" w:rsidRDefault="00C2204E" w:rsidP="00C2204E">
            <w:pPr>
              <w:widowControl w:val="0"/>
              <w:shd w:val="clear" w:color="auto" w:fill="FFFFFF"/>
              <w:jc w:val="center"/>
              <w:rPr>
                <w:szCs w:val="24"/>
                <w:lang w:val="en-US" w:eastAsia="en-US"/>
              </w:rPr>
            </w:pPr>
            <w:r w:rsidRPr="00C2204E">
              <w:rPr>
                <w:color w:val="000000"/>
                <w:spacing w:val="-9"/>
                <w:szCs w:val="24"/>
                <w:lang w:val="en-US" w:eastAsia="en-US"/>
              </w:rPr>
              <w:t>II</w:t>
            </w:r>
          </w:p>
        </w:tc>
        <w:tc>
          <w:tcPr>
            <w:tcW w:w="2985" w:type="dxa"/>
            <w:tcBorders>
              <w:top w:val="single" w:sz="6" w:space="0" w:color="auto"/>
              <w:left w:val="single" w:sz="6" w:space="0" w:color="auto"/>
              <w:bottom w:val="single" w:sz="6" w:space="0" w:color="auto"/>
              <w:right w:val="single" w:sz="6" w:space="0" w:color="auto"/>
            </w:tcBorders>
            <w:shd w:val="clear" w:color="auto" w:fill="FFFFFF"/>
            <w:vAlign w:val="center"/>
          </w:tcPr>
          <w:p w:rsidR="00C2204E" w:rsidRPr="00C2204E" w:rsidRDefault="00C2204E" w:rsidP="00C2204E">
            <w:pPr>
              <w:widowControl w:val="0"/>
              <w:shd w:val="clear" w:color="auto" w:fill="FFFFFF"/>
              <w:jc w:val="center"/>
              <w:rPr>
                <w:szCs w:val="24"/>
                <w:lang w:val="en-US" w:eastAsia="en-US"/>
              </w:rPr>
            </w:pPr>
            <w:r w:rsidRPr="00C2204E">
              <w:rPr>
                <w:color w:val="000000"/>
                <w:spacing w:val="-15"/>
                <w:szCs w:val="24"/>
                <w:lang w:val="en-US" w:eastAsia="en-US"/>
              </w:rPr>
              <w:t>30</w:t>
            </w:r>
            <w:r w:rsidRPr="00C2204E">
              <w:rPr>
                <w:color w:val="000000"/>
                <w:spacing w:val="-15"/>
                <w:szCs w:val="24"/>
                <w:lang w:eastAsia="en-US"/>
              </w:rPr>
              <w:t>/45</w:t>
            </w:r>
          </w:p>
        </w:tc>
      </w:tr>
      <w:tr w:rsidR="00C2204E" w:rsidRPr="00C2204E" w:rsidTr="00897C96">
        <w:trPr>
          <w:trHeight w:hRule="exact" w:val="248"/>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C2204E" w:rsidRPr="00C2204E" w:rsidRDefault="00C2204E" w:rsidP="00C2204E">
            <w:pPr>
              <w:widowControl w:val="0"/>
              <w:shd w:val="clear" w:color="auto" w:fill="FFFFFF"/>
              <w:jc w:val="center"/>
              <w:rPr>
                <w:szCs w:val="24"/>
                <w:lang w:val="en-US" w:eastAsia="en-US"/>
              </w:rPr>
            </w:pPr>
            <w:r w:rsidRPr="00C2204E">
              <w:rPr>
                <w:color w:val="000000"/>
                <w:spacing w:val="-8"/>
                <w:szCs w:val="24"/>
                <w:lang w:val="en-US" w:eastAsia="en-US"/>
              </w:rPr>
              <w:t>III</w:t>
            </w:r>
          </w:p>
        </w:tc>
        <w:tc>
          <w:tcPr>
            <w:tcW w:w="2985" w:type="dxa"/>
            <w:tcBorders>
              <w:top w:val="single" w:sz="6" w:space="0" w:color="auto"/>
              <w:left w:val="single" w:sz="6" w:space="0" w:color="auto"/>
              <w:bottom w:val="single" w:sz="6" w:space="0" w:color="auto"/>
              <w:right w:val="single" w:sz="6" w:space="0" w:color="auto"/>
            </w:tcBorders>
            <w:shd w:val="clear" w:color="auto" w:fill="FFFFFF"/>
            <w:vAlign w:val="center"/>
          </w:tcPr>
          <w:p w:rsidR="00C2204E" w:rsidRPr="00C2204E" w:rsidRDefault="00C2204E" w:rsidP="00C2204E">
            <w:pPr>
              <w:widowControl w:val="0"/>
              <w:shd w:val="clear" w:color="auto" w:fill="FFFFFF"/>
              <w:jc w:val="center"/>
              <w:rPr>
                <w:szCs w:val="24"/>
                <w:lang w:val="en-US" w:eastAsia="en-US"/>
              </w:rPr>
            </w:pPr>
            <w:r w:rsidRPr="00C2204E">
              <w:rPr>
                <w:color w:val="000000"/>
                <w:spacing w:val="-13"/>
                <w:szCs w:val="24"/>
                <w:lang w:eastAsia="en-US"/>
              </w:rPr>
              <w:t>30/</w:t>
            </w:r>
            <w:r w:rsidRPr="00C2204E">
              <w:rPr>
                <w:color w:val="000000"/>
                <w:spacing w:val="-13"/>
                <w:szCs w:val="24"/>
                <w:lang w:val="en-US" w:eastAsia="en-US"/>
              </w:rPr>
              <w:t>60</w:t>
            </w:r>
          </w:p>
        </w:tc>
      </w:tr>
      <w:tr w:rsidR="00C2204E" w:rsidRPr="00C2204E" w:rsidTr="00897C96">
        <w:trPr>
          <w:trHeight w:hRule="exact" w:val="248"/>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C2204E" w:rsidRPr="00C2204E" w:rsidRDefault="00C2204E" w:rsidP="00C2204E">
            <w:pPr>
              <w:widowControl w:val="0"/>
              <w:shd w:val="clear" w:color="auto" w:fill="FFFFFF"/>
              <w:jc w:val="center"/>
              <w:rPr>
                <w:szCs w:val="24"/>
                <w:lang w:val="en-US" w:eastAsia="en-US"/>
              </w:rPr>
            </w:pPr>
            <w:r w:rsidRPr="00C2204E">
              <w:rPr>
                <w:color w:val="000000"/>
                <w:spacing w:val="-11"/>
                <w:szCs w:val="24"/>
                <w:lang w:val="en-US" w:eastAsia="en-US"/>
              </w:rPr>
              <w:t>IV</w:t>
            </w:r>
          </w:p>
        </w:tc>
        <w:tc>
          <w:tcPr>
            <w:tcW w:w="2985" w:type="dxa"/>
            <w:tcBorders>
              <w:top w:val="single" w:sz="6" w:space="0" w:color="auto"/>
              <w:left w:val="single" w:sz="6" w:space="0" w:color="auto"/>
              <w:bottom w:val="single" w:sz="6" w:space="0" w:color="auto"/>
              <w:right w:val="single" w:sz="6" w:space="0" w:color="auto"/>
            </w:tcBorders>
            <w:shd w:val="clear" w:color="auto" w:fill="FFFFFF"/>
            <w:vAlign w:val="center"/>
          </w:tcPr>
          <w:p w:rsidR="00C2204E" w:rsidRPr="00C2204E" w:rsidRDefault="00C2204E" w:rsidP="00C2204E">
            <w:pPr>
              <w:widowControl w:val="0"/>
              <w:shd w:val="clear" w:color="auto" w:fill="FFFFFF"/>
              <w:jc w:val="center"/>
              <w:rPr>
                <w:szCs w:val="24"/>
                <w:lang w:eastAsia="en-US"/>
              </w:rPr>
            </w:pPr>
            <w:r w:rsidRPr="00C2204E">
              <w:rPr>
                <w:color w:val="000000"/>
                <w:spacing w:val="-13"/>
                <w:szCs w:val="24"/>
                <w:lang w:eastAsia="en-US"/>
              </w:rPr>
              <w:t>30/60</w:t>
            </w:r>
          </w:p>
        </w:tc>
      </w:tr>
      <w:tr w:rsidR="00C2204E" w:rsidRPr="00C2204E" w:rsidTr="00897C96">
        <w:trPr>
          <w:trHeight w:hRule="exact" w:val="240"/>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C2204E" w:rsidRPr="00C2204E" w:rsidRDefault="00C2204E" w:rsidP="00C2204E">
            <w:pPr>
              <w:widowControl w:val="0"/>
              <w:shd w:val="clear" w:color="auto" w:fill="FFFFFF"/>
              <w:jc w:val="center"/>
              <w:rPr>
                <w:szCs w:val="24"/>
                <w:lang w:val="en-US" w:eastAsia="en-US"/>
              </w:rPr>
            </w:pPr>
            <w:r w:rsidRPr="00C2204E">
              <w:rPr>
                <w:color w:val="000000"/>
                <w:szCs w:val="24"/>
                <w:lang w:val="en-US" w:eastAsia="en-US"/>
              </w:rPr>
              <w:t>V</w:t>
            </w:r>
          </w:p>
        </w:tc>
        <w:tc>
          <w:tcPr>
            <w:tcW w:w="2985" w:type="dxa"/>
            <w:tcBorders>
              <w:top w:val="single" w:sz="6" w:space="0" w:color="auto"/>
              <w:left w:val="single" w:sz="6" w:space="0" w:color="auto"/>
              <w:bottom w:val="single" w:sz="6" w:space="0" w:color="auto"/>
              <w:right w:val="single" w:sz="6" w:space="0" w:color="auto"/>
            </w:tcBorders>
            <w:shd w:val="clear" w:color="auto" w:fill="FFFFFF"/>
            <w:vAlign w:val="center"/>
          </w:tcPr>
          <w:p w:rsidR="00C2204E" w:rsidRPr="00C2204E" w:rsidRDefault="00C2204E" w:rsidP="00C2204E">
            <w:pPr>
              <w:widowControl w:val="0"/>
              <w:shd w:val="clear" w:color="auto" w:fill="FFFFFF"/>
              <w:jc w:val="center"/>
              <w:rPr>
                <w:szCs w:val="24"/>
                <w:lang w:val="en-US" w:eastAsia="en-US"/>
              </w:rPr>
            </w:pPr>
            <w:r w:rsidRPr="00C2204E">
              <w:rPr>
                <w:color w:val="000000"/>
                <w:spacing w:val="-13"/>
                <w:szCs w:val="24"/>
                <w:lang w:eastAsia="en-US"/>
              </w:rPr>
              <w:t>30/</w:t>
            </w:r>
            <w:r w:rsidRPr="00C2204E">
              <w:rPr>
                <w:color w:val="000000"/>
                <w:spacing w:val="-13"/>
                <w:szCs w:val="24"/>
                <w:lang w:val="en-US" w:eastAsia="en-US"/>
              </w:rPr>
              <w:t>60</w:t>
            </w:r>
          </w:p>
        </w:tc>
      </w:tr>
      <w:tr w:rsidR="00C2204E" w:rsidRPr="00C2204E" w:rsidTr="00897C96">
        <w:trPr>
          <w:trHeight w:hRule="exact" w:val="248"/>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C2204E" w:rsidRPr="00C2204E" w:rsidRDefault="00C2204E" w:rsidP="00C2204E">
            <w:pPr>
              <w:widowControl w:val="0"/>
              <w:shd w:val="clear" w:color="auto" w:fill="FFFFFF"/>
              <w:jc w:val="center"/>
              <w:rPr>
                <w:szCs w:val="24"/>
                <w:lang w:val="en-US" w:eastAsia="en-US"/>
              </w:rPr>
            </w:pPr>
            <w:r w:rsidRPr="00C2204E">
              <w:rPr>
                <w:color w:val="000000"/>
                <w:spacing w:val="-11"/>
                <w:szCs w:val="24"/>
                <w:lang w:val="en-US" w:eastAsia="en-US"/>
              </w:rPr>
              <w:t>VI</w:t>
            </w:r>
          </w:p>
        </w:tc>
        <w:tc>
          <w:tcPr>
            <w:tcW w:w="2985" w:type="dxa"/>
            <w:tcBorders>
              <w:top w:val="single" w:sz="6" w:space="0" w:color="auto"/>
              <w:left w:val="single" w:sz="6" w:space="0" w:color="auto"/>
              <w:bottom w:val="single" w:sz="6" w:space="0" w:color="auto"/>
              <w:right w:val="single" w:sz="6" w:space="0" w:color="auto"/>
            </w:tcBorders>
            <w:shd w:val="clear" w:color="auto" w:fill="FFFFFF"/>
            <w:vAlign w:val="center"/>
          </w:tcPr>
          <w:p w:rsidR="00C2204E" w:rsidRPr="00C2204E" w:rsidRDefault="00C2204E" w:rsidP="00C2204E">
            <w:pPr>
              <w:widowControl w:val="0"/>
              <w:shd w:val="clear" w:color="auto" w:fill="FFFFFF"/>
              <w:jc w:val="center"/>
              <w:rPr>
                <w:szCs w:val="24"/>
                <w:lang w:val="en-US" w:eastAsia="en-US"/>
              </w:rPr>
            </w:pPr>
            <w:r w:rsidRPr="00C2204E">
              <w:rPr>
                <w:color w:val="000000"/>
                <w:spacing w:val="-13"/>
                <w:szCs w:val="24"/>
                <w:lang w:val="en-US" w:eastAsia="en-US"/>
              </w:rPr>
              <w:t>30</w:t>
            </w:r>
            <w:r w:rsidRPr="00C2204E">
              <w:rPr>
                <w:color w:val="000000"/>
                <w:spacing w:val="-13"/>
                <w:szCs w:val="24"/>
                <w:lang w:eastAsia="en-US"/>
              </w:rPr>
              <w:t>/</w:t>
            </w:r>
            <w:r w:rsidRPr="00C2204E">
              <w:rPr>
                <w:color w:val="000000"/>
                <w:spacing w:val="-13"/>
                <w:szCs w:val="24"/>
                <w:lang w:val="en-US" w:eastAsia="en-US"/>
              </w:rPr>
              <w:t>60</w:t>
            </w:r>
          </w:p>
        </w:tc>
      </w:tr>
      <w:tr w:rsidR="00C2204E" w:rsidRPr="00C2204E" w:rsidTr="00897C96">
        <w:trPr>
          <w:trHeight w:hRule="exact" w:val="248"/>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C2204E" w:rsidRPr="00C2204E" w:rsidRDefault="00C2204E" w:rsidP="00C2204E">
            <w:pPr>
              <w:widowControl w:val="0"/>
              <w:shd w:val="clear" w:color="auto" w:fill="FFFFFF"/>
              <w:jc w:val="center"/>
              <w:rPr>
                <w:szCs w:val="24"/>
                <w:lang w:val="en-US" w:eastAsia="en-US"/>
              </w:rPr>
            </w:pPr>
            <w:r w:rsidRPr="00C2204E">
              <w:rPr>
                <w:color w:val="000000"/>
                <w:spacing w:val="-8"/>
                <w:szCs w:val="24"/>
                <w:lang w:val="en-US" w:eastAsia="en-US"/>
              </w:rPr>
              <w:t>VII</w:t>
            </w:r>
          </w:p>
        </w:tc>
        <w:tc>
          <w:tcPr>
            <w:tcW w:w="2985" w:type="dxa"/>
            <w:tcBorders>
              <w:top w:val="single" w:sz="6" w:space="0" w:color="auto"/>
              <w:left w:val="single" w:sz="6" w:space="0" w:color="auto"/>
              <w:bottom w:val="single" w:sz="6" w:space="0" w:color="auto"/>
              <w:right w:val="single" w:sz="6" w:space="0" w:color="auto"/>
            </w:tcBorders>
            <w:shd w:val="clear" w:color="auto" w:fill="FFFFFF"/>
            <w:vAlign w:val="center"/>
          </w:tcPr>
          <w:p w:rsidR="00C2204E" w:rsidRPr="00C2204E" w:rsidRDefault="00C2204E" w:rsidP="00C2204E">
            <w:pPr>
              <w:widowControl w:val="0"/>
              <w:shd w:val="clear" w:color="auto" w:fill="FFFFFF"/>
              <w:jc w:val="center"/>
              <w:rPr>
                <w:szCs w:val="24"/>
                <w:lang w:eastAsia="en-US"/>
              </w:rPr>
            </w:pPr>
            <w:r w:rsidRPr="00C2204E">
              <w:rPr>
                <w:color w:val="000000"/>
                <w:spacing w:val="-13"/>
                <w:szCs w:val="24"/>
                <w:lang w:val="en-US" w:eastAsia="en-US"/>
              </w:rPr>
              <w:t>30</w:t>
            </w:r>
            <w:r w:rsidRPr="00C2204E">
              <w:rPr>
                <w:color w:val="000000"/>
                <w:spacing w:val="-13"/>
                <w:szCs w:val="24"/>
                <w:lang w:eastAsia="en-US"/>
              </w:rPr>
              <w:t>/30</w:t>
            </w:r>
          </w:p>
        </w:tc>
      </w:tr>
      <w:tr w:rsidR="00C2204E" w:rsidRPr="00C2204E" w:rsidTr="00897C96">
        <w:trPr>
          <w:trHeight w:hRule="exact" w:val="248"/>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C2204E" w:rsidRPr="00C2204E" w:rsidRDefault="00C2204E" w:rsidP="00C2204E">
            <w:pPr>
              <w:widowControl w:val="0"/>
              <w:shd w:val="clear" w:color="auto" w:fill="FFFFFF"/>
              <w:jc w:val="center"/>
              <w:rPr>
                <w:b/>
                <w:color w:val="000000"/>
                <w:spacing w:val="-8"/>
                <w:szCs w:val="24"/>
                <w:lang w:eastAsia="en-US"/>
              </w:rPr>
            </w:pPr>
            <w:r w:rsidRPr="00C2204E">
              <w:rPr>
                <w:b/>
                <w:color w:val="000000"/>
                <w:spacing w:val="-8"/>
                <w:szCs w:val="24"/>
                <w:lang w:eastAsia="en-US"/>
              </w:rPr>
              <w:t>Общо</w:t>
            </w:r>
          </w:p>
        </w:tc>
        <w:tc>
          <w:tcPr>
            <w:tcW w:w="2985" w:type="dxa"/>
            <w:tcBorders>
              <w:top w:val="single" w:sz="6" w:space="0" w:color="auto"/>
              <w:left w:val="single" w:sz="6" w:space="0" w:color="auto"/>
              <w:bottom w:val="single" w:sz="6" w:space="0" w:color="auto"/>
              <w:right w:val="single" w:sz="6" w:space="0" w:color="auto"/>
            </w:tcBorders>
            <w:shd w:val="clear" w:color="auto" w:fill="FFFFFF"/>
            <w:vAlign w:val="center"/>
          </w:tcPr>
          <w:p w:rsidR="00C2204E" w:rsidRPr="00C2204E" w:rsidRDefault="00C2204E" w:rsidP="00C2204E">
            <w:pPr>
              <w:widowControl w:val="0"/>
              <w:shd w:val="clear" w:color="auto" w:fill="FFFFFF"/>
              <w:jc w:val="center"/>
              <w:rPr>
                <w:b/>
                <w:color w:val="000000"/>
                <w:spacing w:val="-13"/>
                <w:szCs w:val="24"/>
                <w:lang w:eastAsia="en-US"/>
              </w:rPr>
            </w:pPr>
            <w:r w:rsidRPr="00C2204E">
              <w:rPr>
                <w:b/>
                <w:color w:val="000000"/>
                <w:spacing w:val="-13"/>
                <w:szCs w:val="24"/>
                <w:lang w:val="en-US" w:eastAsia="en-US"/>
              </w:rPr>
              <w:t>210</w:t>
            </w:r>
            <w:r w:rsidRPr="00C2204E">
              <w:rPr>
                <w:b/>
                <w:color w:val="000000"/>
                <w:spacing w:val="-13"/>
                <w:szCs w:val="24"/>
                <w:lang w:eastAsia="en-US"/>
              </w:rPr>
              <w:t>/3</w:t>
            </w:r>
            <w:r w:rsidRPr="00C2204E">
              <w:rPr>
                <w:b/>
                <w:color w:val="000000"/>
                <w:spacing w:val="-13"/>
                <w:szCs w:val="24"/>
                <w:lang w:val="en-US" w:eastAsia="en-US"/>
              </w:rPr>
              <w:t>6</w:t>
            </w:r>
            <w:r w:rsidRPr="00C2204E">
              <w:rPr>
                <w:b/>
                <w:color w:val="000000"/>
                <w:spacing w:val="-13"/>
                <w:szCs w:val="24"/>
                <w:lang w:eastAsia="en-US"/>
              </w:rPr>
              <w:t>0</w:t>
            </w:r>
          </w:p>
        </w:tc>
      </w:tr>
      <w:tr w:rsidR="00C2204E" w:rsidRPr="00C2204E" w:rsidTr="00897C96">
        <w:trPr>
          <w:trHeight w:hRule="exact" w:val="376"/>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C2204E" w:rsidRPr="00C2204E" w:rsidRDefault="00C2204E" w:rsidP="00C2204E">
            <w:pPr>
              <w:widowControl w:val="0"/>
              <w:shd w:val="clear" w:color="auto" w:fill="FFFFFF"/>
              <w:jc w:val="center"/>
              <w:rPr>
                <w:b/>
                <w:szCs w:val="24"/>
                <w:lang w:val="en-US" w:eastAsia="en-US"/>
              </w:rPr>
            </w:pPr>
            <w:r w:rsidRPr="00C2204E">
              <w:rPr>
                <w:b/>
                <w:color w:val="000000"/>
                <w:spacing w:val="-1"/>
                <w:szCs w:val="24"/>
                <w:lang w:val="en-US" w:eastAsia="en-US"/>
              </w:rPr>
              <w:t>Общо</w:t>
            </w:r>
            <w:r w:rsidRPr="00C2204E">
              <w:rPr>
                <w:b/>
                <w:color w:val="000000"/>
                <w:spacing w:val="-1"/>
                <w:szCs w:val="24"/>
                <w:lang w:eastAsia="en-US"/>
              </w:rPr>
              <w:t xml:space="preserve"> всичко</w:t>
            </w:r>
          </w:p>
        </w:tc>
        <w:tc>
          <w:tcPr>
            <w:tcW w:w="2985" w:type="dxa"/>
            <w:tcBorders>
              <w:top w:val="single" w:sz="6" w:space="0" w:color="auto"/>
              <w:left w:val="single" w:sz="6" w:space="0" w:color="auto"/>
              <w:bottom w:val="single" w:sz="6" w:space="0" w:color="auto"/>
              <w:right w:val="single" w:sz="6" w:space="0" w:color="auto"/>
            </w:tcBorders>
            <w:shd w:val="clear" w:color="auto" w:fill="FFFFFF"/>
            <w:vAlign w:val="center"/>
          </w:tcPr>
          <w:p w:rsidR="00C2204E" w:rsidRPr="00C2204E" w:rsidRDefault="00C2204E" w:rsidP="00C2204E">
            <w:pPr>
              <w:widowControl w:val="0"/>
              <w:shd w:val="clear" w:color="auto" w:fill="FFFFFF"/>
              <w:jc w:val="center"/>
              <w:rPr>
                <w:b/>
                <w:szCs w:val="24"/>
                <w:lang w:val="en-US" w:eastAsia="en-US"/>
              </w:rPr>
            </w:pPr>
            <w:r w:rsidRPr="00C2204E">
              <w:rPr>
                <w:b/>
                <w:color w:val="000000"/>
                <w:spacing w:val="-9"/>
                <w:szCs w:val="24"/>
                <w:lang w:val="en-US" w:eastAsia="en-US"/>
              </w:rPr>
              <w:t>570</w:t>
            </w:r>
          </w:p>
        </w:tc>
      </w:tr>
    </w:tbl>
    <w:p w:rsidR="00C2204E" w:rsidRPr="00BF7AF1" w:rsidRDefault="00C2204E" w:rsidP="00C2204E">
      <w:pPr>
        <w:spacing w:line="360" w:lineRule="auto"/>
        <w:ind w:firstLine="567"/>
        <w:jc w:val="both"/>
        <w:rPr>
          <w:szCs w:val="24"/>
        </w:rPr>
      </w:pPr>
    </w:p>
    <w:p w:rsidR="00C2204E" w:rsidRDefault="00C2204E" w:rsidP="00C96559">
      <w:pPr>
        <w:tabs>
          <w:tab w:val="left" w:pos="360"/>
        </w:tabs>
        <w:spacing w:line="360" w:lineRule="auto"/>
        <w:ind w:firstLine="567"/>
        <w:jc w:val="both"/>
        <w:rPr>
          <w:b/>
          <w:szCs w:val="24"/>
          <w:u w:val="single"/>
        </w:rPr>
      </w:pPr>
    </w:p>
    <w:p w:rsidR="00C2204E" w:rsidRDefault="00C2204E" w:rsidP="00C96559">
      <w:pPr>
        <w:tabs>
          <w:tab w:val="left" w:pos="360"/>
        </w:tabs>
        <w:spacing w:line="360" w:lineRule="auto"/>
        <w:ind w:firstLine="567"/>
        <w:jc w:val="both"/>
        <w:rPr>
          <w:b/>
          <w:szCs w:val="24"/>
          <w:u w:val="single"/>
        </w:rPr>
      </w:pPr>
    </w:p>
    <w:p w:rsidR="00C2204E" w:rsidRDefault="00C2204E" w:rsidP="00C96559">
      <w:pPr>
        <w:tabs>
          <w:tab w:val="left" w:pos="360"/>
        </w:tabs>
        <w:spacing w:line="360" w:lineRule="auto"/>
        <w:ind w:firstLine="567"/>
        <w:jc w:val="both"/>
        <w:rPr>
          <w:b/>
          <w:szCs w:val="24"/>
          <w:u w:val="single"/>
        </w:rPr>
      </w:pPr>
    </w:p>
    <w:p w:rsidR="00C2204E" w:rsidRDefault="00C2204E" w:rsidP="00C96559">
      <w:pPr>
        <w:tabs>
          <w:tab w:val="left" w:pos="360"/>
        </w:tabs>
        <w:spacing w:line="360" w:lineRule="auto"/>
        <w:ind w:firstLine="567"/>
        <w:jc w:val="both"/>
        <w:rPr>
          <w:b/>
          <w:szCs w:val="24"/>
          <w:u w:val="single"/>
        </w:rPr>
      </w:pPr>
    </w:p>
    <w:p w:rsidR="00C2204E" w:rsidRDefault="00C2204E" w:rsidP="00C96559">
      <w:pPr>
        <w:tabs>
          <w:tab w:val="left" w:pos="360"/>
        </w:tabs>
        <w:spacing w:line="360" w:lineRule="auto"/>
        <w:ind w:firstLine="567"/>
        <w:jc w:val="both"/>
        <w:rPr>
          <w:b/>
          <w:szCs w:val="24"/>
          <w:u w:val="single"/>
        </w:rPr>
      </w:pPr>
    </w:p>
    <w:p w:rsidR="00C2204E" w:rsidRDefault="00C2204E" w:rsidP="00C96559">
      <w:pPr>
        <w:tabs>
          <w:tab w:val="left" w:pos="360"/>
        </w:tabs>
        <w:spacing w:line="360" w:lineRule="auto"/>
        <w:ind w:firstLine="567"/>
        <w:jc w:val="both"/>
        <w:rPr>
          <w:b/>
          <w:szCs w:val="24"/>
          <w:u w:val="single"/>
        </w:rPr>
      </w:pPr>
    </w:p>
    <w:p w:rsidR="00C2204E" w:rsidRDefault="00C2204E" w:rsidP="00C96559">
      <w:pPr>
        <w:tabs>
          <w:tab w:val="left" w:pos="360"/>
        </w:tabs>
        <w:spacing w:line="360" w:lineRule="auto"/>
        <w:ind w:firstLine="567"/>
        <w:jc w:val="both"/>
        <w:rPr>
          <w:b/>
          <w:szCs w:val="24"/>
          <w:u w:val="single"/>
        </w:rPr>
      </w:pPr>
    </w:p>
    <w:p w:rsidR="00C96559" w:rsidRPr="00BF7AF1" w:rsidRDefault="00C96559" w:rsidP="00C96559">
      <w:pPr>
        <w:tabs>
          <w:tab w:val="left" w:pos="360"/>
        </w:tabs>
        <w:spacing w:line="360" w:lineRule="auto"/>
        <w:ind w:firstLine="567"/>
        <w:jc w:val="both"/>
        <w:rPr>
          <w:b/>
          <w:szCs w:val="24"/>
          <w:u w:val="single"/>
        </w:rPr>
      </w:pPr>
      <w:r w:rsidRPr="00BF7AF1">
        <w:rPr>
          <w:b/>
          <w:szCs w:val="24"/>
          <w:u w:val="single"/>
        </w:rPr>
        <w:t xml:space="preserve">Брой кредити: </w:t>
      </w:r>
      <w:r w:rsidR="008D6D8C" w:rsidRPr="00BF7AF1">
        <w:rPr>
          <w:szCs w:val="24"/>
        </w:rPr>
        <w:t>3</w:t>
      </w:r>
      <w:r w:rsidR="00C2204E">
        <w:rPr>
          <w:szCs w:val="24"/>
        </w:rPr>
        <w:t>2</w:t>
      </w:r>
    </w:p>
    <w:p w:rsidR="00C96559" w:rsidRPr="00BF7AF1" w:rsidRDefault="00C96559" w:rsidP="00C96559">
      <w:pPr>
        <w:tabs>
          <w:tab w:val="left" w:pos="360"/>
        </w:tabs>
        <w:spacing w:line="360" w:lineRule="auto"/>
        <w:ind w:firstLine="567"/>
        <w:jc w:val="both"/>
        <w:rPr>
          <w:szCs w:val="24"/>
        </w:rPr>
      </w:pPr>
      <w:r w:rsidRPr="00BF7AF1">
        <w:rPr>
          <w:b/>
          <w:szCs w:val="24"/>
          <w:u w:val="single"/>
        </w:rPr>
        <w:t>Преподаватели:</w:t>
      </w:r>
      <w:r w:rsidRPr="00BF7AF1">
        <w:rPr>
          <w:szCs w:val="24"/>
        </w:rPr>
        <w:t xml:space="preserve"> </w:t>
      </w:r>
    </w:p>
    <w:p w:rsidR="008874FB" w:rsidRPr="008874FB" w:rsidRDefault="008874FB" w:rsidP="00423DA8">
      <w:pPr>
        <w:pStyle w:val="ListParagraph"/>
        <w:numPr>
          <w:ilvl w:val="0"/>
          <w:numId w:val="10"/>
        </w:numPr>
        <w:tabs>
          <w:tab w:val="left" w:pos="851"/>
        </w:tabs>
        <w:ind w:left="567" w:firstLine="0"/>
        <w:rPr>
          <w:szCs w:val="24"/>
        </w:rPr>
      </w:pPr>
      <w:r w:rsidRPr="008874FB">
        <w:rPr>
          <w:szCs w:val="24"/>
        </w:rPr>
        <w:t>Доц. Нина Иванова Михайлова, д.п. Магистър по кинезитерапия, Доктор по педаг</w:t>
      </w:r>
      <w:r w:rsidRPr="008874FB">
        <w:rPr>
          <w:szCs w:val="24"/>
        </w:rPr>
        <w:t>о</w:t>
      </w:r>
      <w:r w:rsidRPr="008874FB">
        <w:rPr>
          <w:szCs w:val="24"/>
        </w:rPr>
        <w:t>гика. Ректорат 1, ст. 313 тел. 064 884-298.</w:t>
      </w:r>
    </w:p>
    <w:p w:rsidR="008874FB" w:rsidRPr="008874FB" w:rsidRDefault="009142D0" w:rsidP="00423DA8">
      <w:pPr>
        <w:pStyle w:val="ListParagraph"/>
        <w:numPr>
          <w:ilvl w:val="0"/>
          <w:numId w:val="6"/>
        </w:numPr>
        <w:tabs>
          <w:tab w:val="clear" w:pos="1287"/>
          <w:tab w:val="num" w:pos="851"/>
        </w:tabs>
        <w:ind w:left="567" w:firstLine="0"/>
        <w:rPr>
          <w:szCs w:val="24"/>
          <w:lang w:eastAsia="en-US"/>
        </w:rPr>
      </w:pPr>
      <w:r>
        <w:rPr>
          <w:szCs w:val="24"/>
          <w:lang w:eastAsia="en-US"/>
        </w:rPr>
        <w:t xml:space="preserve">Доц. Таня Николаева Мегова, д.п. </w:t>
      </w:r>
      <w:r w:rsidR="008874FB" w:rsidRPr="008874FB">
        <w:rPr>
          <w:szCs w:val="24"/>
          <w:lang w:eastAsia="en-US"/>
        </w:rPr>
        <w:t>Магистър по медицинска рехабилитация и ергот</w:t>
      </w:r>
      <w:r w:rsidR="008874FB" w:rsidRPr="008874FB">
        <w:rPr>
          <w:szCs w:val="24"/>
          <w:lang w:eastAsia="en-US"/>
        </w:rPr>
        <w:t>е</w:t>
      </w:r>
      <w:r w:rsidR="008874FB" w:rsidRPr="008874FB">
        <w:rPr>
          <w:szCs w:val="24"/>
          <w:lang w:eastAsia="en-US"/>
        </w:rPr>
        <w:t>рапия, Магистър по управление на здравните грижи, Доктор п</w:t>
      </w:r>
      <w:r w:rsidR="008F259E">
        <w:rPr>
          <w:szCs w:val="24"/>
          <w:lang w:eastAsia="en-US"/>
        </w:rPr>
        <w:t>о педагогика</w:t>
      </w:r>
      <w:r w:rsidR="008874FB" w:rsidRPr="008874FB">
        <w:rPr>
          <w:szCs w:val="24"/>
          <w:lang w:eastAsia="en-US"/>
        </w:rPr>
        <w:t>. Ректорат 1, ст. 418.</w:t>
      </w:r>
    </w:p>
    <w:p w:rsidR="008874FB" w:rsidRPr="008874FB" w:rsidRDefault="008874FB" w:rsidP="00423DA8">
      <w:pPr>
        <w:pStyle w:val="ListParagraph"/>
        <w:numPr>
          <w:ilvl w:val="0"/>
          <w:numId w:val="6"/>
        </w:numPr>
        <w:tabs>
          <w:tab w:val="clear" w:pos="1287"/>
          <w:tab w:val="num" w:pos="851"/>
        </w:tabs>
        <w:ind w:left="567" w:firstLine="0"/>
        <w:rPr>
          <w:szCs w:val="24"/>
        </w:rPr>
      </w:pPr>
      <w:r w:rsidRPr="008874FB">
        <w:rPr>
          <w:szCs w:val="24"/>
        </w:rPr>
        <w:t>Доц. Ростислав Валентинов Костов, д.м., Магистър по кинезитерапия, Доктор по м</w:t>
      </w:r>
      <w:r w:rsidRPr="008874FB">
        <w:rPr>
          <w:szCs w:val="24"/>
        </w:rPr>
        <w:t>е</w:t>
      </w:r>
      <w:r w:rsidRPr="008874FB">
        <w:rPr>
          <w:szCs w:val="24"/>
        </w:rPr>
        <w:t>дицина. Ректорат 1, ст</w:t>
      </w:r>
      <w:r w:rsidR="004054CF">
        <w:rPr>
          <w:szCs w:val="24"/>
          <w:lang w:val="en-US"/>
        </w:rPr>
        <w:t>. 417</w:t>
      </w:r>
    </w:p>
    <w:p w:rsidR="007478EA" w:rsidRPr="00BF7AF1" w:rsidRDefault="007478EA" w:rsidP="008874FB">
      <w:pPr>
        <w:tabs>
          <w:tab w:val="num" w:pos="851"/>
        </w:tabs>
        <w:ind w:firstLine="567"/>
        <w:jc w:val="both"/>
        <w:rPr>
          <w:b/>
          <w:caps/>
          <w:szCs w:val="24"/>
        </w:rPr>
      </w:pPr>
    </w:p>
    <w:p w:rsidR="006861C9" w:rsidRDefault="00611198" w:rsidP="00423DA8">
      <w:pPr>
        <w:pStyle w:val="BodyText3"/>
        <w:numPr>
          <w:ilvl w:val="0"/>
          <w:numId w:val="11"/>
        </w:numPr>
        <w:spacing w:after="0"/>
        <w:rPr>
          <w:b/>
          <w:sz w:val="24"/>
          <w:szCs w:val="24"/>
        </w:rPr>
      </w:pPr>
      <w:r w:rsidRPr="00BF7AF1">
        <w:rPr>
          <w:b/>
          <w:sz w:val="24"/>
          <w:szCs w:val="24"/>
        </w:rPr>
        <w:t>АНОТАЦИЯ</w:t>
      </w:r>
      <w:r w:rsidR="00B23E86" w:rsidRPr="00BF7AF1">
        <w:rPr>
          <w:b/>
          <w:sz w:val="24"/>
          <w:szCs w:val="24"/>
        </w:rPr>
        <w:t>:</w:t>
      </w:r>
    </w:p>
    <w:p w:rsidR="00AF601C" w:rsidRPr="004054CF" w:rsidRDefault="00AF601C" w:rsidP="004054CF">
      <w:pPr>
        <w:pStyle w:val="BodyText3"/>
        <w:spacing w:after="0"/>
        <w:rPr>
          <w:i/>
          <w:color w:val="FF0000"/>
          <w:sz w:val="24"/>
          <w:szCs w:val="24"/>
          <w:lang w:val="en-US"/>
        </w:rPr>
      </w:pPr>
    </w:p>
    <w:p w:rsidR="002D2572" w:rsidRPr="002D2572" w:rsidRDefault="00605C90" w:rsidP="002D2572">
      <w:pPr>
        <w:ind w:firstLine="567"/>
        <w:jc w:val="both"/>
        <w:rPr>
          <w:szCs w:val="24"/>
          <w:lang w:val="ru-RU" w:eastAsia="en-US"/>
        </w:rPr>
      </w:pPr>
      <w:r>
        <w:rPr>
          <w:szCs w:val="24"/>
        </w:rPr>
        <w:t>Обучението по Кинезитерапия</w:t>
      </w:r>
      <w:r w:rsidR="008D4158" w:rsidRPr="00BF7AF1">
        <w:rPr>
          <w:szCs w:val="24"/>
        </w:rPr>
        <w:t xml:space="preserve"> </w:t>
      </w:r>
      <w:r w:rsidR="008D4158" w:rsidRPr="00BF7AF1">
        <w:rPr>
          <w:b/>
          <w:szCs w:val="24"/>
          <w:u w:val="single"/>
        </w:rPr>
        <w:t>има за цел</w:t>
      </w:r>
      <w:r w:rsidR="008D4158" w:rsidRPr="00BF7AF1">
        <w:rPr>
          <w:szCs w:val="24"/>
        </w:rPr>
        <w:t xml:space="preserve"> </w:t>
      </w:r>
      <w:r w:rsidR="006861C9">
        <w:rPr>
          <w:szCs w:val="24"/>
        </w:rPr>
        <w:t xml:space="preserve">да </w:t>
      </w:r>
      <w:r w:rsidR="006861C9" w:rsidRPr="006861C9">
        <w:rPr>
          <w:szCs w:val="24"/>
          <w:lang w:val="ru-RU" w:eastAsia="en-US"/>
        </w:rPr>
        <w:t xml:space="preserve">създаде познания и да изгради умения у студентите за прилагане на </w:t>
      </w:r>
      <w:r w:rsidR="002D2572">
        <w:rPr>
          <w:szCs w:val="24"/>
          <w:lang w:val="ru-RU" w:eastAsia="en-US"/>
        </w:rPr>
        <w:t xml:space="preserve">средствата на </w:t>
      </w:r>
      <w:r w:rsidR="006861C9" w:rsidRPr="006861C9">
        <w:rPr>
          <w:szCs w:val="24"/>
          <w:lang w:val="ru-RU" w:eastAsia="en-US"/>
        </w:rPr>
        <w:t>кинезитерапия</w:t>
      </w:r>
      <w:r w:rsidR="002D2572">
        <w:rPr>
          <w:szCs w:val="24"/>
          <w:lang w:val="ru-RU" w:eastAsia="en-US"/>
        </w:rPr>
        <w:t>та</w:t>
      </w:r>
      <w:r w:rsidR="006861C9" w:rsidRPr="006861C9">
        <w:rPr>
          <w:szCs w:val="24"/>
          <w:lang w:val="ru-RU" w:eastAsia="en-US"/>
        </w:rPr>
        <w:t xml:space="preserve"> с оглед функционално възстан</w:t>
      </w:r>
      <w:r w:rsidR="006861C9" w:rsidRPr="006861C9">
        <w:rPr>
          <w:szCs w:val="24"/>
          <w:lang w:val="ru-RU" w:eastAsia="en-US"/>
        </w:rPr>
        <w:t>о</w:t>
      </w:r>
      <w:r w:rsidR="006861C9" w:rsidRPr="006861C9">
        <w:rPr>
          <w:szCs w:val="24"/>
          <w:lang w:val="ru-RU" w:eastAsia="en-US"/>
        </w:rPr>
        <w:t xml:space="preserve">вяване на пациенти </w:t>
      </w:r>
      <w:r w:rsidR="006861C9">
        <w:rPr>
          <w:szCs w:val="24"/>
          <w:lang w:val="ru-RU" w:eastAsia="en-US"/>
        </w:rPr>
        <w:t>с различни заболявания и травми</w:t>
      </w:r>
      <w:r w:rsidR="008D4158" w:rsidRPr="00BF7AF1">
        <w:rPr>
          <w:szCs w:val="24"/>
        </w:rPr>
        <w:t>. Учебната програма по дисципли</w:t>
      </w:r>
      <w:r w:rsidR="006861C9">
        <w:rPr>
          <w:szCs w:val="24"/>
        </w:rPr>
        <w:t>ната</w:t>
      </w:r>
      <w:r w:rsidR="008D4158" w:rsidRPr="00BF7AF1">
        <w:rPr>
          <w:szCs w:val="24"/>
        </w:rPr>
        <w:t xml:space="preserve"> включва лекционни заня</w:t>
      </w:r>
      <w:r w:rsidR="006861C9">
        <w:rPr>
          <w:szCs w:val="24"/>
        </w:rPr>
        <w:t>тия и упражнения по кинезитерапия</w:t>
      </w:r>
      <w:r w:rsidR="008D4158" w:rsidRPr="00BF7AF1">
        <w:rPr>
          <w:szCs w:val="24"/>
        </w:rPr>
        <w:t>. Чрез лекционните занятия и предвидените упражнения</w:t>
      </w:r>
      <w:r w:rsidR="008D4158" w:rsidRPr="00BF7AF1">
        <w:rPr>
          <w:color w:val="000000"/>
          <w:szCs w:val="24"/>
          <w:lang w:eastAsia="en-US"/>
        </w:rPr>
        <w:t xml:space="preserve"> студентите ще придобият </w:t>
      </w:r>
      <w:r w:rsidR="006861C9" w:rsidRPr="006861C9">
        <w:rPr>
          <w:color w:val="000000"/>
          <w:szCs w:val="24"/>
          <w:lang w:eastAsia="en-US"/>
        </w:rPr>
        <w:t xml:space="preserve">теоретични и практически умения за </w:t>
      </w:r>
      <w:r w:rsidR="002D2572" w:rsidRPr="002D2572">
        <w:rPr>
          <w:szCs w:val="24"/>
          <w:lang w:val="ru-RU" w:eastAsia="en-US"/>
        </w:rPr>
        <w:t>анализ на функционалния дефицит при различни нозологии и подбиране на подходящи кин</w:t>
      </w:r>
      <w:r w:rsidR="002D2572" w:rsidRPr="002D2572">
        <w:rPr>
          <w:szCs w:val="24"/>
          <w:lang w:val="ru-RU" w:eastAsia="en-US"/>
        </w:rPr>
        <w:t>е</w:t>
      </w:r>
      <w:r w:rsidR="002D2572" w:rsidRPr="002D2572">
        <w:rPr>
          <w:szCs w:val="24"/>
          <w:lang w:val="ru-RU" w:eastAsia="en-US"/>
        </w:rPr>
        <w:t xml:space="preserve">зитерапевтични средства за преодоляването му. </w:t>
      </w:r>
    </w:p>
    <w:p w:rsidR="00EB5D91" w:rsidRPr="00EB5D91" w:rsidRDefault="002D2572" w:rsidP="00EB5D91">
      <w:pPr>
        <w:overflowPunct/>
        <w:autoSpaceDE/>
        <w:autoSpaceDN/>
        <w:adjustRightInd/>
        <w:ind w:firstLine="567"/>
        <w:jc w:val="both"/>
        <w:textAlignment w:val="auto"/>
        <w:rPr>
          <w:szCs w:val="24"/>
          <w:lang w:eastAsia="en-US"/>
        </w:rPr>
      </w:pPr>
      <w:r>
        <w:rPr>
          <w:szCs w:val="24"/>
          <w:lang w:eastAsia="en-US"/>
        </w:rPr>
        <w:t>В резултат на преминаване на обучението в предвидения обем и последова</w:t>
      </w:r>
      <w:r w:rsidR="008D4158" w:rsidRPr="00BF7AF1">
        <w:rPr>
          <w:szCs w:val="24"/>
          <w:lang w:eastAsia="en-US"/>
        </w:rPr>
        <w:t>т</w:t>
      </w:r>
      <w:r>
        <w:rPr>
          <w:szCs w:val="24"/>
          <w:lang w:eastAsia="en-US"/>
        </w:rPr>
        <w:t>елност на темите по настоящата програ</w:t>
      </w:r>
      <w:r w:rsidR="008D4158" w:rsidRPr="00BF7AF1">
        <w:rPr>
          <w:szCs w:val="24"/>
          <w:lang w:eastAsia="en-US"/>
        </w:rPr>
        <w:t xml:space="preserve">ма обучаемите трябва да постигнат следните </w:t>
      </w:r>
      <w:r w:rsidR="008D4158" w:rsidRPr="00BF7AF1">
        <w:rPr>
          <w:b/>
          <w:szCs w:val="24"/>
          <w:u w:val="single"/>
          <w:lang w:eastAsia="en-US"/>
        </w:rPr>
        <w:t>основни задачи</w:t>
      </w:r>
      <w:r w:rsidR="008D4158" w:rsidRPr="00BF7AF1">
        <w:rPr>
          <w:szCs w:val="24"/>
          <w:lang w:eastAsia="en-US"/>
        </w:rPr>
        <w:t xml:space="preserve">: </w:t>
      </w:r>
    </w:p>
    <w:p w:rsidR="00EB5D91" w:rsidRDefault="00EB5D91" w:rsidP="004054CF">
      <w:pPr>
        <w:numPr>
          <w:ilvl w:val="0"/>
          <w:numId w:val="12"/>
        </w:numPr>
        <w:ind w:left="0" w:firstLine="567"/>
        <w:jc w:val="both"/>
        <w:rPr>
          <w:szCs w:val="24"/>
          <w:lang w:val="ru-RU"/>
        </w:rPr>
      </w:pPr>
      <w:r>
        <w:rPr>
          <w:szCs w:val="24"/>
          <w:lang w:val="ru-RU"/>
        </w:rPr>
        <w:t>У</w:t>
      </w:r>
      <w:r w:rsidRPr="00CD1932">
        <w:rPr>
          <w:szCs w:val="24"/>
          <w:lang w:val="ru-RU"/>
        </w:rPr>
        <w:t xml:space="preserve">свояване на теоретични познания </w:t>
      </w:r>
      <w:r>
        <w:rPr>
          <w:szCs w:val="24"/>
          <w:lang w:val="ru-RU"/>
        </w:rPr>
        <w:t xml:space="preserve">и практически умения </w:t>
      </w:r>
      <w:r w:rsidRPr="00CD1932">
        <w:rPr>
          <w:szCs w:val="24"/>
          <w:lang w:val="ru-RU"/>
        </w:rPr>
        <w:t>от студентите за анализ на функционалния дефицит при различни нозологии и подбиране на подходящи кинезитерапе</w:t>
      </w:r>
      <w:r w:rsidRPr="00CD1932">
        <w:rPr>
          <w:szCs w:val="24"/>
          <w:lang w:val="ru-RU"/>
        </w:rPr>
        <w:t>в</w:t>
      </w:r>
      <w:r w:rsidRPr="00CD1932">
        <w:rPr>
          <w:szCs w:val="24"/>
          <w:lang w:val="ru-RU"/>
        </w:rPr>
        <w:t xml:space="preserve">тични средства за преодоляването му. </w:t>
      </w:r>
    </w:p>
    <w:p w:rsidR="00EB5D91" w:rsidRDefault="00EB5D91" w:rsidP="004054CF">
      <w:pPr>
        <w:numPr>
          <w:ilvl w:val="0"/>
          <w:numId w:val="12"/>
        </w:numPr>
        <w:ind w:left="0" w:firstLine="567"/>
        <w:jc w:val="both"/>
        <w:rPr>
          <w:szCs w:val="24"/>
          <w:lang w:val="ru-RU"/>
        </w:rPr>
      </w:pPr>
      <w:r w:rsidRPr="00CD1932">
        <w:rPr>
          <w:szCs w:val="24"/>
          <w:lang w:val="ru-RU"/>
        </w:rPr>
        <w:t xml:space="preserve">Обучението по дисциплината </w:t>
      </w:r>
      <w:r>
        <w:rPr>
          <w:szCs w:val="24"/>
          <w:lang w:val="ru-RU"/>
        </w:rPr>
        <w:t xml:space="preserve">развива способности у </w:t>
      </w:r>
      <w:r w:rsidRPr="00CD1932">
        <w:rPr>
          <w:szCs w:val="24"/>
          <w:lang w:val="ru-RU"/>
        </w:rPr>
        <w:t>студентите самостоятелно да и</w:t>
      </w:r>
      <w:r w:rsidRPr="00CD1932">
        <w:rPr>
          <w:szCs w:val="24"/>
          <w:lang w:val="ru-RU"/>
        </w:rPr>
        <w:t>з</w:t>
      </w:r>
      <w:r w:rsidRPr="00CD1932">
        <w:rPr>
          <w:szCs w:val="24"/>
          <w:lang w:val="ru-RU"/>
        </w:rPr>
        <w:t>граждат кинезитерапевтична програма</w:t>
      </w:r>
      <w:r>
        <w:rPr>
          <w:szCs w:val="24"/>
        </w:rPr>
        <w:t>,</w:t>
      </w:r>
      <w:r w:rsidRPr="00E1091F">
        <w:rPr>
          <w:szCs w:val="24"/>
          <w:lang w:val="ru-RU"/>
        </w:rPr>
        <w:t xml:space="preserve"> като определят основните насоки и подбират най-подходящите кинезитерапевтични средства в отделните стадии на възстановителния процес.</w:t>
      </w:r>
    </w:p>
    <w:p w:rsidR="00EB5D91" w:rsidRDefault="00EB5D91" w:rsidP="004054CF">
      <w:pPr>
        <w:numPr>
          <w:ilvl w:val="0"/>
          <w:numId w:val="12"/>
        </w:numPr>
        <w:ind w:left="0" w:firstLine="567"/>
        <w:jc w:val="both"/>
        <w:rPr>
          <w:szCs w:val="24"/>
          <w:lang w:val="ru-RU"/>
        </w:rPr>
      </w:pPr>
      <w:r>
        <w:rPr>
          <w:szCs w:val="24"/>
          <w:lang w:val="ru-RU"/>
        </w:rPr>
        <w:t xml:space="preserve">Изграждат </w:t>
      </w:r>
      <w:r w:rsidRPr="00E1091F">
        <w:rPr>
          <w:szCs w:val="24"/>
          <w:lang w:val="ru-RU"/>
        </w:rPr>
        <w:t xml:space="preserve">се умения за правилна дозировка на </w:t>
      </w:r>
      <w:r>
        <w:rPr>
          <w:szCs w:val="24"/>
          <w:lang w:val="ru-RU"/>
        </w:rPr>
        <w:t>двигателното натоварване и за аде</w:t>
      </w:r>
      <w:r>
        <w:rPr>
          <w:szCs w:val="24"/>
          <w:lang w:val="ru-RU"/>
        </w:rPr>
        <w:t>к</w:t>
      </w:r>
      <w:r>
        <w:rPr>
          <w:szCs w:val="24"/>
          <w:lang w:val="ru-RU"/>
        </w:rPr>
        <w:t>ватна промяна на дозировката и вида на прилаганите средства с оглед ежедневната промяна във функционалното състояние.</w:t>
      </w:r>
    </w:p>
    <w:p w:rsidR="00EB5D91" w:rsidRDefault="00EB5D91" w:rsidP="004054CF">
      <w:pPr>
        <w:numPr>
          <w:ilvl w:val="0"/>
          <w:numId w:val="12"/>
        </w:numPr>
        <w:ind w:left="0" w:firstLine="567"/>
        <w:jc w:val="both"/>
        <w:rPr>
          <w:szCs w:val="24"/>
          <w:lang w:val="ru-RU"/>
        </w:rPr>
      </w:pPr>
      <w:r>
        <w:rPr>
          <w:szCs w:val="24"/>
          <w:lang w:val="ru-RU"/>
        </w:rPr>
        <w:lastRenderedPageBreak/>
        <w:t xml:space="preserve"> </w:t>
      </w:r>
      <w:r w:rsidRPr="00523B6D">
        <w:rPr>
          <w:szCs w:val="24"/>
          <w:lang w:val="ru-RU"/>
        </w:rPr>
        <w:t>В курса на обучението студентите усвояват умения за прилагане на основните кин</w:t>
      </w:r>
      <w:r w:rsidRPr="00523B6D">
        <w:rPr>
          <w:szCs w:val="24"/>
          <w:lang w:val="ru-RU"/>
        </w:rPr>
        <w:t>е</w:t>
      </w:r>
      <w:r w:rsidRPr="00523B6D">
        <w:rPr>
          <w:szCs w:val="24"/>
          <w:lang w:val="ru-RU"/>
        </w:rPr>
        <w:t>зитерапевтични средства за въздействие върху мускулно-скелетната, кардиореспираторната, нервната и др. системи, както и развиват познания за физиологичния механизъм на възде</w:t>
      </w:r>
      <w:r w:rsidRPr="00523B6D">
        <w:rPr>
          <w:szCs w:val="24"/>
          <w:lang w:val="ru-RU"/>
        </w:rPr>
        <w:t>й</w:t>
      </w:r>
      <w:r w:rsidRPr="00523B6D">
        <w:rPr>
          <w:szCs w:val="24"/>
          <w:lang w:val="ru-RU"/>
        </w:rPr>
        <w:t xml:space="preserve">ствието им. </w:t>
      </w:r>
    </w:p>
    <w:p w:rsidR="00EB5D91" w:rsidRDefault="00EB5D91" w:rsidP="004054CF">
      <w:pPr>
        <w:numPr>
          <w:ilvl w:val="0"/>
          <w:numId w:val="12"/>
        </w:numPr>
        <w:ind w:left="0" w:firstLine="567"/>
        <w:jc w:val="both"/>
        <w:rPr>
          <w:szCs w:val="24"/>
          <w:lang w:val="ru-RU"/>
        </w:rPr>
      </w:pPr>
      <w:r w:rsidRPr="00523B6D">
        <w:rPr>
          <w:szCs w:val="24"/>
          <w:lang w:val="ru-RU"/>
        </w:rPr>
        <w:t>Разучават се основните методически правила и стратегии за провеждане на кинезит</w:t>
      </w:r>
      <w:r w:rsidRPr="00523B6D">
        <w:rPr>
          <w:szCs w:val="24"/>
          <w:lang w:val="ru-RU"/>
        </w:rPr>
        <w:t>е</w:t>
      </w:r>
      <w:r w:rsidRPr="00523B6D">
        <w:rPr>
          <w:szCs w:val="24"/>
          <w:lang w:val="ru-RU"/>
        </w:rPr>
        <w:t xml:space="preserve">рапия при ортопедични, травматологични, хирургични заболявания, заболявания на нервната система, вътрешни болести, в гериатрията, педиатрията, акушерството и гинекологията и др. </w:t>
      </w:r>
    </w:p>
    <w:p w:rsidR="00DE7A9E" w:rsidRPr="00BF7AF1" w:rsidRDefault="00DE7A9E" w:rsidP="0047153F">
      <w:pPr>
        <w:widowControl w:val="0"/>
        <w:ind w:left="567"/>
        <w:jc w:val="both"/>
        <w:rPr>
          <w:szCs w:val="24"/>
        </w:rPr>
      </w:pPr>
    </w:p>
    <w:p w:rsidR="003B0B39" w:rsidRPr="00BF7AF1" w:rsidRDefault="003B0B39" w:rsidP="00EB5D91">
      <w:pPr>
        <w:pStyle w:val="BodyText3"/>
        <w:spacing w:after="0"/>
        <w:jc w:val="both"/>
        <w:rPr>
          <w:b/>
          <w:sz w:val="24"/>
          <w:szCs w:val="24"/>
        </w:rPr>
      </w:pPr>
    </w:p>
    <w:p w:rsidR="00611198" w:rsidRPr="00BF7AF1" w:rsidRDefault="003779C4" w:rsidP="00611198">
      <w:pPr>
        <w:pStyle w:val="BodyText3"/>
        <w:spacing w:after="0"/>
        <w:ind w:firstLine="567"/>
        <w:jc w:val="both"/>
        <w:rPr>
          <w:b/>
          <w:sz w:val="24"/>
          <w:szCs w:val="24"/>
        </w:rPr>
      </w:pPr>
      <w:r w:rsidRPr="00BF7AF1">
        <w:rPr>
          <w:b/>
          <w:sz w:val="24"/>
          <w:szCs w:val="24"/>
        </w:rPr>
        <w:t xml:space="preserve">2. </w:t>
      </w:r>
      <w:r w:rsidR="00611198" w:rsidRPr="00BF7AF1">
        <w:rPr>
          <w:b/>
          <w:sz w:val="24"/>
          <w:szCs w:val="24"/>
        </w:rPr>
        <w:t>ОЧАКВАНИ РЕЗУЛТАТИ</w:t>
      </w:r>
      <w:r w:rsidR="00B23E86" w:rsidRPr="00BF7AF1">
        <w:rPr>
          <w:b/>
          <w:sz w:val="24"/>
          <w:szCs w:val="24"/>
        </w:rPr>
        <w:t>:</w:t>
      </w:r>
      <w:r w:rsidR="00611198" w:rsidRPr="00BF7AF1">
        <w:rPr>
          <w:b/>
          <w:sz w:val="24"/>
          <w:szCs w:val="24"/>
        </w:rPr>
        <w:t xml:space="preserve"> </w:t>
      </w:r>
    </w:p>
    <w:p w:rsidR="00AF601C" w:rsidRPr="00BF7AF1" w:rsidRDefault="00AF601C" w:rsidP="0037322F">
      <w:pPr>
        <w:pStyle w:val="BodyText3"/>
        <w:spacing w:after="0"/>
        <w:ind w:firstLine="567"/>
        <w:jc w:val="center"/>
        <w:rPr>
          <w:i/>
          <w:color w:val="FF0000"/>
          <w:sz w:val="24"/>
          <w:szCs w:val="24"/>
        </w:rPr>
      </w:pPr>
    </w:p>
    <w:p w:rsidR="00EB5D91" w:rsidRDefault="00EB5D91" w:rsidP="00EB5D91">
      <w:pPr>
        <w:ind w:firstLine="360"/>
        <w:jc w:val="both"/>
        <w:rPr>
          <w:szCs w:val="24"/>
        </w:rPr>
      </w:pPr>
      <w:r w:rsidRPr="006F7A4D">
        <w:rPr>
          <w:szCs w:val="24"/>
        </w:rPr>
        <w:t xml:space="preserve">Очакваните резултати заложени в обучението по кинезитерапия по време на обучението на студентите от специалност МРиЕТ са: </w:t>
      </w:r>
    </w:p>
    <w:p w:rsidR="00EB5D91" w:rsidRPr="006F7A4D" w:rsidRDefault="004054CF" w:rsidP="004054CF">
      <w:pPr>
        <w:widowControl w:val="0"/>
        <w:numPr>
          <w:ilvl w:val="0"/>
          <w:numId w:val="18"/>
        </w:numPr>
        <w:ind w:left="0" w:firstLine="567"/>
        <w:jc w:val="both"/>
        <w:rPr>
          <w:szCs w:val="24"/>
        </w:rPr>
      </w:pPr>
      <w:r>
        <w:rPr>
          <w:szCs w:val="24"/>
        </w:rPr>
        <w:t>У</w:t>
      </w:r>
      <w:r w:rsidR="00EB5D91" w:rsidRPr="006F7A4D">
        <w:rPr>
          <w:szCs w:val="24"/>
        </w:rPr>
        <w:t>свояване на умения за прилагане на основните кинезитерапевтични средства за въ</w:t>
      </w:r>
      <w:r w:rsidR="00EB5D91" w:rsidRPr="006F7A4D">
        <w:rPr>
          <w:szCs w:val="24"/>
        </w:rPr>
        <w:t>з</w:t>
      </w:r>
      <w:r w:rsidR="00EB5D91" w:rsidRPr="006F7A4D">
        <w:rPr>
          <w:szCs w:val="24"/>
        </w:rPr>
        <w:t>действие върху мускулно-скелетната, кардио-респираторната, нервната и др. системи.</w:t>
      </w:r>
    </w:p>
    <w:p w:rsidR="00EB5D91" w:rsidRPr="006F7A4D" w:rsidRDefault="00EB5D91" w:rsidP="004054CF">
      <w:pPr>
        <w:ind w:firstLine="567"/>
        <w:jc w:val="both"/>
        <w:rPr>
          <w:szCs w:val="24"/>
          <w:lang w:val="ru-RU"/>
        </w:rPr>
      </w:pPr>
      <w:r w:rsidRPr="006F7A4D">
        <w:rPr>
          <w:szCs w:val="24"/>
        </w:rPr>
        <w:t xml:space="preserve">Цялостния </w:t>
      </w:r>
      <w:r w:rsidRPr="006F7A4D">
        <w:rPr>
          <w:szCs w:val="24"/>
          <w:lang w:val="ru-RU"/>
        </w:rPr>
        <w:t xml:space="preserve">курс </w:t>
      </w:r>
      <w:r w:rsidRPr="006F7A4D">
        <w:rPr>
          <w:szCs w:val="24"/>
        </w:rPr>
        <w:t>на обучение развива знанията и уменията на студентите</w:t>
      </w:r>
      <w:r w:rsidRPr="006F7A4D">
        <w:rPr>
          <w:szCs w:val="24"/>
          <w:lang w:val="ru-RU"/>
        </w:rPr>
        <w:t xml:space="preserve"> </w:t>
      </w:r>
      <w:r w:rsidRPr="006F7A4D">
        <w:rPr>
          <w:szCs w:val="24"/>
        </w:rPr>
        <w:t>за същността</w:t>
      </w:r>
      <w:r w:rsidRPr="006F7A4D">
        <w:rPr>
          <w:szCs w:val="24"/>
          <w:lang w:val="ru-RU"/>
        </w:rPr>
        <w:t>, възможностите и основните методически правила за приложение на кинезитерапия</w:t>
      </w:r>
      <w:r w:rsidRPr="006F7A4D">
        <w:rPr>
          <w:szCs w:val="24"/>
        </w:rPr>
        <w:t xml:space="preserve"> и след приключването му трябва да са в състояние да: </w:t>
      </w:r>
    </w:p>
    <w:p w:rsidR="00EB5D91" w:rsidRPr="008038F6" w:rsidRDefault="00EB5D91" w:rsidP="004054CF">
      <w:pPr>
        <w:numPr>
          <w:ilvl w:val="0"/>
          <w:numId w:val="17"/>
        </w:numPr>
        <w:tabs>
          <w:tab w:val="clear" w:pos="1440"/>
          <w:tab w:val="num" w:pos="426"/>
        </w:tabs>
        <w:ind w:left="0" w:firstLine="567"/>
        <w:jc w:val="both"/>
        <w:rPr>
          <w:szCs w:val="24"/>
        </w:rPr>
      </w:pPr>
      <w:r w:rsidRPr="006F7A4D">
        <w:rPr>
          <w:szCs w:val="24"/>
        </w:rPr>
        <w:t xml:space="preserve">Установяват </w:t>
      </w:r>
      <w:r w:rsidRPr="006F7A4D">
        <w:rPr>
          <w:szCs w:val="24"/>
          <w:lang w:val="ru-RU"/>
        </w:rPr>
        <w:t>и а</w:t>
      </w:r>
      <w:r w:rsidRPr="006F7A4D">
        <w:rPr>
          <w:szCs w:val="24"/>
        </w:rPr>
        <w:t>нализират функционалния дефицит развит от пациентите в хода на з</w:t>
      </w:r>
      <w:r w:rsidRPr="006F7A4D">
        <w:rPr>
          <w:szCs w:val="24"/>
        </w:rPr>
        <w:t>а</w:t>
      </w:r>
      <w:r w:rsidRPr="006F7A4D">
        <w:rPr>
          <w:szCs w:val="24"/>
        </w:rPr>
        <w:t>боляването и на възстановителния</w:t>
      </w:r>
      <w:r>
        <w:rPr>
          <w:szCs w:val="24"/>
        </w:rPr>
        <w:t xml:space="preserve"> процес</w:t>
      </w:r>
    </w:p>
    <w:p w:rsidR="00EB5D91" w:rsidRPr="000D1BC5" w:rsidRDefault="00EB5D91" w:rsidP="004054CF">
      <w:pPr>
        <w:numPr>
          <w:ilvl w:val="0"/>
          <w:numId w:val="17"/>
        </w:numPr>
        <w:tabs>
          <w:tab w:val="clear" w:pos="1440"/>
          <w:tab w:val="num" w:pos="426"/>
        </w:tabs>
        <w:ind w:left="0" w:firstLine="567"/>
        <w:jc w:val="both"/>
        <w:rPr>
          <w:szCs w:val="24"/>
        </w:rPr>
      </w:pPr>
      <w:r>
        <w:rPr>
          <w:szCs w:val="24"/>
        </w:rPr>
        <w:t>Да п</w:t>
      </w:r>
      <w:r w:rsidRPr="008038F6">
        <w:rPr>
          <w:szCs w:val="24"/>
        </w:rPr>
        <w:t xml:space="preserve">ознават </w:t>
      </w:r>
      <w:r>
        <w:rPr>
          <w:szCs w:val="24"/>
        </w:rPr>
        <w:t xml:space="preserve">характерните особености </w:t>
      </w:r>
      <w:r w:rsidRPr="008038F6">
        <w:rPr>
          <w:szCs w:val="24"/>
        </w:rPr>
        <w:t xml:space="preserve">на </w:t>
      </w:r>
      <w:r>
        <w:rPr>
          <w:szCs w:val="24"/>
        </w:rPr>
        <w:t>функционалния дефицит</w:t>
      </w:r>
      <w:r w:rsidRPr="000D1BC5">
        <w:rPr>
          <w:szCs w:val="24"/>
          <w:lang w:val="ru-RU"/>
        </w:rPr>
        <w:t xml:space="preserve"> развиван при ра</w:t>
      </w:r>
      <w:r w:rsidRPr="000D1BC5">
        <w:rPr>
          <w:szCs w:val="24"/>
          <w:lang w:val="ru-RU"/>
        </w:rPr>
        <w:t>з</w:t>
      </w:r>
      <w:r w:rsidRPr="000D1BC5">
        <w:rPr>
          <w:szCs w:val="24"/>
          <w:lang w:val="ru-RU"/>
        </w:rPr>
        <w:t xml:space="preserve">лични заболявания на мускулно-скелетната, </w:t>
      </w:r>
      <w:r>
        <w:rPr>
          <w:szCs w:val="24"/>
          <w:lang w:val="ru-RU"/>
        </w:rPr>
        <w:t>кардио</w:t>
      </w:r>
      <w:r w:rsidRPr="000D1BC5">
        <w:rPr>
          <w:szCs w:val="24"/>
          <w:lang w:val="ru-RU"/>
        </w:rPr>
        <w:t>-</w:t>
      </w:r>
      <w:r>
        <w:rPr>
          <w:szCs w:val="24"/>
          <w:lang w:val="ru-RU"/>
        </w:rPr>
        <w:t>респираторна, нервната и други</w:t>
      </w:r>
      <w:r w:rsidRPr="000D1BC5">
        <w:rPr>
          <w:szCs w:val="24"/>
          <w:lang w:val="ru-RU"/>
        </w:rPr>
        <w:t xml:space="preserve"> </w:t>
      </w:r>
      <w:r>
        <w:rPr>
          <w:szCs w:val="24"/>
          <w:lang w:val="ru-RU"/>
        </w:rPr>
        <w:t>системи</w:t>
      </w:r>
      <w:r w:rsidRPr="000D1BC5">
        <w:rPr>
          <w:szCs w:val="24"/>
          <w:lang w:val="ru-RU"/>
        </w:rPr>
        <w:t>.</w:t>
      </w:r>
    </w:p>
    <w:p w:rsidR="00EB5D91" w:rsidRPr="000D1BC5" w:rsidRDefault="00EB5D91" w:rsidP="004054CF">
      <w:pPr>
        <w:numPr>
          <w:ilvl w:val="0"/>
          <w:numId w:val="17"/>
        </w:numPr>
        <w:tabs>
          <w:tab w:val="clear" w:pos="1440"/>
          <w:tab w:val="num" w:pos="426"/>
        </w:tabs>
        <w:ind w:left="0" w:firstLine="567"/>
        <w:jc w:val="both"/>
        <w:rPr>
          <w:szCs w:val="24"/>
        </w:rPr>
      </w:pPr>
      <w:r>
        <w:rPr>
          <w:szCs w:val="24"/>
          <w:lang w:val="ru-RU"/>
        </w:rPr>
        <w:t xml:space="preserve">Да </w:t>
      </w:r>
      <w:r w:rsidRPr="000D1BC5">
        <w:rPr>
          <w:szCs w:val="24"/>
          <w:lang w:val="ru-RU"/>
        </w:rPr>
        <w:t>разработват кинезитерапевтична програма съобразена с конкретната нозология и индивидуалната характеристика на всеки отделен пациент.</w:t>
      </w:r>
    </w:p>
    <w:p w:rsidR="00EB5D91" w:rsidRPr="000D1BC5" w:rsidRDefault="00EB5D91" w:rsidP="004054CF">
      <w:pPr>
        <w:numPr>
          <w:ilvl w:val="0"/>
          <w:numId w:val="17"/>
        </w:numPr>
        <w:tabs>
          <w:tab w:val="clear" w:pos="1440"/>
          <w:tab w:val="num" w:pos="426"/>
        </w:tabs>
        <w:ind w:left="0" w:firstLine="567"/>
        <w:jc w:val="both"/>
        <w:rPr>
          <w:szCs w:val="24"/>
        </w:rPr>
      </w:pPr>
      <w:r>
        <w:rPr>
          <w:szCs w:val="24"/>
          <w:lang w:val="ru-RU"/>
        </w:rPr>
        <w:t xml:space="preserve">Да </w:t>
      </w:r>
      <w:r w:rsidRPr="000D1BC5">
        <w:rPr>
          <w:szCs w:val="24"/>
          <w:lang w:val="ru-RU"/>
        </w:rPr>
        <w:t>планират кинезитерапията в хода на цялостния функционално-възстановителен процес</w:t>
      </w:r>
      <w:r>
        <w:rPr>
          <w:szCs w:val="24"/>
          <w:lang w:val="ru-RU"/>
        </w:rPr>
        <w:t>.</w:t>
      </w:r>
    </w:p>
    <w:p w:rsidR="00EB5D91" w:rsidRDefault="00EB5D91" w:rsidP="004054CF">
      <w:pPr>
        <w:widowControl w:val="0"/>
        <w:numPr>
          <w:ilvl w:val="0"/>
          <w:numId w:val="17"/>
        </w:numPr>
        <w:tabs>
          <w:tab w:val="clear" w:pos="1440"/>
          <w:tab w:val="num" w:pos="426"/>
        </w:tabs>
        <w:ind w:left="0" w:firstLine="567"/>
        <w:jc w:val="both"/>
        <w:rPr>
          <w:sz w:val="28"/>
          <w:szCs w:val="28"/>
        </w:rPr>
      </w:pPr>
      <w:r>
        <w:rPr>
          <w:szCs w:val="24"/>
          <w:lang w:val="ru-RU"/>
        </w:rPr>
        <w:t xml:space="preserve">Да </w:t>
      </w:r>
      <w:r w:rsidRPr="000D1BC5">
        <w:rPr>
          <w:szCs w:val="24"/>
          <w:lang w:val="ru-RU"/>
        </w:rPr>
        <w:t>подбират най-ефективните средства за кинезитерапия и да прилагат адекватна д</w:t>
      </w:r>
      <w:r w:rsidRPr="000D1BC5">
        <w:rPr>
          <w:szCs w:val="24"/>
          <w:lang w:val="ru-RU"/>
        </w:rPr>
        <w:t>о</w:t>
      </w:r>
      <w:r w:rsidRPr="000D1BC5">
        <w:rPr>
          <w:szCs w:val="24"/>
          <w:lang w:val="ru-RU"/>
        </w:rPr>
        <w:t>зировка в хода на ежедневно-променящото се функционално състояние на пациентите.</w:t>
      </w:r>
    </w:p>
    <w:p w:rsidR="00DE7A9E" w:rsidRPr="00BF7AF1" w:rsidRDefault="00DE7A9E" w:rsidP="0047153F">
      <w:pPr>
        <w:ind w:firstLine="564"/>
        <w:rPr>
          <w:b/>
          <w:szCs w:val="24"/>
        </w:rPr>
      </w:pPr>
    </w:p>
    <w:p w:rsidR="009142D0" w:rsidRDefault="009142D0" w:rsidP="004054CF">
      <w:pPr>
        <w:rPr>
          <w:b/>
          <w:szCs w:val="24"/>
        </w:rPr>
      </w:pPr>
    </w:p>
    <w:p w:rsidR="0047153F" w:rsidRPr="00BF7AF1" w:rsidRDefault="003779C4" w:rsidP="0047153F">
      <w:pPr>
        <w:ind w:firstLine="564"/>
        <w:rPr>
          <w:b/>
          <w:szCs w:val="24"/>
        </w:rPr>
      </w:pPr>
      <w:r w:rsidRPr="00BF7AF1">
        <w:rPr>
          <w:b/>
          <w:szCs w:val="24"/>
        </w:rPr>
        <w:t xml:space="preserve">3. </w:t>
      </w:r>
      <w:r w:rsidR="0047153F" w:rsidRPr="00BF7AF1">
        <w:rPr>
          <w:b/>
          <w:szCs w:val="24"/>
        </w:rPr>
        <w:t>ФОРМИ НА ОБУЧЕНИЕ:</w:t>
      </w:r>
    </w:p>
    <w:p w:rsidR="00EB5D91" w:rsidRPr="0038130D" w:rsidRDefault="00EB5D91" w:rsidP="00423DA8">
      <w:pPr>
        <w:numPr>
          <w:ilvl w:val="0"/>
          <w:numId w:val="3"/>
        </w:numPr>
        <w:tabs>
          <w:tab w:val="clear" w:pos="924"/>
          <w:tab w:val="num" w:pos="0"/>
          <w:tab w:val="left" w:pos="142"/>
        </w:tabs>
        <w:ind w:left="0" w:firstLine="567"/>
        <w:rPr>
          <w:szCs w:val="24"/>
        </w:rPr>
      </w:pPr>
      <w:r w:rsidRPr="0038130D">
        <w:rPr>
          <w:szCs w:val="24"/>
        </w:rPr>
        <w:t>Лекции</w:t>
      </w:r>
    </w:p>
    <w:p w:rsidR="00EB5D91" w:rsidRPr="0038130D" w:rsidRDefault="00EB5D91" w:rsidP="00423DA8">
      <w:pPr>
        <w:numPr>
          <w:ilvl w:val="0"/>
          <w:numId w:val="3"/>
        </w:numPr>
        <w:tabs>
          <w:tab w:val="clear" w:pos="924"/>
          <w:tab w:val="num" w:pos="0"/>
          <w:tab w:val="left" w:pos="142"/>
        </w:tabs>
        <w:ind w:left="0" w:firstLine="567"/>
        <w:rPr>
          <w:szCs w:val="24"/>
        </w:rPr>
      </w:pPr>
      <w:r w:rsidRPr="0038130D">
        <w:rPr>
          <w:szCs w:val="24"/>
        </w:rPr>
        <w:t>Практически занятия</w:t>
      </w:r>
    </w:p>
    <w:p w:rsidR="00EB5D91" w:rsidRPr="0038130D" w:rsidRDefault="00EB5D91" w:rsidP="00423DA8">
      <w:pPr>
        <w:numPr>
          <w:ilvl w:val="0"/>
          <w:numId w:val="3"/>
        </w:numPr>
        <w:tabs>
          <w:tab w:val="clear" w:pos="924"/>
          <w:tab w:val="num" w:pos="0"/>
          <w:tab w:val="left" w:pos="142"/>
        </w:tabs>
        <w:ind w:left="0" w:firstLine="567"/>
        <w:rPr>
          <w:szCs w:val="24"/>
        </w:rPr>
      </w:pPr>
      <w:r w:rsidRPr="0038130D">
        <w:rPr>
          <w:szCs w:val="24"/>
        </w:rPr>
        <w:t>Семинари</w:t>
      </w:r>
    </w:p>
    <w:p w:rsidR="00037FD9" w:rsidRPr="00BF7AF1" w:rsidRDefault="00037FD9" w:rsidP="00EB5D91">
      <w:pPr>
        <w:tabs>
          <w:tab w:val="left" w:pos="1515"/>
        </w:tabs>
        <w:rPr>
          <w:szCs w:val="24"/>
        </w:rPr>
      </w:pPr>
    </w:p>
    <w:p w:rsidR="0047153F" w:rsidRPr="00BF7AF1" w:rsidRDefault="003779C4" w:rsidP="0047153F">
      <w:pPr>
        <w:ind w:firstLine="564"/>
        <w:rPr>
          <w:szCs w:val="24"/>
        </w:rPr>
      </w:pPr>
      <w:r w:rsidRPr="00BF7AF1">
        <w:rPr>
          <w:b/>
          <w:caps/>
          <w:szCs w:val="24"/>
        </w:rPr>
        <w:t xml:space="preserve">4. </w:t>
      </w:r>
      <w:r w:rsidR="0047153F" w:rsidRPr="00BF7AF1">
        <w:rPr>
          <w:b/>
          <w:caps/>
          <w:szCs w:val="24"/>
        </w:rPr>
        <w:t>Методи на обучение:</w:t>
      </w:r>
      <w:r w:rsidR="0047153F" w:rsidRPr="00BF7AF1">
        <w:rPr>
          <w:szCs w:val="24"/>
        </w:rPr>
        <w:t xml:space="preserve"> </w:t>
      </w:r>
    </w:p>
    <w:p w:rsidR="00EB5D91" w:rsidRPr="0038130D" w:rsidRDefault="004054CF" w:rsidP="00423DA8">
      <w:pPr>
        <w:numPr>
          <w:ilvl w:val="0"/>
          <w:numId w:val="4"/>
        </w:numPr>
        <w:tabs>
          <w:tab w:val="clear" w:pos="924"/>
          <w:tab w:val="num" w:pos="0"/>
        </w:tabs>
        <w:ind w:left="0" w:firstLine="567"/>
        <w:rPr>
          <w:szCs w:val="24"/>
        </w:rPr>
      </w:pPr>
      <w:r w:rsidRPr="0038130D">
        <w:rPr>
          <w:szCs w:val="24"/>
        </w:rPr>
        <w:t>Лекционно изложение</w:t>
      </w:r>
    </w:p>
    <w:p w:rsidR="00EB5D91" w:rsidRPr="0038130D" w:rsidRDefault="004054CF" w:rsidP="00423DA8">
      <w:pPr>
        <w:numPr>
          <w:ilvl w:val="0"/>
          <w:numId w:val="4"/>
        </w:numPr>
        <w:tabs>
          <w:tab w:val="clear" w:pos="924"/>
          <w:tab w:val="num" w:pos="0"/>
        </w:tabs>
        <w:ind w:left="0" w:firstLine="567"/>
        <w:rPr>
          <w:szCs w:val="24"/>
        </w:rPr>
      </w:pPr>
      <w:r w:rsidRPr="0038130D">
        <w:rPr>
          <w:szCs w:val="24"/>
        </w:rPr>
        <w:t>Упражняване</w:t>
      </w:r>
    </w:p>
    <w:p w:rsidR="00EB5D91" w:rsidRPr="0038130D" w:rsidRDefault="004054CF" w:rsidP="00423DA8">
      <w:pPr>
        <w:numPr>
          <w:ilvl w:val="0"/>
          <w:numId w:val="4"/>
        </w:numPr>
        <w:tabs>
          <w:tab w:val="clear" w:pos="924"/>
          <w:tab w:val="num" w:pos="0"/>
        </w:tabs>
        <w:ind w:left="0" w:firstLine="567"/>
        <w:rPr>
          <w:caps/>
          <w:szCs w:val="24"/>
        </w:rPr>
      </w:pPr>
      <w:r w:rsidRPr="0038130D">
        <w:rPr>
          <w:szCs w:val="24"/>
        </w:rPr>
        <w:t>Дискусии и беседи</w:t>
      </w:r>
    </w:p>
    <w:p w:rsidR="00EB5D91" w:rsidRPr="0038130D" w:rsidRDefault="004054CF" w:rsidP="00423DA8">
      <w:pPr>
        <w:numPr>
          <w:ilvl w:val="0"/>
          <w:numId w:val="4"/>
        </w:numPr>
        <w:tabs>
          <w:tab w:val="clear" w:pos="924"/>
          <w:tab w:val="num" w:pos="0"/>
        </w:tabs>
        <w:ind w:left="0" w:firstLine="567"/>
        <w:rPr>
          <w:caps/>
          <w:szCs w:val="24"/>
        </w:rPr>
      </w:pPr>
      <w:r w:rsidRPr="0038130D">
        <w:rPr>
          <w:szCs w:val="24"/>
        </w:rPr>
        <w:t>Работа в малки групи</w:t>
      </w:r>
    </w:p>
    <w:p w:rsidR="00EB5D91" w:rsidRPr="0038130D" w:rsidRDefault="004054CF" w:rsidP="00423DA8">
      <w:pPr>
        <w:numPr>
          <w:ilvl w:val="0"/>
          <w:numId w:val="4"/>
        </w:numPr>
        <w:tabs>
          <w:tab w:val="clear" w:pos="924"/>
          <w:tab w:val="num" w:pos="0"/>
        </w:tabs>
        <w:ind w:left="0" w:firstLine="567"/>
        <w:rPr>
          <w:caps/>
          <w:szCs w:val="24"/>
        </w:rPr>
      </w:pPr>
      <w:r w:rsidRPr="0038130D">
        <w:rPr>
          <w:szCs w:val="24"/>
        </w:rPr>
        <w:t>Ситуационни задачи</w:t>
      </w:r>
    </w:p>
    <w:p w:rsidR="00EB5D91" w:rsidRPr="0038130D" w:rsidRDefault="004054CF" w:rsidP="00423DA8">
      <w:pPr>
        <w:numPr>
          <w:ilvl w:val="0"/>
          <w:numId w:val="4"/>
        </w:numPr>
        <w:tabs>
          <w:tab w:val="clear" w:pos="924"/>
          <w:tab w:val="num" w:pos="0"/>
        </w:tabs>
        <w:ind w:left="0" w:firstLine="567"/>
        <w:rPr>
          <w:caps/>
          <w:szCs w:val="24"/>
        </w:rPr>
      </w:pPr>
      <w:r w:rsidRPr="0038130D">
        <w:rPr>
          <w:szCs w:val="24"/>
        </w:rPr>
        <w:t>Учебно-клинична практика</w:t>
      </w:r>
    </w:p>
    <w:p w:rsidR="00EB5D91" w:rsidRPr="0038130D" w:rsidRDefault="004054CF" w:rsidP="00423DA8">
      <w:pPr>
        <w:numPr>
          <w:ilvl w:val="0"/>
          <w:numId w:val="4"/>
        </w:numPr>
        <w:tabs>
          <w:tab w:val="clear" w:pos="924"/>
          <w:tab w:val="num" w:pos="0"/>
        </w:tabs>
        <w:ind w:left="0" w:firstLine="567"/>
        <w:rPr>
          <w:caps/>
          <w:szCs w:val="24"/>
        </w:rPr>
      </w:pPr>
      <w:r w:rsidRPr="0038130D">
        <w:rPr>
          <w:szCs w:val="24"/>
        </w:rPr>
        <w:t xml:space="preserve">Самостоятелна </w:t>
      </w:r>
      <w:r w:rsidR="00EB5D91" w:rsidRPr="0038130D">
        <w:rPr>
          <w:szCs w:val="24"/>
        </w:rPr>
        <w:t>работа на студентите – аудиторна и извънаудиторна</w:t>
      </w:r>
    </w:p>
    <w:p w:rsidR="00EB5D91" w:rsidRPr="00B33FA6" w:rsidRDefault="00EB5D91" w:rsidP="00EB5D91">
      <w:pPr>
        <w:rPr>
          <w:sz w:val="28"/>
          <w:szCs w:val="28"/>
        </w:rPr>
      </w:pPr>
    </w:p>
    <w:p w:rsidR="00E15913" w:rsidRPr="00897827" w:rsidRDefault="0047153F" w:rsidP="00E15913">
      <w:pPr>
        <w:tabs>
          <w:tab w:val="left" w:pos="576"/>
        </w:tabs>
        <w:ind w:firstLine="567"/>
        <w:jc w:val="both"/>
        <w:rPr>
          <w:szCs w:val="24"/>
          <w:lang w:eastAsia="en-US"/>
        </w:rPr>
      </w:pPr>
      <w:r w:rsidRPr="00BF7AF1">
        <w:rPr>
          <w:b/>
          <w:szCs w:val="24"/>
          <w:lang w:eastAsia="en-US"/>
        </w:rPr>
        <w:tab/>
      </w:r>
      <w:r w:rsidR="00E15913" w:rsidRPr="00897827">
        <w:rPr>
          <w:b/>
          <w:szCs w:val="24"/>
          <w:lang w:eastAsia="en-US"/>
        </w:rPr>
        <w:t>Ле</w:t>
      </w:r>
      <w:r w:rsidR="00E15913" w:rsidRPr="00897827">
        <w:rPr>
          <w:b/>
          <w:szCs w:val="24"/>
          <w:lang w:eastAsia="en-US"/>
        </w:rPr>
        <w:softHyphen/>
        <w:t>к</w:t>
      </w:r>
      <w:r w:rsidR="00E15913" w:rsidRPr="00897827">
        <w:rPr>
          <w:b/>
          <w:szCs w:val="24"/>
          <w:lang w:eastAsia="en-US"/>
        </w:rPr>
        <w:softHyphen/>
        <w:t xml:space="preserve">ционното изложение </w:t>
      </w:r>
      <w:r w:rsidR="00E15913" w:rsidRPr="00897827">
        <w:rPr>
          <w:szCs w:val="24"/>
          <w:lang w:eastAsia="en-US"/>
        </w:rPr>
        <w:t>е ос</w:t>
      </w:r>
      <w:r w:rsidR="00E15913" w:rsidRPr="00897827">
        <w:rPr>
          <w:szCs w:val="24"/>
          <w:lang w:eastAsia="en-US"/>
        </w:rPr>
        <w:softHyphen/>
        <w:t>но</w:t>
      </w:r>
      <w:r w:rsidR="00E15913" w:rsidRPr="00897827">
        <w:rPr>
          <w:szCs w:val="24"/>
          <w:lang w:eastAsia="en-US"/>
        </w:rPr>
        <w:softHyphen/>
        <w:t>вен ме</w:t>
      </w:r>
      <w:r w:rsidR="00E15913" w:rsidRPr="00897827">
        <w:rPr>
          <w:szCs w:val="24"/>
          <w:lang w:eastAsia="en-US"/>
        </w:rPr>
        <w:softHyphen/>
        <w:t>тод за да</w:t>
      </w:r>
      <w:r w:rsidR="00E15913" w:rsidRPr="00897827">
        <w:rPr>
          <w:szCs w:val="24"/>
          <w:lang w:eastAsia="en-US"/>
        </w:rPr>
        <w:softHyphen/>
        <w:t>ва</w:t>
      </w:r>
      <w:r w:rsidR="00E15913" w:rsidRPr="00897827">
        <w:rPr>
          <w:szCs w:val="24"/>
          <w:lang w:eastAsia="en-US"/>
        </w:rPr>
        <w:softHyphen/>
        <w:t>не на но</w:t>
      </w:r>
      <w:r w:rsidR="00E15913" w:rsidRPr="00897827">
        <w:rPr>
          <w:szCs w:val="24"/>
          <w:lang w:eastAsia="en-US"/>
        </w:rPr>
        <w:softHyphen/>
        <w:t>ви зна</w:t>
      </w:r>
      <w:r w:rsidR="00E15913" w:rsidRPr="00897827">
        <w:rPr>
          <w:szCs w:val="24"/>
          <w:lang w:eastAsia="en-US"/>
        </w:rPr>
        <w:softHyphen/>
        <w:t>ния по учебната ди</w:t>
      </w:r>
      <w:r w:rsidR="00E15913" w:rsidRPr="00897827">
        <w:rPr>
          <w:szCs w:val="24"/>
          <w:lang w:eastAsia="en-US"/>
        </w:rPr>
        <w:t>с</w:t>
      </w:r>
      <w:r w:rsidR="00E15913" w:rsidRPr="00897827">
        <w:rPr>
          <w:szCs w:val="24"/>
          <w:lang w:eastAsia="en-US"/>
        </w:rPr>
        <w:t>циплина. Те се водят с целия курс студенти и се осигуряват от мултимедийно изложение и други нагледни материали. Презентационните материали се представят чрез видеопроектори в лекционни зали, подходящо оборудвани за целта.</w:t>
      </w:r>
    </w:p>
    <w:p w:rsidR="00E15913" w:rsidRPr="00897827" w:rsidRDefault="00E15913" w:rsidP="00E15913">
      <w:pPr>
        <w:tabs>
          <w:tab w:val="left" w:pos="576"/>
        </w:tabs>
        <w:overflowPunct/>
        <w:autoSpaceDE/>
        <w:autoSpaceDN/>
        <w:adjustRightInd/>
        <w:ind w:firstLine="567"/>
        <w:jc w:val="both"/>
        <w:textAlignment w:val="auto"/>
        <w:rPr>
          <w:szCs w:val="24"/>
          <w:lang w:eastAsia="en-US"/>
        </w:rPr>
      </w:pPr>
      <w:r w:rsidRPr="00897827">
        <w:rPr>
          <w:szCs w:val="24"/>
          <w:lang w:eastAsia="en-US"/>
        </w:rPr>
        <w:lastRenderedPageBreak/>
        <w:tab/>
        <w:t>Съдържанието на лекциите е отворено и непрекъснато се актуализира, като се съобр</w:t>
      </w:r>
      <w:r w:rsidRPr="00897827">
        <w:rPr>
          <w:szCs w:val="24"/>
          <w:lang w:eastAsia="en-US"/>
        </w:rPr>
        <w:t>а</w:t>
      </w:r>
      <w:r w:rsidRPr="00897827">
        <w:rPr>
          <w:szCs w:val="24"/>
          <w:lang w:eastAsia="en-US"/>
        </w:rPr>
        <w:t>зява с развитието и усъ</w:t>
      </w:r>
      <w:r w:rsidRPr="00897827">
        <w:rPr>
          <w:szCs w:val="24"/>
          <w:lang w:eastAsia="en-US"/>
        </w:rPr>
        <w:softHyphen/>
        <w:t>вър</w:t>
      </w:r>
      <w:r w:rsidRPr="00897827">
        <w:rPr>
          <w:szCs w:val="24"/>
          <w:lang w:eastAsia="en-US"/>
        </w:rPr>
        <w:softHyphen/>
        <w:t>шен</w:t>
      </w:r>
      <w:r w:rsidRPr="00897827">
        <w:rPr>
          <w:szCs w:val="24"/>
          <w:lang w:eastAsia="en-US"/>
        </w:rPr>
        <w:softHyphen/>
        <w:t>с</w:t>
      </w:r>
      <w:r w:rsidRPr="00897827">
        <w:rPr>
          <w:szCs w:val="24"/>
          <w:lang w:eastAsia="en-US"/>
        </w:rPr>
        <w:softHyphen/>
        <w:t>т</w:t>
      </w:r>
      <w:r w:rsidRPr="00897827">
        <w:rPr>
          <w:szCs w:val="24"/>
          <w:lang w:eastAsia="en-US"/>
        </w:rPr>
        <w:softHyphen/>
        <w:t>ва</w:t>
      </w:r>
      <w:r w:rsidRPr="00897827">
        <w:rPr>
          <w:szCs w:val="24"/>
          <w:lang w:eastAsia="en-US"/>
        </w:rPr>
        <w:softHyphen/>
        <w:t xml:space="preserve">нето на </w:t>
      </w:r>
      <w:r>
        <w:rPr>
          <w:szCs w:val="24"/>
          <w:lang w:eastAsia="en-US"/>
        </w:rPr>
        <w:t>кинезитерапията в национален и световен мащаб</w:t>
      </w:r>
      <w:r w:rsidRPr="00897827">
        <w:rPr>
          <w:szCs w:val="24"/>
          <w:lang w:eastAsia="en-US"/>
        </w:rPr>
        <w:t xml:space="preserve">, актуалните аспекти от развитието на близки и свързани с целта на обучението хуманитарни и други науки. </w:t>
      </w:r>
    </w:p>
    <w:p w:rsidR="00E15913" w:rsidRDefault="00E15913" w:rsidP="00E15913">
      <w:pPr>
        <w:jc w:val="both"/>
      </w:pPr>
      <w:r w:rsidRPr="00897827">
        <w:rPr>
          <w:b/>
          <w:lang w:eastAsia="en-US"/>
        </w:rPr>
        <w:tab/>
        <w:t>Практическото упражнение</w:t>
      </w:r>
      <w:r w:rsidRPr="00897827">
        <w:rPr>
          <w:lang w:eastAsia="en-US"/>
        </w:rPr>
        <w:t xml:space="preserve"> с преподавател се явя</w:t>
      </w:r>
      <w:r w:rsidRPr="00897827">
        <w:rPr>
          <w:lang w:eastAsia="en-US"/>
        </w:rPr>
        <w:softHyphen/>
        <w:t>ва ос</w:t>
      </w:r>
      <w:r w:rsidRPr="00897827">
        <w:rPr>
          <w:lang w:eastAsia="en-US"/>
        </w:rPr>
        <w:softHyphen/>
        <w:t>но</w:t>
      </w:r>
      <w:r w:rsidRPr="00897827">
        <w:rPr>
          <w:lang w:eastAsia="en-US"/>
        </w:rPr>
        <w:softHyphen/>
        <w:t>вен вид за</w:t>
      </w:r>
      <w:r w:rsidRPr="00897827">
        <w:rPr>
          <w:lang w:eastAsia="en-US"/>
        </w:rPr>
        <w:softHyphen/>
        <w:t>ня</w:t>
      </w:r>
      <w:r w:rsidRPr="00897827">
        <w:rPr>
          <w:lang w:eastAsia="en-US"/>
        </w:rPr>
        <w:softHyphen/>
        <w:t>тия за по</w:t>
      </w:r>
      <w:r w:rsidRPr="00897827">
        <w:rPr>
          <w:lang w:eastAsia="en-US"/>
        </w:rPr>
        <w:softHyphen/>
        <w:t>лу</w:t>
      </w:r>
      <w:r w:rsidRPr="00897827">
        <w:rPr>
          <w:lang w:eastAsia="en-US"/>
        </w:rPr>
        <w:softHyphen/>
        <w:t>ча</w:t>
      </w:r>
      <w:r w:rsidRPr="00897827">
        <w:rPr>
          <w:lang w:eastAsia="en-US"/>
        </w:rPr>
        <w:softHyphen/>
        <w:t>ва</w:t>
      </w:r>
      <w:r w:rsidRPr="00897827">
        <w:rPr>
          <w:lang w:eastAsia="en-US"/>
        </w:rPr>
        <w:softHyphen/>
        <w:t>не на пра</w:t>
      </w:r>
      <w:r w:rsidRPr="00897827">
        <w:rPr>
          <w:lang w:eastAsia="en-US"/>
        </w:rPr>
        <w:softHyphen/>
        <w:t>к</w:t>
      </w:r>
      <w:r w:rsidRPr="00897827">
        <w:rPr>
          <w:lang w:eastAsia="en-US"/>
        </w:rPr>
        <w:softHyphen/>
        <w:t>ти</w:t>
      </w:r>
      <w:r w:rsidRPr="00897827">
        <w:rPr>
          <w:lang w:eastAsia="en-US"/>
        </w:rPr>
        <w:softHyphen/>
        <w:t>че</w:t>
      </w:r>
      <w:r w:rsidRPr="00897827">
        <w:rPr>
          <w:lang w:eastAsia="en-US"/>
        </w:rPr>
        <w:softHyphen/>
        <w:t>с</w:t>
      </w:r>
      <w:r w:rsidRPr="00897827">
        <w:rPr>
          <w:lang w:eastAsia="en-US"/>
        </w:rPr>
        <w:softHyphen/>
        <w:t>ки уме</w:t>
      </w:r>
      <w:r w:rsidRPr="00897827">
        <w:rPr>
          <w:lang w:eastAsia="en-US"/>
        </w:rPr>
        <w:softHyphen/>
        <w:t xml:space="preserve">ния </w:t>
      </w:r>
      <w:r>
        <w:rPr>
          <w:lang w:eastAsia="en-US"/>
        </w:rPr>
        <w:t>за изграждане на ефективен кинезитерапевтичен подход при п</w:t>
      </w:r>
      <w:r>
        <w:rPr>
          <w:lang w:eastAsia="en-US"/>
        </w:rPr>
        <w:t>а</w:t>
      </w:r>
      <w:r>
        <w:rPr>
          <w:lang w:eastAsia="en-US"/>
        </w:rPr>
        <w:t xml:space="preserve">циенти с разнообразни по форма и степен дисфункции. </w:t>
      </w:r>
      <w:r w:rsidRPr="00897827">
        <w:rPr>
          <w:lang w:eastAsia="en-US"/>
        </w:rPr>
        <w:t>Те</w:t>
      </w:r>
      <w:r w:rsidRPr="00897827">
        <w:rPr>
          <w:lang w:eastAsia="en-US"/>
        </w:rPr>
        <w:softHyphen/>
        <w:t>зи за</w:t>
      </w:r>
      <w:r w:rsidRPr="00897827">
        <w:rPr>
          <w:lang w:eastAsia="en-US"/>
        </w:rPr>
        <w:softHyphen/>
        <w:t>ня</w:t>
      </w:r>
      <w:r w:rsidRPr="00897827">
        <w:rPr>
          <w:lang w:eastAsia="en-US"/>
        </w:rPr>
        <w:softHyphen/>
        <w:t xml:space="preserve">тия се </w:t>
      </w:r>
      <w:r>
        <w:rPr>
          <w:lang w:eastAsia="en-US"/>
        </w:rPr>
        <w:t>придобиват</w:t>
      </w:r>
      <w:r w:rsidRPr="00897827">
        <w:rPr>
          <w:lang w:eastAsia="en-US"/>
        </w:rPr>
        <w:t xml:space="preserve"> в уче</w:t>
      </w:r>
      <w:r w:rsidRPr="00897827">
        <w:rPr>
          <w:lang w:eastAsia="en-US"/>
        </w:rPr>
        <w:softHyphen/>
        <w:t>б</w:t>
      </w:r>
      <w:r w:rsidRPr="00897827">
        <w:rPr>
          <w:lang w:eastAsia="en-US"/>
        </w:rPr>
        <w:softHyphen/>
        <w:t>ни ка</w:t>
      </w:r>
      <w:r w:rsidRPr="00897827">
        <w:rPr>
          <w:lang w:eastAsia="en-US"/>
        </w:rPr>
        <w:softHyphen/>
        <w:t>би</w:t>
      </w:r>
      <w:r w:rsidRPr="00897827">
        <w:rPr>
          <w:lang w:eastAsia="en-US"/>
        </w:rPr>
        <w:softHyphen/>
        <w:t>не</w:t>
      </w:r>
      <w:r w:rsidRPr="00897827">
        <w:rPr>
          <w:lang w:eastAsia="en-US"/>
        </w:rPr>
        <w:softHyphen/>
        <w:t>ти обо</w:t>
      </w:r>
      <w:r w:rsidRPr="00897827">
        <w:rPr>
          <w:lang w:eastAsia="en-US"/>
        </w:rPr>
        <w:softHyphen/>
        <w:t>ру</w:t>
      </w:r>
      <w:r w:rsidRPr="00897827">
        <w:rPr>
          <w:lang w:eastAsia="en-US"/>
        </w:rPr>
        <w:softHyphen/>
        <w:t>д</w:t>
      </w:r>
      <w:r w:rsidRPr="00897827">
        <w:rPr>
          <w:lang w:eastAsia="en-US"/>
        </w:rPr>
        <w:softHyphen/>
        <w:t>ва</w:t>
      </w:r>
      <w:r w:rsidRPr="00897827">
        <w:rPr>
          <w:lang w:eastAsia="en-US"/>
        </w:rPr>
        <w:softHyphen/>
        <w:t>ни с подходящи медицински кушетки и разполагащи с подходящи уреди за осъществяване на различните методи за кинезиологични изследвания (гониомери, тенз</w:t>
      </w:r>
      <w:r w:rsidRPr="00897827">
        <w:rPr>
          <w:lang w:eastAsia="en-US"/>
        </w:rPr>
        <w:t>о</w:t>
      </w:r>
      <w:r w:rsidRPr="00897827">
        <w:rPr>
          <w:lang w:eastAsia="en-US"/>
        </w:rPr>
        <w:t>метрични устройст</w:t>
      </w:r>
      <w:r>
        <w:rPr>
          <w:lang w:eastAsia="en-US"/>
        </w:rPr>
        <w:t>ва, сантиметрови ленти и др.) и приложение на специфични средства и методи на кинезитерапия.</w:t>
      </w:r>
    </w:p>
    <w:p w:rsidR="00E15913" w:rsidRDefault="0047153F" w:rsidP="00E15913">
      <w:pPr>
        <w:jc w:val="both"/>
      </w:pPr>
      <w:r w:rsidRPr="00EB5D91">
        <w:rPr>
          <w:b/>
          <w:color w:val="FF0000"/>
          <w:lang w:eastAsia="en-US"/>
        </w:rPr>
        <w:tab/>
      </w:r>
      <w:r w:rsidR="00E15913" w:rsidRPr="00897827">
        <w:rPr>
          <w:b/>
          <w:szCs w:val="24"/>
        </w:rPr>
        <w:t>Проблемно базирано обучение.</w:t>
      </w:r>
      <w:r w:rsidR="00E15913" w:rsidRPr="00897827">
        <w:rPr>
          <w:szCs w:val="24"/>
        </w:rPr>
        <w:t xml:space="preserve"> </w:t>
      </w:r>
      <w:r w:rsidR="00E15913" w:rsidRPr="00897827">
        <w:rPr>
          <w:color w:val="222222"/>
          <w:szCs w:val="24"/>
          <w:shd w:val="clear" w:color="auto" w:fill="FFFFFF"/>
        </w:rPr>
        <w:t>При този метод обучаемите се мотивират да поемат отговорност за групата, в която работят и да организират и насочат процеса на обучение с подкрепата на преподавателя. Пред тях се поставят конкретни проблеми от клиничната пра</w:t>
      </w:r>
      <w:r w:rsidR="00E15913" w:rsidRPr="00897827">
        <w:rPr>
          <w:color w:val="222222"/>
          <w:szCs w:val="24"/>
          <w:shd w:val="clear" w:color="auto" w:fill="FFFFFF"/>
        </w:rPr>
        <w:t>к</w:t>
      </w:r>
      <w:r w:rsidR="00E15913" w:rsidRPr="00897827">
        <w:rPr>
          <w:color w:val="222222"/>
          <w:szCs w:val="24"/>
          <w:shd w:val="clear" w:color="auto" w:fill="FFFFFF"/>
        </w:rPr>
        <w:t>тика, с цел да се събуди любопитството и ентусиазмът им да положат усилия и така да до</w:t>
      </w:r>
      <w:r w:rsidR="00E15913" w:rsidRPr="00897827">
        <w:rPr>
          <w:color w:val="222222"/>
          <w:szCs w:val="24"/>
          <w:shd w:val="clear" w:color="auto" w:fill="FFFFFF"/>
        </w:rPr>
        <w:t>с</w:t>
      </w:r>
      <w:r w:rsidR="00E15913" w:rsidRPr="00897827">
        <w:rPr>
          <w:color w:val="222222"/>
          <w:szCs w:val="24"/>
          <w:shd w:val="clear" w:color="auto" w:fill="FFFFFF"/>
        </w:rPr>
        <w:t>тигнат до желания резултат и да решат проблема. </w:t>
      </w:r>
    </w:p>
    <w:p w:rsidR="00E15913" w:rsidRPr="00897827" w:rsidRDefault="00E15913" w:rsidP="00E15913">
      <w:pPr>
        <w:ind w:firstLine="567"/>
        <w:jc w:val="both"/>
        <w:rPr>
          <w:szCs w:val="24"/>
        </w:rPr>
      </w:pPr>
      <w:r w:rsidRPr="00897827">
        <w:rPr>
          <w:b/>
          <w:szCs w:val="24"/>
        </w:rPr>
        <w:t xml:space="preserve">Работа с подходящи учебници или друга помощна литература. </w:t>
      </w:r>
      <w:r w:rsidRPr="00897827">
        <w:rPr>
          <w:szCs w:val="24"/>
        </w:rPr>
        <w:t>Във връзка с прид</w:t>
      </w:r>
      <w:r w:rsidRPr="00897827">
        <w:rPr>
          <w:szCs w:val="24"/>
        </w:rPr>
        <w:t>о</w:t>
      </w:r>
      <w:r w:rsidRPr="00897827">
        <w:rPr>
          <w:szCs w:val="24"/>
        </w:rPr>
        <w:t>биване на базовите за учебната дисциплина знания, тяхното актуализиране и надграждане, преподавателят препоръчва подходяща литература, както на български език, така и на дост</w:t>
      </w:r>
      <w:r w:rsidRPr="00897827">
        <w:rPr>
          <w:szCs w:val="24"/>
        </w:rPr>
        <w:t>ъ</w:t>
      </w:r>
      <w:r w:rsidRPr="00897827">
        <w:rPr>
          <w:szCs w:val="24"/>
        </w:rPr>
        <w:t>пен чужд. В тази форма на обучение преподавателят индивидуално и групово подпомага студентите в процеса на екстракция на необходимата информация, логическото й обединяв</w:t>
      </w:r>
      <w:r w:rsidRPr="00897827">
        <w:rPr>
          <w:szCs w:val="24"/>
        </w:rPr>
        <w:t>а</w:t>
      </w:r>
      <w:r w:rsidRPr="00897827">
        <w:rPr>
          <w:szCs w:val="24"/>
        </w:rPr>
        <w:t>не и усвояване умения за практическо приложение. По този начин студентите усвояват ум</w:t>
      </w:r>
      <w:r w:rsidRPr="00897827">
        <w:rPr>
          <w:szCs w:val="24"/>
        </w:rPr>
        <w:t>е</w:t>
      </w:r>
      <w:r w:rsidRPr="00897827">
        <w:rPr>
          <w:szCs w:val="24"/>
        </w:rPr>
        <w:t>ния за боравене със специализирана литература и изграждане на функционални умения, нужни както за ефективността на обучението, така и за бъдещата им професионална реал</w:t>
      </w:r>
      <w:r w:rsidRPr="00897827">
        <w:rPr>
          <w:szCs w:val="24"/>
        </w:rPr>
        <w:t>и</w:t>
      </w:r>
      <w:r w:rsidRPr="00897827">
        <w:rPr>
          <w:szCs w:val="24"/>
        </w:rPr>
        <w:t>зация.</w:t>
      </w:r>
    </w:p>
    <w:p w:rsidR="00E15913" w:rsidRDefault="00E15913" w:rsidP="00A41ECB">
      <w:pPr>
        <w:ind w:firstLine="567"/>
        <w:jc w:val="both"/>
      </w:pPr>
      <w:r w:rsidRPr="00897827">
        <w:rPr>
          <w:b/>
          <w:szCs w:val="24"/>
        </w:rPr>
        <w:t>Самостоятелна подготовка.</w:t>
      </w:r>
      <w:r w:rsidRPr="00897827">
        <w:rPr>
          <w:szCs w:val="24"/>
        </w:rPr>
        <w:t xml:space="preserve"> В обучените по „Кинези</w:t>
      </w:r>
      <w:r w:rsidR="00A41ECB">
        <w:rPr>
          <w:szCs w:val="24"/>
        </w:rPr>
        <w:t>терапия</w:t>
      </w:r>
      <w:r w:rsidRPr="00897827">
        <w:rPr>
          <w:szCs w:val="24"/>
        </w:rPr>
        <w:t>“ от водещо значение е извънаудиторната заетост. В тази връзка на студентите се предоставят самостоятелни задачи за самоподготовка чрез използване библиотечния фонд на МУ-Плевен, текстови и видеом</w:t>
      </w:r>
      <w:r w:rsidRPr="00897827">
        <w:rPr>
          <w:szCs w:val="24"/>
        </w:rPr>
        <w:t>а</w:t>
      </w:r>
      <w:r w:rsidRPr="00897827">
        <w:rPr>
          <w:szCs w:val="24"/>
        </w:rPr>
        <w:t>териали в Internet. По този начин се насърчава индивидуалната активност на студентите и ли</w:t>
      </w:r>
      <w:r>
        <w:rPr>
          <w:szCs w:val="24"/>
        </w:rPr>
        <w:t xml:space="preserve">чна мотивация за развитие, </w:t>
      </w:r>
      <w:r w:rsidRPr="00530965">
        <w:rPr>
          <w:szCs w:val="24"/>
        </w:rPr>
        <w:t>затвърждаване</w:t>
      </w:r>
      <w:r w:rsidRPr="00897827">
        <w:rPr>
          <w:szCs w:val="24"/>
        </w:rPr>
        <w:t xml:space="preserve"> и приложение на нужните знания и умения. По всяко време на своето обучение, студентите могат да се обръщат към преподавателя за ко</w:t>
      </w:r>
      <w:r w:rsidRPr="00897827">
        <w:rPr>
          <w:szCs w:val="24"/>
        </w:rPr>
        <w:t>н</w:t>
      </w:r>
      <w:r w:rsidRPr="00897827">
        <w:rPr>
          <w:szCs w:val="24"/>
        </w:rPr>
        <w:t>султации, напътствия и конкретизирана помощ както за предоставяне на необходимите учебни материали, така също за тяхното интерпретиране, разяснение и анализ.</w:t>
      </w:r>
    </w:p>
    <w:p w:rsidR="00B64FB8" w:rsidRPr="00EB5D91" w:rsidRDefault="00B64FB8" w:rsidP="00E15913">
      <w:pPr>
        <w:tabs>
          <w:tab w:val="left" w:pos="576"/>
        </w:tabs>
        <w:jc w:val="both"/>
        <w:rPr>
          <w:color w:val="FF0000"/>
        </w:rPr>
      </w:pPr>
    </w:p>
    <w:p w:rsidR="009142D0" w:rsidRDefault="009142D0" w:rsidP="00A41ECB">
      <w:pPr>
        <w:rPr>
          <w:b/>
          <w:szCs w:val="24"/>
        </w:rPr>
      </w:pPr>
    </w:p>
    <w:p w:rsidR="008D4158" w:rsidRPr="00BF7AF1" w:rsidRDefault="003779C4" w:rsidP="008D4158">
      <w:pPr>
        <w:jc w:val="center"/>
        <w:rPr>
          <w:b/>
          <w:szCs w:val="24"/>
        </w:rPr>
      </w:pPr>
      <w:r w:rsidRPr="00BF7AF1">
        <w:rPr>
          <w:b/>
          <w:szCs w:val="24"/>
        </w:rPr>
        <w:t xml:space="preserve">5. </w:t>
      </w:r>
      <w:r w:rsidR="00D12763" w:rsidRPr="00BF7AF1">
        <w:rPr>
          <w:b/>
          <w:szCs w:val="24"/>
        </w:rPr>
        <w:t xml:space="preserve">ТЕМАТИЧНО </w:t>
      </w:r>
      <w:r w:rsidR="008D4158" w:rsidRPr="00BF7AF1">
        <w:rPr>
          <w:b/>
          <w:szCs w:val="24"/>
        </w:rPr>
        <w:t>РАЗПРЕДЕЛЕНИЕ НА УЧЕБНИЯ МАТЕРИАЛ</w:t>
      </w:r>
    </w:p>
    <w:p w:rsidR="00824561" w:rsidRPr="00BF7AF1" w:rsidRDefault="00824561" w:rsidP="008D4158">
      <w:pPr>
        <w:jc w:val="center"/>
        <w:rPr>
          <w:b/>
          <w:szCs w:val="24"/>
        </w:rPr>
      </w:pPr>
    </w:p>
    <w:p w:rsidR="006C2651" w:rsidRPr="00BF7AF1" w:rsidRDefault="006C2651" w:rsidP="008D4158">
      <w:pPr>
        <w:jc w:val="center"/>
        <w:rPr>
          <w:i/>
          <w:color w:val="FF0000"/>
          <w:szCs w:val="24"/>
        </w:rPr>
      </w:pPr>
    </w:p>
    <w:p w:rsidR="00D12763" w:rsidRPr="00BF7AF1" w:rsidRDefault="00DA23F5" w:rsidP="00DA23F5">
      <w:pPr>
        <w:ind w:left="7920" w:firstLine="720"/>
        <w:rPr>
          <w:i/>
          <w:szCs w:val="24"/>
        </w:rPr>
      </w:pPr>
      <w:r w:rsidRPr="00BF7AF1">
        <w:rPr>
          <w:i/>
          <w:szCs w:val="24"/>
        </w:rPr>
        <w:t>Табл. 1.</w:t>
      </w: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firstRow="0" w:lastRow="0" w:firstColumn="0" w:lastColumn="0" w:noHBand="0" w:noVBand="0"/>
      </w:tblPr>
      <w:tblGrid>
        <w:gridCol w:w="552"/>
        <w:gridCol w:w="18"/>
        <w:gridCol w:w="7838"/>
        <w:gridCol w:w="7"/>
        <w:gridCol w:w="11"/>
        <w:gridCol w:w="64"/>
        <w:gridCol w:w="551"/>
      </w:tblGrid>
      <w:tr w:rsidR="00D12763" w:rsidRPr="00BF7AF1" w:rsidTr="00BC22E5">
        <w:trPr>
          <w:jc w:val="center"/>
        </w:trPr>
        <w:tc>
          <w:tcPr>
            <w:tcW w:w="552" w:type="dxa"/>
            <w:shd w:val="pct10" w:color="auto" w:fill="auto"/>
            <w:vAlign w:val="center"/>
          </w:tcPr>
          <w:p w:rsidR="00D12763" w:rsidRPr="00BF7AF1" w:rsidRDefault="00D12763" w:rsidP="00907842">
            <w:pPr>
              <w:jc w:val="center"/>
              <w:rPr>
                <w:b/>
                <w:szCs w:val="24"/>
              </w:rPr>
            </w:pPr>
            <w:r w:rsidRPr="00BF7AF1">
              <w:rPr>
                <w:b/>
                <w:szCs w:val="24"/>
              </w:rPr>
              <w:t>№</w:t>
            </w:r>
          </w:p>
        </w:tc>
        <w:tc>
          <w:tcPr>
            <w:tcW w:w="7938" w:type="dxa"/>
            <w:gridSpan w:val="5"/>
            <w:shd w:val="pct10" w:color="auto" w:fill="auto"/>
          </w:tcPr>
          <w:p w:rsidR="00D12763" w:rsidRPr="00BF7AF1" w:rsidRDefault="00D12763" w:rsidP="00F90E16">
            <w:pPr>
              <w:jc w:val="center"/>
              <w:rPr>
                <w:b/>
                <w:szCs w:val="24"/>
              </w:rPr>
            </w:pPr>
            <w:r w:rsidRPr="00BF7AF1">
              <w:rPr>
                <w:b/>
                <w:szCs w:val="24"/>
              </w:rPr>
              <w:t xml:space="preserve">ТЕМАТИЧЕН ПЛАН НА </w:t>
            </w:r>
          </w:p>
          <w:p w:rsidR="00D12763" w:rsidRPr="00BF7AF1" w:rsidRDefault="00D12763" w:rsidP="00897C96">
            <w:pPr>
              <w:jc w:val="center"/>
              <w:rPr>
                <w:b/>
                <w:szCs w:val="24"/>
              </w:rPr>
            </w:pPr>
            <w:r w:rsidRPr="00BF7AF1">
              <w:rPr>
                <w:b/>
                <w:szCs w:val="24"/>
              </w:rPr>
              <w:t xml:space="preserve">НА ЛЕКЦИИТЕ ПО </w:t>
            </w:r>
            <w:r w:rsidR="007A6AE8" w:rsidRPr="00BF7AF1">
              <w:rPr>
                <w:b/>
                <w:szCs w:val="24"/>
              </w:rPr>
              <w:t>„</w:t>
            </w:r>
            <w:r w:rsidR="00897C96">
              <w:rPr>
                <w:b/>
                <w:szCs w:val="24"/>
              </w:rPr>
              <w:t>КИНЕЗИТЕРАПИЯ</w:t>
            </w:r>
            <w:r w:rsidR="007A6AE8" w:rsidRPr="00BF7AF1">
              <w:rPr>
                <w:b/>
                <w:szCs w:val="24"/>
              </w:rPr>
              <w:t>”</w:t>
            </w:r>
          </w:p>
        </w:tc>
        <w:tc>
          <w:tcPr>
            <w:tcW w:w="551" w:type="dxa"/>
            <w:shd w:val="pct10" w:color="auto" w:fill="auto"/>
          </w:tcPr>
          <w:p w:rsidR="00D12763" w:rsidRPr="00BF7AF1" w:rsidRDefault="00D12763" w:rsidP="00F90E16">
            <w:pPr>
              <w:jc w:val="center"/>
              <w:rPr>
                <w:b/>
                <w:szCs w:val="24"/>
              </w:rPr>
            </w:pPr>
            <w:r w:rsidRPr="00BF7AF1">
              <w:rPr>
                <w:b/>
                <w:szCs w:val="24"/>
              </w:rPr>
              <w:t>Часове</w:t>
            </w:r>
          </w:p>
        </w:tc>
      </w:tr>
      <w:tr w:rsidR="00A85BEE" w:rsidRPr="00BF7AF1" w:rsidTr="00BC22E5">
        <w:trPr>
          <w:jc w:val="center"/>
        </w:trPr>
        <w:tc>
          <w:tcPr>
            <w:tcW w:w="552" w:type="dxa"/>
            <w:vAlign w:val="center"/>
          </w:tcPr>
          <w:p w:rsidR="00A85BEE" w:rsidRPr="00BF7AF1" w:rsidRDefault="00A85BEE" w:rsidP="005E27BF">
            <w:pPr>
              <w:spacing w:before="120" w:after="60"/>
              <w:rPr>
                <w:szCs w:val="24"/>
              </w:rPr>
            </w:pPr>
          </w:p>
        </w:tc>
        <w:tc>
          <w:tcPr>
            <w:tcW w:w="7938" w:type="dxa"/>
            <w:gridSpan w:val="5"/>
          </w:tcPr>
          <w:p w:rsidR="00A85BEE" w:rsidRPr="005E27BF" w:rsidRDefault="005E27BF" w:rsidP="005E27BF">
            <w:pPr>
              <w:spacing w:before="120" w:after="60"/>
              <w:jc w:val="center"/>
              <w:rPr>
                <w:b/>
                <w:szCs w:val="24"/>
              </w:rPr>
            </w:pPr>
            <w:r w:rsidRPr="005E27BF">
              <w:rPr>
                <w:b/>
                <w:szCs w:val="24"/>
                <w:lang w:val="en-US"/>
              </w:rPr>
              <w:t xml:space="preserve">I </w:t>
            </w:r>
            <w:r w:rsidRPr="005E27BF">
              <w:rPr>
                <w:b/>
                <w:szCs w:val="24"/>
              </w:rPr>
              <w:t>семестър</w:t>
            </w:r>
          </w:p>
        </w:tc>
        <w:tc>
          <w:tcPr>
            <w:tcW w:w="551" w:type="dxa"/>
          </w:tcPr>
          <w:p w:rsidR="00A85BEE" w:rsidRPr="005E27BF" w:rsidRDefault="00A85BEE" w:rsidP="00F90E16">
            <w:pPr>
              <w:spacing w:before="120" w:after="60"/>
              <w:jc w:val="center"/>
              <w:rPr>
                <w:szCs w:val="24"/>
                <w:lang w:val="en-US"/>
              </w:rPr>
            </w:pPr>
          </w:p>
        </w:tc>
      </w:tr>
      <w:tr w:rsidR="005E27BF" w:rsidRPr="00BF7AF1" w:rsidTr="00BC22E5">
        <w:trPr>
          <w:jc w:val="center"/>
        </w:trPr>
        <w:tc>
          <w:tcPr>
            <w:tcW w:w="552" w:type="dxa"/>
            <w:vAlign w:val="center"/>
          </w:tcPr>
          <w:p w:rsidR="005E27BF" w:rsidRPr="00BF7AF1" w:rsidRDefault="005E27BF" w:rsidP="00423DA8">
            <w:pPr>
              <w:numPr>
                <w:ilvl w:val="0"/>
                <w:numId w:val="1"/>
              </w:numPr>
              <w:spacing w:before="120" w:after="60"/>
              <w:jc w:val="center"/>
              <w:rPr>
                <w:szCs w:val="24"/>
              </w:rPr>
            </w:pPr>
          </w:p>
        </w:tc>
        <w:tc>
          <w:tcPr>
            <w:tcW w:w="7938" w:type="dxa"/>
            <w:gridSpan w:val="5"/>
          </w:tcPr>
          <w:p w:rsidR="005E27BF" w:rsidRPr="00BF7AF1" w:rsidRDefault="00A41ECB" w:rsidP="00A41ECB">
            <w:pPr>
              <w:spacing w:before="120" w:after="60"/>
              <w:jc w:val="both"/>
              <w:rPr>
                <w:szCs w:val="24"/>
              </w:rPr>
            </w:pPr>
            <w:r w:rsidRPr="005365A2">
              <w:rPr>
                <w:lang w:val="ru-RU"/>
              </w:rPr>
              <w:t>Същност, място и роля на кинезитерапията в рехабилитацията.</w:t>
            </w:r>
          </w:p>
        </w:tc>
        <w:tc>
          <w:tcPr>
            <w:tcW w:w="551" w:type="dxa"/>
          </w:tcPr>
          <w:p w:rsidR="005E27BF" w:rsidRPr="00BF7AF1" w:rsidRDefault="00A41ECB" w:rsidP="00F90E16">
            <w:pPr>
              <w:spacing w:before="120" w:after="60"/>
              <w:jc w:val="center"/>
              <w:rPr>
                <w:szCs w:val="24"/>
              </w:rPr>
            </w:pPr>
            <w:r>
              <w:rPr>
                <w:szCs w:val="24"/>
              </w:rPr>
              <w:t>2</w:t>
            </w:r>
          </w:p>
        </w:tc>
      </w:tr>
      <w:tr w:rsidR="00A85BEE" w:rsidRPr="00BF7AF1" w:rsidTr="00BC22E5">
        <w:trPr>
          <w:jc w:val="center"/>
        </w:trPr>
        <w:tc>
          <w:tcPr>
            <w:tcW w:w="552" w:type="dxa"/>
            <w:vAlign w:val="center"/>
          </w:tcPr>
          <w:p w:rsidR="00A85BEE" w:rsidRPr="00BF7AF1" w:rsidRDefault="00A85BEE" w:rsidP="00423DA8">
            <w:pPr>
              <w:numPr>
                <w:ilvl w:val="0"/>
                <w:numId w:val="1"/>
              </w:numPr>
              <w:spacing w:before="120" w:after="60"/>
              <w:jc w:val="center"/>
              <w:rPr>
                <w:szCs w:val="24"/>
              </w:rPr>
            </w:pPr>
          </w:p>
        </w:tc>
        <w:tc>
          <w:tcPr>
            <w:tcW w:w="7938" w:type="dxa"/>
            <w:gridSpan w:val="5"/>
          </w:tcPr>
          <w:p w:rsidR="00A85BEE" w:rsidRPr="00BF7AF1" w:rsidRDefault="00A41ECB" w:rsidP="00A41ECB">
            <w:pPr>
              <w:spacing w:before="120" w:after="60"/>
              <w:jc w:val="both"/>
              <w:rPr>
                <w:szCs w:val="24"/>
              </w:rPr>
            </w:pPr>
            <w:r w:rsidRPr="005365A2">
              <w:rPr>
                <w:lang w:val="ru-RU"/>
              </w:rPr>
              <w:t>Основни средства на кинезитерапията.  Общи противопоказания</w:t>
            </w:r>
            <w:r>
              <w:rPr>
                <w:lang w:val="ru-RU"/>
              </w:rPr>
              <w:t>.</w:t>
            </w:r>
            <w:r w:rsidRPr="005365A2">
              <w:rPr>
                <w:lang w:val="ru-RU"/>
              </w:rPr>
              <w:t xml:space="preserve"> </w:t>
            </w:r>
          </w:p>
        </w:tc>
        <w:tc>
          <w:tcPr>
            <w:tcW w:w="551" w:type="dxa"/>
          </w:tcPr>
          <w:p w:rsidR="00A85BEE" w:rsidRPr="00BF7AF1" w:rsidRDefault="00A41ECB" w:rsidP="00F90E16">
            <w:pPr>
              <w:spacing w:before="120" w:after="60"/>
              <w:jc w:val="center"/>
              <w:rPr>
                <w:szCs w:val="24"/>
              </w:rPr>
            </w:pPr>
            <w:r>
              <w:rPr>
                <w:szCs w:val="24"/>
              </w:rPr>
              <w:t>2</w:t>
            </w:r>
          </w:p>
        </w:tc>
      </w:tr>
      <w:tr w:rsidR="00A41ECB" w:rsidRPr="00BF7AF1" w:rsidTr="00BC22E5">
        <w:trPr>
          <w:jc w:val="center"/>
        </w:trPr>
        <w:tc>
          <w:tcPr>
            <w:tcW w:w="552" w:type="dxa"/>
            <w:vAlign w:val="center"/>
          </w:tcPr>
          <w:p w:rsidR="00A41ECB" w:rsidRPr="00BF7AF1" w:rsidRDefault="00A41ECB" w:rsidP="00423DA8">
            <w:pPr>
              <w:numPr>
                <w:ilvl w:val="0"/>
                <w:numId w:val="1"/>
              </w:numPr>
              <w:spacing w:before="120" w:after="60"/>
              <w:jc w:val="center"/>
              <w:rPr>
                <w:szCs w:val="24"/>
              </w:rPr>
            </w:pPr>
          </w:p>
        </w:tc>
        <w:tc>
          <w:tcPr>
            <w:tcW w:w="7938" w:type="dxa"/>
            <w:gridSpan w:val="5"/>
          </w:tcPr>
          <w:p w:rsidR="00A41ECB" w:rsidRPr="005365A2" w:rsidRDefault="00A41ECB" w:rsidP="00A41ECB">
            <w:pPr>
              <w:spacing w:before="120" w:after="60"/>
              <w:jc w:val="both"/>
              <w:rPr>
                <w:lang w:val="ru-RU"/>
              </w:rPr>
            </w:pPr>
            <w:r w:rsidRPr="005365A2">
              <w:t>Основни специализации в съвременната кинезитерапия</w:t>
            </w:r>
            <w:r>
              <w:t>.</w:t>
            </w:r>
          </w:p>
        </w:tc>
        <w:tc>
          <w:tcPr>
            <w:tcW w:w="551" w:type="dxa"/>
          </w:tcPr>
          <w:p w:rsidR="00A41ECB" w:rsidRDefault="00A41ECB" w:rsidP="00F90E16">
            <w:pPr>
              <w:spacing w:before="120" w:after="60"/>
              <w:jc w:val="center"/>
              <w:rPr>
                <w:szCs w:val="24"/>
              </w:rPr>
            </w:pPr>
            <w:r>
              <w:rPr>
                <w:szCs w:val="24"/>
              </w:rPr>
              <w:t>2</w:t>
            </w:r>
          </w:p>
        </w:tc>
      </w:tr>
      <w:tr w:rsidR="00A41ECB" w:rsidRPr="00BF7AF1" w:rsidTr="00BC22E5">
        <w:trPr>
          <w:jc w:val="center"/>
        </w:trPr>
        <w:tc>
          <w:tcPr>
            <w:tcW w:w="552" w:type="dxa"/>
            <w:vAlign w:val="center"/>
          </w:tcPr>
          <w:p w:rsidR="00A41ECB" w:rsidRPr="00BF7AF1" w:rsidRDefault="00A41ECB" w:rsidP="00423DA8">
            <w:pPr>
              <w:numPr>
                <w:ilvl w:val="0"/>
                <w:numId w:val="1"/>
              </w:numPr>
              <w:spacing w:before="120" w:after="60"/>
              <w:jc w:val="center"/>
              <w:rPr>
                <w:szCs w:val="24"/>
              </w:rPr>
            </w:pPr>
          </w:p>
        </w:tc>
        <w:tc>
          <w:tcPr>
            <w:tcW w:w="7938" w:type="dxa"/>
            <w:gridSpan w:val="5"/>
          </w:tcPr>
          <w:p w:rsidR="00A41ECB" w:rsidRPr="005365A2" w:rsidRDefault="00A41ECB" w:rsidP="00A41ECB">
            <w:pPr>
              <w:spacing w:before="120" w:after="60"/>
              <w:jc w:val="both"/>
              <w:rPr>
                <w:lang w:val="ru-RU"/>
              </w:rPr>
            </w:pPr>
            <w:r w:rsidRPr="005365A2">
              <w:rPr>
                <w:lang w:val="ru-RU"/>
              </w:rPr>
              <w:t>Мускулно-скелетна кинезитерапия. Функ</w:t>
            </w:r>
            <w:r>
              <w:rPr>
                <w:bCs/>
                <w:lang w:val="ru-RU"/>
              </w:rPr>
              <w:t>ционален дефицит</w:t>
            </w:r>
            <w:r w:rsidRPr="005365A2">
              <w:rPr>
                <w:bCs/>
                <w:lang w:val="ru-RU"/>
              </w:rPr>
              <w:t>.</w:t>
            </w:r>
          </w:p>
        </w:tc>
        <w:tc>
          <w:tcPr>
            <w:tcW w:w="551" w:type="dxa"/>
          </w:tcPr>
          <w:p w:rsidR="00A41ECB" w:rsidRDefault="00A41ECB" w:rsidP="00F90E16">
            <w:pPr>
              <w:spacing w:before="120" w:after="60"/>
              <w:jc w:val="center"/>
              <w:rPr>
                <w:szCs w:val="24"/>
              </w:rPr>
            </w:pPr>
            <w:r>
              <w:rPr>
                <w:szCs w:val="24"/>
              </w:rPr>
              <w:t>2</w:t>
            </w:r>
          </w:p>
        </w:tc>
      </w:tr>
      <w:tr w:rsidR="00A41ECB" w:rsidRPr="00BF7AF1" w:rsidTr="00BC22E5">
        <w:trPr>
          <w:jc w:val="center"/>
        </w:trPr>
        <w:tc>
          <w:tcPr>
            <w:tcW w:w="552" w:type="dxa"/>
            <w:vAlign w:val="center"/>
          </w:tcPr>
          <w:p w:rsidR="00A41ECB" w:rsidRPr="00BF7AF1" w:rsidRDefault="00A41ECB" w:rsidP="00423DA8">
            <w:pPr>
              <w:numPr>
                <w:ilvl w:val="0"/>
                <w:numId w:val="1"/>
              </w:numPr>
              <w:spacing w:before="120" w:after="60"/>
              <w:jc w:val="center"/>
              <w:rPr>
                <w:szCs w:val="24"/>
              </w:rPr>
            </w:pPr>
          </w:p>
        </w:tc>
        <w:tc>
          <w:tcPr>
            <w:tcW w:w="7938" w:type="dxa"/>
            <w:gridSpan w:val="5"/>
          </w:tcPr>
          <w:p w:rsidR="00A41ECB" w:rsidRPr="005365A2" w:rsidRDefault="00A41ECB" w:rsidP="00A41ECB">
            <w:pPr>
              <w:spacing w:before="120" w:after="60"/>
              <w:jc w:val="both"/>
              <w:rPr>
                <w:lang w:val="ru-RU"/>
              </w:rPr>
            </w:pPr>
            <w:r>
              <w:rPr>
                <w:bCs/>
                <w:lang w:val="ru-RU"/>
              </w:rPr>
              <w:t xml:space="preserve">Съставяне на КТ </w:t>
            </w:r>
            <w:r w:rsidRPr="005365A2">
              <w:rPr>
                <w:bCs/>
                <w:lang w:val="ru-RU"/>
              </w:rPr>
              <w:t>програма при мускулно-скелетни дисфункции.</w:t>
            </w:r>
          </w:p>
        </w:tc>
        <w:tc>
          <w:tcPr>
            <w:tcW w:w="551" w:type="dxa"/>
          </w:tcPr>
          <w:p w:rsidR="00A41ECB" w:rsidRDefault="00A41ECB" w:rsidP="00F90E16">
            <w:pPr>
              <w:spacing w:before="120" w:after="60"/>
              <w:jc w:val="center"/>
              <w:rPr>
                <w:szCs w:val="24"/>
              </w:rPr>
            </w:pPr>
            <w:r>
              <w:rPr>
                <w:szCs w:val="24"/>
              </w:rPr>
              <w:t>2</w:t>
            </w:r>
          </w:p>
        </w:tc>
      </w:tr>
      <w:tr w:rsidR="00A41ECB" w:rsidRPr="00BF7AF1" w:rsidTr="00BC22E5">
        <w:trPr>
          <w:jc w:val="center"/>
        </w:trPr>
        <w:tc>
          <w:tcPr>
            <w:tcW w:w="552" w:type="dxa"/>
            <w:vAlign w:val="center"/>
          </w:tcPr>
          <w:p w:rsidR="00A41ECB" w:rsidRPr="00BF7AF1" w:rsidRDefault="00A41ECB" w:rsidP="00423DA8">
            <w:pPr>
              <w:numPr>
                <w:ilvl w:val="0"/>
                <w:numId w:val="1"/>
              </w:numPr>
              <w:spacing w:before="120" w:after="60"/>
              <w:jc w:val="center"/>
              <w:rPr>
                <w:szCs w:val="24"/>
              </w:rPr>
            </w:pPr>
          </w:p>
        </w:tc>
        <w:tc>
          <w:tcPr>
            <w:tcW w:w="7938" w:type="dxa"/>
            <w:gridSpan w:val="5"/>
          </w:tcPr>
          <w:p w:rsidR="00A41ECB" w:rsidRPr="005365A2" w:rsidRDefault="00A41ECB" w:rsidP="000621A2">
            <w:pPr>
              <w:spacing w:before="120" w:after="60"/>
              <w:jc w:val="both"/>
              <w:rPr>
                <w:lang w:val="ru-RU"/>
              </w:rPr>
            </w:pPr>
            <w:r w:rsidRPr="005365A2">
              <w:rPr>
                <w:lang w:val="ru-RU"/>
              </w:rPr>
              <w:t xml:space="preserve">Скициране </w:t>
            </w:r>
            <w:r>
              <w:t>на упражнения.</w:t>
            </w:r>
          </w:p>
        </w:tc>
        <w:tc>
          <w:tcPr>
            <w:tcW w:w="551" w:type="dxa"/>
            <w:vAlign w:val="center"/>
          </w:tcPr>
          <w:p w:rsidR="00A41ECB" w:rsidRDefault="00A41ECB" w:rsidP="00A41ECB">
            <w:pPr>
              <w:jc w:val="center"/>
            </w:pPr>
            <w:r w:rsidRPr="0029798B">
              <w:rPr>
                <w:szCs w:val="24"/>
              </w:rPr>
              <w:t>2</w:t>
            </w:r>
          </w:p>
        </w:tc>
      </w:tr>
      <w:tr w:rsidR="00A41ECB" w:rsidRPr="00BF7AF1" w:rsidTr="00BC22E5">
        <w:trPr>
          <w:jc w:val="center"/>
        </w:trPr>
        <w:tc>
          <w:tcPr>
            <w:tcW w:w="552" w:type="dxa"/>
            <w:vAlign w:val="center"/>
          </w:tcPr>
          <w:p w:rsidR="00A41ECB" w:rsidRPr="00BF7AF1" w:rsidRDefault="00A41ECB" w:rsidP="00423DA8">
            <w:pPr>
              <w:numPr>
                <w:ilvl w:val="0"/>
                <w:numId w:val="1"/>
              </w:numPr>
              <w:spacing w:before="120" w:after="60"/>
              <w:jc w:val="center"/>
              <w:rPr>
                <w:szCs w:val="24"/>
              </w:rPr>
            </w:pPr>
          </w:p>
        </w:tc>
        <w:tc>
          <w:tcPr>
            <w:tcW w:w="7938" w:type="dxa"/>
            <w:gridSpan w:val="5"/>
          </w:tcPr>
          <w:p w:rsidR="00A41ECB" w:rsidRPr="005365A2" w:rsidRDefault="00A41ECB" w:rsidP="00A41ECB">
            <w:pPr>
              <w:spacing w:before="120" w:after="60"/>
              <w:jc w:val="both"/>
              <w:rPr>
                <w:lang w:val="ru-RU"/>
              </w:rPr>
            </w:pPr>
            <w:r w:rsidRPr="005365A2">
              <w:rPr>
                <w:bCs/>
              </w:rPr>
              <w:t>Измерване обема на движение в ставите  на горния крайник.</w:t>
            </w:r>
          </w:p>
        </w:tc>
        <w:tc>
          <w:tcPr>
            <w:tcW w:w="551" w:type="dxa"/>
            <w:vAlign w:val="center"/>
          </w:tcPr>
          <w:p w:rsidR="00A41ECB" w:rsidRDefault="00A41ECB" w:rsidP="00A41ECB">
            <w:pPr>
              <w:jc w:val="center"/>
            </w:pPr>
            <w:r w:rsidRPr="0029798B">
              <w:rPr>
                <w:szCs w:val="24"/>
              </w:rPr>
              <w:t>2</w:t>
            </w:r>
          </w:p>
        </w:tc>
      </w:tr>
      <w:tr w:rsidR="00A41ECB" w:rsidRPr="00BF7AF1" w:rsidTr="00BC22E5">
        <w:trPr>
          <w:jc w:val="center"/>
        </w:trPr>
        <w:tc>
          <w:tcPr>
            <w:tcW w:w="552" w:type="dxa"/>
            <w:vAlign w:val="center"/>
          </w:tcPr>
          <w:p w:rsidR="00A41ECB" w:rsidRPr="00BF7AF1" w:rsidRDefault="00A41ECB" w:rsidP="0041037F">
            <w:pPr>
              <w:numPr>
                <w:ilvl w:val="0"/>
                <w:numId w:val="1"/>
              </w:numPr>
              <w:spacing w:before="120" w:after="60"/>
              <w:jc w:val="center"/>
              <w:rPr>
                <w:szCs w:val="24"/>
              </w:rPr>
            </w:pPr>
          </w:p>
        </w:tc>
        <w:tc>
          <w:tcPr>
            <w:tcW w:w="7938" w:type="dxa"/>
            <w:gridSpan w:val="5"/>
          </w:tcPr>
          <w:p w:rsidR="00A41ECB" w:rsidRPr="005365A2" w:rsidRDefault="00A41ECB" w:rsidP="0041037F">
            <w:pPr>
              <w:spacing w:before="120" w:after="60"/>
              <w:jc w:val="both"/>
              <w:rPr>
                <w:lang w:val="ru-RU"/>
              </w:rPr>
            </w:pPr>
            <w:r w:rsidRPr="005365A2">
              <w:rPr>
                <w:bCs/>
              </w:rPr>
              <w:t>Измерване обема на движение в ставите  на долния крайник.</w:t>
            </w:r>
          </w:p>
        </w:tc>
        <w:tc>
          <w:tcPr>
            <w:tcW w:w="551" w:type="dxa"/>
            <w:vAlign w:val="center"/>
          </w:tcPr>
          <w:p w:rsidR="00A41ECB" w:rsidRDefault="00A41ECB" w:rsidP="00A41ECB">
            <w:pPr>
              <w:jc w:val="center"/>
            </w:pPr>
            <w:r w:rsidRPr="0029798B">
              <w:rPr>
                <w:szCs w:val="24"/>
              </w:rPr>
              <w:t>2</w:t>
            </w:r>
          </w:p>
        </w:tc>
      </w:tr>
      <w:tr w:rsidR="00A41ECB" w:rsidRPr="00BF7AF1" w:rsidTr="00BC22E5">
        <w:trPr>
          <w:jc w:val="center"/>
        </w:trPr>
        <w:tc>
          <w:tcPr>
            <w:tcW w:w="552" w:type="dxa"/>
            <w:vAlign w:val="center"/>
          </w:tcPr>
          <w:p w:rsidR="00A41ECB" w:rsidRPr="00BF7AF1" w:rsidRDefault="00A41ECB" w:rsidP="0041037F">
            <w:pPr>
              <w:numPr>
                <w:ilvl w:val="0"/>
                <w:numId w:val="1"/>
              </w:numPr>
              <w:spacing w:before="120" w:after="60"/>
              <w:jc w:val="center"/>
              <w:rPr>
                <w:szCs w:val="24"/>
              </w:rPr>
            </w:pPr>
          </w:p>
        </w:tc>
        <w:tc>
          <w:tcPr>
            <w:tcW w:w="7938" w:type="dxa"/>
            <w:gridSpan w:val="5"/>
          </w:tcPr>
          <w:p w:rsidR="00A41ECB" w:rsidRPr="005365A2" w:rsidRDefault="00A41ECB" w:rsidP="00A41ECB">
            <w:pPr>
              <w:spacing w:before="120" w:after="60"/>
              <w:jc w:val="both"/>
              <w:rPr>
                <w:lang w:val="ru-RU"/>
              </w:rPr>
            </w:pPr>
            <w:r w:rsidRPr="005365A2">
              <w:rPr>
                <w:bCs/>
              </w:rPr>
              <w:t>Измерване обема на движение в ставите на гръбначния стълб.</w:t>
            </w:r>
          </w:p>
        </w:tc>
        <w:tc>
          <w:tcPr>
            <w:tcW w:w="551" w:type="dxa"/>
            <w:vAlign w:val="center"/>
          </w:tcPr>
          <w:p w:rsidR="00A41ECB" w:rsidRDefault="00A41ECB" w:rsidP="00A41ECB">
            <w:pPr>
              <w:jc w:val="center"/>
            </w:pPr>
            <w:r w:rsidRPr="0029798B">
              <w:rPr>
                <w:szCs w:val="24"/>
              </w:rPr>
              <w:t>2</w:t>
            </w:r>
          </w:p>
        </w:tc>
      </w:tr>
      <w:tr w:rsidR="00A41ECB" w:rsidRPr="00BF7AF1" w:rsidTr="00BC22E5">
        <w:trPr>
          <w:jc w:val="center"/>
        </w:trPr>
        <w:tc>
          <w:tcPr>
            <w:tcW w:w="552" w:type="dxa"/>
            <w:vAlign w:val="center"/>
          </w:tcPr>
          <w:p w:rsidR="00A41ECB" w:rsidRPr="00BF7AF1" w:rsidRDefault="00A41ECB" w:rsidP="0041037F">
            <w:pPr>
              <w:numPr>
                <w:ilvl w:val="0"/>
                <w:numId w:val="1"/>
              </w:numPr>
              <w:spacing w:before="120" w:after="60"/>
              <w:jc w:val="center"/>
              <w:rPr>
                <w:szCs w:val="24"/>
              </w:rPr>
            </w:pPr>
          </w:p>
        </w:tc>
        <w:tc>
          <w:tcPr>
            <w:tcW w:w="7938" w:type="dxa"/>
            <w:gridSpan w:val="5"/>
          </w:tcPr>
          <w:p w:rsidR="00A41ECB" w:rsidRPr="005365A2" w:rsidRDefault="00A41ECB" w:rsidP="00A41ECB">
            <w:pPr>
              <w:spacing w:before="120" w:after="60"/>
              <w:jc w:val="both"/>
              <w:rPr>
                <w:lang w:val="ru-RU"/>
              </w:rPr>
            </w:pPr>
            <w:r w:rsidRPr="005365A2">
              <w:rPr>
                <w:bCs/>
                <w:lang w:val="ru-RU"/>
              </w:rPr>
              <w:t>Пасивни, активно-асистирани и активни упражнения.</w:t>
            </w:r>
          </w:p>
        </w:tc>
        <w:tc>
          <w:tcPr>
            <w:tcW w:w="551" w:type="dxa"/>
            <w:vAlign w:val="center"/>
          </w:tcPr>
          <w:p w:rsidR="00A41ECB" w:rsidRDefault="00A41ECB" w:rsidP="00A41ECB">
            <w:pPr>
              <w:jc w:val="center"/>
            </w:pPr>
            <w:r w:rsidRPr="0029798B">
              <w:rPr>
                <w:szCs w:val="24"/>
              </w:rPr>
              <w:t>2</w:t>
            </w:r>
          </w:p>
        </w:tc>
      </w:tr>
      <w:tr w:rsidR="00A41ECB" w:rsidRPr="00BF7AF1" w:rsidTr="00BC22E5">
        <w:trPr>
          <w:jc w:val="center"/>
        </w:trPr>
        <w:tc>
          <w:tcPr>
            <w:tcW w:w="552" w:type="dxa"/>
            <w:vAlign w:val="center"/>
          </w:tcPr>
          <w:p w:rsidR="00A41ECB" w:rsidRPr="00BF7AF1" w:rsidRDefault="00A41ECB" w:rsidP="0041037F">
            <w:pPr>
              <w:numPr>
                <w:ilvl w:val="0"/>
                <w:numId w:val="1"/>
              </w:numPr>
              <w:spacing w:before="120" w:after="60"/>
              <w:jc w:val="center"/>
              <w:rPr>
                <w:szCs w:val="24"/>
              </w:rPr>
            </w:pPr>
          </w:p>
        </w:tc>
        <w:tc>
          <w:tcPr>
            <w:tcW w:w="7938" w:type="dxa"/>
            <w:gridSpan w:val="5"/>
          </w:tcPr>
          <w:p w:rsidR="00A41ECB" w:rsidRPr="005365A2" w:rsidRDefault="00A41ECB" w:rsidP="00A41ECB">
            <w:pPr>
              <w:spacing w:before="120" w:after="60"/>
              <w:jc w:val="both"/>
              <w:rPr>
                <w:lang w:val="ru-RU"/>
              </w:rPr>
            </w:pPr>
            <w:r w:rsidRPr="005365A2">
              <w:rPr>
                <w:bCs/>
                <w:lang w:val="ru-RU"/>
              </w:rPr>
              <w:t xml:space="preserve">Техника на приложение на </w:t>
            </w:r>
            <w:r>
              <w:rPr>
                <w:bCs/>
                <w:lang w:val="ru-RU"/>
              </w:rPr>
              <w:t>лечебни</w:t>
            </w:r>
            <w:r w:rsidRPr="005365A2">
              <w:rPr>
                <w:bCs/>
                <w:lang w:val="ru-RU"/>
              </w:rPr>
              <w:t xml:space="preserve"> упражнения</w:t>
            </w:r>
            <w:r>
              <w:rPr>
                <w:bCs/>
                <w:lang w:val="ru-RU"/>
              </w:rPr>
              <w:t>.</w:t>
            </w:r>
          </w:p>
        </w:tc>
        <w:tc>
          <w:tcPr>
            <w:tcW w:w="551" w:type="dxa"/>
            <w:vAlign w:val="center"/>
          </w:tcPr>
          <w:p w:rsidR="00A41ECB" w:rsidRDefault="00A41ECB" w:rsidP="00A41ECB">
            <w:pPr>
              <w:jc w:val="center"/>
            </w:pPr>
            <w:r>
              <w:rPr>
                <w:szCs w:val="24"/>
              </w:rPr>
              <w:t>2</w:t>
            </w:r>
          </w:p>
        </w:tc>
      </w:tr>
      <w:tr w:rsidR="00A41ECB" w:rsidRPr="00BF7AF1" w:rsidTr="00BC22E5">
        <w:trPr>
          <w:jc w:val="center"/>
        </w:trPr>
        <w:tc>
          <w:tcPr>
            <w:tcW w:w="552" w:type="dxa"/>
            <w:vAlign w:val="center"/>
          </w:tcPr>
          <w:p w:rsidR="00A41ECB" w:rsidRPr="00BF7AF1" w:rsidRDefault="00A41ECB" w:rsidP="0041037F">
            <w:pPr>
              <w:numPr>
                <w:ilvl w:val="0"/>
                <w:numId w:val="1"/>
              </w:numPr>
              <w:spacing w:before="120" w:after="60"/>
              <w:jc w:val="center"/>
              <w:rPr>
                <w:szCs w:val="24"/>
              </w:rPr>
            </w:pPr>
          </w:p>
        </w:tc>
        <w:tc>
          <w:tcPr>
            <w:tcW w:w="7938" w:type="dxa"/>
            <w:gridSpan w:val="5"/>
          </w:tcPr>
          <w:p w:rsidR="00A41ECB" w:rsidRPr="005365A2" w:rsidRDefault="00A41ECB" w:rsidP="00A41ECB">
            <w:pPr>
              <w:spacing w:before="120" w:after="60"/>
              <w:jc w:val="both"/>
              <w:rPr>
                <w:lang w:val="ru-RU"/>
              </w:rPr>
            </w:pPr>
            <w:r>
              <w:rPr>
                <w:bCs/>
                <w:lang w:val="ru-RU"/>
              </w:rPr>
              <w:t>Резистивни упражнения-х</w:t>
            </w:r>
            <w:r w:rsidRPr="005365A2">
              <w:rPr>
                <w:bCs/>
                <w:lang w:val="ru-RU"/>
              </w:rPr>
              <w:t>арактеристика,</w:t>
            </w:r>
            <w:r>
              <w:rPr>
                <w:bCs/>
                <w:lang w:val="ru-RU"/>
              </w:rPr>
              <w:t xml:space="preserve"> </w:t>
            </w:r>
            <w:r w:rsidRPr="005365A2">
              <w:rPr>
                <w:bCs/>
                <w:lang w:val="ru-RU"/>
              </w:rPr>
              <w:t>въздействие, правила.</w:t>
            </w:r>
          </w:p>
        </w:tc>
        <w:tc>
          <w:tcPr>
            <w:tcW w:w="551" w:type="dxa"/>
            <w:vAlign w:val="center"/>
          </w:tcPr>
          <w:p w:rsidR="00A41ECB" w:rsidRDefault="00A41ECB" w:rsidP="00A41ECB">
            <w:pPr>
              <w:jc w:val="center"/>
            </w:pPr>
            <w:r w:rsidRPr="0029798B">
              <w:rPr>
                <w:szCs w:val="24"/>
              </w:rPr>
              <w:t>2</w:t>
            </w:r>
          </w:p>
        </w:tc>
      </w:tr>
      <w:tr w:rsidR="00A41ECB" w:rsidRPr="00BF7AF1" w:rsidTr="00BC22E5">
        <w:trPr>
          <w:jc w:val="center"/>
        </w:trPr>
        <w:tc>
          <w:tcPr>
            <w:tcW w:w="552" w:type="dxa"/>
            <w:vAlign w:val="center"/>
          </w:tcPr>
          <w:p w:rsidR="00A41ECB" w:rsidRPr="00BF7AF1" w:rsidRDefault="00A41ECB" w:rsidP="0041037F">
            <w:pPr>
              <w:numPr>
                <w:ilvl w:val="0"/>
                <w:numId w:val="1"/>
              </w:numPr>
              <w:spacing w:before="120" w:after="60"/>
              <w:jc w:val="center"/>
              <w:rPr>
                <w:szCs w:val="24"/>
              </w:rPr>
            </w:pPr>
          </w:p>
        </w:tc>
        <w:tc>
          <w:tcPr>
            <w:tcW w:w="7938" w:type="dxa"/>
            <w:gridSpan w:val="5"/>
          </w:tcPr>
          <w:p w:rsidR="00A41ECB" w:rsidRPr="005365A2" w:rsidRDefault="00A41ECB" w:rsidP="00A41ECB">
            <w:pPr>
              <w:spacing w:before="120" w:after="60"/>
              <w:jc w:val="both"/>
              <w:rPr>
                <w:lang w:val="ru-RU"/>
              </w:rPr>
            </w:pPr>
            <w:r w:rsidRPr="005365A2">
              <w:rPr>
                <w:bCs/>
                <w:lang w:val="ru-RU"/>
              </w:rPr>
              <w:t>Техники на приложение на резистивни упражнения</w:t>
            </w:r>
            <w:r>
              <w:rPr>
                <w:bCs/>
                <w:lang w:val="ru-RU"/>
              </w:rPr>
              <w:t>.</w:t>
            </w:r>
          </w:p>
        </w:tc>
        <w:tc>
          <w:tcPr>
            <w:tcW w:w="551" w:type="dxa"/>
            <w:vAlign w:val="center"/>
          </w:tcPr>
          <w:p w:rsidR="00A41ECB" w:rsidRDefault="00A41ECB" w:rsidP="00A41ECB">
            <w:pPr>
              <w:jc w:val="center"/>
            </w:pPr>
            <w:r w:rsidRPr="0029798B">
              <w:rPr>
                <w:szCs w:val="24"/>
              </w:rPr>
              <w:t>2</w:t>
            </w:r>
          </w:p>
        </w:tc>
      </w:tr>
      <w:tr w:rsidR="00A41ECB" w:rsidRPr="00BF7AF1" w:rsidTr="00BC22E5">
        <w:trPr>
          <w:jc w:val="center"/>
        </w:trPr>
        <w:tc>
          <w:tcPr>
            <w:tcW w:w="552" w:type="dxa"/>
            <w:vAlign w:val="center"/>
          </w:tcPr>
          <w:p w:rsidR="00A41ECB" w:rsidRPr="00BF7AF1" w:rsidRDefault="00A41ECB" w:rsidP="0041037F">
            <w:pPr>
              <w:numPr>
                <w:ilvl w:val="0"/>
                <w:numId w:val="1"/>
              </w:numPr>
              <w:spacing w:before="120" w:after="60"/>
              <w:jc w:val="center"/>
              <w:rPr>
                <w:szCs w:val="24"/>
              </w:rPr>
            </w:pPr>
          </w:p>
        </w:tc>
        <w:tc>
          <w:tcPr>
            <w:tcW w:w="7938" w:type="dxa"/>
            <w:gridSpan w:val="5"/>
          </w:tcPr>
          <w:p w:rsidR="00A41ECB" w:rsidRPr="005365A2" w:rsidRDefault="00A41ECB" w:rsidP="0041037F">
            <w:pPr>
              <w:jc w:val="both"/>
              <w:rPr>
                <w:b/>
                <w:sz w:val="28"/>
                <w:szCs w:val="28"/>
                <w:lang w:val="ru-RU"/>
              </w:rPr>
            </w:pPr>
            <w:r w:rsidRPr="005365A2">
              <w:rPr>
                <w:bCs/>
                <w:lang w:val="ru-RU"/>
              </w:rPr>
              <w:t>Нервно-мускулна кинезитерапия - ха</w:t>
            </w:r>
            <w:r w:rsidRPr="005365A2">
              <w:rPr>
                <w:bCs/>
              </w:rPr>
              <w:t>рактеристика и особености</w:t>
            </w:r>
            <w:r w:rsidRPr="005365A2">
              <w:rPr>
                <w:bCs/>
                <w:lang w:val="ru-RU"/>
              </w:rPr>
              <w:t xml:space="preserve">.  </w:t>
            </w:r>
          </w:p>
        </w:tc>
        <w:tc>
          <w:tcPr>
            <w:tcW w:w="551" w:type="dxa"/>
            <w:vAlign w:val="center"/>
          </w:tcPr>
          <w:p w:rsidR="00A41ECB" w:rsidRDefault="00A41ECB" w:rsidP="00A41ECB">
            <w:pPr>
              <w:jc w:val="center"/>
            </w:pPr>
            <w:r w:rsidRPr="0029798B">
              <w:rPr>
                <w:szCs w:val="24"/>
              </w:rPr>
              <w:t>2</w:t>
            </w:r>
          </w:p>
        </w:tc>
      </w:tr>
      <w:tr w:rsidR="00A41ECB" w:rsidRPr="00BF7AF1" w:rsidTr="00BC22E5">
        <w:trPr>
          <w:jc w:val="center"/>
        </w:trPr>
        <w:tc>
          <w:tcPr>
            <w:tcW w:w="552" w:type="dxa"/>
            <w:vAlign w:val="center"/>
          </w:tcPr>
          <w:p w:rsidR="00A41ECB" w:rsidRPr="00BF7AF1" w:rsidRDefault="00A41ECB" w:rsidP="0041037F">
            <w:pPr>
              <w:numPr>
                <w:ilvl w:val="0"/>
                <w:numId w:val="1"/>
              </w:numPr>
              <w:spacing w:before="120" w:after="60"/>
              <w:jc w:val="center"/>
              <w:rPr>
                <w:szCs w:val="24"/>
              </w:rPr>
            </w:pPr>
          </w:p>
        </w:tc>
        <w:tc>
          <w:tcPr>
            <w:tcW w:w="7938" w:type="dxa"/>
            <w:gridSpan w:val="5"/>
          </w:tcPr>
          <w:p w:rsidR="00A41ECB" w:rsidRPr="005365A2" w:rsidRDefault="00A41ECB" w:rsidP="0041037F">
            <w:pPr>
              <w:jc w:val="both"/>
              <w:rPr>
                <w:b/>
                <w:sz w:val="28"/>
                <w:szCs w:val="28"/>
                <w:lang w:val="ru-RU"/>
              </w:rPr>
            </w:pPr>
            <w:r w:rsidRPr="005365A2">
              <w:rPr>
                <w:bCs/>
                <w:lang w:val="ru-RU"/>
              </w:rPr>
              <w:t xml:space="preserve">Проприоцептивно нервно-мускулно улесняване. </w:t>
            </w:r>
          </w:p>
        </w:tc>
        <w:tc>
          <w:tcPr>
            <w:tcW w:w="551" w:type="dxa"/>
            <w:vAlign w:val="center"/>
          </w:tcPr>
          <w:p w:rsidR="00A41ECB" w:rsidRDefault="00A41ECB" w:rsidP="00A41ECB">
            <w:pPr>
              <w:jc w:val="center"/>
            </w:pPr>
            <w:r w:rsidRPr="0029798B">
              <w:rPr>
                <w:szCs w:val="24"/>
              </w:rPr>
              <w:t>2</w:t>
            </w:r>
          </w:p>
        </w:tc>
      </w:tr>
      <w:tr w:rsidR="00897C96" w:rsidRPr="00BF7AF1" w:rsidTr="00BC22E5">
        <w:trPr>
          <w:jc w:val="center"/>
        </w:trPr>
        <w:tc>
          <w:tcPr>
            <w:tcW w:w="552" w:type="dxa"/>
            <w:vAlign w:val="center"/>
          </w:tcPr>
          <w:p w:rsidR="00897C96" w:rsidRPr="00BF7AF1" w:rsidRDefault="00897C96" w:rsidP="005E27BF">
            <w:pPr>
              <w:spacing w:before="120" w:after="60"/>
              <w:ind w:left="283"/>
              <w:rPr>
                <w:szCs w:val="24"/>
              </w:rPr>
            </w:pPr>
          </w:p>
        </w:tc>
        <w:tc>
          <w:tcPr>
            <w:tcW w:w="7938" w:type="dxa"/>
            <w:gridSpan w:val="5"/>
          </w:tcPr>
          <w:p w:rsidR="00897C96" w:rsidRPr="005E27BF" w:rsidRDefault="005E27BF" w:rsidP="005E27BF">
            <w:pPr>
              <w:spacing w:before="120" w:after="60"/>
              <w:jc w:val="center"/>
              <w:rPr>
                <w:b/>
                <w:szCs w:val="24"/>
              </w:rPr>
            </w:pPr>
            <w:r w:rsidRPr="005E27BF">
              <w:rPr>
                <w:b/>
                <w:szCs w:val="24"/>
                <w:lang w:val="en-US"/>
              </w:rPr>
              <w:t xml:space="preserve">II </w:t>
            </w:r>
            <w:r w:rsidRPr="005E27BF">
              <w:rPr>
                <w:b/>
                <w:szCs w:val="24"/>
              </w:rPr>
              <w:t>семестър</w:t>
            </w:r>
          </w:p>
        </w:tc>
        <w:tc>
          <w:tcPr>
            <w:tcW w:w="551" w:type="dxa"/>
          </w:tcPr>
          <w:p w:rsidR="00897C96" w:rsidRPr="00BF7AF1" w:rsidRDefault="00897C96" w:rsidP="00F90E16">
            <w:pPr>
              <w:spacing w:before="120" w:after="60"/>
              <w:jc w:val="center"/>
              <w:rPr>
                <w:szCs w:val="24"/>
              </w:rPr>
            </w:pPr>
          </w:p>
        </w:tc>
      </w:tr>
      <w:tr w:rsidR="00A41ECB" w:rsidRPr="00BF7AF1" w:rsidTr="00BC22E5">
        <w:trPr>
          <w:jc w:val="center"/>
        </w:trPr>
        <w:tc>
          <w:tcPr>
            <w:tcW w:w="552" w:type="dxa"/>
            <w:vAlign w:val="center"/>
          </w:tcPr>
          <w:p w:rsidR="00A41ECB" w:rsidRPr="00BF7AF1" w:rsidRDefault="00A41ECB" w:rsidP="00423DA8">
            <w:pPr>
              <w:numPr>
                <w:ilvl w:val="0"/>
                <w:numId w:val="1"/>
              </w:numPr>
              <w:spacing w:before="120" w:after="60"/>
              <w:jc w:val="center"/>
              <w:rPr>
                <w:szCs w:val="24"/>
              </w:rPr>
            </w:pPr>
          </w:p>
        </w:tc>
        <w:tc>
          <w:tcPr>
            <w:tcW w:w="7938" w:type="dxa"/>
            <w:gridSpan w:val="5"/>
          </w:tcPr>
          <w:p w:rsidR="00A41ECB" w:rsidRPr="005365A2" w:rsidRDefault="00A41ECB" w:rsidP="0041037F">
            <w:pPr>
              <w:jc w:val="both"/>
              <w:rPr>
                <w:b/>
                <w:sz w:val="28"/>
                <w:szCs w:val="28"/>
                <w:lang w:val="ru-RU"/>
              </w:rPr>
            </w:pPr>
            <w:r w:rsidRPr="005365A2">
              <w:rPr>
                <w:bCs/>
                <w:lang w:val="ru-RU"/>
              </w:rPr>
              <w:t xml:space="preserve">Диагонално-спирални </w:t>
            </w:r>
            <w:r w:rsidRPr="00F16297">
              <w:rPr>
                <w:bCs/>
                <w:lang w:val="ru-RU"/>
              </w:rPr>
              <w:t xml:space="preserve">модели </w:t>
            </w:r>
            <w:r w:rsidRPr="005365A2">
              <w:rPr>
                <w:bCs/>
                <w:lang w:val="ru-RU"/>
              </w:rPr>
              <w:t>на движение.</w:t>
            </w:r>
          </w:p>
        </w:tc>
        <w:tc>
          <w:tcPr>
            <w:tcW w:w="551" w:type="dxa"/>
          </w:tcPr>
          <w:p w:rsidR="00A41ECB" w:rsidRPr="00BF7AF1" w:rsidRDefault="00C73919" w:rsidP="00F90E16">
            <w:pPr>
              <w:spacing w:before="120" w:after="60"/>
              <w:jc w:val="center"/>
              <w:rPr>
                <w:szCs w:val="24"/>
              </w:rPr>
            </w:pPr>
            <w:r>
              <w:rPr>
                <w:szCs w:val="24"/>
              </w:rPr>
              <w:t>4</w:t>
            </w:r>
          </w:p>
        </w:tc>
      </w:tr>
      <w:tr w:rsidR="00C73919" w:rsidRPr="00BF7AF1" w:rsidTr="00BC22E5">
        <w:trPr>
          <w:jc w:val="center"/>
        </w:trPr>
        <w:tc>
          <w:tcPr>
            <w:tcW w:w="552" w:type="dxa"/>
            <w:vAlign w:val="center"/>
          </w:tcPr>
          <w:p w:rsidR="00C73919" w:rsidRPr="00BF7AF1" w:rsidRDefault="00C73919" w:rsidP="00423DA8">
            <w:pPr>
              <w:numPr>
                <w:ilvl w:val="0"/>
                <w:numId w:val="1"/>
              </w:numPr>
              <w:spacing w:before="120" w:after="60"/>
              <w:jc w:val="center"/>
              <w:rPr>
                <w:szCs w:val="24"/>
              </w:rPr>
            </w:pPr>
          </w:p>
        </w:tc>
        <w:tc>
          <w:tcPr>
            <w:tcW w:w="7938" w:type="dxa"/>
            <w:gridSpan w:val="5"/>
          </w:tcPr>
          <w:p w:rsidR="00C73919" w:rsidRPr="00F92EFE" w:rsidRDefault="00C73919" w:rsidP="00A41ECB">
            <w:pPr>
              <w:jc w:val="both"/>
              <w:rPr>
                <w:bCs/>
              </w:rPr>
            </w:pPr>
            <w:r w:rsidRPr="005365A2">
              <w:rPr>
                <w:bCs/>
              </w:rPr>
              <w:t>Кардиореспираторна к</w:t>
            </w:r>
            <w:r w:rsidRPr="005365A2">
              <w:rPr>
                <w:bCs/>
                <w:lang w:val="ru-RU"/>
              </w:rPr>
              <w:t>инезитерапия.</w:t>
            </w:r>
          </w:p>
        </w:tc>
        <w:tc>
          <w:tcPr>
            <w:tcW w:w="551" w:type="dxa"/>
            <w:vAlign w:val="center"/>
          </w:tcPr>
          <w:p w:rsidR="00C73919" w:rsidRDefault="00C73919" w:rsidP="00C73919">
            <w:pPr>
              <w:jc w:val="center"/>
            </w:pPr>
            <w:r w:rsidRPr="00CC12AF">
              <w:rPr>
                <w:szCs w:val="24"/>
              </w:rPr>
              <w:t>4</w:t>
            </w:r>
          </w:p>
        </w:tc>
      </w:tr>
      <w:tr w:rsidR="00C73919" w:rsidRPr="00BF7AF1" w:rsidTr="00BC22E5">
        <w:trPr>
          <w:jc w:val="center"/>
        </w:trPr>
        <w:tc>
          <w:tcPr>
            <w:tcW w:w="552" w:type="dxa"/>
            <w:vAlign w:val="center"/>
          </w:tcPr>
          <w:p w:rsidR="00C73919" w:rsidRPr="00BF7AF1" w:rsidRDefault="00C73919" w:rsidP="00423DA8">
            <w:pPr>
              <w:numPr>
                <w:ilvl w:val="0"/>
                <w:numId w:val="1"/>
              </w:numPr>
              <w:spacing w:before="120" w:after="60"/>
              <w:jc w:val="center"/>
              <w:rPr>
                <w:szCs w:val="24"/>
              </w:rPr>
            </w:pPr>
          </w:p>
        </w:tc>
        <w:tc>
          <w:tcPr>
            <w:tcW w:w="7938" w:type="dxa"/>
            <w:gridSpan w:val="5"/>
          </w:tcPr>
          <w:p w:rsidR="00C73919" w:rsidRPr="005365A2" w:rsidRDefault="00C73919" w:rsidP="00A41ECB">
            <w:pPr>
              <w:jc w:val="both"/>
              <w:rPr>
                <w:bCs/>
                <w:lang w:val="ru-RU"/>
              </w:rPr>
            </w:pPr>
            <w:r w:rsidRPr="005365A2">
              <w:rPr>
                <w:bCs/>
                <w:lang w:val="ru-RU"/>
              </w:rPr>
              <w:t>Ставен и мускулен стречинг</w:t>
            </w:r>
            <w:r>
              <w:rPr>
                <w:bCs/>
                <w:lang w:val="ru-RU"/>
              </w:rPr>
              <w:t>.</w:t>
            </w:r>
          </w:p>
        </w:tc>
        <w:tc>
          <w:tcPr>
            <w:tcW w:w="551" w:type="dxa"/>
            <w:vAlign w:val="center"/>
          </w:tcPr>
          <w:p w:rsidR="00C73919" w:rsidRDefault="00C73919" w:rsidP="00C73919">
            <w:pPr>
              <w:jc w:val="center"/>
            </w:pPr>
            <w:r w:rsidRPr="00CC12AF">
              <w:rPr>
                <w:szCs w:val="24"/>
              </w:rPr>
              <w:t>4</w:t>
            </w:r>
          </w:p>
        </w:tc>
      </w:tr>
      <w:tr w:rsidR="00C73919" w:rsidRPr="00BF7AF1" w:rsidTr="00BC22E5">
        <w:trPr>
          <w:jc w:val="center"/>
        </w:trPr>
        <w:tc>
          <w:tcPr>
            <w:tcW w:w="552" w:type="dxa"/>
            <w:vAlign w:val="center"/>
          </w:tcPr>
          <w:p w:rsidR="00C73919" w:rsidRPr="00BF7AF1" w:rsidRDefault="00C73919" w:rsidP="00423DA8">
            <w:pPr>
              <w:numPr>
                <w:ilvl w:val="0"/>
                <w:numId w:val="1"/>
              </w:numPr>
              <w:spacing w:before="120" w:after="60"/>
              <w:jc w:val="center"/>
              <w:rPr>
                <w:szCs w:val="24"/>
              </w:rPr>
            </w:pPr>
          </w:p>
        </w:tc>
        <w:tc>
          <w:tcPr>
            <w:tcW w:w="7938" w:type="dxa"/>
            <w:gridSpan w:val="5"/>
          </w:tcPr>
          <w:p w:rsidR="00C73919" w:rsidRPr="005365A2" w:rsidRDefault="00C73919" w:rsidP="00A41ECB">
            <w:pPr>
              <w:jc w:val="both"/>
              <w:rPr>
                <w:bCs/>
                <w:lang w:val="ru-RU"/>
              </w:rPr>
            </w:pPr>
            <w:r w:rsidRPr="005365A2">
              <w:rPr>
                <w:bCs/>
                <w:lang w:val="ru-RU"/>
              </w:rPr>
              <w:t>Активна мускулна инхи</w:t>
            </w:r>
            <w:r>
              <w:rPr>
                <w:bCs/>
                <w:lang w:val="ru-RU"/>
              </w:rPr>
              <w:t xml:space="preserve">биция – физиологични принципи и </w:t>
            </w:r>
            <w:r w:rsidRPr="005365A2">
              <w:rPr>
                <w:bCs/>
                <w:lang w:val="ru-RU"/>
              </w:rPr>
              <w:t xml:space="preserve">методики. </w:t>
            </w:r>
          </w:p>
        </w:tc>
        <w:tc>
          <w:tcPr>
            <w:tcW w:w="551" w:type="dxa"/>
            <w:vAlign w:val="center"/>
          </w:tcPr>
          <w:p w:rsidR="00C73919" w:rsidRDefault="00C73919" w:rsidP="00C73919">
            <w:pPr>
              <w:jc w:val="center"/>
            </w:pPr>
            <w:r w:rsidRPr="00CC12AF">
              <w:rPr>
                <w:szCs w:val="24"/>
              </w:rPr>
              <w:t>4</w:t>
            </w:r>
          </w:p>
        </w:tc>
      </w:tr>
      <w:tr w:rsidR="00C73919" w:rsidRPr="00BF7AF1" w:rsidTr="00BC22E5">
        <w:trPr>
          <w:jc w:val="center"/>
        </w:trPr>
        <w:tc>
          <w:tcPr>
            <w:tcW w:w="552" w:type="dxa"/>
            <w:vAlign w:val="center"/>
          </w:tcPr>
          <w:p w:rsidR="00C73919" w:rsidRPr="00BF7AF1" w:rsidRDefault="00C73919" w:rsidP="0041037F">
            <w:pPr>
              <w:numPr>
                <w:ilvl w:val="0"/>
                <w:numId w:val="1"/>
              </w:numPr>
              <w:spacing w:before="120" w:after="60"/>
              <w:jc w:val="center"/>
              <w:rPr>
                <w:szCs w:val="24"/>
              </w:rPr>
            </w:pPr>
          </w:p>
        </w:tc>
        <w:tc>
          <w:tcPr>
            <w:tcW w:w="7938" w:type="dxa"/>
            <w:gridSpan w:val="5"/>
          </w:tcPr>
          <w:p w:rsidR="00C73919" w:rsidRPr="005365A2" w:rsidRDefault="00C73919" w:rsidP="00A41ECB">
            <w:pPr>
              <w:jc w:val="both"/>
              <w:rPr>
                <w:b/>
                <w:sz w:val="28"/>
                <w:szCs w:val="28"/>
                <w:lang w:val="ru-RU"/>
              </w:rPr>
            </w:pPr>
            <w:r w:rsidRPr="005365A2">
              <w:rPr>
                <w:bCs/>
                <w:lang w:val="ru-RU"/>
              </w:rPr>
              <w:t>Мануална мобилизация на периферните стави и гръбначния стълб</w:t>
            </w:r>
            <w:r>
              <w:rPr>
                <w:bCs/>
                <w:lang w:val="ru-RU"/>
              </w:rPr>
              <w:t>.</w:t>
            </w:r>
          </w:p>
        </w:tc>
        <w:tc>
          <w:tcPr>
            <w:tcW w:w="551" w:type="dxa"/>
            <w:vAlign w:val="center"/>
          </w:tcPr>
          <w:p w:rsidR="00C73919" w:rsidRDefault="0056051A" w:rsidP="00C73919">
            <w:pPr>
              <w:jc w:val="center"/>
            </w:pPr>
            <w:r>
              <w:rPr>
                <w:szCs w:val="24"/>
              </w:rPr>
              <w:t>6</w:t>
            </w:r>
          </w:p>
        </w:tc>
      </w:tr>
      <w:tr w:rsidR="00C73919" w:rsidRPr="00BF7AF1" w:rsidTr="00BC22E5">
        <w:trPr>
          <w:jc w:val="center"/>
        </w:trPr>
        <w:tc>
          <w:tcPr>
            <w:tcW w:w="552" w:type="dxa"/>
            <w:vAlign w:val="center"/>
          </w:tcPr>
          <w:p w:rsidR="00C73919" w:rsidRPr="00BF7AF1" w:rsidRDefault="00C73919" w:rsidP="0041037F">
            <w:pPr>
              <w:numPr>
                <w:ilvl w:val="0"/>
                <w:numId w:val="1"/>
              </w:numPr>
              <w:spacing w:before="120" w:after="60"/>
              <w:jc w:val="center"/>
              <w:rPr>
                <w:szCs w:val="24"/>
              </w:rPr>
            </w:pPr>
          </w:p>
        </w:tc>
        <w:tc>
          <w:tcPr>
            <w:tcW w:w="7938" w:type="dxa"/>
            <w:gridSpan w:val="5"/>
          </w:tcPr>
          <w:p w:rsidR="00C73919" w:rsidRPr="005365A2" w:rsidRDefault="00C73919" w:rsidP="00A41ECB">
            <w:pPr>
              <w:jc w:val="both"/>
              <w:rPr>
                <w:b/>
                <w:sz w:val="28"/>
                <w:szCs w:val="28"/>
                <w:lang w:val="ru-RU"/>
              </w:rPr>
            </w:pPr>
            <w:r w:rsidRPr="005365A2">
              <w:rPr>
                <w:bCs/>
                <w:lang w:val="ru-RU"/>
              </w:rPr>
              <w:t>Методика на приложение на мануална мобилизация</w:t>
            </w:r>
            <w:r w:rsidR="00BC22E5">
              <w:rPr>
                <w:bCs/>
                <w:lang w:val="ru-RU"/>
              </w:rPr>
              <w:t xml:space="preserve"> на гръбначния стълб</w:t>
            </w:r>
            <w:r>
              <w:rPr>
                <w:bCs/>
                <w:lang w:val="ru-RU"/>
              </w:rPr>
              <w:t>.</w:t>
            </w:r>
          </w:p>
        </w:tc>
        <w:tc>
          <w:tcPr>
            <w:tcW w:w="551" w:type="dxa"/>
            <w:vAlign w:val="center"/>
          </w:tcPr>
          <w:p w:rsidR="00C73919" w:rsidRDefault="00C73919" w:rsidP="00C73919">
            <w:pPr>
              <w:jc w:val="center"/>
            </w:pPr>
            <w:r w:rsidRPr="00CC12AF">
              <w:rPr>
                <w:szCs w:val="24"/>
              </w:rPr>
              <w:t>4</w:t>
            </w:r>
          </w:p>
        </w:tc>
      </w:tr>
      <w:tr w:rsidR="00C73919" w:rsidRPr="00BF7AF1" w:rsidTr="00BC22E5">
        <w:trPr>
          <w:jc w:val="center"/>
        </w:trPr>
        <w:tc>
          <w:tcPr>
            <w:tcW w:w="552" w:type="dxa"/>
            <w:vAlign w:val="center"/>
          </w:tcPr>
          <w:p w:rsidR="00C73919" w:rsidRPr="00BF7AF1" w:rsidRDefault="00C73919" w:rsidP="0041037F">
            <w:pPr>
              <w:numPr>
                <w:ilvl w:val="0"/>
                <w:numId w:val="1"/>
              </w:numPr>
              <w:spacing w:before="120" w:after="60"/>
              <w:jc w:val="center"/>
              <w:rPr>
                <w:szCs w:val="24"/>
              </w:rPr>
            </w:pPr>
          </w:p>
        </w:tc>
        <w:tc>
          <w:tcPr>
            <w:tcW w:w="7938" w:type="dxa"/>
            <w:gridSpan w:val="5"/>
          </w:tcPr>
          <w:p w:rsidR="00C73919" w:rsidRPr="005365A2" w:rsidRDefault="00C73919" w:rsidP="00A41ECB">
            <w:pPr>
              <w:jc w:val="both"/>
              <w:rPr>
                <w:bCs/>
                <w:lang w:val="ru-RU"/>
              </w:rPr>
            </w:pPr>
            <w:r w:rsidRPr="005365A2">
              <w:rPr>
                <w:bCs/>
                <w:lang w:val="ru-RU"/>
              </w:rPr>
              <w:t>Подводна гимнастика, теренно лечение, спорт и елементи от спорт</w:t>
            </w:r>
            <w:r>
              <w:rPr>
                <w:bCs/>
                <w:lang w:val="ru-RU"/>
              </w:rPr>
              <w:t>.</w:t>
            </w:r>
          </w:p>
        </w:tc>
        <w:tc>
          <w:tcPr>
            <w:tcW w:w="551" w:type="dxa"/>
            <w:vAlign w:val="center"/>
          </w:tcPr>
          <w:p w:rsidR="00C73919" w:rsidRDefault="00BC22E5" w:rsidP="00C73919">
            <w:pPr>
              <w:jc w:val="center"/>
            </w:pPr>
            <w:r>
              <w:rPr>
                <w:szCs w:val="24"/>
              </w:rPr>
              <w:t>2</w:t>
            </w:r>
          </w:p>
        </w:tc>
      </w:tr>
      <w:tr w:rsidR="00C73919" w:rsidRPr="00BF7AF1" w:rsidTr="00BC22E5">
        <w:trPr>
          <w:jc w:val="center"/>
        </w:trPr>
        <w:tc>
          <w:tcPr>
            <w:tcW w:w="552" w:type="dxa"/>
            <w:vAlign w:val="center"/>
          </w:tcPr>
          <w:p w:rsidR="00C73919" w:rsidRPr="00BF7AF1" w:rsidRDefault="00C73919" w:rsidP="0041037F">
            <w:pPr>
              <w:numPr>
                <w:ilvl w:val="0"/>
                <w:numId w:val="1"/>
              </w:numPr>
              <w:spacing w:before="120" w:after="60"/>
              <w:jc w:val="center"/>
              <w:rPr>
                <w:szCs w:val="24"/>
              </w:rPr>
            </w:pPr>
          </w:p>
        </w:tc>
        <w:tc>
          <w:tcPr>
            <w:tcW w:w="7938" w:type="dxa"/>
            <w:gridSpan w:val="5"/>
          </w:tcPr>
          <w:p w:rsidR="00C73919" w:rsidRPr="005365A2" w:rsidRDefault="00C73919" w:rsidP="00A41ECB">
            <w:pPr>
              <w:jc w:val="both"/>
              <w:rPr>
                <w:bCs/>
                <w:lang w:val="ru-RU"/>
              </w:rPr>
            </w:pPr>
            <w:r w:rsidRPr="005365A2">
              <w:rPr>
                <w:bCs/>
                <w:lang w:val="ru-RU"/>
              </w:rPr>
              <w:t>Ортезни средства използвани в кинезитерапията – видове</w:t>
            </w:r>
            <w:r>
              <w:rPr>
                <w:bCs/>
                <w:lang w:val="ru-RU"/>
              </w:rPr>
              <w:t>.</w:t>
            </w:r>
          </w:p>
        </w:tc>
        <w:tc>
          <w:tcPr>
            <w:tcW w:w="551" w:type="dxa"/>
            <w:vAlign w:val="center"/>
          </w:tcPr>
          <w:p w:rsidR="00C73919" w:rsidRDefault="00BC22E5" w:rsidP="00C73919">
            <w:pPr>
              <w:jc w:val="center"/>
            </w:pPr>
            <w:r>
              <w:rPr>
                <w:szCs w:val="24"/>
              </w:rPr>
              <w:t>2</w:t>
            </w:r>
          </w:p>
        </w:tc>
      </w:tr>
      <w:tr w:rsidR="00D12763" w:rsidRPr="00BF7AF1" w:rsidTr="00BC22E5">
        <w:trPr>
          <w:jc w:val="center"/>
        </w:trPr>
        <w:tc>
          <w:tcPr>
            <w:tcW w:w="552" w:type="dxa"/>
            <w:vAlign w:val="center"/>
          </w:tcPr>
          <w:p w:rsidR="00D12763" w:rsidRPr="00BF7AF1" w:rsidRDefault="00D12763" w:rsidP="00907842">
            <w:pPr>
              <w:spacing w:before="120" w:after="60"/>
              <w:jc w:val="center"/>
              <w:rPr>
                <w:b/>
                <w:szCs w:val="24"/>
              </w:rPr>
            </w:pPr>
          </w:p>
        </w:tc>
        <w:tc>
          <w:tcPr>
            <w:tcW w:w="7938" w:type="dxa"/>
            <w:gridSpan w:val="5"/>
          </w:tcPr>
          <w:p w:rsidR="00D12763" w:rsidRPr="00BF7AF1" w:rsidRDefault="00D12763" w:rsidP="005E27BF">
            <w:pPr>
              <w:spacing w:before="120" w:after="60"/>
              <w:jc w:val="center"/>
              <w:rPr>
                <w:b/>
                <w:szCs w:val="24"/>
              </w:rPr>
            </w:pPr>
            <w:r w:rsidRPr="00BF7AF1">
              <w:rPr>
                <w:b/>
                <w:szCs w:val="24"/>
              </w:rPr>
              <w:t>ОБЩО</w:t>
            </w:r>
          </w:p>
        </w:tc>
        <w:tc>
          <w:tcPr>
            <w:tcW w:w="551" w:type="dxa"/>
          </w:tcPr>
          <w:p w:rsidR="00D12763" w:rsidRPr="00BF7AF1" w:rsidRDefault="00C73919" w:rsidP="00F90E16">
            <w:pPr>
              <w:spacing w:before="120" w:after="60"/>
              <w:jc w:val="center"/>
              <w:rPr>
                <w:b/>
                <w:szCs w:val="24"/>
              </w:rPr>
            </w:pPr>
            <w:r>
              <w:rPr>
                <w:b/>
                <w:szCs w:val="24"/>
              </w:rPr>
              <w:t>60</w:t>
            </w:r>
          </w:p>
        </w:tc>
      </w:tr>
      <w:tr w:rsidR="00897C96" w:rsidRPr="00BF7AF1" w:rsidTr="00897C96">
        <w:trPr>
          <w:jc w:val="center"/>
        </w:trPr>
        <w:tc>
          <w:tcPr>
            <w:tcW w:w="9041" w:type="dxa"/>
            <w:gridSpan w:val="7"/>
            <w:shd w:val="clear" w:color="auto" w:fill="E7E6E6" w:themeFill="background2"/>
            <w:vAlign w:val="center"/>
          </w:tcPr>
          <w:p w:rsidR="00897C96" w:rsidRPr="00BF7AF1" w:rsidRDefault="00897C96" w:rsidP="00F90E16">
            <w:pPr>
              <w:spacing w:before="120" w:after="60"/>
              <w:jc w:val="center"/>
              <w:rPr>
                <w:b/>
                <w:szCs w:val="24"/>
              </w:rPr>
            </w:pPr>
            <w:r w:rsidRPr="00897C96">
              <w:rPr>
                <w:b/>
                <w:bCs/>
                <w:lang w:val="ru-RU" w:eastAsia="en-US"/>
              </w:rPr>
              <w:t>ІІІ семестър</w:t>
            </w:r>
          </w:p>
        </w:tc>
      </w:tr>
      <w:tr w:rsidR="00AB4E28" w:rsidRPr="00BF7AF1" w:rsidTr="00E17CF2">
        <w:trPr>
          <w:jc w:val="center"/>
        </w:trPr>
        <w:tc>
          <w:tcPr>
            <w:tcW w:w="9041" w:type="dxa"/>
            <w:gridSpan w:val="7"/>
            <w:shd w:val="clear" w:color="auto" w:fill="FFFFFF" w:themeFill="background1"/>
            <w:vAlign w:val="center"/>
          </w:tcPr>
          <w:p w:rsidR="00AB4E28" w:rsidRPr="00897C96" w:rsidRDefault="00AB4E28" w:rsidP="00F90E16">
            <w:pPr>
              <w:spacing w:before="120" w:after="60"/>
              <w:jc w:val="center"/>
              <w:rPr>
                <w:b/>
                <w:bCs/>
                <w:lang w:val="ru-RU" w:eastAsia="en-US"/>
              </w:rPr>
            </w:pPr>
            <w:r w:rsidRPr="00897C96">
              <w:rPr>
                <w:b/>
                <w:i/>
                <w:u w:val="single"/>
                <w:lang w:val="ru-RU" w:eastAsia="en-US"/>
              </w:rPr>
              <w:t>КТ при хирургични, травматологични и ортопедични заболявания</w:t>
            </w:r>
          </w:p>
        </w:tc>
      </w:tr>
      <w:tr w:rsidR="00DD239C" w:rsidRPr="00BF7AF1" w:rsidTr="00C82E54">
        <w:trPr>
          <w:jc w:val="center"/>
        </w:trPr>
        <w:tc>
          <w:tcPr>
            <w:tcW w:w="552" w:type="dxa"/>
            <w:tcBorders>
              <w:right w:val="single" w:sz="4" w:space="0" w:color="auto"/>
            </w:tcBorders>
            <w:shd w:val="clear" w:color="auto" w:fill="FFFFFF" w:themeFill="background1"/>
            <w:vAlign w:val="center"/>
          </w:tcPr>
          <w:p w:rsidR="00DD239C" w:rsidRPr="00897C96" w:rsidRDefault="00DD239C" w:rsidP="00F90E16">
            <w:pPr>
              <w:spacing w:before="120" w:after="60"/>
              <w:jc w:val="center"/>
              <w:rPr>
                <w:bCs/>
                <w:lang w:val="ru-RU" w:eastAsia="en-US"/>
              </w:rPr>
            </w:pPr>
            <w:r w:rsidRPr="00897C96">
              <w:rPr>
                <w:bCs/>
                <w:lang w:val="ru-RU" w:eastAsia="en-US"/>
              </w:rPr>
              <w:t>1</w:t>
            </w:r>
          </w:p>
        </w:tc>
        <w:tc>
          <w:tcPr>
            <w:tcW w:w="7856" w:type="dxa"/>
            <w:gridSpan w:val="2"/>
            <w:tcBorders>
              <w:left w:val="single" w:sz="4" w:space="0" w:color="auto"/>
              <w:right w:val="single" w:sz="4" w:space="0" w:color="auto"/>
            </w:tcBorders>
            <w:shd w:val="clear" w:color="auto" w:fill="FFFFFF" w:themeFill="background1"/>
          </w:tcPr>
          <w:p w:rsidR="00DD239C" w:rsidRPr="000B796E" w:rsidRDefault="00DD239C" w:rsidP="00C82E54">
            <w:pPr>
              <w:jc w:val="both"/>
              <w:rPr>
                <w:sz w:val="28"/>
                <w:szCs w:val="28"/>
              </w:rPr>
            </w:pPr>
            <w:r w:rsidRPr="000B796E">
              <w:rPr>
                <w:bCs/>
              </w:rPr>
              <w:t>Основни насоки на КТ при хирургични заболявания</w:t>
            </w:r>
          </w:p>
        </w:tc>
        <w:tc>
          <w:tcPr>
            <w:tcW w:w="633" w:type="dxa"/>
            <w:gridSpan w:val="4"/>
            <w:tcBorders>
              <w:left w:val="single" w:sz="4" w:space="0" w:color="auto"/>
            </w:tcBorders>
            <w:shd w:val="clear" w:color="auto" w:fill="FFFFFF" w:themeFill="background1"/>
            <w:vAlign w:val="center"/>
          </w:tcPr>
          <w:p w:rsidR="00DD239C" w:rsidRPr="005E27BF" w:rsidRDefault="00DD239C" w:rsidP="00C82E54">
            <w:pPr>
              <w:spacing w:line="360" w:lineRule="auto"/>
              <w:jc w:val="center"/>
              <w:rPr>
                <w:lang w:val="ru-RU"/>
              </w:rPr>
            </w:pPr>
            <w:r w:rsidRPr="005E27BF">
              <w:rPr>
                <w:lang w:val="ru-RU"/>
              </w:rPr>
              <w:t>2</w:t>
            </w:r>
          </w:p>
        </w:tc>
      </w:tr>
      <w:tr w:rsidR="00DD239C" w:rsidRPr="00BF7AF1" w:rsidTr="00C82E54">
        <w:trPr>
          <w:jc w:val="center"/>
        </w:trPr>
        <w:tc>
          <w:tcPr>
            <w:tcW w:w="552" w:type="dxa"/>
            <w:tcBorders>
              <w:right w:val="single" w:sz="4" w:space="0" w:color="auto"/>
            </w:tcBorders>
            <w:shd w:val="clear" w:color="auto" w:fill="FFFFFF" w:themeFill="background1"/>
            <w:vAlign w:val="center"/>
          </w:tcPr>
          <w:p w:rsidR="00DD239C" w:rsidRPr="00897C96" w:rsidRDefault="00DD239C" w:rsidP="00F90E16">
            <w:pPr>
              <w:spacing w:before="120" w:after="60"/>
              <w:jc w:val="center"/>
              <w:rPr>
                <w:bCs/>
                <w:lang w:val="ru-RU" w:eastAsia="en-US"/>
              </w:rPr>
            </w:pPr>
            <w:r w:rsidRPr="00897C96">
              <w:rPr>
                <w:bCs/>
                <w:lang w:val="ru-RU" w:eastAsia="en-US"/>
              </w:rPr>
              <w:t>2</w:t>
            </w:r>
          </w:p>
        </w:tc>
        <w:tc>
          <w:tcPr>
            <w:tcW w:w="7856" w:type="dxa"/>
            <w:gridSpan w:val="2"/>
            <w:tcBorders>
              <w:left w:val="single" w:sz="4" w:space="0" w:color="auto"/>
              <w:right w:val="single" w:sz="4" w:space="0" w:color="auto"/>
            </w:tcBorders>
            <w:shd w:val="clear" w:color="auto" w:fill="FFFFFF" w:themeFill="background1"/>
          </w:tcPr>
          <w:p w:rsidR="00DD239C" w:rsidRPr="000B796E" w:rsidRDefault="00DD239C" w:rsidP="00C82E54">
            <w:pPr>
              <w:jc w:val="both"/>
              <w:rPr>
                <w:sz w:val="28"/>
                <w:szCs w:val="28"/>
                <w:lang w:val="ru-RU"/>
              </w:rPr>
            </w:pPr>
            <w:r w:rsidRPr="000B796E">
              <w:rPr>
                <w:bCs/>
                <w:lang w:val="ru-RU"/>
              </w:rPr>
              <w:t xml:space="preserve">Методика на </w:t>
            </w:r>
            <w:r w:rsidRPr="000B796E">
              <w:rPr>
                <w:szCs w:val="24"/>
                <w:lang w:val="ru-RU"/>
              </w:rPr>
              <w:t xml:space="preserve">КТ </w:t>
            </w:r>
            <w:r w:rsidRPr="000B796E">
              <w:rPr>
                <w:bCs/>
                <w:lang w:val="ru-RU"/>
              </w:rPr>
              <w:t xml:space="preserve">при гръдна хирургия. </w:t>
            </w:r>
          </w:p>
        </w:tc>
        <w:tc>
          <w:tcPr>
            <w:tcW w:w="633" w:type="dxa"/>
            <w:gridSpan w:val="4"/>
            <w:tcBorders>
              <w:left w:val="single" w:sz="4" w:space="0" w:color="auto"/>
            </w:tcBorders>
            <w:shd w:val="clear" w:color="auto" w:fill="FFFFFF" w:themeFill="background1"/>
            <w:vAlign w:val="center"/>
          </w:tcPr>
          <w:p w:rsidR="00DD239C" w:rsidRPr="005E27BF" w:rsidRDefault="00DD239C" w:rsidP="00C82E54">
            <w:pPr>
              <w:spacing w:line="360" w:lineRule="auto"/>
              <w:jc w:val="center"/>
            </w:pPr>
            <w:r w:rsidRPr="005E27BF">
              <w:t>2</w:t>
            </w:r>
          </w:p>
        </w:tc>
      </w:tr>
      <w:tr w:rsidR="00DD239C" w:rsidRPr="00BF7AF1" w:rsidTr="00C82E54">
        <w:trPr>
          <w:jc w:val="center"/>
        </w:trPr>
        <w:tc>
          <w:tcPr>
            <w:tcW w:w="552" w:type="dxa"/>
            <w:tcBorders>
              <w:right w:val="single" w:sz="4" w:space="0" w:color="auto"/>
            </w:tcBorders>
            <w:shd w:val="clear" w:color="auto" w:fill="FFFFFF" w:themeFill="background1"/>
            <w:vAlign w:val="center"/>
          </w:tcPr>
          <w:p w:rsidR="00DD239C" w:rsidRPr="00897C96" w:rsidRDefault="00DD239C" w:rsidP="00F90E16">
            <w:pPr>
              <w:spacing w:before="120" w:after="60"/>
              <w:jc w:val="center"/>
              <w:rPr>
                <w:bCs/>
                <w:lang w:val="ru-RU" w:eastAsia="en-US"/>
              </w:rPr>
            </w:pPr>
            <w:r w:rsidRPr="00897C96">
              <w:rPr>
                <w:bCs/>
                <w:lang w:val="ru-RU" w:eastAsia="en-US"/>
              </w:rPr>
              <w:t>3</w:t>
            </w:r>
          </w:p>
        </w:tc>
        <w:tc>
          <w:tcPr>
            <w:tcW w:w="7856" w:type="dxa"/>
            <w:gridSpan w:val="2"/>
            <w:tcBorders>
              <w:left w:val="single" w:sz="4" w:space="0" w:color="auto"/>
              <w:right w:val="single" w:sz="4" w:space="0" w:color="auto"/>
            </w:tcBorders>
            <w:shd w:val="clear" w:color="auto" w:fill="FFFFFF" w:themeFill="background1"/>
          </w:tcPr>
          <w:p w:rsidR="00DD239C" w:rsidRPr="000B796E" w:rsidRDefault="00DD239C" w:rsidP="00C82E54">
            <w:pPr>
              <w:jc w:val="both"/>
              <w:rPr>
                <w:sz w:val="28"/>
                <w:szCs w:val="28"/>
                <w:lang w:val="ru-RU"/>
              </w:rPr>
            </w:pPr>
            <w:r w:rsidRPr="000B796E">
              <w:rPr>
                <w:bCs/>
                <w:lang w:val="ru-RU"/>
              </w:rPr>
              <w:t xml:space="preserve">Методика на </w:t>
            </w:r>
            <w:r w:rsidRPr="000B796E">
              <w:rPr>
                <w:szCs w:val="24"/>
                <w:lang w:val="ru-RU"/>
              </w:rPr>
              <w:t xml:space="preserve">КТ </w:t>
            </w:r>
            <w:r w:rsidRPr="000B796E">
              <w:rPr>
                <w:bCs/>
                <w:lang w:val="ru-RU"/>
              </w:rPr>
              <w:t xml:space="preserve">при коремна хирургия. </w:t>
            </w:r>
          </w:p>
        </w:tc>
        <w:tc>
          <w:tcPr>
            <w:tcW w:w="633" w:type="dxa"/>
            <w:gridSpan w:val="4"/>
            <w:tcBorders>
              <w:left w:val="single" w:sz="4" w:space="0" w:color="auto"/>
            </w:tcBorders>
            <w:shd w:val="clear" w:color="auto" w:fill="FFFFFF" w:themeFill="background1"/>
            <w:vAlign w:val="center"/>
          </w:tcPr>
          <w:p w:rsidR="00DD239C" w:rsidRPr="005E27BF" w:rsidRDefault="00DD239C" w:rsidP="00C82E54">
            <w:pPr>
              <w:spacing w:line="360" w:lineRule="auto"/>
              <w:jc w:val="center"/>
            </w:pPr>
            <w:r w:rsidRPr="005E27BF">
              <w:t>1</w:t>
            </w:r>
          </w:p>
        </w:tc>
      </w:tr>
      <w:tr w:rsidR="00DD239C" w:rsidRPr="00BF7AF1" w:rsidTr="00C82E54">
        <w:trPr>
          <w:jc w:val="center"/>
        </w:trPr>
        <w:tc>
          <w:tcPr>
            <w:tcW w:w="552" w:type="dxa"/>
            <w:tcBorders>
              <w:right w:val="single" w:sz="4" w:space="0" w:color="auto"/>
            </w:tcBorders>
            <w:shd w:val="clear" w:color="auto" w:fill="FFFFFF" w:themeFill="background1"/>
            <w:vAlign w:val="center"/>
          </w:tcPr>
          <w:p w:rsidR="00DD239C" w:rsidRPr="00897C96" w:rsidRDefault="00DD239C" w:rsidP="00897C96">
            <w:pPr>
              <w:spacing w:before="120" w:after="60"/>
              <w:rPr>
                <w:bCs/>
                <w:lang w:val="ru-RU" w:eastAsia="en-US"/>
              </w:rPr>
            </w:pPr>
            <w:r>
              <w:rPr>
                <w:bCs/>
                <w:lang w:val="ru-RU" w:eastAsia="en-US"/>
              </w:rPr>
              <w:t>4</w:t>
            </w:r>
          </w:p>
        </w:tc>
        <w:tc>
          <w:tcPr>
            <w:tcW w:w="7856" w:type="dxa"/>
            <w:gridSpan w:val="2"/>
            <w:tcBorders>
              <w:left w:val="single" w:sz="4" w:space="0" w:color="auto"/>
              <w:right w:val="single" w:sz="4" w:space="0" w:color="auto"/>
            </w:tcBorders>
            <w:shd w:val="clear" w:color="auto" w:fill="FFFFFF" w:themeFill="background1"/>
          </w:tcPr>
          <w:p w:rsidR="00DD239C" w:rsidRPr="000B796E" w:rsidRDefault="00DD239C" w:rsidP="00C82E54">
            <w:pPr>
              <w:jc w:val="both"/>
              <w:rPr>
                <w:sz w:val="28"/>
                <w:szCs w:val="28"/>
                <w:lang w:val="ru-RU"/>
              </w:rPr>
            </w:pPr>
            <w:r w:rsidRPr="000B796E">
              <w:rPr>
                <w:szCs w:val="24"/>
                <w:lang w:val="ru-RU"/>
              </w:rPr>
              <w:t>Методика на КТ при термична травма.</w:t>
            </w:r>
          </w:p>
        </w:tc>
        <w:tc>
          <w:tcPr>
            <w:tcW w:w="633" w:type="dxa"/>
            <w:gridSpan w:val="4"/>
            <w:tcBorders>
              <w:left w:val="single" w:sz="4" w:space="0" w:color="auto"/>
            </w:tcBorders>
            <w:shd w:val="clear" w:color="auto" w:fill="FFFFFF" w:themeFill="background1"/>
            <w:vAlign w:val="center"/>
          </w:tcPr>
          <w:p w:rsidR="00DD239C" w:rsidRPr="005E27BF" w:rsidRDefault="00DD239C" w:rsidP="00C82E54">
            <w:pPr>
              <w:spacing w:line="360" w:lineRule="auto"/>
              <w:jc w:val="center"/>
            </w:pPr>
            <w:r w:rsidRPr="005E27BF">
              <w:t>1</w:t>
            </w:r>
          </w:p>
        </w:tc>
      </w:tr>
      <w:tr w:rsidR="00DD239C" w:rsidRPr="00BF7AF1" w:rsidTr="00C82E54">
        <w:trPr>
          <w:jc w:val="center"/>
        </w:trPr>
        <w:tc>
          <w:tcPr>
            <w:tcW w:w="552" w:type="dxa"/>
            <w:tcBorders>
              <w:right w:val="single" w:sz="4" w:space="0" w:color="auto"/>
            </w:tcBorders>
            <w:shd w:val="clear" w:color="auto" w:fill="FFFFFF" w:themeFill="background1"/>
            <w:vAlign w:val="center"/>
          </w:tcPr>
          <w:p w:rsidR="00DD239C" w:rsidRDefault="00DD239C" w:rsidP="00897C96">
            <w:pPr>
              <w:spacing w:before="120" w:after="60"/>
              <w:rPr>
                <w:bCs/>
                <w:lang w:val="ru-RU" w:eastAsia="en-US"/>
              </w:rPr>
            </w:pPr>
            <w:r>
              <w:rPr>
                <w:bCs/>
                <w:lang w:val="ru-RU" w:eastAsia="en-US"/>
              </w:rPr>
              <w:t>5</w:t>
            </w:r>
          </w:p>
        </w:tc>
        <w:tc>
          <w:tcPr>
            <w:tcW w:w="7856" w:type="dxa"/>
            <w:gridSpan w:val="2"/>
            <w:tcBorders>
              <w:left w:val="single" w:sz="4" w:space="0" w:color="auto"/>
              <w:right w:val="single" w:sz="4" w:space="0" w:color="auto"/>
            </w:tcBorders>
            <w:shd w:val="clear" w:color="auto" w:fill="FFFFFF" w:themeFill="background1"/>
          </w:tcPr>
          <w:p w:rsidR="00DD239C" w:rsidRPr="000B796E" w:rsidRDefault="00DD239C" w:rsidP="00C82E54">
            <w:pPr>
              <w:jc w:val="both"/>
              <w:rPr>
                <w:szCs w:val="24"/>
                <w:lang w:val="ru-RU"/>
              </w:rPr>
            </w:pPr>
            <w:r w:rsidRPr="000B796E">
              <w:rPr>
                <w:szCs w:val="24"/>
                <w:lang w:val="ru-RU"/>
              </w:rPr>
              <w:t>Методика на КТ при хирургични заболявания на периферните кръвоно</w:t>
            </w:r>
            <w:r w:rsidRPr="000B796E">
              <w:rPr>
                <w:szCs w:val="24"/>
                <w:lang w:val="ru-RU"/>
              </w:rPr>
              <w:t>с</w:t>
            </w:r>
            <w:r w:rsidRPr="000B796E">
              <w:rPr>
                <w:szCs w:val="24"/>
                <w:lang w:val="ru-RU"/>
              </w:rPr>
              <w:lastRenderedPageBreak/>
              <w:t>ни и лимфни съдове.</w:t>
            </w:r>
          </w:p>
        </w:tc>
        <w:tc>
          <w:tcPr>
            <w:tcW w:w="633" w:type="dxa"/>
            <w:gridSpan w:val="4"/>
            <w:tcBorders>
              <w:left w:val="single" w:sz="4" w:space="0" w:color="auto"/>
            </w:tcBorders>
            <w:shd w:val="clear" w:color="auto" w:fill="FFFFFF" w:themeFill="background1"/>
            <w:vAlign w:val="center"/>
          </w:tcPr>
          <w:p w:rsidR="00DD239C" w:rsidRPr="005E27BF" w:rsidRDefault="00DD239C" w:rsidP="00C82E54">
            <w:pPr>
              <w:spacing w:line="360" w:lineRule="auto"/>
              <w:jc w:val="center"/>
            </w:pPr>
            <w:r w:rsidRPr="005E27BF">
              <w:lastRenderedPageBreak/>
              <w:t>2</w:t>
            </w:r>
          </w:p>
        </w:tc>
      </w:tr>
      <w:tr w:rsidR="00DD239C" w:rsidRPr="00BF7AF1" w:rsidTr="00C82E54">
        <w:trPr>
          <w:jc w:val="center"/>
        </w:trPr>
        <w:tc>
          <w:tcPr>
            <w:tcW w:w="552" w:type="dxa"/>
            <w:tcBorders>
              <w:right w:val="single" w:sz="4" w:space="0" w:color="auto"/>
            </w:tcBorders>
            <w:shd w:val="clear" w:color="auto" w:fill="FFFFFF" w:themeFill="background1"/>
            <w:vAlign w:val="center"/>
          </w:tcPr>
          <w:p w:rsidR="00DD239C" w:rsidRDefault="00DD239C" w:rsidP="00897C96">
            <w:pPr>
              <w:spacing w:before="120" w:after="60"/>
              <w:rPr>
                <w:bCs/>
                <w:lang w:val="ru-RU" w:eastAsia="en-US"/>
              </w:rPr>
            </w:pPr>
            <w:r>
              <w:rPr>
                <w:bCs/>
                <w:lang w:val="ru-RU" w:eastAsia="en-US"/>
              </w:rPr>
              <w:lastRenderedPageBreak/>
              <w:t>6</w:t>
            </w:r>
          </w:p>
        </w:tc>
        <w:tc>
          <w:tcPr>
            <w:tcW w:w="7856" w:type="dxa"/>
            <w:gridSpan w:val="2"/>
            <w:tcBorders>
              <w:left w:val="single" w:sz="4" w:space="0" w:color="auto"/>
              <w:right w:val="single" w:sz="4" w:space="0" w:color="auto"/>
            </w:tcBorders>
            <w:shd w:val="clear" w:color="auto" w:fill="FFFFFF" w:themeFill="background1"/>
          </w:tcPr>
          <w:p w:rsidR="00DD239C" w:rsidRPr="000B796E" w:rsidRDefault="00DD239C" w:rsidP="00C82E54">
            <w:pPr>
              <w:jc w:val="both"/>
            </w:pPr>
            <w:r w:rsidRPr="000B796E">
              <w:rPr>
                <w:bCs/>
                <w:lang w:val="ru-RU"/>
              </w:rPr>
              <w:t xml:space="preserve">Терапевтични възможности и насоки на КТ при </w:t>
            </w:r>
            <w:r w:rsidRPr="000B796E">
              <w:rPr>
                <w:lang w:val="ru-RU"/>
              </w:rPr>
              <w:t>мекотъканни увреди.</w:t>
            </w:r>
          </w:p>
        </w:tc>
        <w:tc>
          <w:tcPr>
            <w:tcW w:w="633" w:type="dxa"/>
            <w:gridSpan w:val="4"/>
            <w:tcBorders>
              <w:left w:val="single" w:sz="4" w:space="0" w:color="auto"/>
            </w:tcBorders>
            <w:shd w:val="clear" w:color="auto" w:fill="FFFFFF" w:themeFill="background1"/>
            <w:vAlign w:val="center"/>
          </w:tcPr>
          <w:p w:rsidR="00DD239C" w:rsidRPr="005E27BF" w:rsidRDefault="00DD239C" w:rsidP="00C82E54">
            <w:pPr>
              <w:spacing w:line="360" w:lineRule="auto"/>
              <w:jc w:val="center"/>
              <w:rPr>
                <w:lang w:val="ru-RU"/>
              </w:rPr>
            </w:pPr>
            <w:r w:rsidRPr="005E27BF">
              <w:rPr>
                <w:lang w:val="ru-RU"/>
              </w:rPr>
              <w:t>2</w:t>
            </w:r>
          </w:p>
        </w:tc>
      </w:tr>
      <w:tr w:rsidR="00DD239C" w:rsidRPr="00726ECD" w:rsidTr="00C82E54">
        <w:trPr>
          <w:jc w:val="center"/>
        </w:trPr>
        <w:tc>
          <w:tcPr>
            <w:tcW w:w="552" w:type="dxa"/>
            <w:tcBorders>
              <w:right w:val="single" w:sz="4" w:space="0" w:color="auto"/>
            </w:tcBorders>
            <w:shd w:val="clear" w:color="auto" w:fill="FFFFFF" w:themeFill="background1"/>
            <w:vAlign w:val="center"/>
          </w:tcPr>
          <w:p w:rsidR="00DD239C" w:rsidRPr="00726ECD" w:rsidRDefault="00DD239C" w:rsidP="00897C96">
            <w:pPr>
              <w:spacing w:before="120" w:after="60"/>
              <w:rPr>
                <w:bCs/>
                <w:lang w:val="ru-RU" w:eastAsia="en-US"/>
              </w:rPr>
            </w:pPr>
            <w:r w:rsidRPr="00726ECD">
              <w:rPr>
                <w:bCs/>
                <w:lang w:val="ru-RU" w:eastAsia="en-US"/>
              </w:rPr>
              <w:t>7</w:t>
            </w:r>
          </w:p>
        </w:tc>
        <w:tc>
          <w:tcPr>
            <w:tcW w:w="7856" w:type="dxa"/>
            <w:gridSpan w:val="2"/>
            <w:tcBorders>
              <w:left w:val="single" w:sz="4" w:space="0" w:color="auto"/>
              <w:right w:val="single" w:sz="4" w:space="0" w:color="auto"/>
            </w:tcBorders>
            <w:shd w:val="clear" w:color="auto" w:fill="FFFFFF" w:themeFill="background1"/>
          </w:tcPr>
          <w:p w:rsidR="00DD239C" w:rsidRPr="000B796E" w:rsidRDefault="00DD239C" w:rsidP="00C82E54">
            <w:pPr>
              <w:jc w:val="both"/>
              <w:rPr>
                <w:lang w:val="ru-RU"/>
              </w:rPr>
            </w:pPr>
            <w:r w:rsidRPr="000B796E">
              <w:rPr>
                <w:lang w:val="ru-RU"/>
              </w:rPr>
              <w:t xml:space="preserve">Обща методика на </w:t>
            </w:r>
            <w:r w:rsidRPr="000B796E">
              <w:t>КТ</w:t>
            </w:r>
            <w:r w:rsidRPr="000B796E">
              <w:rPr>
                <w:lang w:val="ru-RU"/>
              </w:rPr>
              <w:t xml:space="preserve"> при консервативно и оперативно лечение на фра</w:t>
            </w:r>
            <w:r w:rsidRPr="000B796E">
              <w:rPr>
                <w:lang w:val="ru-RU"/>
              </w:rPr>
              <w:t>к</w:t>
            </w:r>
            <w:r w:rsidRPr="000B796E">
              <w:rPr>
                <w:lang w:val="ru-RU"/>
              </w:rPr>
              <w:t>турите.</w:t>
            </w:r>
          </w:p>
        </w:tc>
        <w:tc>
          <w:tcPr>
            <w:tcW w:w="633" w:type="dxa"/>
            <w:gridSpan w:val="4"/>
            <w:tcBorders>
              <w:left w:val="single" w:sz="4" w:space="0" w:color="auto"/>
            </w:tcBorders>
            <w:shd w:val="clear" w:color="auto" w:fill="FFFFFF" w:themeFill="background1"/>
            <w:vAlign w:val="center"/>
          </w:tcPr>
          <w:p w:rsidR="00DD239C" w:rsidRPr="005E27BF" w:rsidRDefault="00DD239C" w:rsidP="00C82E54">
            <w:pPr>
              <w:spacing w:line="360" w:lineRule="auto"/>
              <w:jc w:val="center"/>
              <w:rPr>
                <w:lang w:val="ru-RU"/>
              </w:rPr>
            </w:pPr>
            <w:r w:rsidRPr="005E27BF">
              <w:rPr>
                <w:lang w:val="ru-RU"/>
              </w:rPr>
              <w:t>4</w:t>
            </w:r>
          </w:p>
        </w:tc>
      </w:tr>
      <w:tr w:rsidR="00DD239C" w:rsidRPr="00726ECD" w:rsidTr="00C82E54">
        <w:trPr>
          <w:jc w:val="center"/>
        </w:trPr>
        <w:tc>
          <w:tcPr>
            <w:tcW w:w="552" w:type="dxa"/>
            <w:tcBorders>
              <w:right w:val="single" w:sz="4" w:space="0" w:color="auto"/>
            </w:tcBorders>
            <w:shd w:val="clear" w:color="auto" w:fill="FFFFFF" w:themeFill="background1"/>
            <w:vAlign w:val="center"/>
          </w:tcPr>
          <w:p w:rsidR="00DD239C" w:rsidRPr="00726ECD" w:rsidRDefault="00DD239C" w:rsidP="00897C96">
            <w:pPr>
              <w:spacing w:before="120" w:after="60"/>
              <w:rPr>
                <w:bCs/>
                <w:lang w:val="ru-RU" w:eastAsia="en-US"/>
              </w:rPr>
            </w:pPr>
            <w:r w:rsidRPr="00726ECD">
              <w:rPr>
                <w:bCs/>
                <w:lang w:val="ru-RU" w:eastAsia="en-US"/>
              </w:rPr>
              <w:t>8</w:t>
            </w:r>
          </w:p>
        </w:tc>
        <w:tc>
          <w:tcPr>
            <w:tcW w:w="7856" w:type="dxa"/>
            <w:gridSpan w:val="2"/>
            <w:tcBorders>
              <w:left w:val="single" w:sz="4" w:space="0" w:color="auto"/>
              <w:right w:val="single" w:sz="4" w:space="0" w:color="auto"/>
            </w:tcBorders>
            <w:shd w:val="clear" w:color="auto" w:fill="FFFFFF" w:themeFill="background1"/>
          </w:tcPr>
          <w:p w:rsidR="00DD239C" w:rsidRPr="000B796E" w:rsidRDefault="00DD239C" w:rsidP="00C82E54">
            <w:pPr>
              <w:jc w:val="both"/>
              <w:rPr>
                <w:sz w:val="28"/>
                <w:szCs w:val="28"/>
                <w:lang w:val="ru-RU"/>
              </w:rPr>
            </w:pPr>
            <w:r w:rsidRPr="000B796E">
              <w:t>КТ при фрактури в раменната област и при адхезивен капсулит на глен</w:t>
            </w:r>
            <w:r w:rsidRPr="000B796E">
              <w:t>о</w:t>
            </w:r>
            <w:r w:rsidRPr="000B796E">
              <w:t xml:space="preserve">хумералната става. </w:t>
            </w:r>
          </w:p>
        </w:tc>
        <w:tc>
          <w:tcPr>
            <w:tcW w:w="633" w:type="dxa"/>
            <w:gridSpan w:val="4"/>
            <w:tcBorders>
              <w:left w:val="single" w:sz="4" w:space="0" w:color="auto"/>
            </w:tcBorders>
            <w:shd w:val="clear" w:color="auto" w:fill="FFFFFF" w:themeFill="background1"/>
            <w:vAlign w:val="center"/>
          </w:tcPr>
          <w:p w:rsidR="00DD239C" w:rsidRPr="005E27BF" w:rsidRDefault="00DD239C" w:rsidP="00C82E54">
            <w:pPr>
              <w:spacing w:line="360" w:lineRule="auto"/>
              <w:jc w:val="center"/>
            </w:pPr>
            <w:r w:rsidRPr="005E27BF">
              <w:t>4</w:t>
            </w:r>
          </w:p>
        </w:tc>
      </w:tr>
      <w:tr w:rsidR="00DD239C" w:rsidRPr="00726ECD" w:rsidTr="00C82E54">
        <w:trPr>
          <w:jc w:val="center"/>
        </w:trPr>
        <w:tc>
          <w:tcPr>
            <w:tcW w:w="552" w:type="dxa"/>
            <w:tcBorders>
              <w:right w:val="single" w:sz="4" w:space="0" w:color="auto"/>
            </w:tcBorders>
            <w:shd w:val="clear" w:color="auto" w:fill="FFFFFF" w:themeFill="background1"/>
            <w:vAlign w:val="center"/>
          </w:tcPr>
          <w:p w:rsidR="00DD239C" w:rsidRPr="00726ECD" w:rsidRDefault="00DD239C" w:rsidP="00897C96">
            <w:pPr>
              <w:spacing w:before="120" w:after="60"/>
              <w:rPr>
                <w:bCs/>
                <w:lang w:val="ru-RU" w:eastAsia="en-US"/>
              </w:rPr>
            </w:pPr>
            <w:r w:rsidRPr="00726ECD">
              <w:rPr>
                <w:bCs/>
                <w:lang w:val="ru-RU" w:eastAsia="en-US"/>
              </w:rPr>
              <w:t>9</w:t>
            </w:r>
          </w:p>
        </w:tc>
        <w:tc>
          <w:tcPr>
            <w:tcW w:w="7856" w:type="dxa"/>
            <w:gridSpan w:val="2"/>
            <w:tcBorders>
              <w:left w:val="single" w:sz="4" w:space="0" w:color="auto"/>
              <w:right w:val="single" w:sz="4" w:space="0" w:color="auto"/>
            </w:tcBorders>
            <w:shd w:val="clear" w:color="auto" w:fill="FFFFFF" w:themeFill="background1"/>
          </w:tcPr>
          <w:p w:rsidR="00DD239C" w:rsidRPr="000B796E" w:rsidRDefault="00DD239C" w:rsidP="00C82E54">
            <w:pPr>
              <w:jc w:val="both"/>
            </w:pPr>
            <w:r w:rsidRPr="000B796E">
              <w:rPr>
                <w:bCs/>
              </w:rPr>
              <w:t xml:space="preserve">КТ </w:t>
            </w:r>
            <w:r w:rsidRPr="000B796E">
              <w:rPr>
                <w:bCs/>
                <w:lang w:val="ru-RU"/>
              </w:rPr>
              <w:t>при артроскопски операции в областта на рамото.</w:t>
            </w:r>
          </w:p>
        </w:tc>
        <w:tc>
          <w:tcPr>
            <w:tcW w:w="633" w:type="dxa"/>
            <w:gridSpan w:val="4"/>
            <w:tcBorders>
              <w:left w:val="single" w:sz="4" w:space="0" w:color="auto"/>
            </w:tcBorders>
            <w:shd w:val="clear" w:color="auto" w:fill="FFFFFF" w:themeFill="background1"/>
            <w:vAlign w:val="center"/>
          </w:tcPr>
          <w:p w:rsidR="00DD239C" w:rsidRPr="005E27BF" w:rsidRDefault="00DD239C" w:rsidP="00C82E54">
            <w:pPr>
              <w:spacing w:line="360" w:lineRule="auto"/>
              <w:jc w:val="center"/>
            </w:pPr>
            <w:r w:rsidRPr="005E27BF">
              <w:t>2</w:t>
            </w:r>
          </w:p>
        </w:tc>
      </w:tr>
      <w:tr w:rsidR="00DD239C" w:rsidRPr="00726ECD" w:rsidTr="00C82E54">
        <w:trPr>
          <w:jc w:val="center"/>
        </w:trPr>
        <w:tc>
          <w:tcPr>
            <w:tcW w:w="552" w:type="dxa"/>
            <w:tcBorders>
              <w:right w:val="single" w:sz="4" w:space="0" w:color="auto"/>
            </w:tcBorders>
            <w:shd w:val="clear" w:color="auto" w:fill="FFFFFF" w:themeFill="background1"/>
            <w:vAlign w:val="center"/>
          </w:tcPr>
          <w:p w:rsidR="00DD239C" w:rsidRPr="00726ECD" w:rsidRDefault="00DD239C" w:rsidP="00897C96">
            <w:pPr>
              <w:spacing w:before="120" w:after="60"/>
              <w:rPr>
                <w:bCs/>
                <w:lang w:val="ru-RU" w:eastAsia="en-US"/>
              </w:rPr>
            </w:pPr>
            <w:r w:rsidRPr="00726ECD">
              <w:rPr>
                <w:bCs/>
                <w:lang w:val="ru-RU" w:eastAsia="en-US"/>
              </w:rPr>
              <w:t>10</w:t>
            </w:r>
          </w:p>
        </w:tc>
        <w:tc>
          <w:tcPr>
            <w:tcW w:w="7856" w:type="dxa"/>
            <w:gridSpan w:val="2"/>
            <w:tcBorders>
              <w:left w:val="single" w:sz="4" w:space="0" w:color="auto"/>
              <w:right w:val="single" w:sz="4" w:space="0" w:color="auto"/>
            </w:tcBorders>
            <w:shd w:val="clear" w:color="auto" w:fill="FFFFFF" w:themeFill="background1"/>
          </w:tcPr>
          <w:p w:rsidR="00DD239C" w:rsidRPr="000B796E" w:rsidRDefault="00DD239C" w:rsidP="00C82E54">
            <w:pPr>
              <w:jc w:val="both"/>
              <w:rPr>
                <w:sz w:val="28"/>
                <w:szCs w:val="28"/>
                <w:lang w:val="ru-RU"/>
              </w:rPr>
            </w:pPr>
            <w:r w:rsidRPr="000B796E">
              <w:t xml:space="preserve">КТ при фрактури в областта на лакътя и предмишницата. </w:t>
            </w:r>
          </w:p>
        </w:tc>
        <w:tc>
          <w:tcPr>
            <w:tcW w:w="633" w:type="dxa"/>
            <w:gridSpan w:val="4"/>
            <w:tcBorders>
              <w:left w:val="single" w:sz="4" w:space="0" w:color="auto"/>
            </w:tcBorders>
            <w:shd w:val="clear" w:color="auto" w:fill="FFFFFF" w:themeFill="background1"/>
            <w:vAlign w:val="center"/>
          </w:tcPr>
          <w:p w:rsidR="00DD239C" w:rsidRPr="005E27BF" w:rsidRDefault="00DD239C" w:rsidP="00C82E54">
            <w:pPr>
              <w:spacing w:line="360" w:lineRule="auto"/>
              <w:jc w:val="center"/>
            </w:pPr>
            <w:r w:rsidRPr="005E27BF">
              <w:t>2</w:t>
            </w:r>
          </w:p>
        </w:tc>
      </w:tr>
      <w:tr w:rsidR="00DD239C" w:rsidRPr="00726ECD" w:rsidTr="00C82E54">
        <w:trPr>
          <w:jc w:val="center"/>
        </w:trPr>
        <w:tc>
          <w:tcPr>
            <w:tcW w:w="552" w:type="dxa"/>
            <w:tcBorders>
              <w:right w:val="single" w:sz="4" w:space="0" w:color="auto"/>
            </w:tcBorders>
            <w:shd w:val="clear" w:color="auto" w:fill="FFFFFF" w:themeFill="background1"/>
            <w:vAlign w:val="center"/>
          </w:tcPr>
          <w:p w:rsidR="00DD239C" w:rsidRPr="00726ECD" w:rsidRDefault="00DD239C" w:rsidP="00897C96">
            <w:pPr>
              <w:spacing w:before="120" w:after="60"/>
              <w:rPr>
                <w:bCs/>
                <w:lang w:val="ru-RU" w:eastAsia="en-US"/>
              </w:rPr>
            </w:pPr>
            <w:r w:rsidRPr="00726ECD">
              <w:rPr>
                <w:bCs/>
                <w:lang w:val="ru-RU" w:eastAsia="en-US"/>
              </w:rPr>
              <w:t>11</w:t>
            </w:r>
          </w:p>
        </w:tc>
        <w:tc>
          <w:tcPr>
            <w:tcW w:w="7856" w:type="dxa"/>
            <w:gridSpan w:val="2"/>
            <w:tcBorders>
              <w:left w:val="single" w:sz="4" w:space="0" w:color="auto"/>
              <w:right w:val="single" w:sz="4" w:space="0" w:color="auto"/>
            </w:tcBorders>
            <w:shd w:val="clear" w:color="auto" w:fill="FFFFFF" w:themeFill="background1"/>
          </w:tcPr>
          <w:p w:rsidR="00DD239C" w:rsidRPr="000B796E" w:rsidRDefault="00DD239C" w:rsidP="00C82E54">
            <w:pPr>
              <w:jc w:val="both"/>
            </w:pPr>
            <w:r w:rsidRPr="000B796E">
              <w:rPr>
                <w:bCs/>
              </w:rPr>
              <w:t>КТ при фрактури в областта на ръката и при сухожилни увреди на пръ</w:t>
            </w:r>
            <w:r w:rsidRPr="000B796E">
              <w:rPr>
                <w:bCs/>
              </w:rPr>
              <w:t>с</w:t>
            </w:r>
            <w:r w:rsidRPr="000B796E">
              <w:rPr>
                <w:bCs/>
              </w:rPr>
              <w:t>тите на ръката.</w:t>
            </w:r>
          </w:p>
        </w:tc>
        <w:tc>
          <w:tcPr>
            <w:tcW w:w="633" w:type="dxa"/>
            <w:gridSpan w:val="4"/>
            <w:tcBorders>
              <w:left w:val="single" w:sz="4" w:space="0" w:color="auto"/>
            </w:tcBorders>
            <w:shd w:val="clear" w:color="auto" w:fill="FFFFFF" w:themeFill="background1"/>
            <w:vAlign w:val="center"/>
          </w:tcPr>
          <w:p w:rsidR="00DD239C" w:rsidRPr="005E27BF" w:rsidRDefault="00DD239C" w:rsidP="00C82E54">
            <w:pPr>
              <w:spacing w:line="360" w:lineRule="auto"/>
              <w:jc w:val="center"/>
            </w:pPr>
            <w:r w:rsidRPr="005E27BF">
              <w:t>2</w:t>
            </w:r>
          </w:p>
        </w:tc>
      </w:tr>
      <w:tr w:rsidR="00DD239C" w:rsidRPr="00726ECD" w:rsidTr="00C82E54">
        <w:trPr>
          <w:jc w:val="center"/>
        </w:trPr>
        <w:tc>
          <w:tcPr>
            <w:tcW w:w="552" w:type="dxa"/>
            <w:tcBorders>
              <w:right w:val="single" w:sz="4" w:space="0" w:color="auto"/>
            </w:tcBorders>
            <w:shd w:val="clear" w:color="auto" w:fill="FFFFFF" w:themeFill="background1"/>
            <w:vAlign w:val="center"/>
          </w:tcPr>
          <w:p w:rsidR="00DD239C" w:rsidRPr="00726ECD" w:rsidRDefault="00DD239C" w:rsidP="00897C96">
            <w:pPr>
              <w:spacing w:before="120" w:after="60"/>
              <w:rPr>
                <w:bCs/>
                <w:lang w:val="ru-RU" w:eastAsia="en-US"/>
              </w:rPr>
            </w:pPr>
            <w:r w:rsidRPr="00726ECD">
              <w:rPr>
                <w:bCs/>
                <w:lang w:val="ru-RU" w:eastAsia="en-US"/>
              </w:rPr>
              <w:t>12</w:t>
            </w:r>
          </w:p>
        </w:tc>
        <w:tc>
          <w:tcPr>
            <w:tcW w:w="7856" w:type="dxa"/>
            <w:gridSpan w:val="2"/>
            <w:tcBorders>
              <w:left w:val="single" w:sz="4" w:space="0" w:color="auto"/>
              <w:right w:val="single" w:sz="4" w:space="0" w:color="auto"/>
            </w:tcBorders>
            <w:shd w:val="clear" w:color="auto" w:fill="FFFFFF" w:themeFill="background1"/>
          </w:tcPr>
          <w:p w:rsidR="00DD239C" w:rsidRPr="000B796E" w:rsidRDefault="00DD239C" w:rsidP="00C82E54">
            <w:pPr>
              <w:jc w:val="both"/>
            </w:pPr>
            <w:r w:rsidRPr="000B796E">
              <w:t>КТ след мускулни транспозиции.</w:t>
            </w:r>
          </w:p>
        </w:tc>
        <w:tc>
          <w:tcPr>
            <w:tcW w:w="633" w:type="dxa"/>
            <w:gridSpan w:val="4"/>
            <w:tcBorders>
              <w:left w:val="single" w:sz="4" w:space="0" w:color="auto"/>
            </w:tcBorders>
            <w:shd w:val="clear" w:color="auto" w:fill="FFFFFF" w:themeFill="background1"/>
            <w:vAlign w:val="center"/>
          </w:tcPr>
          <w:p w:rsidR="00DD239C" w:rsidRPr="005E27BF" w:rsidRDefault="00DD239C" w:rsidP="00C82E54">
            <w:pPr>
              <w:spacing w:line="360" w:lineRule="auto"/>
              <w:jc w:val="center"/>
              <w:rPr>
                <w:lang w:val="ru-RU"/>
              </w:rPr>
            </w:pPr>
            <w:r w:rsidRPr="005E27BF">
              <w:rPr>
                <w:lang w:val="ru-RU"/>
              </w:rPr>
              <w:t>2</w:t>
            </w:r>
          </w:p>
        </w:tc>
      </w:tr>
      <w:tr w:rsidR="00DD239C" w:rsidRPr="00726ECD" w:rsidTr="00C82E54">
        <w:trPr>
          <w:jc w:val="center"/>
        </w:trPr>
        <w:tc>
          <w:tcPr>
            <w:tcW w:w="552" w:type="dxa"/>
            <w:tcBorders>
              <w:right w:val="single" w:sz="4" w:space="0" w:color="auto"/>
            </w:tcBorders>
            <w:shd w:val="clear" w:color="auto" w:fill="FFFFFF" w:themeFill="background1"/>
            <w:vAlign w:val="center"/>
          </w:tcPr>
          <w:p w:rsidR="00DD239C" w:rsidRPr="00DD239C" w:rsidRDefault="00DD239C" w:rsidP="00897C96">
            <w:pPr>
              <w:spacing w:before="120" w:after="60"/>
              <w:rPr>
                <w:bCs/>
                <w:lang w:val="en-US" w:eastAsia="en-US"/>
              </w:rPr>
            </w:pPr>
            <w:r>
              <w:rPr>
                <w:bCs/>
                <w:lang w:val="en-US" w:eastAsia="en-US"/>
              </w:rPr>
              <w:t>13</w:t>
            </w:r>
          </w:p>
        </w:tc>
        <w:tc>
          <w:tcPr>
            <w:tcW w:w="7856" w:type="dxa"/>
            <w:gridSpan w:val="2"/>
            <w:tcBorders>
              <w:left w:val="single" w:sz="4" w:space="0" w:color="auto"/>
              <w:right w:val="single" w:sz="4" w:space="0" w:color="auto"/>
            </w:tcBorders>
            <w:shd w:val="clear" w:color="auto" w:fill="FFFFFF" w:themeFill="background1"/>
          </w:tcPr>
          <w:p w:rsidR="00DD239C" w:rsidRPr="000B796E" w:rsidRDefault="00DD239C" w:rsidP="00C82E54">
            <w:pPr>
              <w:jc w:val="both"/>
            </w:pPr>
            <w:r w:rsidRPr="000B796E">
              <w:t>КТ при ампутации и протезиране</w:t>
            </w:r>
          </w:p>
        </w:tc>
        <w:tc>
          <w:tcPr>
            <w:tcW w:w="633" w:type="dxa"/>
            <w:gridSpan w:val="4"/>
            <w:tcBorders>
              <w:left w:val="single" w:sz="4" w:space="0" w:color="auto"/>
            </w:tcBorders>
            <w:shd w:val="clear" w:color="auto" w:fill="FFFFFF" w:themeFill="background1"/>
            <w:vAlign w:val="center"/>
          </w:tcPr>
          <w:p w:rsidR="00DD239C" w:rsidRPr="005E27BF" w:rsidRDefault="00DD239C" w:rsidP="00C82E54">
            <w:pPr>
              <w:spacing w:line="360" w:lineRule="auto"/>
              <w:jc w:val="center"/>
              <w:rPr>
                <w:lang w:val="ru-RU"/>
              </w:rPr>
            </w:pPr>
            <w:r w:rsidRPr="005E27BF">
              <w:rPr>
                <w:lang w:val="ru-RU"/>
              </w:rPr>
              <w:t>2</w:t>
            </w:r>
          </w:p>
        </w:tc>
      </w:tr>
      <w:tr w:rsidR="00DD239C" w:rsidRPr="00726ECD" w:rsidTr="00C82E54">
        <w:trPr>
          <w:jc w:val="center"/>
        </w:trPr>
        <w:tc>
          <w:tcPr>
            <w:tcW w:w="552" w:type="dxa"/>
            <w:tcBorders>
              <w:right w:val="single" w:sz="4" w:space="0" w:color="auto"/>
            </w:tcBorders>
            <w:shd w:val="clear" w:color="auto" w:fill="FFFFFF" w:themeFill="background1"/>
            <w:vAlign w:val="center"/>
          </w:tcPr>
          <w:p w:rsidR="00DD239C" w:rsidRPr="00DD239C" w:rsidRDefault="00DD239C" w:rsidP="00897C96">
            <w:pPr>
              <w:spacing w:before="120" w:after="60"/>
              <w:rPr>
                <w:bCs/>
                <w:lang w:val="en-US" w:eastAsia="en-US"/>
              </w:rPr>
            </w:pPr>
            <w:r>
              <w:rPr>
                <w:bCs/>
                <w:lang w:val="en-US" w:eastAsia="en-US"/>
              </w:rPr>
              <w:t>14</w:t>
            </w:r>
          </w:p>
        </w:tc>
        <w:tc>
          <w:tcPr>
            <w:tcW w:w="7856" w:type="dxa"/>
            <w:gridSpan w:val="2"/>
            <w:tcBorders>
              <w:left w:val="single" w:sz="4" w:space="0" w:color="auto"/>
              <w:right w:val="single" w:sz="4" w:space="0" w:color="auto"/>
            </w:tcBorders>
            <w:shd w:val="clear" w:color="auto" w:fill="FFFFFF" w:themeFill="background1"/>
          </w:tcPr>
          <w:p w:rsidR="00DD239C" w:rsidRPr="000B796E" w:rsidRDefault="00DD239C" w:rsidP="00C82E54">
            <w:pPr>
              <w:jc w:val="both"/>
            </w:pPr>
            <w:r w:rsidRPr="000B796E">
              <w:t>КТ при фрактури на гръбначния стълб и таза.</w:t>
            </w:r>
          </w:p>
        </w:tc>
        <w:tc>
          <w:tcPr>
            <w:tcW w:w="633" w:type="dxa"/>
            <w:gridSpan w:val="4"/>
            <w:tcBorders>
              <w:left w:val="single" w:sz="4" w:space="0" w:color="auto"/>
            </w:tcBorders>
            <w:shd w:val="clear" w:color="auto" w:fill="FFFFFF" w:themeFill="background1"/>
            <w:vAlign w:val="center"/>
          </w:tcPr>
          <w:p w:rsidR="00DD239C" w:rsidRPr="005E27BF" w:rsidRDefault="00DD239C" w:rsidP="00C82E54">
            <w:pPr>
              <w:spacing w:line="360" w:lineRule="auto"/>
              <w:jc w:val="center"/>
            </w:pPr>
            <w:r w:rsidRPr="005E27BF">
              <w:t>2</w:t>
            </w:r>
          </w:p>
        </w:tc>
      </w:tr>
      <w:tr w:rsidR="00726ECD" w:rsidRPr="00726ECD" w:rsidTr="00E17CF2">
        <w:trPr>
          <w:jc w:val="center"/>
        </w:trPr>
        <w:tc>
          <w:tcPr>
            <w:tcW w:w="8408" w:type="dxa"/>
            <w:gridSpan w:val="3"/>
            <w:tcBorders>
              <w:right w:val="single" w:sz="4" w:space="0" w:color="auto"/>
            </w:tcBorders>
            <w:shd w:val="clear" w:color="auto" w:fill="FFFFFF" w:themeFill="background1"/>
            <w:vAlign w:val="center"/>
          </w:tcPr>
          <w:p w:rsidR="00726ECD" w:rsidRPr="00726ECD" w:rsidRDefault="00726ECD" w:rsidP="00726ECD">
            <w:pPr>
              <w:spacing w:before="120" w:after="60"/>
              <w:jc w:val="center"/>
              <w:rPr>
                <w:lang w:eastAsia="en-US"/>
              </w:rPr>
            </w:pPr>
            <w:r w:rsidRPr="00726ECD">
              <w:rPr>
                <w:b/>
                <w:bCs/>
                <w:lang w:val="ru-RU" w:eastAsia="en-US"/>
              </w:rPr>
              <w:t>ОБЩО</w:t>
            </w:r>
          </w:p>
        </w:tc>
        <w:tc>
          <w:tcPr>
            <w:tcW w:w="633" w:type="dxa"/>
            <w:gridSpan w:val="4"/>
            <w:tcBorders>
              <w:left w:val="single" w:sz="4" w:space="0" w:color="auto"/>
            </w:tcBorders>
            <w:shd w:val="clear" w:color="auto" w:fill="FFFFFF" w:themeFill="background1"/>
            <w:vAlign w:val="center"/>
          </w:tcPr>
          <w:p w:rsidR="00726ECD" w:rsidRPr="005E27BF" w:rsidRDefault="00726ECD" w:rsidP="00726ECD">
            <w:pPr>
              <w:jc w:val="center"/>
              <w:rPr>
                <w:b/>
              </w:rPr>
            </w:pPr>
            <w:r w:rsidRPr="005E27BF">
              <w:rPr>
                <w:b/>
              </w:rPr>
              <w:t>30</w:t>
            </w:r>
          </w:p>
        </w:tc>
      </w:tr>
      <w:tr w:rsidR="00726ECD" w:rsidRPr="00726ECD" w:rsidTr="00573782">
        <w:trPr>
          <w:trHeight w:val="423"/>
          <w:jc w:val="center"/>
        </w:trPr>
        <w:tc>
          <w:tcPr>
            <w:tcW w:w="9041" w:type="dxa"/>
            <w:gridSpan w:val="7"/>
            <w:shd w:val="clear" w:color="auto" w:fill="E7E6E6" w:themeFill="background2"/>
            <w:vAlign w:val="center"/>
          </w:tcPr>
          <w:p w:rsidR="00726ECD" w:rsidRDefault="00726ECD" w:rsidP="00726ECD">
            <w:pPr>
              <w:jc w:val="center"/>
            </w:pPr>
            <w:r w:rsidRPr="00726ECD">
              <w:rPr>
                <w:b/>
                <w:bCs/>
                <w:lang w:val="ru-RU" w:eastAsia="en-US"/>
              </w:rPr>
              <w:t>ІV семестър</w:t>
            </w:r>
          </w:p>
        </w:tc>
      </w:tr>
      <w:tr w:rsidR="008C6D60" w:rsidRPr="00726ECD" w:rsidTr="00C82E54">
        <w:trPr>
          <w:trHeight w:val="527"/>
          <w:jc w:val="center"/>
        </w:trPr>
        <w:tc>
          <w:tcPr>
            <w:tcW w:w="570" w:type="dxa"/>
            <w:gridSpan w:val="2"/>
            <w:tcBorders>
              <w:right w:val="single" w:sz="4" w:space="0" w:color="auto"/>
            </w:tcBorders>
            <w:shd w:val="clear" w:color="auto" w:fill="FFFFFF" w:themeFill="background1"/>
            <w:vAlign w:val="center"/>
          </w:tcPr>
          <w:p w:rsidR="008C6D60" w:rsidRPr="00DD239C" w:rsidRDefault="008C6D60" w:rsidP="00726ECD">
            <w:pPr>
              <w:jc w:val="center"/>
              <w:rPr>
                <w:lang w:val="en-US"/>
              </w:rPr>
            </w:pPr>
            <w:r w:rsidRPr="009B6193">
              <w:t>1</w:t>
            </w:r>
            <w:r>
              <w:rPr>
                <w:lang w:val="en-US"/>
              </w:rPr>
              <w:t>.</w:t>
            </w:r>
          </w:p>
        </w:tc>
        <w:tc>
          <w:tcPr>
            <w:tcW w:w="7856" w:type="dxa"/>
            <w:gridSpan w:val="3"/>
            <w:tcBorders>
              <w:left w:val="single" w:sz="4" w:space="0" w:color="auto"/>
              <w:right w:val="single" w:sz="4" w:space="0" w:color="auto"/>
            </w:tcBorders>
            <w:shd w:val="clear" w:color="auto" w:fill="FFFFFF" w:themeFill="background1"/>
          </w:tcPr>
          <w:p w:rsidR="008C6D60" w:rsidRPr="005B0B5C" w:rsidRDefault="008C6D60" w:rsidP="00C82E54">
            <w:pPr>
              <w:jc w:val="both"/>
            </w:pPr>
            <w:r w:rsidRPr="005B0B5C">
              <w:t xml:space="preserve">КТ при дегенеративни заболявания на големите стави и гръбначния стълб. </w:t>
            </w:r>
          </w:p>
        </w:tc>
        <w:tc>
          <w:tcPr>
            <w:tcW w:w="615" w:type="dxa"/>
            <w:gridSpan w:val="2"/>
            <w:tcBorders>
              <w:left w:val="single" w:sz="4" w:space="0" w:color="auto"/>
            </w:tcBorders>
            <w:shd w:val="clear" w:color="auto" w:fill="FFFFFF" w:themeFill="background1"/>
            <w:vAlign w:val="center"/>
          </w:tcPr>
          <w:p w:rsidR="008C6D60" w:rsidRPr="008C6D60" w:rsidRDefault="008C6D60" w:rsidP="00C82E54">
            <w:pPr>
              <w:spacing w:line="360" w:lineRule="auto"/>
              <w:jc w:val="center"/>
              <w:rPr>
                <w:lang w:val="ru-RU"/>
              </w:rPr>
            </w:pPr>
            <w:r w:rsidRPr="008C6D60">
              <w:rPr>
                <w:lang w:val="ru-RU"/>
              </w:rPr>
              <w:t>4</w:t>
            </w:r>
          </w:p>
        </w:tc>
      </w:tr>
      <w:tr w:rsidR="008C6D60" w:rsidRPr="00726ECD" w:rsidTr="00C82E54">
        <w:trPr>
          <w:trHeight w:val="397"/>
          <w:jc w:val="center"/>
        </w:trPr>
        <w:tc>
          <w:tcPr>
            <w:tcW w:w="570" w:type="dxa"/>
            <w:gridSpan w:val="2"/>
            <w:tcBorders>
              <w:right w:val="single" w:sz="4" w:space="0" w:color="auto"/>
            </w:tcBorders>
            <w:shd w:val="clear" w:color="auto" w:fill="FFFFFF" w:themeFill="background1"/>
            <w:vAlign w:val="center"/>
          </w:tcPr>
          <w:p w:rsidR="008C6D60" w:rsidRPr="009B6193" w:rsidRDefault="008C6D60" w:rsidP="00726ECD">
            <w:pPr>
              <w:jc w:val="center"/>
            </w:pPr>
            <w:r w:rsidRPr="009B6193">
              <w:t>2.</w:t>
            </w:r>
          </w:p>
        </w:tc>
        <w:tc>
          <w:tcPr>
            <w:tcW w:w="7856" w:type="dxa"/>
            <w:gridSpan w:val="3"/>
            <w:tcBorders>
              <w:left w:val="single" w:sz="4" w:space="0" w:color="auto"/>
              <w:right w:val="single" w:sz="4" w:space="0" w:color="auto"/>
            </w:tcBorders>
            <w:shd w:val="clear" w:color="auto" w:fill="FFFFFF" w:themeFill="background1"/>
          </w:tcPr>
          <w:p w:rsidR="008C6D60" w:rsidRPr="005B0B5C" w:rsidRDefault="008C6D60" w:rsidP="00C82E54">
            <w:pPr>
              <w:jc w:val="both"/>
              <w:rPr>
                <w:sz w:val="28"/>
                <w:szCs w:val="28"/>
                <w:lang w:val="ru-RU"/>
              </w:rPr>
            </w:pPr>
            <w:r w:rsidRPr="005B0B5C">
              <w:t xml:space="preserve">КТ при фрактури в в проксималната част и диафизата на бедрото. </w:t>
            </w:r>
          </w:p>
        </w:tc>
        <w:tc>
          <w:tcPr>
            <w:tcW w:w="615" w:type="dxa"/>
            <w:gridSpan w:val="2"/>
            <w:tcBorders>
              <w:left w:val="single" w:sz="4" w:space="0" w:color="auto"/>
            </w:tcBorders>
            <w:shd w:val="clear" w:color="auto" w:fill="FFFFFF" w:themeFill="background1"/>
            <w:vAlign w:val="center"/>
          </w:tcPr>
          <w:p w:rsidR="008C6D60" w:rsidRPr="008C6D60" w:rsidRDefault="008C6D60" w:rsidP="00C82E54">
            <w:pPr>
              <w:spacing w:line="360" w:lineRule="auto"/>
              <w:jc w:val="center"/>
            </w:pPr>
            <w:r w:rsidRPr="008C6D60">
              <w:t>2</w:t>
            </w:r>
          </w:p>
        </w:tc>
      </w:tr>
      <w:tr w:rsidR="008C6D60" w:rsidRPr="00726ECD" w:rsidTr="00C82E54">
        <w:trPr>
          <w:jc w:val="center"/>
        </w:trPr>
        <w:tc>
          <w:tcPr>
            <w:tcW w:w="570" w:type="dxa"/>
            <w:gridSpan w:val="2"/>
            <w:tcBorders>
              <w:right w:val="single" w:sz="4" w:space="0" w:color="auto"/>
            </w:tcBorders>
            <w:shd w:val="clear" w:color="auto" w:fill="FFFFFF" w:themeFill="background1"/>
            <w:vAlign w:val="center"/>
          </w:tcPr>
          <w:p w:rsidR="008C6D60" w:rsidRPr="00DD239C" w:rsidRDefault="008C6D60" w:rsidP="00726ECD">
            <w:pPr>
              <w:jc w:val="center"/>
              <w:rPr>
                <w:lang w:val="en-US"/>
              </w:rPr>
            </w:pPr>
            <w:r w:rsidRPr="009B6193">
              <w:t>3</w:t>
            </w:r>
            <w:r>
              <w:rPr>
                <w:lang w:val="en-US"/>
              </w:rPr>
              <w:t>.</w:t>
            </w:r>
          </w:p>
        </w:tc>
        <w:tc>
          <w:tcPr>
            <w:tcW w:w="7856" w:type="dxa"/>
            <w:gridSpan w:val="3"/>
            <w:tcBorders>
              <w:left w:val="single" w:sz="4" w:space="0" w:color="auto"/>
              <w:right w:val="single" w:sz="4" w:space="0" w:color="auto"/>
            </w:tcBorders>
            <w:shd w:val="clear" w:color="auto" w:fill="FFFFFF" w:themeFill="background1"/>
          </w:tcPr>
          <w:p w:rsidR="008C6D60" w:rsidRPr="005B0B5C" w:rsidRDefault="008C6D60" w:rsidP="00C82E54">
            <w:pPr>
              <w:jc w:val="both"/>
            </w:pPr>
            <w:r w:rsidRPr="005B0B5C">
              <w:t>КТ при фрактури в областта на коляното.</w:t>
            </w:r>
          </w:p>
        </w:tc>
        <w:tc>
          <w:tcPr>
            <w:tcW w:w="615" w:type="dxa"/>
            <w:gridSpan w:val="2"/>
            <w:tcBorders>
              <w:left w:val="single" w:sz="4" w:space="0" w:color="auto"/>
            </w:tcBorders>
            <w:shd w:val="clear" w:color="auto" w:fill="FFFFFF" w:themeFill="background1"/>
            <w:vAlign w:val="center"/>
          </w:tcPr>
          <w:p w:rsidR="008C6D60" w:rsidRPr="008C6D60" w:rsidRDefault="008C6D60" w:rsidP="00C82E54">
            <w:pPr>
              <w:spacing w:line="360" w:lineRule="auto"/>
              <w:jc w:val="center"/>
            </w:pPr>
            <w:r w:rsidRPr="008C6D60">
              <w:t>2</w:t>
            </w:r>
          </w:p>
        </w:tc>
      </w:tr>
      <w:tr w:rsidR="008C6D60" w:rsidRPr="00726ECD" w:rsidTr="00C82E54">
        <w:trPr>
          <w:jc w:val="center"/>
        </w:trPr>
        <w:tc>
          <w:tcPr>
            <w:tcW w:w="570" w:type="dxa"/>
            <w:gridSpan w:val="2"/>
            <w:tcBorders>
              <w:right w:val="single" w:sz="4" w:space="0" w:color="auto"/>
            </w:tcBorders>
            <w:shd w:val="clear" w:color="auto" w:fill="FFFFFF" w:themeFill="background1"/>
            <w:vAlign w:val="center"/>
          </w:tcPr>
          <w:p w:rsidR="008C6D60" w:rsidRPr="009B6193" w:rsidRDefault="008C6D60" w:rsidP="00726ECD">
            <w:pPr>
              <w:jc w:val="center"/>
            </w:pPr>
            <w:r w:rsidRPr="009B6193">
              <w:t>4.</w:t>
            </w:r>
          </w:p>
        </w:tc>
        <w:tc>
          <w:tcPr>
            <w:tcW w:w="7856" w:type="dxa"/>
            <w:gridSpan w:val="3"/>
            <w:tcBorders>
              <w:left w:val="single" w:sz="4" w:space="0" w:color="auto"/>
              <w:right w:val="single" w:sz="4" w:space="0" w:color="auto"/>
            </w:tcBorders>
            <w:shd w:val="clear" w:color="auto" w:fill="FFFFFF" w:themeFill="background1"/>
          </w:tcPr>
          <w:p w:rsidR="008C6D60" w:rsidRPr="005B0B5C" w:rsidRDefault="008C6D60" w:rsidP="00C82E54">
            <w:pPr>
              <w:rPr>
                <w:sz w:val="28"/>
                <w:szCs w:val="28"/>
                <w:lang w:val="ru-RU"/>
              </w:rPr>
            </w:pPr>
            <w:r w:rsidRPr="005B0B5C">
              <w:t>КТ</w:t>
            </w:r>
            <w:r w:rsidRPr="005B0B5C">
              <w:rPr>
                <w:bCs/>
                <w:lang w:val="ru-RU"/>
              </w:rPr>
              <w:t xml:space="preserve"> </w:t>
            </w:r>
            <w:r w:rsidRPr="005B0B5C">
              <w:t>при ендопротезиране на ставите.</w:t>
            </w:r>
          </w:p>
        </w:tc>
        <w:tc>
          <w:tcPr>
            <w:tcW w:w="615" w:type="dxa"/>
            <w:gridSpan w:val="2"/>
            <w:tcBorders>
              <w:left w:val="single" w:sz="4" w:space="0" w:color="auto"/>
            </w:tcBorders>
            <w:shd w:val="clear" w:color="auto" w:fill="FFFFFF" w:themeFill="background1"/>
            <w:vAlign w:val="center"/>
          </w:tcPr>
          <w:p w:rsidR="008C6D60" w:rsidRPr="008C6D60" w:rsidRDefault="008C6D60" w:rsidP="00C82E54">
            <w:pPr>
              <w:spacing w:line="360" w:lineRule="auto"/>
              <w:jc w:val="center"/>
              <w:rPr>
                <w:lang w:val="ru-RU"/>
              </w:rPr>
            </w:pPr>
            <w:r w:rsidRPr="008C6D60">
              <w:rPr>
                <w:lang w:val="ru-RU"/>
              </w:rPr>
              <w:t>4</w:t>
            </w:r>
          </w:p>
        </w:tc>
      </w:tr>
      <w:tr w:rsidR="008C6D60" w:rsidRPr="00726ECD" w:rsidTr="00C82E54">
        <w:trPr>
          <w:jc w:val="center"/>
        </w:trPr>
        <w:tc>
          <w:tcPr>
            <w:tcW w:w="570" w:type="dxa"/>
            <w:gridSpan w:val="2"/>
            <w:tcBorders>
              <w:right w:val="single" w:sz="4" w:space="0" w:color="auto"/>
            </w:tcBorders>
            <w:shd w:val="clear" w:color="auto" w:fill="FFFFFF" w:themeFill="background1"/>
            <w:vAlign w:val="center"/>
          </w:tcPr>
          <w:p w:rsidR="008C6D60" w:rsidRPr="009B6193" w:rsidRDefault="008C6D60" w:rsidP="00726ECD">
            <w:pPr>
              <w:jc w:val="center"/>
            </w:pPr>
            <w:r w:rsidRPr="009B6193">
              <w:t>5.</w:t>
            </w:r>
          </w:p>
        </w:tc>
        <w:tc>
          <w:tcPr>
            <w:tcW w:w="7856" w:type="dxa"/>
            <w:gridSpan w:val="3"/>
            <w:tcBorders>
              <w:left w:val="single" w:sz="4" w:space="0" w:color="auto"/>
              <w:right w:val="single" w:sz="4" w:space="0" w:color="auto"/>
            </w:tcBorders>
            <w:shd w:val="clear" w:color="auto" w:fill="FFFFFF" w:themeFill="background1"/>
          </w:tcPr>
          <w:p w:rsidR="008C6D60" w:rsidRPr="005B0B5C" w:rsidRDefault="008C6D60" w:rsidP="00C82E54">
            <w:pPr>
              <w:jc w:val="both"/>
            </w:pPr>
            <w:r w:rsidRPr="005B0B5C">
              <w:t>КТ при консервативно и оперативно лечение на мекотъканни травми в областта на коляното.</w:t>
            </w:r>
          </w:p>
        </w:tc>
        <w:tc>
          <w:tcPr>
            <w:tcW w:w="615" w:type="dxa"/>
            <w:gridSpan w:val="2"/>
            <w:tcBorders>
              <w:left w:val="single" w:sz="4" w:space="0" w:color="auto"/>
            </w:tcBorders>
            <w:shd w:val="clear" w:color="auto" w:fill="FFFFFF" w:themeFill="background1"/>
            <w:vAlign w:val="center"/>
          </w:tcPr>
          <w:p w:rsidR="008C6D60" w:rsidRPr="008C6D60" w:rsidRDefault="008C6D60" w:rsidP="00C82E54">
            <w:pPr>
              <w:spacing w:line="360" w:lineRule="auto"/>
              <w:jc w:val="center"/>
              <w:rPr>
                <w:lang w:val="ru-RU"/>
              </w:rPr>
            </w:pPr>
            <w:r w:rsidRPr="008C6D60">
              <w:rPr>
                <w:lang w:val="ru-RU"/>
              </w:rPr>
              <w:t>4</w:t>
            </w:r>
          </w:p>
        </w:tc>
      </w:tr>
      <w:tr w:rsidR="008C6D60" w:rsidRPr="00726ECD" w:rsidTr="00C82E54">
        <w:trPr>
          <w:jc w:val="center"/>
        </w:trPr>
        <w:tc>
          <w:tcPr>
            <w:tcW w:w="570" w:type="dxa"/>
            <w:gridSpan w:val="2"/>
            <w:tcBorders>
              <w:right w:val="single" w:sz="4" w:space="0" w:color="auto"/>
            </w:tcBorders>
            <w:shd w:val="clear" w:color="auto" w:fill="FFFFFF" w:themeFill="background1"/>
            <w:vAlign w:val="center"/>
          </w:tcPr>
          <w:p w:rsidR="008C6D60" w:rsidRPr="009B6193" w:rsidRDefault="008C6D60" w:rsidP="00726ECD">
            <w:pPr>
              <w:jc w:val="center"/>
            </w:pPr>
            <w:r w:rsidRPr="009B6193">
              <w:t>6.</w:t>
            </w:r>
          </w:p>
        </w:tc>
        <w:tc>
          <w:tcPr>
            <w:tcW w:w="7856" w:type="dxa"/>
            <w:gridSpan w:val="3"/>
            <w:tcBorders>
              <w:left w:val="single" w:sz="4" w:space="0" w:color="auto"/>
              <w:right w:val="single" w:sz="4" w:space="0" w:color="auto"/>
            </w:tcBorders>
            <w:shd w:val="clear" w:color="auto" w:fill="FFFFFF" w:themeFill="background1"/>
          </w:tcPr>
          <w:p w:rsidR="008C6D60" w:rsidRPr="005B0B5C" w:rsidRDefault="008C6D60" w:rsidP="00C82E54">
            <w:pPr>
              <w:rPr>
                <w:sz w:val="28"/>
                <w:szCs w:val="28"/>
                <w:lang w:val="ru-RU"/>
              </w:rPr>
            </w:pPr>
            <w:r w:rsidRPr="005B0B5C">
              <w:t>КТ при фрактури и мекотъканни травми в дисталната част на подбедр</w:t>
            </w:r>
            <w:r w:rsidRPr="005B0B5C">
              <w:t>и</w:t>
            </w:r>
            <w:r w:rsidRPr="005B0B5C">
              <w:t xml:space="preserve">цата, глезена и ходилото. </w:t>
            </w:r>
          </w:p>
        </w:tc>
        <w:tc>
          <w:tcPr>
            <w:tcW w:w="615" w:type="dxa"/>
            <w:gridSpan w:val="2"/>
            <w:tcBorders>
              <w:left w:val="single" w:sz="4" w:space="0" w:color="auto"/>
            </w:tcBorders>
            <w:shd w:val="clear" w:color="auto" w:fill="FFFFFF" w:themeFill="background1"/>
            <w:vAlign w:val="center"/>
          </w:tcPr>
          <w:p w:rsidR="008C6D60" w:rsidRPr="008C6D60" w:rsidRDefault="008C6D60" w:rsidP="00C82E54">
            <w:pPr>
              <w:spacing w:line="360" w:lineRule="auto"/>
              <w:jc w:val="center"/>
              <w:rPr>
                <w:lang w:val="ru-RU"/>
              </w:rPr>
            </w:pPr>
            <w:r w:rsidRPr="008C6D60">
              <w:rPr>
                <w:lang w:val="ru-RU"/>
              </w:rPr>
              <w:t>2</w:t>
            </w:r>
          </w:p>
        </w:tc>
      </w:tr>
      <w:tr w:rsidR="008C6D60" w:rsidRPr="00726ECD" w:rsidTr="00C82E54">
        <w:trPr>
          <w:trHeight w:val="397"/>
          <w:jc w:val="center"/>
        </w:trPr>
        <w:tc>
          <w:tcPr>
            <w:tcW w:w="570" w:type="dxa"/>
            <w:gridSpan w:val="2"/>
            <w:tcBorders>
              <w:right w:val="single" w:sz="4" w:space="0" w:color="auto"/>
            </w:tcBorders>
            <w:shd w:val="clear" w:color="auto" w:fill="FFFFFF" w:themeFill="background1"/>
            <w:vAlign w:val="center"/>
          </w:tcPr>
          <w:p w:rsidR="008C6D60" w:rsidRPr="009B6193" w:rsidRDefault="008C6D60" w:rsidP="00726ECD">
            <w:pPr>
              <w:jc w:val="center"/>
            </w:pPr>
            <w:r w:rsidRPr="009B6193">
              <w:t>7</w:t>
            </w:r>
            <w:r>
              <w:t>.</w:t>
            </w:r>
          </w:p>
        </w:tc>
        <w:tc>
          <w:tcPr>
            <w:tcW w:w="7856" w:type="dxa"/>
            <w:gridSpan w:val="3"/>
            <w:tcBorders>
              <w:left w:val="single" w:sz="4" w:space="0" w:color="auto"/>
              <w:right w:val="single" w:sz="4" w:space="0" w:color="auto"/>
            </w:tcBorders>
            <w:shd w:val="clear" w:color="auto" w:fill="FFFFFF" w:themeFill="background1"/>
          </w:tcPr>
          <w:p w:rsidR="008C6D60" w:rsidRPr="005B0B5C" w:rsidRDefault="008C6D60" w:rsidP="00C82E54">
            <w:pPr>
              <w:jc w:val="both"/>
            </w:pPr>
            <w:r w:rsidRPr="005B0B5C">
              <w:t>Особености на КТ при ортопедични заболявания и травми в детска въ</w:t>
            </w:r>
            <w:r w:rsidRPr="005B0B5C">
              <w:t>з</w:t>
            </w:r>
            <w:r w:rsidRPr="005B0B5C">
              <w:t>раст.</w:t>
            </w:r>
          </w:p>
        </w:tc>
        <w:tc>
          <w:tcPr>
            <w:tcW w:w="615" w:type="dxa"/>
            <w:gridSpan w:val="2"/>
            <w:tcBorders>
              <w:left w:val="single" w:sz="4" w:space="0" w:color="auto"/>
            </w:tcBorders>
            <w:shd w:val="clear" w:color="auto" w:fill="FFFFFF" w:themeFill="background1"/>
            <w:vAlign w:val="center"/>
          </w:tcPr>
          <w:p w:rsidR="008C6D60" w:rsidRPr="008C6D60" w:rsidRDefault="008C6D60" w:rsidP="00C82E54">
            <w:pPr>
              <w:spacing w:line="360" w:lineRule="auto"/>
              <w:jc w:val="center"/>
              <w:rPr>
                <w:lang w:val="ru-RU"/>
              </w:rPr>
            </w:pPr>
            <w:r w:rsidRPr="008C6D60">
              <w:rPr>
                <w:lang w:val="ru-RU"/>
              </w:rPr>
              <w:t>2</w:t>
            </w:r>
          </w:p>
        </w:tc>
      </w:tr>
      <w:tr w:rsidR="008C6D60" w:rsidRPr="00726ECD" w:rsidTr="00C82E54">
        <w:trPr>
          <w:trHeight w:val="397"/>
          <w:jc w:val="center"/>
        </w:trPr>
        <w:tc>
          <w:tcPr>
            <w:tcW w:w="570" w:type="dxa"/>
            <w:gridSpan w:val="2"/>
            <w:tcBorders>
              <w:right w:val="single" w:sz="4" w:space="0" w:color="auto"/>
            </w:tcBorders>
            <w:shd w:val="clear" w:color="auto" w:fill="FFFFFF" w:themeFill="background1"/>
            <w:vAlign w:val="center"/>
          </w:tcPr>
          <w:p w:rsidR="008C6D60" w:rsidRPr="009B6193" w:rsidRDefault="008C6D60" w:rsidP="00726ECD">
            <w:pPr>
              <w:jc w:val="center"/>
            </w:pPr>
            <w:r w:rsidRPr="009B6193">
              <w:t>8</w:t>
            </w:r>
            <w:r>
              <w:t>.</w:t>
            </w:r>
          </w:p>
        </w:tc>
        <w:tc>
          <w:tcPr>
            <w:tcW w:w="7856" w:type="dxa"/>
            <w:gridSpan w:val="3"/>
            <w:tcBorders>
              <w:left w:val="single" w:sz="4" w:space="0" w:color="auto"/>
              <w:right w:val="single" w:sz="4" w:space="0" w:color="auto"/>
            </w:tcBorders>
            <w:shd w:val="clear" w:color="auto" w:fill="FFFFFF" w:themeFill="background1"/>
          </w:tcPr>
          <w:p w:rsidR="008C6D60" w:rsidRPr="005B0B5C" w:rsidRDefault="008C6D60" w:rsidP="00C82E54">
            <w:pPr>
              <w:rPr>
                <w:lang w:val="ru-RU"/>
              </w:rPr>
            </w:pPr>
            <w:r w:rsidRPr="005B0B5C">
              <w:t>К</w:t>
            </w:r>
            <w:r w:rsidRPr="005B0B5C">
              <w:rPr>
                <w:lang w:val="ru-RU"/>
              </w:rPr>
              <w:t xml:space="preserve">Т при деформации на гръбначния стълб във фронталната равнина. </w:t>
            </w:r>
          </w:p>
        </w:tc>
        <w:tc>
          <w:tcPr>
            <w:tcW w:w="615" w:type="dxa"/>
            <w:gridSpan w:val="2"/>
            <w:tcBorders>
              <w:left w:val="single" w:sz="4" w:space="0" w:color="auto"/>
            </w:tcBorders>
            <w:shd w:val="clear" w:color="auto" w:fill="FFFFFF" w:themeFill="background1"/>
            <w:vAlign w:val="center"/>
          </w:tcPr>
          <w:p w:rsidR="008C6D60" w:rsidRPr="008C6D60" w:rsidRDefault="008C6D60" w:rsidP="00C82E54">
            <w:pPr>
              <w:spacing w:line="360" w:lineRule="auto"/>
              <w:jc w:val="center"/>
              <w:rPr>
                <w:lang w:val="ru-RU"/>
              </w:rPr>
            </w:pPr>
            <w:r w:rsidRPr="008C6D60">
              <w:rPr>
                <w:lang w:val="ru-RU"/>
              </w:rPr>
              <w:t>2</w:t>
            </w:r>
          </w:p>
        </w:tc>
      </w:tr>
      <w:tr w:rsidR="008C6D60" w:rsidRPr="00726ECD" w:rsidTr="00C82E54">
        <w:trPr>
          <w:trHeight w:val="397"/>
          <w:jc w:val="center"/>
        </w:trPr>
        <w:tc>
          <w:tcPr>
            <w:tcW w:w="570" w:type="dxa"/>
            <w:gridSpan w:val="2"/>
            <w:tcBorders>
              <w:right w:val="single" w:sz="4" w:space="0" w:color="auto"/>
            </w:tcBorders>
            <w:shd w:val="clear" w:color="auto" w:fill="FFFFFF" w:themeFill="background1"/>
            <w:vAlign w:val="center"/>
          </w:tcPr>
          <w:p w:rsidR="008C6D60" w:rsidRPr="009B6193" w:rsidRDefault="008C6D60" w:rsidP="00726ECD">
            <w:pPr>
              <w:jc w:val="center"/>
            </w:pPr>
            <w:r w:rsidRPr="009B6193">
              <w:t>9.</w:t>
            </w:r>
          </w:p>
        </w:tc>
        <w:tc>
          <w:tcPr>
            <w:tcW w:w="7856" w:type="dxa"/>
            <w:gridSpan w:val="3"/>
            <w:tcBorders>
              <w:left w:val="single" w:sz="4" w:space="0" w:color="auto"/>
              <w:right w:val="single" w:sz="4" w:space="0" w:color="auto"/>
            </w:tcBorders>
            <w:shd w:val="clear" w:color="auto" w:fill="FFFFFF" w:themeFill="background1"/>
          </w:tcPr>
          <w:p w:rsidR="008C6D60" w:rsidRPr="005B0B5C" w:rsidRDefault="008C6D60" w:rsidP="00C82E54">
            <w:pPr>
              <w:rPr>
                <w:lang w:val="ru-RU"/>
              </w:rPr>
            </w:pPr>
            <w:r w:rsidRPr="005B0B5C">
              <w:t>КТ</w:t>
            </w:r>
            <w:r w:rsidRPr="005B0B5C">
              <w:rPr>
                <w:lang w:val="ru-RU"/>
              </w:rPr>
              <w:t xml:space="preserve"> при гръбначни деформации в сагиталната равнина.</w:t>
            </w:r>
          </w:p>
        </w:tc>
        <w:tc>
          <w:tcPr>
            <w:tcW w:w="615" w:type="dxa"/>
            <w:gridSpan w:val="2"/>
            <w:tcBorders>
              <w:left w:val="single" w:sz="4" w:space="0" w:color="auto"/>
            </w:tcBorders>
            <w:shd w:val="clear" w:color="auto" w:fill="FFFFFF" w:themeFill="background1"/>
            <w:vAlign w:val="center"/>
          </w:tcPr>
          <w:p w:rsidR="008C6D60" w:rsidRPr="008C6D60" w:rsidRDefault="008C6D60" w:rsidP="00C82E54">
            <w:pPr>
              <w:spacing w:line="360" w:lineRule="auto"/>
              <w:jc w:val="center"/>
              <w:rPr>
                <w:lang w:val="ru-RU"/>
              </w:rPr>
            </w:pPr>
            <w:r w:rsidRPr="008C6D60">
              <w:rPr>
                <w:lang w:val="ru-RU"/>
              </w:rPr>
              <w:t>2</w:t>
            </w:r>
          </w:p>
        </w:tc>
      </w:tr>
      <w:tr w:rsidR="008C6D60" w:rsidRPr="00726ECD" w:rsidTr="00C82E54">
        <w:trPr>
          <w:trHeight w:val="397"/>
          <w:jc w:val="center"/>
        </w:trPr>
        <w:tc>
          <w:tcPr>
            <w:tcW w:w="570" w:type="dxa"/>
            <w:gridSpan w:val="2"/>
            <w:tcBorders>
              <w:right w:val="single" w:sz="4" w:space="0" w:color="auto"/>
            </w:tcBorders>
            <w:shd w:val="clear" w:color="auto" w:fill="FFFFFF" w:themeFill="background1"/>
            <w:vAlign w:val="center"/>
          </w:tcPr>
          <w:p w:rsidR="008C6D60" w:rsidRPr="009B6193" w:rsidRDefault="008C6D60" w:rsidP="00726ECD">
            <w:pPr>
              <w:jc w:val="center"/>
            </w:pPr>
            <w:r w:rsidRPr="009B6193">
              <w:t>10.</w:t>
            </w:r>
          </w:p>
        </w:tc>
        <w:tc>
          <w:tcPr>
            <w:tcW w:w="7856" w:type="dxa"/>
            <w:gridSpan w:val="3"/>
            <w:tcBorders>
              <w:left w:val="single" w:sz="4" w:space="0" w:color="auto"/>
              <w:right w:val="single" w:sz="4" w:space="0" w:color="auto"/>
            </w:tcBorders>
            <w:shd w:val="clear" w:color="auto" w:fill="FFFFFF" w:themeFill="background1"/>
          </w:tcPr>
          <w:p w:rsidR="008C6D60" w:rsidRPr="005B0B5C" w:rsidRDefault="008C6D60" w:rsidP="00C82E54">
            <w:pPr>
              <w:jc w:val="both"/>
            </w:pPr>
            <w:r w:rsidRPr="005B0B5C">
              <w:t xml:space="preserve">КТ при оперативно лечение на гръбначните изкривявания. </w:t>
            </w:r>
          </w:p>
        </w:tc>
        <w:tc>
          <w:tcPr>
            <w:tcW w:w="615" w:type="dxa"/>
            <w:gridSpan w:val="2"/>
            <w:tcBorders>
              <w:left w:val="single" w:sz="4" w:space="0" w:color="auto"/>
            </w:tcBorders>
            <w:shd w:val="clear" w:color="auto" w:fill="FFFFFF" w:themeFill="background1"/>
            <w:vAlign w:val="center"/>
          </w:tcPr>
          <w:p w:rsidR="008C6D60" w:rsidRPr="008C6D60" w:rsidRDefault="008C6D60" w:rsidP="00C82E54">
            <w:pPr>
              <w:spacing w:line="360" w:lineRule="auto"/>
              <w:jc w:val="center"/>
              <w:rPr>
                <w:lang w:val="ru-RU"/>
              </w:rPr>
            </w:pPr>
            <w:r w:rsidRPr="008C6D60">
              <w:rPr>
                <w:lang w:val="ru-RU"/>
              </w:rPr>
              <w:t>2</w:t>
            </w:r>
          </w:p>
        </w:tc>
      </w:tr>
      <w:tr w:rsidR="008C6D60" w:rsidRPr="00726ECD" w:rsidTr="00C82E54">
        <w:trPr>
          <w:trHeight w:val="397"/>
          <w:jc w:val="center"/>
        </w:trPr>
        <w:tc>
          <w:tcPr>
            <w:tcW w:w="570" w:type="dxa"/>
            <w:gridSpan w:val="2"/>
            <w:tcBorders>
              <w:right w:val="single" w:sz="4" w:space="0" w:color="auto"/>
            </w:tcBorders>
            <w:shd w:val="clear" w:color="auto" w:fill="FFFFFF" w:themeFill="background1"/>
            <w:vAlign w:val="center"/>
          </w:tcPr>
          <w:p w:rsidR="008C6D60" w:rsidRPr="009B6193" w:rsidRDefault="008C6D60" w:rsidP="00726ECD">
            <w:pPr>
              <w:jc w:val="center"/>
            </w:pPr>
            <w:r>
              <w:t>11.</w:t>
            </w:r>
          </w:p>
        </w:tc>
        <w:tc>
          <w:tcPr>
            <w:tcW w:w="7856" w:type="dxa"/>
            <w:gridSpan w:val="3"/>
            <w:tcBorders>
              <w:left w:val="single" w:sz="4" w:space="0" w:color="auto"/>
              <w:right w:val="single" w:sz="4" w:space="0" w:color="auto"/>
            </w:tcBorders>
            <w:shd w:val="clear" w:color="auto" w:fill="FFFFFF" w:themeFill="background1"/>
          </w:tcPr>
          <w:p w:rsidR="008C6D60" w:rsidRPr="005B0B5C" w:rsidRDefault="008C6D60" w:rsidP="00C82E54">
            <w:pPr>
              <w:rPr>
                <w:lang w:val="ru-RU"/>
              </w:rPr>
            </w:pPr>
            <w:r w:rsidRPr="005B0B5C">
              <w:rPr>
                <w:lang w:val="ru-RU"/>
              </w:rPr>
              <w:t>КТ при деформации на гръдния кош.</w:t>
            </w:r>
          </w:p>
        </w:tc>
        <w:tc>
          <w:tcPr>
            <w:tcW w:w="615" w:type="dxa"/>
            <w:gridSpan w:val="2"/>
            <w:tcBorders>
              <w:left w:val="single" w:sz="4" w:space="0" w:color="auto"/>
            </w:tcBorders>
            <w:shd w:val="clear" w:color="auto" w:fill="FFFFFF" w:themeFill="background1"/>
            <w:vAlign w:val="center"/>
          </w:tcPr>
          <w:p w:rsidR="008C6D60" w:rsidRPr="008C6D60" w:rsidRDefault="008C6D60" w:rsidP="00C82E54">
            <w:pPr>
              <w:spacing w:line="360" w:lineRule="auto"/>
              <w:jc w:val="center"/>
              <w:rPr>
                <w:lang w:val="ru-RU"/>
              </w:rPr>
            </w:pPr>
            <w:r w:rsidRPr="008C6D60">
              <w:rPr>
                <w:lang w:val="ru-RU"/>
              </w:rPr>
              <w:t>2</w:t>
            </w:r>
          </w:p>
        </w:tc>
      </w:tr>
      <w:tr w:rsidR="008C6D60" w:rsidRPr="00726ECD" w:rsidTr="00C82E54">
        <w:trPr>
          <w:trHeight w:val="397"/>
          <w:jc w:val="center"/>
        </w:trPr>
        <w:tc>
          <w:tcPr>
            <w:tcW w:w="570" w:type="dxa"/>
            <w:gridSpan w:val="2"/>
            <w:tcBorders>
              <w:right w:val="single" w:sz="4" w:space="0" w:color="auto"/>
            </w:tcBorders>
            <w:shd w:val="clear" w:color="auto" w:fill="FFFFFF" w:themeFill="background1"/>
            <w:vAlign w:val="center"/>
          </w:tcPr>
          <w:p w:rsidR="008C6D60" w:rsidRPr="008C6D60" w:rsidRDefault="008C6D60" w:rsidP="00726ECD">
            <w:pPr>
              <w:jc w:val="center"/>
              <w:rPr>
                <w:lang w:val="en-US"/>
              </w:rPr>
            </w:pPr>
            <w:r>
              <w:rPr>
                <w:lang w:val="en-US"/>
              </w:rPr>
              <w:t>12.</w:t>
            </w:r>
          </w:p>
        </w:tc>
        <w:tc>
          <w:tcPr>
            <w:tcW w:w="7856" w:type="dxa"/>
            <w:gridSpan w:val="3"/>
            <w:tcBorders>
              <w:left w:val="single" w:sz="4" w:space="0" w:color="auto"/>
              <w:right w:val="single" w:sz="4" w:space="0" w:color="auto"/>
            </w:tcBorders>
            <w:shd w:val="clear" w:color="auto" w:fill="FFFFFF" w:themeFill="background1"/>
          </w:tcPr>
          <w:p w:rsidR="008C6D60" w:rsidRPr="00E127B3" w:rsidRDefault="008C6D60" w:rsidP="00C82E54">
            <w:pPr>
              <w:jc w:val="both"/>
            </w:pPr>
            <w:r w:rsidRPr="00E127B3">
              <w:t>КТ при плоскостъпие.</w:t>
            </w:r>
          </w:p>
        </w:tc>
        <w:tc>
          <w:tcPr>
            <w:tcW w:w="615" w:type="dxa"/>
            <w:gridSpan w:val="2"/>
            <w:tcBorders>
              <w:left w:val="single" w:sz="4" w:space="0" w:color="auto"/>
            </w:tcBorders>
            <w:shd w:val="clear" w:color="auto" w:fill="FFFFFF" w:themeFill="background1"/>
            <w:vAlign w:val="center"/>
          </w:tcPr>
          <w:p w:rsidR="008C6D60" w:rsidRPr="008C6D60" w:rsidRDefault="008C6D60" w:rsidP="00C82E54">
            <w:pPr>
              <w:spacing w:line="360" w:lineRule="auto"/>
              <w:jc w:val="center"/>
              <w:rPr>
                <w:lang w:val="ru-RU"/>
              </w:rPr>
            </w:pPr>
            <w:r w:rsidRPr="008C6D60">
              <w:rPr>
                <w:lang w:val="ru-RU"/>
              </w:rPr>
              <w:t>2</w:t>
            </w:r>
          </w:p>
        </w:tc>
      </w:tr>
      <w:tr w:rsidR="00BE5140" w:rsidRPr="00726ECD" w:rsidTr="00E17CF2">
        <w:trPr>
          <w:trHeight w:val="397"/>
          <w:jc w:val="center"/>
        </w:trPr>
        <w:tc>
          <w:tcPr>
            <w:tcW w:w="8426" w:type="dxa"/>
            <w:gridSpan w:val="5"/>
            <w:tcBorders>
              <w:right w:val="single" w:sz="4" w:space="0" w:color="auto"/>
            </w:tcBorders>
            <w:shd w:val="clear" w:color="auto" w:fill="FFFFFF" w:themeFill="background1"/>
            <w:vAlign w:val="center"/>
          </w:tcPr>
          <w:p w:rsidR="00BE5140" w:rsidRPr="00326E67" w:rsidRDefault="00BE5140" w:rsidP="00326E67">
            <w:pPr>
              <w:jc w:val="center"/>
              <w:rPr>
                <w:b/>
              </w:rPr>
            </w:pPr>
            <w:r w:rsidRPr="00326E67">
              <w:rPr>
                <w:b/>
              </w:rPr>
              <w:t>ОБЩО</w:t>
            </w:r>
          </w:p>
        </w:tc>
        <w:tc>
          <w:tcPr>
            <w:tcW w:w="615" w:type="dxa"/>
            <w:gridSpan w:val="2"/>
            <w:tcBorders>
              <w:left w:val="single" w:sz="4" w:space="0" w:color="auto"/>
            </w:tcBorders>
            <w:shd w:val="clear" w:color="auto" w:fill="FFFFFF" w:themeFill="background1"/>
            <w:vAlign w:val="center"/>
          </w:tcPr>
          <w:p w:rsidR="00BE5140" w:rsidRPr="00096986" w:rsidRDefault="00BE5140" w:rsidP="00726ECD">
            <w:pPr>
              <w:jc w:val="center"/>
            </w:pPr>
            <w:r>
              <w:t>30</w:t>
            </w:r>
          </w:p>
        </w:tc>
      </w:tr>
      <w:tr w:rsidR="00BE5140" w:rsidRPr="00726ECD" w:rsidTr="00326E67">
        <w:trPr>
          <w:trHeight w:val="397"/>
          <w:jc w:val="center"/>
        </w:trPr>
        <w:tc>
          <w:tcPr>
            <w:tcW w:w="9041" w:type="dxa"/>
            <w:gridSpan w:val="7"/>
            <w:shd w:val="clear" w:color="auto" w:fill="E7E6E6" w:themeFill="background2"/>
            <w:vAlign w:val="center"/>
          </w:tcPr>
          <w:p w:rsidR="00BE5140" w:rsidRDefault="00BE5140" w:rsidP="00726ECD">
            <w:pPr>
              <w:jc w:val="center"/>
            </w:pPr>
            <w:r>
              <w:rPr>
                <w:b/>
                <w:lang w:val="en-US"/>
              </w:rPr>
              <w:t>V</w:t>
            </w:r>
            <w:r>
              <w:rPr>
                <w:b/>
              </w:rPr>
              <w:t xml:space="preserve"> семестър</w:t>
            </w:r>
          </w:p>
        </w:tc>
      </w:tr>
      <w:tr w:rsidR="00BE5140" w:rsidRPr="00726ECD" w:rsidTr="00BE5140">
        <w:trPr>
          <w:trHeight w:val="397"/>
          <w:jc w:val="center"/>
        </w:trPr>
        <w:tc>
          <w:tcPr>
            <w:tcW w:w="9041" w:type="dxa"/>
            <w:gridSpan w:val="7"/>
            <w:shd w:val="clear" w:color="auto" w:fill="FFFFFF" w:themeFill="background1"/>
            <w:vAlign w:val="center"/>
          </w:tcPr>
          <w:p w:rsidR="00BE5140" w:rsidRDefault="00BE5140" w:rsidP="00BE5140">
            <w:pPr>
              <w:jc w:val="center"/>
              <w:rPr>
                <w:b/>
                <w:lang w:val="en-US"/>
              </w:rPr>
            </w:pPr>
            <w:r w:rsidRPr="00FF1752">
              <w:rPr>
                <w:b/>
                <w:i/>
                <w:u w:val="single"/>
                <w:lang w:val="ru-RU"/>
              </w:rPr>
              <w:t xml:space="preserve">КТ при нервни и психични заболявания </w:t>
            </w:r>
          </w:p>
        </w:tc>
      </w:tr>
      <w:tr w:rsidR="00BE5140"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BE5140" w:rsidRPr="00326E67" w:rsidRDefault="00BE5140" w:rsidP="00726ECD">
            <w:pPr>
              <w:jc w:val="center"/>
            </w:pPr>
            <w:r>
              <w:t>1.</w:t>
            </w:r>
          </w:p>
        </w:tc>
        <w:tc>
          <w:tcPr>
            <w:tcW w:w="7845" w:type="dxa"/>
            <w:gridSpan w:val="2"/>
            <w:tcBorders>
              <w:left w:val="single" w:sz="4" w:space="0" w:color="auto"/>
              <w:right w:val="single" w:sz="4" w:space="0" w:color="auto"/>
            </w:tcBorders>
            <w:shd w:val="clear" w:color="auto" w:fill="FFFFFF" w:themeFill="background1"/>
            <w:vAlign w:val="center"/>
          </w:tcPr>
          <w:p w:rsidR="00BE5140" w:rsidRDefault="00BE5140" w:rsidP="00326E67">
            <w:pPr>
              <w:rPr>
                <w:b/>
                <w:lang w:val="en-US"/>
              </w:rPr>
            </w:pPr>
            <w:r w:rsidRPr="00326E67">
              <w:rPr>
                <w:lang w:val="ru-RU" w:eastAsia="en-US"/>
              </w:rPr>
              <w:t>Те</w:t>
            </w:r>
            <w:r w:rsidRPr="00326E67">
              <w:rPr>
                <w:lang w:eastAsia="en-US"/>
              </w:rPr>
              <w:t>оретични основи на нервно-мускулната кинезитерапия</w:t>
            </w:r>
            <w:r w:rsidRPr="00326E67">
              <w:rPr>
                <w:lang w:val="ru-RU" w:eastAsia="en-US"/>
              </w:rPr>
              <w:t xml:space="preserve">.  </w:t>
            </w:r>
          </w:p>
        </w:tc>
        <w:tc>
          <w:tcPr>
            <w:tcW w:w="626" w:type="dxa"/>
            <w:gridSpan w:val="3"/>
            <w:tcBorders>
              <w:left w:val="single" w:sz="4" w:space="0" w:color="auto"/>
            </w:tcBorders>
            <w:shd w:val="clear" w:color="auto" w:fill="FFFFFF" w:themeFill="background1"/>
            <w:vAlign w:val="center"/>
          </w:tcPr>
          <w:p w:rsidR="00BE5140" w:rsidRPr="003D3C98" w:rsidRDefault="00BE5140" w:rsidP="00726ECD">
            <w:pPr>
              <w:jc w:val="center"/>
            </w:pPr>
            <w:r w:rsidRPr="003D3C98">
              <w:t>2</w:t>
            </w:r>
          </w:p>
        </w:tc>
      </w:tr>
      <w:tr w:rsidR="00BE5140"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BE5140" w:rsidRDefault="00BE5140" w:rsidP="00726ECD">
            <w:pPr>
              <w:jc w:val="center"/>
            </w:pPr>
            <w:r>
              <w:t>2.</w:t>
            </w:r>
          </w:p>
        </w:tc>
        <w:tc>
          <w:tcPr>
            <w:tcW w:w="7845" w:type="dxa"/>
            <w:gridSpan w:val="2"/>
            <w:tcBorders>
              <w:left w:val="single" w:sz="4" w:space="0" w:color="auto"/>
              <w:right w:val="single" w:sz="4" w:space="0" w:color="auto"/>
            </w:tcBorders>
            <w:shd w:val="clear" w:color="auto" w:fill="FFFFFF" w:themeFill="background1"/>
            <w:vAlign w:val="center"/>
          </w:tcPr>
          <w:p w:rsidR="00BE5140" w:rsidRDefault="004B7D36" w:rsidP="00326E67">
            <w:pPr>
              <w:rPr>
                <w:b/>
                <w:lang w:val="en-US"/>
              </w:rPr>
            </w:pPr>
            <w:r>
              <w:rPr>
                <w:lang w:val="ru-RU" w:eastAsia="en-US"/>
              </w:rPr>
              <w:t>О</w:t>
            </w:r>
            <w:r w:rsidR="00BE5140" w:rsidRPr="00326E67">
              <w:rPr>
                <w:lang w:val="ru-RU" w:eastAsia="en-US"/>
              </w:rPr>
              <w:t>сновни насоки на методиката на Кабат</w:t>
            </w:r>
            <w:r w:rsidR="00E427A9">
              <w:rPr>
                <w:lang w:val="ru-RU" w:eastAsia="en-US"/>
              </w:rPr>
              <w:t xml:space="preserve"> и методиката на Бобат</w:t>
            </w:r>
            <w:r w:rsidR="00BE5140" w:rsidRPr="00326E67">
              <w:rPr>
                <w:lang w:val="ru-RU" w:eastAsia="en-US"/>
              </w:rPr>
              <w:t>.</w:t>
            </w:r>
          </w:p>
        </w:tc>
        <w:tc>
          <w:tcPr>
            <w:tcW w:w="626" w:type="dxa"/>
            <w:gridSpan w:val="3"/>
            <w:tcBorders>
              <w:left w:val="single" w:sz="4" w:space="0" w:color="auto"/>
            </w:tcBorders>
            <w:shd w:val="clear" w:color="auto" w:fill="FFFFFF" w:themeFill="background1"/>
            <w:vAlign w:val="center"/>
          </w:tcPr>
          <w:p w:rsidR="00BE5140" w:rsidRPr="003D3C98" w:rsidRDefault="00BE5140" w:rsidP="00726ECD">
            <w:pPr>
              <w:jc w:val="center"/>
            </w:pPr>
            <w:r w:rsidRPr="003D3C98">
              <w:t>2</w:t>
            </w:r>
          </w:p>
        </w:tc>
      </w:tr>
      <w:tr w:rsidR="00E427A9"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E427A9" w:rsidRDefault="00E427A9" w:rsidP="00726ECD">
            <w:pPr>
              <w:jc w:val="center"/>
            </w:pPr>
            <w:r>
              <w:lastRenderedPageBreak/>
              <w:t>3.</w:t>
            </w:r>
          </w:p>
        </w:tc>
        <w:tc>
          <w:tcPr>
            <w:tcW w:w="7845" w:type="dxa"/>
            <w:gridSpan w:val="2"/>
            <w:tcBorders>
              <w:left w:val="single" w:sz="4" w:space="0" w:color="auto"/>
              <w:right w:val="single" w:sz="4" w:space="0" w:color="auto"/>
            </w:tcBorders>
            <w:shd w:val="clear" w:color="auto" w:fill="FFFFFF" w:themeFill="background1"/>
            <w:vAlign w:val="center"/>
          </w:tcPr>
          <w:p w:rsidR="00E427A9" w:rsidRPr="00326E67" w:rsidRDefault="00E427A9" w:rsidP="00DC7F57">
            <w:pPr>
              <w:rPr>
                <w:lang w:val="ru-RU" w:eastAsia="en-US"/>
              </w:rPr>
            </w:pPr>
            <w:r>
              <w:rPr>
                <w:lang w:val="ru-RU" w:eastAsia="en-US"/>
              </w:rPr>
              <w:t>КТ при мозъчен инсулт.</w:t>
            </w:r>
          </w:p>
        </w:tc>
        <w:tc>
          <w:tcPr>
            <w:tcW w:w="626" w:type="dxa"/>
            <w:gridSpan w:val="3"/>
            <w:tcBorders>
              <w:left w:val="single" w:sz="4" w:space="0" w:color="auto"/>
            </w:tcBorders>
            <w:shd w:val="clear" w:color="auto" w:fill="FFFFFF" w:themeFill="background1"/>
            <w:vAlign w:val="center"/>
          </w:tcPr>
          <w:p w:rsidR="00E427A9" w:rsidRPr="003D3C98" w:rsidRDefault="00E427A9" w:rsidP="00726ECD">
            <w:pPr>
              <w:jc w:val="center"/>
            </w:pPr>
            <w:r w:rsidRPr="003D3C98">
              <w:t>2</w:t>
            </w:r>
          </w:p>
        </w:tc>
      </w:tr>
      <w:tr w:rsidR="00E427A9"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E427A9" w:rsidRDefault="00E427A9" w:rsidP="00726ECD">
            <w:pPr>
              <w:jc w:val="center"/>
            </w:pPr>
            <w:r>
              <w:t>4.</w:t>
            </w:r>
          </w:p>
        </w:tc>
        <w:tc>
          <w:tcPr>
            <w:tcW w:w="7845" w:type="dxa"/>
            <w:gridSpan w:val="2"/>
            <w:tcBorders>
              <w:left w:val="single" w:sz="4" w:space="0" w:color="auto"/>
              <w:right w:val="single" w:sz="4" w:space="0" w:color="auto"/>
            </w:tcBorders>
            <w:shd w:val="clear" w:color="auto" w:fill="FFFFFF" w:themeFill="background1"/>
            <w:vAlign w:val="center"/>
          </w:tcPr>
          <w:p w:rsidR="00E427A9" w:rsidRDefault="00E427A9" w:rsidP="00DC7F57">
            <w:pPr>
              <w:rPr>
                <w:lang w:val="ru-RU" w:eastAsia="en-US"/>
              </w:rPr>
            </w:pPr>
            <w:r>
              <w:rPr>
                <w:lang w:val="ru-RU" w:eastAsia="en-US"/>
              </w:rPr>
              <w:t>КТ при възпалителни заболявания на нервната система.</w:t>
            </w:r>
          </w:p>
        </w:tc>
        <w:tc>
          <w:tcPr>
            <w:tcW w:w="626" w:type="dxa"/>
            <w:gridSpan w:val="3"/>
            <w:tcBorders>
              <w:left w:val="single" w:sz="4" w:space="0" w:color="auto"/>
            </w:tcBorders>
            <w:shd w:val="clear" w:color="auto" w:fill="FFFFFF" w:themeFill="background1"/>
            <w:vAlign w:val="center"/>
          </w:tcPr>
          <w:p w:rsidR="00E427A9" w:rsidRPr="003D3C98" w:rsidRDefault="00E427A9" w:rsidP="00726ECD">
            <w:pPr>
              <w:jc w:val="center"/>
            </w:pPr>
            <w:r>
              <w:t>2</w:t>
            </w:r>
          </w:p>
        </w:tc>
      </w:tr>
      <w:tr w:rsidR="00E427A9"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E427A9" w:rsidRDefault="00E427A9" w:rsidP="00726ECD">
            <w:pPr>
              <w:jc w:val="center"/>
            </w:pPr>
            <w:r>
              <w:t>5.</w:t>
            </w:r>
          </w:p>
        </w:tc>
        <w:tc>
          <w:tcPr>
            <w:tcW w:w="7845" w:type="dxa"/>
            <w:gridSpan w:val="2"/>
            <w:tcBorders>
              <w:left w:val="single" w:sz="4" w:space="0" w:color="auto"/>
              <w:right w:val="single" w:sz="4" w:space="0" w:color="auto"/>
            </w:tcBorders>
            <w:shd w:val="clear" w:color="auto" w:fill="FFFFFF" w:themeFill="background1"/>
            <w:vAlign w:val="center"/>
          </w:tcPr>
          <w:p w:rsidR="00E427A9" w:rsidRPr="003033AF" w:rsidRDefault="00E427A9" w:rsidP="00DC7F57">
            <w:r w:rsidRPr="003033AF">
              <w:t>КТ при Паркинсонова болест</w:t>
            </w:r>
            <w:r>
              <w:t>.</w:t>
            </w:r>
          </w:p>
        </w:tc>
        <w:tc>
          <w:tcPr>
            <w:tcW w:w="626" w:type="dxa"/>
            <w:gridSpan w:val="3"/>
            <w:tcBorders>
              <w:left w:val="single" w:sz="4" w:space="0" w:color="auto"/>
            </w:tcBorders>
            <w:shd w:val="clear" w:color="auto" w:fill="FFFFFF" w:themeFill="background1"/>
            <w:vAlign w:val="center"/>
          </w:tcPr>
          <w:p w:rsidR="00E427A9" w:rsidRPr="003D3C98" w:rsidRDefault="00E427A9" w:rsidP="00726ECD">
            <w:pPr>
              <w:jc w:val="center"/>
            </w:pPr>
            <w:r>
              <w:t>2</w:t>
            </w:r>
          </w:p>
        </w:tc>
      </w:tr>
      <w:tr w:rsidR="00E427A9"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E427A9" w:rsidRDefault="00E427A9" w:rsidP="00726ECD">
            <w:pPr>
              <w:jc w:val="center"/>
            </w:pPr>
            <w:r>
              <w:t>6.</w:t>
            </w:r>
          </w:p>
        </w:tc>
        <w:tc>
          <w:tcPr>
            <w:tcW w:w="7845" w:type="dxa"/>
            <w:gridSpan w:val="2"/>
            <w:tcBorders>
              <w:left w:val="single" w:sz="4" w:space="0" w:color="auto"/>
              <w:right w:val="single" w:sz="4" w:space="0" w:color="auto"/>
            </w:tcBorders>
            <w:shd w:val="clear" w:color="auto" w:fill="FFFFFF" w:themeFill="background1"/>
            <w:vAlign w:val="center"/>
          </w:tcPr>
          <w:p w:rsidR="00E427A9" w:rsidRPr="003033AF" w:rsidRDefault="00E427A9" w:rsidP="00DC7F57">
            <w:r>
              <w:t>КТ при множествена склероза.</w:t>
            </w:r>
          </w:p>
        </w:tc>
        <w:tc>
          <w:tcPr>
            <w:tcW w:w="626" w:type="dxa"/>
            <w:gridSpan w:val="3"/>
            <w:tcBorders>
              <w:left w:val="single" w:sz="4" w:space="0" w:color="auto"/>
            </w:tcBorders>
            <w:shd w:val="clear" w:color="auto" w:fill="FFFFFF" w:themeFill="background1"/>
            <w:vAlign w:val="center"/>
          </w:tcPr>
          <w:p w:rsidR="00E427A9" w:rsidRPr="003D3C98" w:rsidRDefault="00E427A9" w:rsidP="00726ECD">
            <w:pPr>
              <w:jc w:val="center"/>
            </w:pPr>
            <w:r>
              <w:t>2</w:t>
            </w:r>
          </w:p>
        </w:tc>
      </w:tr>
      <w:tr w:rsidR="00E427A9"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E427A9" w:rsidRDefault="00E427A9" w:rsidP="00726ECD">
            <w:pPr>
              <w:jc w:val="center"/>
            </w:pPr>
            <w:r>
              <w:t>7.</w:t>
            </w:r>
          </w:p>
        </w:tc>
        <w:tc>
          <w:tcPr>
            <w:tcW w:w="7845" w:type="dxa"/>
            <w:gridSpan w:val="2"/>
            <w:tcBorders>
              <w:left w:val="single" w:sz="4" w:space="0" w:color="auto"/>
              <w:right w:val="single" w:sz="4" w:space="0" w:color="auto"/>
            </w:tcBorders>
            <w:shd w:val="clear" w:color="auto" w:fill="FFFFFF" w:themeFill="background1"/>
            <w:vAlign w:val="center"/>
          </w:tcPr>
          <w:p w:rsidR="00E427A9" w:rsidRPr="003033AF" w:rsidRDefault="00E427A9" w:rsidP="00DC7F57">
            <w:r>
              <w:rPr>
                <w:lang w:val="ru-RU" w:eastAsia="en-US"/>
              </w:rPr>
              <w:t>КТ при черепно мозъчни травми</w:t>
            </w:r>
            <w:r w:rsidRPr="00326E67">
              <w:rPr>
                <w:lang w:val="ru-RU" w:eastAsia="en-US"/>
              </w:rPr>
              <w:t>.</w:t>
            </w:r>
          </w:p>
        </w:tc>
        <w:tc>
          <w:tcPr>
            <w:tcW w:w="626" w:type="dxa"/>
            <w:gridSpan w:val="3"/>
            <w:tcBorders>
              <w:left w:val="single" w:sz="4" w:space="0" w:color="auto"/>
            </w:tcBorders>
            <w:shd w:val="clear" w:color="auto" w:fill="FFFFFF" w:themeFill="background1"/>
            <w:vAlign w:val="center"/>
          </w:tcPr>
          <w:p w:rsidR="00E427A9" w:rsidRPr="003D3C98" w:rsidRDefault="00E427A9" w:rsidP="00726ECD">
            <w:pPr>
              <w:jc w:val="center"/>
            </w:pPr>
            <w:r>
              <w:t>2</w:t>
            </w:r>
          </w:p>
        </w:tc>
      </w:tr>
      <w:tr w:rsidR="00E427A9"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E427A9" w:rsidRDefault="00E427A9" w:rsidP="00726ECD">
            <w:pPr>
              <w:jc w:val="center"/>
            </w:pPr>
            <w:r>
              <w:t>8.</w:t>
            </w:r>
          </w:p>
        </w:tc>
        <w:tc>
          <w:tcPr>
            <w:tcW w:w="7845" w:type="dxa"/>
            <w:gridSpan w:val="2"/>
            <w:tcBorders>
              <w:left w:val="single" w:sz="4" w:space="0" w:color="auto"/>
              <w:right w:val="single" w:sz="4" w:space="0" w:color="auto"/>
            </w:tcBorders>
            <w:shd w:val="clear" w:color="auto" w:fill="FFFFFF" w:themeFill="background1"/>
            <w:vAlign w:val="center"/>
          </w:tcPr>
          <w:p w:rsidR="00E427A9" w:rsidRPr="003033AF" w:rsidRDefault="00E427A9" w:rsidP="00DC7F57">
            <w:r>
              <w:rPr>
                <w:lang w:val="ru-RU" w:eastAsia="en-US"/>
              </w:rPr>
              <w:t>КТ при гръбначно мозъчни травми</w:t>
            </w:r>
            <w:r w:rsidRPr="00326E67">
              <w:rPr>
                <w:lang w:val="ru-RU" w:eastAsia="en-US"/>
              </w:rPr>
              <w:t>.</w:t>
            </w:r>
          </w:p>
        </w:tc>
        <w:tc>
          <w:tcPr>
            <w:tcW w:w="626" w:type="dxa"/>
            <w:gridSpan w:val="3"/>
            <w:tcBorders>
              <w:left w:val="single" w:sz="4" w:space="0" w:color="auto"/>
            </w:tcBorders>
            <w:shd w:val="clear" w:color="auto" w:fill="FFFFFF" w:themeFill="background1"/>
            <w:vAlign w:val="center"/>
          </w:tcPr>
          <w:p w:rsidR="00E427A9" w:rsidRPr="003D3C98" w:rsidRDefault="00E427A9" w:rsidP="00726ECD">
            <w:pPr>
              <w:jc w:val="center"/>
            </w:pPr>
            <w:r>
              <w:t>2</w:t>
            </w:r>
          </w:p>
        </w:tc>
      </w:tr>
      <w:tr w:rsidR="00E427A9"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E427A9" w:rsidRDefault="00E427A9" w:rsidP="00726ECD">
            <w:pPr>
              <w:jc w:val="center"/>
            </w:pPr>
            <w:r>
              <w:t>9.</w:t>
            </w:r>
          </w:p>
        </w:tc>
        <w:tc>
          <w:tcPr>
            <w:tcW w:w="7845" w:type="dxa"/>
            <w:gridSpan w:val="2"/>
            <w:tcBorders>
              <w:left w:val="single" w:sz="4" w:space="0" w:color="auto"/>
              <w:right w:val="single" w:sz="4" w:space="0" w:color="auto"/>
            </w:tcBorders>
            <w:shd w:val="clear" w:color="auto" w:fill="FFFFFF" w:themeFill="background1"/>
            <w:vAlign w:val="center"/>
          </w:tcPr>
          <w:p w:rsidR="00E427A9" w:rsidRPr="00326E67" w:rsidRDefault="00E427A9" w:rsidP="00DC7F57">
            <w:pPr>
              <w:rPr>
                <w:lang w:val="ru-RU" w:eastAsia="en-US"/>
              </w:rPr>
            </w:pPr>
            <w:r>
              <w:rPr>
                <w:lang w:val="ru-RU" w:eastAsia="en-US"/>
              </w:rPr>
              <w:t xml:space="preserve">КТ при </w:t>
            </w:r>
            <w:r w:rsidR="00701888">
              <w:rPr>
                <w:lang w:val="ru-RU" w:eastAsia="en-US"/>
              </w:rPr>
              <w:t>спин. мус. атрофия, ЛАС, миастения гравис и сирингомиелия.</w:t>
            </w:r>
          </w:p>
        </w:tc>
        <w:tc>
          <w:tcPr>
            <w:tcW w:w="626" w:type="dxa"/>
            <w:gridSpan w:val="3"/>
            <w:tcBorders>
              <w:left w:val="single" w:sz="4" w:space="0" w:color="auto"/>
            </w:tcBorders>
            <w:shd w:val="clear" w:color="auto" w:fill="FFFFFF" w:themeFill="background1"/>
            <w:vAlign w:val="center"/>
          </w:tcPr>
          <w:p w:rsidR="00E427A9" w:rsidRPr="003D3C98" w:rsidRDefault="00E427A9" w:rsidP="00726ECD">
            <w:pPr>
              <w:jc w:val="center"/>
            </w:pPr>
            <w:r>
              <w:t>2</w:t>
            </w:r>
          </w:p>
        </w:tc>
      </w:tr>
      <w:tr w:rsidR="00E427A9"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E427A9" w:rsidRDefault="00E427A9" w:rsidP="00726ECD">
            <w:pPr>
              <w:jc w:val="center"/>
            </w:pPr>
            <w:r>
              <w:t>10</w:t>
            </w:r>
          </w:p>
        </w:tc>
        <w:tc>
          <w:tcPr>
            <w:tcW w:w="7845" w:type="dxa"/>
            <w:gridSpan w:val="2"/>
            <w:tcBorders>
              <w:left w:val="single" w:sz="4" w:space="0" w:color="auto"/>
              <w:right w:val="single" w:sz="4" w:space="0" w:color="auto"/>
            </w:tcBorders>
            <w:shd w:val="clear" w:color="auto" w:fill="FFFFFF" w:themeFill="background1"/>
            <w:vAlign w:val="center"/>
          </w:tcPr>
          <w:p w:rsidR="00E427A9" w:rsidRPr="00326E67" w:rsidRDefault="00E427A9" w:rsidP="00326E67">
            <w:pPr>
              <w:rPr>
                <w:lang w:val="ru-RU" w:eastAsia="en-US"/>
              </w:rPr>
            </w:pPr>
            <w:r w:rsidRPr="00326E67">
              <w:rPr>
                <w:lang w:val="ru-RU" w:eastAsia="en-US"/>
              </w:rPr>
              <w:t xml:space="preserve">КТ при заболявания </w:t>
            </w:r>
            <w:r>
              <w:rPr>
                <w:lang w:val="ru-RU" w:eastAsia="en-US"/>
              </w:rPr>
              <w:t xml:space="preserve">и травми </w:t>
            </w:r>
            <w:r w:rsidRPr="00326E67">
              <w:rPr>
                <w:lang w:val="ru-RU" w:eastAsia="en-US"/>
              </w:rPr>
              <w:t>на периферн</w:t>
            </w:r>
            <w:r>
              <w:rPr>
                <w:lang w:val="ru-RU" w:eastAsia="en-US"/>
              </w:rPr>
              <w:t>ата нервна система.</w:t>
            </w:r>
          </w:p>
        </w:tc>
        <w:tc>
          <w:tcPr>
            <w:tcW w:w="626" w:type="dxa"/>
            <w:gridSpan w:val="3"/>
            <w:tcBorders>
              <w:left w:val="single" w:sz="4" w:space="0" w:color="auto"/>
            </w:tcBorders>
            <w:shd w:val="clear" w:color="auto" w:fill="FFFFFF" w:themeFill="background1"/>
            <w:vAlign w:val="center"/>
          </w:tcPr>
          <w:p w:rsidR="00E427A9" w:rsidRPr="003D3C98" w:rsidRDefault="00E427A9" w:rsidP="00726ECD">
            <w:pPr>
              <w:jc w:val="center"/>
            </w:pPr>
            <w:r>
              <w:t>2</w:t>
            </w:r>
          </w:p>
        </w:tc>
      </w:tr>
      <w:tr w:rsidR="00E427A9"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E427A9" w:rsidRDefault="00E427A9" w:rsidP="00726ECD">
            <w:pPr>
              <w:jc w:val="center"/>
            </w:pPr>
            <w:r>
              <w:t>11.</w:t>
            </w:r>
          </w:p>
        </w:tc>
        <w:tc>
          <w:tcPr>
            <w:tcW w:w="7845" w:type="dxa"/>
            <w:gridSpan w:val="2"/>
            <w:tcBorders>
              <w:left w:val="single" w:sz="4" w:space="0" w:color="auto"/>
              <w:right w:val="single" w:sz="4" w:space="0" w:color="auto"/>
            </w:tcBorders>
            <w:shd w:val="clear" w:color="auto" w:fill="FFFFFF" w:themeFill="background1"/>
            <w:vAlign w:val="center"/>
          </w:tcPr>
          <w:p w:rsidR="00E427A9" w:rsidRPr="004B7D36" w:rsidRDefault="00E427A9" w:rsidP="00326E67">
            <w:r>
              <w:t>КТ при лумбална дискова херния.</w:t>
            </w:r>
          </w:p>
        </w:tc>
        <w:tc>
          <w:tcPr>
            <w:tcW w:w="626" w:type="dxa"/>
            <w:gridSpan w:val="3"/>
            <w:tcBorders>
              <w:left w:val="single" w:sz="4" w:space="0" w:color="auto"/>
            </w:tcBorders>
            <w:shd w:val="clear" w:color="auto" w:fill="FFFFFF" w:themeFill="background1"/>
            <w:vAlign w:val="center"/>
          </w:tcPr>
          <w:p w:rsidR="00E427A9" w:rsidRPr="003D3C98" w:rsidRDefault="00E427A9" w:rsidP="00726ECD">
            <w:pPr>
              <w:jc w:val="center"/>
            </w:pPr>
            <w:r w:rsidRPr="003D3C98">
              <w:t>2</w:t>
            </w:r>
          </w:p>
        </w:tc>
      </w:tr>
      <w:tr w:rsidR="00E427A9"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E427A9" w:rsidRDefault="00E427A9" w:rsidP="00726ECD">
            <w:pPr>
              <w:jc w:val="center"/>
            </w:pPr>
            <w:r>
              <w:t>12.</w:t>
            </w:r>
          </w:p>
        </w:tc>
        <w:tc>
          <w:tcPr>
            <w:tcW w:w="7845" w:type="dxa"/>
            <w:gridSpan w:val="2"/>
            <w:tcBorders>
              <w:left w:val="single" w:sz="4" w:space="0" w:color="auto"/>
              <w:right w:val="single" w:sz="4" w:space="0" w:color="auto"/>
            </w:tcBorders>
            <w:shd w:val="clear" w:color="auto" w:fill="FFFFFF" w:themeFill="background1"/>
            <w:vAlign w:val="center"/>
          </w:tcPr>
          <w:p w:rsidR="00E427A9" w:rsidRPr="00B30B59" w:rsidRDefault="00B30B59" w:rsidP="00326E67">
            <w:pPr>
              <w:rPr>
                <w:lang w:eastAsia="en-US"/>
              </w:rPr>
            </w:pPr>
            <w:r>
              <w:rPr>
                <w:lang w:val="ru-RU" w:eastAsia="en-US"/>
              </w:rPr>
              <w:t xml:space="preserve">КТ при полиневропатии – </w:t>
            </w:r>
            <w:r>
              <w:rPr>
                <w:szCs w:val="24"/>
              </w:rPr>
              <w:t xml:space="preserve">синдром  на </w:t>
            </w:r>
            <w:r>
              <w:rPr>
                <w:szCs w:val="24"/>
                <w:lang w:val="en-US"/>
              </w:rPr>
              <w:t>Gullain-Barre</w:t>
            </w:r>
            <w:r>
              <w:rPr>
                <w:szCs w:val="24"/>
              </w:rPr>
              <w:t>.</w:t>
            </w:r>
          </w:p>
        </w:tc>
        <w:tc>
          <w:tcPr>
            <w:tcW w:w="626" w:type="dxa"/>
            <w:gridSpan w:val="3"/>
            <w:tcBorders>
              <w:left w:val="single" w:sz="4" w:space="0" w:color="auto"/>
            </w:tcBorders>
            <w:shd w:val="clear" w:color="auto" w:fill="FFFFFF" w:themeFill="background1"/>
            <w:vAlign w:val="center"/>
          </w:tcPr>
          <w:p w:rsidR="00E427A9" w:rsidRPr="00B30B59" w:rsidRDefault="00B30B59" w:rsidP="00726ECD">
            <w:pPr>
              <w:jc w:val="center"/>
              <w:rPr>
                <w:lang w:val="en-US"/>
              </w:rPr>
            </w:pPr>
            <w:r>
              <w:rPr>
                <w:lang w:val="en-US"/>
              </w:rPr>
              <w:t>2</w:t>
            </w:r>
          </w:p>
        </w:tc>
      </w:tr>
      <w:tr w:rsidR="00B30B59"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B30B59" w:rsidRDefault="00B30B59" w:rsidP="00B107A5">
            <w:pPr>
              <w:jc w:val="center"/>
            </w:pPr>
            <w:r>
              <w:t>1</w:t>
            </w:r>
            <w:r>
              <w:rPr>
                <w:lang w:val="en-US"/>
              </w:rPr>
              <w:t>3</w:t>
            </w:r>
            <w:r>
              <w:t>.</w:t>
            </w:r>
          </w:p>
        </w:tc>
        <w:tc>
          <w:tcPr>
            <w:tcW w:w="7845" w:type="dxa"/>
            <w:gridSpan w:val="2"/>
            <w:tcBorders>
              <w:left w:val="single" w:sz="4" w:space="0" w:color="auto"/>
              <w:right w:val="single" w:sz="4" w:space="0" w:color="auto"/>
            </w:tcBorders>
            <w:shd w:val="clear" w:color="auto" w:fill="FFFFFF" w:themeFill="background1"/>
            <w:vAlign w:val="center"/>
          </w:tcPr>
          <w:p w:rsidR="00B30B59" w:rsidRPr="00B30B59" w:rsidRDefault="00B30B59" w:rsidP="00326E67">
            <w:pPr>
              <w:rPr>
                <w:lang w:eastAsia="en-US"/>
              </w:rPr>
            </w:pPr>
            <w:r>
              <w:rPr>
                <w:lang w:eastAsia="en-US"/>
              </w:rPr>
              <w:t xml:space="preserve">КТ при </w:t>
            </w:r>
            <w:r>
              <w:rPr>
                <w:lang w:val="ru-RU" w:eastAsia="en-US"/>
              </w:rPr>
              <w:t>полиневропатии – диабетна полиневропатия.</w:t>
            </w:r>
          </w:p>
        </w:tc>
        <w:tc>
          <w:tcPr>
            <w:tcW w:w="626" w:type="dxa"/>
            <w:gridSpan w:val="3"/>
            <w:tcBorders>
              <w:left w:val="single" w:sz="4" w:space="0" w:color="auto"/>
            </w:tcBorders>
            <w:shd w:val="clear" w:color="auto" w:fill="FFFFFF" w:themeFill="background1"/>
            <w:vAlign w:val="center"/>
          </w:tcPr>
          <w:p w:rsidR="00B30B59" w:rsidRPr="00B30B59" w:rsidRDefault="00B30B59" w:rsidP="00726ECD">
            <w:pPr>
              <w:jc w:val="center"/>
            </w:pPr>
            <w:r>
              <w:t>2</w:t>
            </w:r>
          </w:p>
        </w:tc>
      </w:tr>
      <w:tr w:rsidR="00B30B59"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B30B59" w:rsidRDefault="00B30B59" w:rsidP="00B107A5">
            <w:pPr>
              <w:jc w:val="center"/>
            </w:pPr>
            <w:r>
              <w:t>1</w:t>
            </w:r>
            <w:r>
              <w:rPr>
                <w:lang w:val="en-US"/>
              </w:rPr>
              <w:t>4</w:t>
            </w:r>
            <w:r>
              <w:t>.</w:t>
            </w:r>
          </w:p>
        </w:tc>
        <w:tc>
          <w:tcPr>
            <w:tcW w:w="7845" w:type="dxa"/>
            <w:gridSpan w:val="2"/>
            <w:tcBorders>
              <w:left w:val="single" w:sz="4" w:space="0" w:color="auto"/>
              <w:right w:val="single" w:sz="4" w:space="0" w:color="auto"/>
            </w:tcBorders>
            <w:shd w:val="clear" w:color="auto" w:fill="FFFFFF" w:themeFill="background1"/>
            <w:vAlign w:val="center"/>
          </w:tcPr>
          <w:p w:rsidR="00B30B59" w:rsidRPr="003D3C98" w:rsidRDefault="00B30B59" w:rsidP="00DC7F57">
            <w:pPr>
              <w:rPr>
                <w:lang w:val="ru-RU" w:eastAsia="en-US"/>
              </w:rPr>
            </w:pPr>
            <w:r w:rsidRPr="003D3C98">
              <w:rPr>
                <w:lang w:val="ru-RU" w:eastAsia="en-US"/>
              </w:rPr>
              <w:t>КТ при неврози.</w:t>
            </w:r>
          </w:p>
        </w:tc>
        <w:tc>
          <w:tcPr>
            <w:tcW w:w="626" w:type="dxa"/>
            <w:gridSpan w:val="3"/>
            <w:tcBorders>
              <w:left w:val="single" w:sz="4" w:space="0" w:color="auto"/>
            </w:tcBorders>
            <w:shd w:val="clear" w:color="auto" w:fill="FFFFFF" w:themeFill="background1"/>
            <w:vAlign w:val="center"/>
          </w:tcPr>
          <w:p w:rsidR="00B30B59" w:rsidRPr="003D3C98" w:rsidRDefault="00B30B59" w:rsidP="00726ECD">
            <w:pPr>
              <w:jc w:val="center"/>
            </w:pPr>
            <w:r>
              <w:t>2</w:t>
            </w:r>
          </w:p>
        </w:tc>
      </w:tr>
      <w:tr w:rsidR="00B30B59"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B30B59" w:rsidRDefault="00B30B59" w:rsidP="00726ECD">
            <w:pPr>
              <w:jc w:val="center"/>
            </w:pPr>
            <w:r>
              <w:t>15.</w:t>
            </w:r>
          </w:p>
        </w:tc>
        <w:tc>
          <w:tcPr>
            <w:tcW w:w="7845" w:type="dxa"/>
            <w:gridSpan w:val="2"/>
            <w:tcBorders>
              <w:left w:val="single" w:sz="4" w:space="0" w:color="auto"/>
              <w:right w:val="single" w:sz="4" w:space="0" w:color="auto"/>
            </w:tcBorders>
            <w:shd w:val="clear" w:color="auto" w:fill="FFFFFF" w:themeFill="background1"/>
            <w:vAlign w:val="center"/>
          </w:tcPr>
          <w:p w:rsidR="00B30B59" w:rsidRPr="003D3C98" w:rsidRDefault="00B30B59" w:rsidP="00DC7F57">
            <w:pPr>
              <w:rPr>
                <w:lang w:val="ru-RU" w:eastAsia="en-US"/>
              </w:rPr>
            </w:pPr>
            <w:r w:rsidRPr="003D3C98">
              <w:rPr>
                <w:lang w:val="ru-RU" w:eastAsia="en-US"/>
              </w:rPr>
              <w:t>КТ при психози.</w:t>
            </w:r>
          </w:p>
        </w:tc>
        <w:tc>
          <w:tcPr>
            <w:tcW w:w="626" w:type="dxa"/>
            <w:gridSpan w:val="3"/>
            <w:tcBorders>
              <w:left w:val="single" w:sz="4" w:space="0" w:color="auto"/>
            </w:tcBorders>
            <w:shd w:val="clear" w:color="auto" w:fill="FFFFFF" w:themeFill="background1"/>
            <w:vAlign w:val="center"/>
          </w:tcPr>
          <w:p w:rsidR="00B30B59" w:rsidRPr="003D3C98" w:rsidRDefault="00B30B59" w:rsidP="00726ECD">
            <w:pPr>
              <w:jc w:val="center"/>
            </w:pPr>
            <w:r>
              <w:t>2</w:t>
            </w:r>
          </w:p>
        </w:tc>
      </w:tr>
      <w:tr w:rsidR="00B30B59"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B30B59" w:rsidRDefault="00B30B59" w:rsidP="00726ECD">
            <w:pPr>
              <w:jc w:val="center"/>
            </w:pPr>
          </w:p>
        </w:tc>
        <w:tc>
          <w:tcPr>
            <w:tcW w:w="7845" w:type="dxa"/>
            <w:gridSpan w:val="2"/>
            <w:tcBorders>
              <w:left w:val="single" w:sz="4" w:space="0" w:color="auto"/>
              <w:right w:val="single" w:sz="4" w:space="0" w:color="auto"/>
            </w:tcBorders>
            <w:shd w:val="clear" w:color="auto" w:fill="FFFFFF" w:themeFill="background1"/>
            <w:vAlign w:val="center"/>
          </w:tcPr>
          <w:p w:rsidR="00B30B59" w:rsidRPr="00AB4E28" w:rsidRDefault="00B30B59" w:rsidP="003201ED">
            <w:pPr>
              <w:jc w:val="center"/>
              <w:rPr>
                <w:b/>
                <w:lang w:eastAsia="en-US"/>
              </w:rPr>
            </w:pPr>
            <w:r w:rsidRPr="00AB4E28">
              <w:rPr>
                <w:b/>
                <w:lang w:eastAsia="en-US"/>
              </w:rPr>
              <w:t>ОБЩО</w:t>
            </w:r>
          </w:p>
        </w:tc>
        <w:tc>
          <w:tcPr>
            <w:tcW w:w="626" w:type="dxa"/>
            <w:gridSpan w:val="3"/>
            <w:tcBorders>
              <w:left w:val="single" w:sz="4" w:space="0" w:color="auto"/>
            </w:tcBorders>
            <w:shd w:val="clear" w:color="auto" w:fill="FFFFFF" w:themeFill="background1"/>
            <w:vAlign w:val="center"/>
          </w:tcPr>
          <w:p w:rsidR="00B30B59" w:rsidRPr="00AB4E28" w:rsidRDefault="00B30B59" w:rsidP="00726ECD">
            <w:pPr>
              <w:jc w:val="center"/>
              <w:rPr>
                <w:b/>
              </w:rPr>
            </w:pPr>
            <w:r w:rsidRPr="00AB4E28">
              <w:rPr>
                <w:b/>
              </w:rPr>
              <w:t>30</w:t>
            </w:r>
          </w:p>
        </w:tc>
      </w:tr>
      <w:tr w:rsidR="00B30B59" w:rsidRPr="00726ECD" w:rsidTr="00AB4E28">
        <w:trPr>
          <w:trHeight w:val="397"/>
          <w:jc w:val="center"/>
        </w:trPr>
        <w:tc>
          <w:tcPr>
            <w:tcW w:w="9041" w:type="dxa"/>
            <w:gridSpan w:val="7"/>
            <w:shd w:val="clear" w:color="auto" w:fill="D9D9D9" w:themeFill="background1" w:themeFillShade="D9"/>
            <w:vAlign w:val="center"/>
          </w:tcPr>
          <w:p w:rsidR="00B30B59" w:rsidRDefault="00B30B59" w:rsidP="00726ECD">
            <w:pPr>
              <w:jc w:val="center"/>
            </w:pPr>
            <w:r>
              <w:rPr>
                <w:b/>
                <w:lang w:val="en-US"/>
              </w:rPr>
              <w:t>VI</w:t>
            </w:r>
            <w:r>
              <w:rPr>
                <w:b/>
              </w:rPr>
              <w:t xml:space="preserve"> семестър</w:t>
            </w:r>
          </w:p>
        </w:tc>
      </w:tr>
      <w:tr w:rsidR="00B30B59" w:rsidRPr="00726ECD" w:rsidTr="00BE5140">
        <w:trPr>
          <w:trHeight w:val="397"/>
          <w:jc w:val="center"/>
        </w:trPr>
        <w:tc>
          <w:tcPr>
            <w:tcW w:w="9041" w:type="dxa"/>
            <w:gridSpan w:val="7"/>
            <w:shd w:val="clear" w:color="auto" w:fill="FFFFFF" w:themeFill="background1"/>
            <w:vAlign w:val="center"/>
          </w:tcPr>
          <w:p w:rsidR="00B30B59" w:rsidRDefault="00B30B59" w:rsidP="00726ECD">
            <w:pPr>
              <w:jc w:val="center"/>
              <w:rPr>
                <w:b/>
                <w:lang w:val="en-US"/>
              </w:rPr>
            </w:pPr>
            <w:r w:rsidRPr="00FF1752">
              <w:rPr>
                <w:b/>
                <w:i/>
                <w:u w:val="single"/>
                <w:lang w:val="ru-RU"/>
              </w:rPr>
              <w:t>КТ при вътрешни и детски болести</w:t>
            </w:r>
          </w:p>
        </w:tc>
      </w:tr>
      <w:tr w:rsidR="001B0B7D"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1B0B7D" w:rsidRPr="00326E67" w:rsidRDefault="001B0B7D" w:rsidP="008B0394">
            <w:pPr>
              <w:jc w:val="center"/>
            </w:pPr>
            <w:r>
              <w:t>1.</w:t>
            </w:r>
          </w:p>
        </w:tc>
        <w:tc>
          <w:tcPr>
            <w:tcW w:w="7845" w:type="dxa"/>
            <w:gridSpan w:val="2"/>
            <w:tcBorders>
              <w:left w:val="single" w:sz="4" w:space="0" w:color="auto"/>
              <w:right w:val="single" w:sz="4" w:space="0" w:color="auto"/>
            </w:tcBorders>
            <w:shd w:val="clear" w:color="auto" w:fill="FFFFFF" w:themeFill="background1"/>
            <w:vAlign w:val="center"/>
          </w:tcPr>
          <w:p w:rsidR="001B0B7D" w:rsidRDefault="001B0B7D" w:rsidP="00326E67">
            <w:pPr>
              <w:rPr>
                <w:lang w:eastAsia="en-US"/>
              </w:rPr>
            </w:pPr>
            <w:r>
              <w:rPr>
                <w:lang w:val="ru-RU"/>
              </w:rPr>
              <w:t>Клинико-физиологични предпоставки за прилагане на  КТ при ССЗ</w:t>
            </w:r>
            <w:r w:rsidR="005B08A0">
              <w:rPr>
                <w:lang w:val="ru-RU"/>
              </w:rPr>
              <w:t>.</w:t>
            </w:r>
          </w:p>
        </w:tc>
        <w:tc>
          <w:tcPr>
            <w:tcW w:w="626" w:type="dxa"/>
            <w:gridSpan w:val="3"/>
            <w:tcBorders>
              <w:left w:val="single" w:sz="4" w:space="0" w:color="auto"/>
            </w:tcBorders>
            <w:shd w:val="clear" w:color="auto" w:fill="FFFFFF" w:themeFill="background1"/>
            <w:vAlign w:val="center"/>
          </w:tcPr>
          <w:p w:rsidR="001B0B7D" w:rsidRDefault="001B0B7D" w:rsidP="00726ECD">
            <w:pPr>
              <w:jc w:val="center"/>
            </w:pPr>
            <w:r>
              <w:t>2</w:t>
            </w:r>
          </w:p>
        </w:tc>
      </w:tr>
      <w:tr w:rsidR="001B0B7D"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1B0B7D" w:rsidRDefault="001B0B7D" w:rsidP="008B0394">
            <w:pPr>
              <w:jc w:val="center"/>
            </w:pPr>
            <w:r>
              <w:t>2.</w:t>
            </w:r>
          </w:p>
        </w:tc>
        <w:tc>
          <w:tcPr>
            <w:tcW w:w="7845" w:type="dxa"/>
            <w:gridSpan w:val="2"/>
            <w:tcBorders>
              <w:left w:val="single" w:sz="4" w:space="0" w:color="auto"/>
              <w:right w:val="single" w:sz="4" w:space="0" w:color="auto"/>
            </w:tcBorders>
            <w:shd w:val="clear" w:color="auto" w:fill="FFFFFF" w:themeFill="background1"/>
            <w:vAlign w:val="center"/>
          </w:tcPr>
          <w:p w:rsidR="001B0B7D" w:rsidRDefault="00AF0A5F" w:rsidP="00326E67">
            <w:pPr>
              <w:rPr>
                <w:lang w:val="ru-RU"/>
              </w:rPr>
            </w:pPr>
            <w:r>
              <w:rPr>
                <w:lang w:val="ru-RU"/>
              </w:rPr>
              <w:t>П</w:t>
            </w:r>
            <w:r w:rsidR="0089274D">
              <w:rPr>
                <w:lang w:val="ru-RU"/>
              </w:rPr>
              <w:t>ринципи на кардиорех</w:t>
            </w:r>
            <w:r>
              <w:rPr>
                <w:lang w:val="ru-RU"/>
              </w:rPr>
              <w:t>.</w:t>
            </w:r>
            <w:r w:rsidR="0089274D">
              <w:rPr>
                <w:lang w:val="ru-RU"/>
              </w:rPr>
              <w:t xml:space="preserve"> КТ при ИБС, стабилна стенокардия.</w:t>
            </w:r>
          </w:p>
        </w:tc>
        <w:tc>
          <w:tcPr>
            <w:tcW w:w="626" w:type="dxa"/>
            <w:gridSpan w:val="3"/>
            <w:tcBorders>
              <w:left w:val="single" w:sz="4" w:space="0" w:color="auto"/>
            </w:tcBorders>
            <w:shd w:val="clear" w:color="auto" w:fill="FFFFFF" w:themeFill="background1"/>
            <w:vAlign w:val="center"/>
          </w:tcPr>
          <w:p w:rsidR="001B0B7D" w:rsidRDefault="00F26B64" w:rsidP="00726ECD">
            <w:pPr>
              <w:jc w:val="center"/>
            </w:pPr>
            <w:r>
              <w:t>2</w:t>
            </w:r>
          </w:p>
        </w:tc>
      </w:tr>
      <w:tr w:rsidR="001B0B7D"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1B0B7D" w:rsidRDefault="001B0B7D" w:rsidP="008B0394">
            <w:pPr>
              <w:jc w:val="center"/>
            </w:pPr>
            <w:r>
              <w:t>3.</w:t>
            </w:r>
          </w:p>
        </w:tc>
        <w:tc>
          <w:tcPr>
            <w:tcW w:w="7845" w:type="dxa"/>
            <w:gridSpan w:val="2"/>
            <w:tcBorders>
              <w:left w:val="single" w:sz="4" w:space="0" w:color="auto"/>
              <w:right w:val="single" w:sz="4" w:space="0" w:color="auto"/>
            </w:tcBorders>
            <w:shd w:val="clear" w:color="auto" w:fill="FFFFFF" w:themeFill="background1"/>
            <w:vAlign w:val="center"/>
          </w:tcPr>
          <w:p w:rsidR="001B0B7D" w:rsidRDefault="0089274D" w:rsidP="00326E67">
            <w:pPr>
              <w:rPr>
                <w:lang w:eastAsia="en-US"/>
              </w:rPr>
            </w:pPr>
            <w:r>
              <w:rPr>
                <w:lang w:eastAsia="en-US"/>
              </w:rPr>
              <w:t>КТ при остър миокарден инфаркт</w:t>
            </w:r>
          </w:p>
        </w:tc>
        <w:tc>
          <w:tcPr>
            <w:tcW w:w="626" w:type="dxa"/>
            <w:gridSpan w:val="3"/>
            <w:tcBorders>
              <w:left w:val="single" w:sz="4" w:space="0" w:color="auto"/>
            </w:tcBorders>
            <w:shd w:val="clear" w:color="auto" w:fill="FFFFFF" w:themeFill="background1"/>
            <w:vAlign w:val="center"/>
          </w:tcPr>
          <w:p w:rsidR="001B0B7D" w:rsidRDefault="00F26B64" w:rsidP="00726ECD">
            <w:pPr>
              <w:jc w:val="center"/>
            </w:pPr>
            <w:r>
              <w:t>2</w:t>
            </w:r>
          </w:p>
        </w:tc>
      </w:tr>
      <w:tr w:rsidR="001B0B7D"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1B0B7D" w:rsidRDefault="001B0B7D" w:rsidP="008B0394">
            <w:pPr>
              <w:jc w:val="center"/>
            </w:pPr>
            <w:r>
              <w:t>4.</w:t>
            </w:r>
          </w:p>
        </w:tc>
        <w:tc>
          <w:tcPr>
            <w:tcW w:w="7845" w:type="dxa"/>
            <w:gridSpan w:val="2"/>
            <w:tcBorders>
              <w:left w:val="single" w:sz="4" w:space="0" w:color="auto"/>
              <w:right w:val="single" w:sz="4" w:space="0" w:color="auto"/>
            </w:tcBorders>
            <w:shd w:val="clear" w:color="auto" w:fill="FFFFFF" w:themeFill="background1"/>
            <w:vAlign w:val="center"/>
          </w:tcPr>
          <w:p w:rsidR="001B0B7D" w:rsidRPr="00AF0A5F" w:rsidRDefault="0089274D" w:rsidP="00326E67">
            <w:pPr>
              <w:rPr>
                <w:lang w:eastAsia="en-US"/>
              </w:rPr>
            </w:pPr>
            <w:r>
              <w:rPr>
                <w:lang w:eastAsia="en-US"/>
              </w:rPr>
              <w:t>КТ при ендокардит, миокардит и перикардит.</w:t>
            </w:r>
            <w:r w:rsidR="005B08A0">
              <w:rPr>
                <w:lang w:val="ru-RU"/>
              </w:rPr>
              <w:t xml:space="preserve"> КТ при СН– </w:t>
            </w:r>
            <w:r w:rsidR="005B08A0">
              <w:rPr>
                <w:lang w:val="en-US"/>
              </w:rPr>
              <w:t xml:space="preserve">I </w:t>
            </w:r>
            <w:r w:rsidR="005B08A0">
              <w:t xml:space="preserve">ст, </w:t>
            </w:r>
            <w:r w:rsidR="005B08A0">
              <w:rPr>
                <w:lang w:val="en-US"/>
              </w:rPr>
              <w:t xml:space="preserve">II </w:t>
            </w:r>
            <w:r w:rsidR="005B08A0">
              <w:t>А и Б ст</w:t>
            </w:r>
          </w:p>
        </w:tc>
        <w:tc>
          <w:tcPr>
            <w:tcW w:w="626" w:type="dxa"/>
            <w:gridSpan w:val="3"/>
            <w:tcBorders>
              <w:left w:val="single" w:sz="4" w:space="0" w:color="auto"/>
            </w:tcBorders>
            <w:shd w:val="clear" w:color="auto" w:fill="FFFFFF" w:themeFill="background1"/>
            <w:vAlign w:val="center"/>
          </w:tcPr>
          <w:p w:rsidR="001B0B7D" w:rsidRDefault="001B0B7D" w:rsidP="00726ECD">
            <w:pPr>
              <w:jc w:val="center"/>
            </w:pPr>
            <w:r>
              <w:t>2</w:t>
            </w:r>
          </w:p>
        </w:tc>
      </w:tr>
      <w:tr w:rsidR="005B08A0"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5B08A0" w:rsidRDefault="005B08A0" w:rsidP="008B0394">
            <w:pPr>
              <w:jc w:val="center"/>
            </w:pPr>
            <w:r>
              <w:t>5.</w:t>
            </w:r>
          </w:p>
        </w:tc>
        <w:tc>
          <w:tcPr>
            <w:tcW w:w="7845" w:type="dxa"/>
            <w:gridSpan w:val="2"/>
            <w:tcBorders>
              <w:left w:val="single" w:sz="4" w:space="0" w:color="auto"/>
              <w:right w:val="single" w:sz="4" w:space="0" w:color="auto"/>
            </w:tcBorders>
            <w:shd w:val="clear" w:color="auto" w:fill="FFFFFF" w:themeFill="background1"/>
            <w:vAlign w:val="center"/>
          </w:tcPr>
          <w:p w:rsidR="005B08A0" w:rsidRPr="00F26B64" w:rsidRDefault="005B08A0" w:rsidP="008B0394">
            <w:r>
              <w:rPr>
                <w:lang w:val="ru-RU"/>
              </w:rPr>
              <w:t>КТ при хипертонична и хипотонична болест. КТ след кардиохирургия.</w:t>
            </w:r>
          </w:p>
        </w:tc>
        <w:tc>
          <w:tcPr>
            <w:tcW w:w="626" w:type="dxa"/>
            <w:gridSpan w:val="3"/>
            <w:tcBorders>
              <w:left w:val="single" w:sz="4" w:space="0" w:color="auto"/>
            </w:tcBorders>
            <w:shd w:val="clear" w:color="auto" w:fill="FFFFFF" w:themeFill="background1"/>
            <w:vAlign w:val="center"/>
          </w:tcPr>
          <w:p w:rsidR="005B08A0" w:rsidRDefault="005B08A0" w:rsidP="00726ECD">
            <w:pPr>
              <w:jc w:val="center"/>
            </w:pPr>
            <w:r>
              <w:t>2</w:t>
            </w:r>
          </w:p>
        </w:tc>
      </w:tr>
      <w:tr w:rsidR="005B08A0"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5B08A0" w:rsidRDefault="005B08A0" w:rsidP="008B0394">
            <w:pPr>
              <w:jc w:val="center"/>
            </w:pPr>
            <w:r>
              <w:t>6.</w:t>
            </w:r>
          </w:p>
        </w:tc>
        <w:tc>
          <w:tcPr>
            <w:tcW w:w="7845" w:type="dxa"/>
            <w:gridSpan w:val="2"/>
            <w:tcBorders>
              <w:left w:val="single" w:sz="4" w:space="0" w:color="auto"/>
              <w:right w:val="single" w:sz="4" w:space="0" w:color="auto"/>
            </w:tcBorders>
            <w:shd w:val="clear" w:color="auto" w:fill="FFFFFF" w:themeFill="background1"/>
            <w:vAlign w:val="center"/>
          </w:tcPr>
          <w:p w:rsidR="005B08A0" w:rsidRDefault="005B08A0" w:rsidP="008B0394">
            <w:pPr>
              <w:rPr>
                <w:lang w:val="ru-RU"/>
              </w:rPr>
            </w:pPr>
            <w:r>
              <w:rPr>
                <w:lang w:val="ru-RU"/>
              </w:rPr>
              <w:t>КТ при раз. вени, хемороиди, тромбофлебит, болест на Бюргер и Рейно.</w:t>
            </w:r>
          </w:p>
        </w:tc>
        <w:tc>
          <w:tcPr>
            <w:tcW w:w="626" w:type="dxa"/>
            <w:gridSpan w:val="3"/>
            <w:tcBorders>
              <w:left w:val="single" w:sz="4" w:space="0" w:color="auto"/>
            </w:tcBorders>
            <w:shd w:val="clear" w:color="auto" w:fill="FFFFFF" w:themeFill="background1"/>
            <w:vAlign w:val="center"/>
          </w:tcPr>
          <w:p w:rsidR="005B08A0" w:rsidRDefault="005B08A0" w:rsidP="00726ECD">
            <w:pPr>
              <w:jc w:val="center"/>
            </w:pPr>
            <w:r>
              <w:t>2</w:t>
            </w:r>
          </w:p>
        </w:tc>
      </w:tr>
      <w:tr w:rsidR="005B08A0"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5B08A0" w:rsidRDefault="005B08A0" w:rsidP="008B0394">
            <w:pPr>
              <w:jc w:val="center"/>
            </w:pPr>
            <w:r>
              <w:t>7.</w:t>
            </w:r>
          </w:p>
        </w:tc>
        <w:tc>
          <w:tcPr>
            <w:tcW w:w="7845" w:type="dxa"/>
            <w:gridSpan w:val="2"/>
            <w:tcBorders>
              <w:left w:val="single" w:sz="4" w:space="0" w:color="auto"/>
              <w:right w:val="single" w:sz="4" w:space="0" w:color="auto"/>
            </w:tcBorders>
            <w:shd w:val="clear" w:color="auto" w:fill="FFFFFF" w:themeFill="background1"/>
            <w:vAlign w:val="center"/>
          </w:tcPr>
          <w:p w:rsidR="005B08A0" w:rsidRDefault="005B08A0" w:rsidP="008B0394">
            <w:pPr>
              <w:rPr>
                <w:lang w:val="ru-RU"/>
              </w:rPr>
            </w:pPr>
            <w:r>
              <w:t xml:space="preserve">Клинико-физиологични предпоставки за прилагане на КТ </w:t>
            </w:r>
            <w:r>
              <w:rPr>
                <w:lang w:val="ru-RU"/>
              </w:rPr>
              <w:t>при заб.</w:t>
            </w:r>
            <w:r w:rsidRPr="005365A2">
              <w:rPr>
                <w:lang w:val="ru-RU"/>
              </w:rPr>
              <w:t xml:space="preserve"> на </w:t>
            </w:r>
            <w:r>
              <w:rPr>
                <w:lang w:val="ru-RU"/>
              </w:rPr>
              <w:t xml:space="preserve">ДС. </w:t>
            </w:r>
          </w:p>
        </w:tc>
        <w:tc>
          <w:tcPr>
            <w:tcW w:w="626" w:type="dxa"/>
            <w:gridSpan w:val="3"/>
            <w:tcBorders>
              <w:left w:val="single" w:sz="4" w:space="0" w:color="auto"/>
            </w:tcBorders>
            <w:shd w:val="clear" w:color="auto" w:fill="FFFFFF" w:themeFill="background1"/>
            <w:vAlign w:val="center"/>
          </w:tcPr>
          <w:p w:rsidR="005B08A0" w:rsidRDefault="005B08A0" w:rsidP="00726ECD">
            <w:pPr>
              <w:jc w:val="center"/>
            </w:pPr>
            <w:r>
              <w:t>2</w:t>
            </w:r>
          </w:p>
        </w:tc>
      </w:tr>
      <w:tr w:rsidR="005B08A0"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5B08A0" w:rsidRDefault="005B08A0" w:rsidP="008B0394">
            <w:pPr>
              <w:jc w:val="center"/>
            </w:pPr>
            <w:r>
              <w:t>8.</w:t>
            </w:r>
          </w:p>
        </w:tc>
        <w:tc>
          <w:tcPr>
            <w:tcW w:w="7845" w:type="dxa"/>
            <w:gridSpan w:val="2"/>
            <w:tcBorders>
              <w:left w:val="single" w:sz="4" w:space="0" w:color="auto"/>
              <w:right w:val="single" w:sz="4" w:space="0" w:color="auto"/>
            </w:tcBorders>
            <w:shd w:val="clear" w:color="auto" w:fill="FFFFFF" w:themeFill="background1"/>
            <w:vAlign w:val="center"/>
          </w:tcPr>
          <w:p w:rsidR="005B08A0" w:rsidRDefault="005B08A0" w:rsidP="008B0394">
            <w:pPr>
              <w:rPr>
                <w:lang w:val="ru-RU"/>
              </w:rPr>
            </w:pPr>
            <w:r>
              <w:rPr>
                <w:lang w:val="ru-RU"/>
              </w:rPr>
              <w:t>КТ при хроничен бронхит, беледробен емфизем и ХОББ.</w:t>
            </w:r>
          </w:p>
        </w:tc>
        <w:tc>
          <w:tcPr>
            <w:tcW w:w="626" w:type="dxa"/>
            <w:gridSpan w:val="3"/>
            <w:tcBorders>
              <w:left w:val="single" w:sz="4" w:space="0" w:color="auto"/>
            </w:tcBorders>
            <w:shd w:val="clear" w:color="auto" w:fill="FFFFFF" w:themeFill="background1"/>
            <w:vAlign w:val="center"/>
          </w:tcPr>
          <w:p w:rsidR="005B08A0" w:rsidRDefault="005B08A0" w:rsidP="00726ECD">
            <w:pPr>
              <w:jc w:val="center"/>
            </w:pPr>
            <w:r>
              <w:t>2</w:t>
            </w:r>
          </w:p>
        </w:tc>
      </w:tr>
      <w:tr w:rsidR="005B08A0"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5B08A0" w:rsidRDefault="005B08A0" w:rsidP="008B0394">
            <w:pPr>
              <w:jc w:val="center"/>
            </w:pPr>
            <w:r>
              <w:t>9.</w:t>
            </w:r>
          </w:p>
        </w:tc>
        <w:tc>
          <w:tcPr>
            <w:tcW w:w="7845" w:type="dxa"/>
            <w:gridSpan w:val="2"/>
            <w:tcBorders>
              <w:left w:val="single" w:sz="4" w:space="0" w:color="auto"/>
              <w:right w:val="single" w:sz="4" w:space="0" w:color="auto"/>
            </w:tcBorders>
            <w:shd w:val="clear" w:color="auto" w:fill="FFFFFF" w:themeFill="background1"/>
            <w:vAlign w:val="center"/>
          </w:tcPr>
          <w:p w:rsidR="005B08A0" w:rsidRDefault="005B08A0" w:rsidP="008B0394">
            <w:pPr>
              <w:rPr>
                <w:lang w:eastAsia="en-US"/>
              </w:rPr>
            </w:pPr>
            <w:r>
              <w:rPr>
                <w:lang w:eastAsia="en-US"/>
              </w:rPr>
              <w:t>КТ при пневмонии, плеврити, брон. астма и белодробна туберколоза.</w:t>
            </w:r>
          </w:p>
        </w:tc>
        <w:tc>
          <w:tcPr>
            <w:tcW w:w="626" w:type="dxa"/>
            <w:gridSpan w:val="3"/>
            <w:tcBorders>
              <w:left w:val="single" w:sz="4" w:space="0" w:color="auto"/>
            </w:tcBorders>
            <w:shd w:val="clear" w:color="auto" w:fill="FFFFFF" w:themeFill="background1"/>
            <w:vAlign w:val="center"/>
          </w:tcPr>
          <w:p w:rsidR="005B08A0" w:rsidRDefault="005B08A0" w:rsidP="00726ECD">
            <w:pPr>
              <w:jc w:val="center"/>
            </w:pPr>
            <w:r>
              <w:t>2</w:t>
            </w:r>
          </w:p>
        </w:tc>
      </w:tr>
      <w:tr w:rsidR="005B08A0"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5B08A0" w:rsidRDefault="005B08A0" w:rsidP="008B0394">
            <w:pPr>
              <w:jc w:val="center"/>
            </w:pPr>
            <w:r>
              <w:t>10</w:t>
            </w:r>
          </w:p>
        </w:tc>
        <w:tc>
          <w:tcPr>
            <w:tcW w:w="7845" w:type="dxa"/>
            <w:gridSpan w:val="2"/>
            <w:tcBorders>
              <w:left w:val="single" w:sz="4" w:space="0" w:color="auto"/>
              <w:right w:val="single" w:sz="4" w:space="0" w:color="auto"/>
            </w:tcBorders>
            <w:shd w:val="clear" w:color="auto" w:fill="FFFFFF" w:themeFill="background1"/>
            <w:vAlign w:val="center"/>
          </w:tcPr>
          <w:p w:rsidR="005B08A0" w:rsidRDefault="005B08A0" w:rsidP="008B0394">
            <w:pPr>
              <w:rPr>
                <w:lang w:eastAsia="en-US"/>
              </w:rPr>
            </w:pPr>
            <w:r>
              <w:rPr>
                <w:lang w:eastAsia="en-US"/>
              </w:rPr>
              <w:t>КТ при заб на хран. с-ма и червата – хрон. гастрит, язвена болест и запек.</w:t>
            </w:r>
          </w:p>
        </w:tc>
        <w:tc>
          <w:tcPr>
            <w:tcW w:w="626" w:type="dxa"/>
            <w:gridSpan w:val="3"/>
            <w:tcBorders>
              <w:left w:val="single" w:sz="4" w:space="0" w:color="auto"/>
            </w:tcBorders>
            <w:shd w:val="clear" w:color="auto" w:fill="FFFFFF" w:themeFill="background1"/>
            <w:vAlign w:val="center"/>
          </w:tcPr>
          <w:p w:rsidR="005B08A0" w:rsidRDefault="005B08A0" w:rsidP="00726ECD">
            <w:pPr>
              <w:jc w:val="center"/>
            </w:pPr>
            <w:r>
              <w:t>2</w:t>
            </w:r>
          </w:p>
        </w:tc>
      </w:tr>
      <w:tr w:rsidR="005B08A0"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5B08A0" w:rsidRDefault="005B08A0" w:rsidP="008B0394">
            <w:pPr>
              <w:jc w:val="center"/>
            </w:pPr>
            <w:r>
              <w:t>11.</w:t>
            </w:r>
          </w:p>
        </w:tc>
        <w:tc>
          <w:tcPr>
            <w:tcW w:w="7845" w:type="dxa"/>
            <w:gridSpan w:val="2"/>
            <w:tcBorders>
              <w:left w:val="single" w:sz="4" w:space="0" w:color="auto"/>
              <w:right w:val="single" w:sz="4" w:space="0" w:color="auto"/>
            </w:tcBorders>
            <w:shd w:val="clear" w:color="auto" w:fill="FFFFFF" w:themeFill="background1"/>
            <w:vAlign w:val="center"/>
          </w:tcPr>
          <w:p w:rsidR="005B08A0" w:rsidRDefault="005B08A0" w:rsidP="008B0394">
            <w:pPr>
              <w:rPr>
                <w:lang w:eastAsia="en-US"/>
              </w:rPr>
            </w:pPr>
            <w:r>
              <w:rPr>
                <w:lang w:eastAsia="en-US"/>
              </w:rPr>
              <w:t>КТ при затлъстяване, подагра, захарна болест, бъбречнокаменна болест.</w:t>
            </w:r>
          </w:p>
        </w:tc>
        <w:tc>
          <w:tcPr>
            <w:tcW w:w="626" w:type="dxa"/>
            <w:gridSpan w:val="3"/>
            <w:tcBorders>
              <w:left w:val="single" w:sz="4" w:space="0" w:color="auto"/>
            </w:tcBorders>
            <w:shd w:val="clear" w:color="auto" w:fill="FFFFFF" w:themeFill="background1"/>
            <w:vAlign w:val="center"/>
          </w:tcPr>
          <w:p w:rsidR="005B08A0" w:rsidRDefault="005B08A0" w:rsidP="00726ECD">
            <w:pPr>
              <w:jc w:val="center"/>
            </w:pPr>
            <w:r>
              <w:t>2</w:t>
            </w:r>
          </w:p>
        </w:tc>
      </w:tr>
      <w:tr w:rsidR="005B08A0"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5B08A0" w:rsidRDefault="005B08A0" w:rsidP="008B0394">
            <w:pPr>
              <w:jc w:val="center"/>
            </w:pPr>
            <w:r>
              <w:t>12.</w:t>
            </w:r>
          </w:p>
        </w:tc>
        <w:tc>
          <w:tcPr>
            <w:tcW w:w="7845" w:type="dxa"/>
            <w:gridSpan w:val="2"/>
            <w:tcBorders>
              <w:left w:val="single" w:sz="4" w:space="0" w:color="auto"/>
              <w:right w:val="single" w:sz="4" w:space="0" w:color="auto"/>
            </w:tcBorders>
            <w:shd w:val="clear" w:color="auto" w:fill="FFFFFF" w:themeFill="background1"/>
            <w:vAlign w:val="center"/>
          </w:tcPr>
          <w:p w:rsidR="005B08A0" w:rsidRDefault="005B08A0" w:rsidP="008B0394">
            <w:pPr>
              <w:rPr>
                <w:lang w:eastAsia="en-US"/>
              </w:rPr>
            </w:pPr>
            <w:r>
              <w:rPr>
                <w:lang w:val="ru-RU"/>
              </w:rPr>
              <w:t xml:space="preserve">Особености на КТ в детска възраст. </w:t>
            </w:r>
            <w:r w:rsidRPr="005365A2">
              <w:rPr>
                <w:lang w:val="ru-RU"/>
              </w:rPr>
              <w:t xml:space="preserve">КТ при </w:t>
            </w:r>
            <w:r w:rsidR="0047529A">
              <w:rPr>
                <w:lang w:val="ru-RU"/>
              </w:rPr>
              <w:t>ортопед.заб.</w:t>
            </w:r>
            <w:r>
              <w:rPr>
                <w:lang w:val="ru-RU"/>
              </w:rPr>
              <w:t xml:space="preserve"> в детска възраст. </w:t>
            </w:r>
            <w:r w:rsidRPr="005365A2">
              <w:rPr>
                <w:lang w:val="ru-RU"/>
              </w:rPr>
              <w:t xml:space="preserve">  </w:t>
            </w:r>
          </w:p>
        </w:tc>
        <w:tc>
          <w:tcPr>
            <w:tcW w:w="626" w:type="dxa"/>
            <w:gridSpan w:val="3"/>
            <w:tcBorders>
              <w:left w:val="single" w:sz="4" w:space="0" w:color="auto"/>
            </w:tcBorders>
            <w:shd w:val="clear" w:color="auto" w:fill="FFFFFF" w:themeFill="background1"/>
            <w:vAlign w:val="center"/>
          </w:tcPr>
          <w:p w:rsidR="005B08A0" w:rsidRDefault="005B08A0" w:rsidP="00726ECD">
            <w:pPr>
              <w:jc w:val="center"/>
            </w:pPr>
            <w:r>
              <w:t>2</w:t>
            </w:r>
          </w:p>
        </w:tc>
      </w:tr>
      <w:tr w:rsidR="005B08A0"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5B08A0" w:rsidRDefault="005B08A0" w:rsidP="008B0394">
            <w:pPr>
              <w:jc w:val="center"/>
            </w:pPr>
            <w:r>
              <w:t>1</w:t>
            </w:r>
            <w:r>
              <w:rPr>
                <w:lang w:val="en-US"/>
              </w:rPr>
              <w:t>3</w:t>
            </w:r>
            <w:r>
              <w:t>.</w:t>
            </w:r>
          </w:p>
        </w:tc>
        <w:tc>
          <w:tcPr>
            <w:tcW w:w="7845" w:type="dxa"/>
            <w:gridSpan w:val="2"/>
            <w:tcBorders>
              <w:left w:val="single" w:sz="4" w:space="0" w:color="auto"/>
              <w:right w:val="single" w:sz="4" w:space="0" w:color="auto"/>
            </w:tcBorders>
            <w:shd w:val="clear" w:color="auto" w:fill="FFFFFF" w:themeFill="background1"/>
            <w:vAlign w:val="center"/>
          </w:tcPr>
          <w:p w:rsidR="005B08A0" w:rsidRDefault="005B08A0" w:rsidP="008B0394">
            <w:pPr>
              <w:rPr>
                <w:lang w:eastAsia="en-US"/>
              </w:rPr>
            </w:pPr>
            <w:r>
              <w:rPr>
                <w:lang w:eastAsia="en-US"/>
              </w:rPr>
              <w:t>КТ при родова травма на раменния сплит</w:t>
            </w:r>
            <w:r w:rsidR="00F259C8">
              <w:rPr>
                <w:lang w:eastAsia="en-US"/>
              </w:rPr>
              <w:t>. КТ при прог. муск. дистрофия</w:t>
            </w:r>
          </w:p>
        </w:tc>
        <w:tc>
          <w:tcPr>
            <w:tcW w:w="626" w:type="dxa"/>
            <w:gridSpan w:val="3"/>
            <w:tcBorders>
              <w:left w:val="single" w:sz="4" w:space="0" w:color="auto"/>
            </w:tcBorders>
            <w:shd w:val="clear" w:color="auto" w:fill="FFFFFF" w:themeFill="background1"/>
            <w:vAlign w:val="center"/>
          </w:tcPr>
          <w:p w:rsidR="005B08A0" w:rsidRDefault="005B08A0" w:rsidP="00726ECD">
            <w:pPr>
              <w:jc w:val="center"/>
            </w:pPr>
            <w:r>
              <w:t>2</w:t>
            </w:r>
          </w:p>
        </w:tc>
      </w:tr>
      <w:tr w:rsidR="005B08A0"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5B08A0" w:rsidRDefault="005B08A0" w:rsidP="008B0394">
            <w:pPr>
              <w:jc w:val="center"/>
            </w:pPr>
            <w:r>
              <w:t>1</w:t>
            </w:r>
            <w:r>
              <w:rPr>
                <w:lang w:val="en-US"/>
              </w:rPr>
              <w:t>4</w:t>
            </w:r>
            <w:r>
              <w:t>.</w:t>
            </w:r>
          </w:p>
        </w:tc>
        <w:tc>
          <w:tcPr>
            <w:tcW w:w="7845" w:type="dxa"/>
            <w:gridSpan w:val="2"/>
            <w:tcBorders>
              <w:left w:val="single" w:sz="4" w:space="0" w:color="auto"/>
              <w:right w:val="single" w:sz="4" w:space="0" w:color="auto"/>
            </w:tcBorders>
            <w:shd w:val="clear" w:color="auto" w:fill="FFFFFF" w:themeFill="background1"/>
            <w:vAlign w:val="center"/>
          </w:tcPr>
          <w:p w:rsidR="005B08A0" w:rsidRDefault="005B08A0" w:rsidP="008B0394">
            <w:pPr>
              <w:rPr>
                <w:lang w:eastAsia="en-US"/>
              </w:rPr>
            </w:pPr>
            <w:r>
              <w:rPr>
                <w:lang w:val="ru-RU"/>
              </w:rPr>
              <w:t>КТ при детска церебрална парализа</w:t>
            </w:r>
            <w:r w:rsidR="0047529A">
              <w:rPr>
                <w:lang w:val="ru-RU"/>
              </w:rPr>
              <w:t xml:space="preserve"> – ранна оценка, класификация.</w:t>
            </w:r>
          </w:p>
        </w:tc>
        <w:tc>
          <w:tcPr>
            <w:tcW w:w="626" w:type="dxa"/>
            <w:gridSpan w:val="3"/>
            <w:tcBorders>
              <w:left w:val="single" w:sz="4" w:space="0" w:color="auto"/>
            </w:tcBorders>
            <w:shd w:val="clear" w:color="auto" w:fill="FFFFFF" w:themeFill="background1"/>
            <w:vAlign w:val="center"/>
          </w:tcPr>
          <w:p w:rsidR="005B08A0" w:rsidRDefault="005B08A0" w:rsidP="00726ECD">
            <w:pPr>
              <w:jc w:val="center"/>
            </w:pPr>
            <w:r>
              <w:t>2</w:t>
            </w:r>
          </w:p>
        </w:tc>
      </w:tr>
      <w:tr w:rsidR="005B08A0"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5B08A0" w:rsidRDefault="005B08A0" w:rsidP="008B0394">
            <w:pPr>
              <w:jc w:val="center"/>
            </w:pPr>
            <w:r>
              <w:t>15.</w:t>
            </w:r>
          </w:p>
        </w:tc>
        <w:tc>
          <w:tcPr>
            <w:tcW w:w="7845" w:type="dxa"/>
            <w:gridSpan w:val="2"/>
            <w:tcBorders>
              <w:left w:val="single" w:sz="4" w:space="0" w:color="auto"/>
              <w:right w:val="single" w:sz="4" w:space="0" w:color="auto"/>
            </w:tcBorders>
            <w:shd w:val="clear" w:color="auto" w:fill="FFFFFF" w:themeFill="background1"/>
            <w:vAlign w:val="center"/>
          </w:tcPr>
          <w:p w:rsidR="005B08A0" w:rsidRDefault="0047529A" w:rsidP="008B0394">
            <w:pPr>
              <w:rPr>
                <w:lang w:eastAsia="en-US"/>
              </w:rPr>
            </w:pPr>
            <w:r>
              <w:rPr>
                <w:lang w:val="ru-RU"/>
              </w:rPr>
              <w:t>КТ при детска церебрална парализа – средства и методи на рехаб.</w:t>
            </w:r>
          </w:p>
        </w:tc>
        <w:tc>
          <w:tcPr>
            <w:tcW w:w="626" w:type="dxa"/>
            <w:gridSpan w:val="3"/>
            <w:tcBorders>
              <w:left w:val="single" w:sz="4" w:space="0" w:color="auto"/>
            </w:tcBorders>
            <w:shd w:val="clear" w:color="auto" w:fill="FFFFFF" w:themeFill="background1"/>
            <w:vAlign w:val="center"/>
          </w:tcPr>
          <w:p w:rsidR="005B08A0" w:rsidRDefault="005B08A0" w:rsidP="00726ECD">
            <w:pPr>
              <w:jc w:val="center"/>
            </w:pPr>
            <w:r>
              <w:t>2</w:t>
            </w:r>
          </w:p>
        </w:tc>
      </w:tr>
      <w:tr w:rsidR="005B08A0"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5B08A0" w:rsidRDefault="005B08A0" w:rsidP="008B0394">
            <w:pPr>
              <w:jc w:val="center"/>
            </w:pPr>
          </w:p>
        </w:tc>
        <w:tc>
          <w:tcPr>
            <w:tcW w:w="7845" w:type="dxa"/>
            <w:gridSpan w:val="2"/>
            <w:tcBorders>
              <w:left w:val="single" w:sz="4" w:space="0" w:color="auto"/>
              <w:right w:val="single" w:sz="4" w:space="0" w:color="auto"/>
            </w:tcBorders>
            <w:shd w:val="clear" w:color="auto" w:fill="FFFFFF" w:themeFill="background1"/>
            <w:vAlign w:val="center"/>
          </w:tcPr>
          <w:p w:rsidR="005B08A0" w:rsidRPr="003201ED" w:rsidRDefault="005B08A0" w:rsidP="003201ED">
            <w:pPr>
              <w:jc w:val="center"/>
              <w:rPr>
                <w:b/>
                <w:lang w:val="ru-RU"/>
              </w:rPr>
            </w:pPr>
            <w:r w:rsidRPr="003201ED">
              <w:rPr>
                <w:b/>
                <w:lang w:val="ru-RU"/>
              </w:rPr>
              <w:t>ОБЩО</w:t>
            </w:r>
          </w:p>
        </w:tc>
        <w:tc>
          <w:tcPr>
            <w:tcW w:w="626" w:type="dxa"/>
            <w:gridSpan w:val="3"/>
            <w:tcBorders>
              <w:left w:val="single" w:sz="4" w:space="0" w:color="auto"/>
            </w:tcBorders>
            <w:shd w:val="clear" w:color="auto" w:fill="FFFFFF" w:themeFill="background1"/>
            <w:vAlign w:val="center"/>
          </w:tcPr>
          <w:p w:rsidR="005B08A0" w:rsidRPr="00AB4E28" w:rsidRDefault="005B08A0" w:rsidP="00726ECD">
            <w:pPr>
              <w:jc w:val="center"/>
              <w:rPr>
                <w:b/>
              </w:rPr>
            </w:pPr>
            <w:r w:rsidRPr="00AB4E28">
              <w:rPr>
                <w:b/>
              </w:rPr>
              <w:t>30</w:t>
            </w:r>
          </w:p>
        </w:tc>
      </w:tr>
      <w:tr w:rsidR="005B08A0" w:rsidRPr="00726ECD" w:rsidTr="00AB4E28">
        <w:trPr>
          <w:trHeight w:val="397"/>
          <w:jc w:val="center"/>
        </w:trPr>
        <w:tc>
          <w:tcPr>
            <w:tcW w:w="9041" w:type="dxa"/>
            <w:gridSpan w:val="7"/>
            <w:shd w:val="clear" w:color="auto" w:fill="BFBFBF" w:themeFill="background1" w:themeFillShade="BF"/>
            <w:vAlign w:val="center"/>
          </w:tcPr>
          <w:p w:rsidR="005B08A0" w:rsidRPr="00AB4E28" w:rsidRDefault="005B08A0" w:rsidP="00726ECD">
            <w:pPr>
              <w:jc w:val="center"/>
              <w:rPr>
                <w:b/>
              </w:rPr>
            </w:pPr>
            <w:r>
              <w:rPr>
                <w:b/>
                <w:lang w:val="en-US"/>
              </w:rPr>
              <w:t>VII</w:t>
            </w:r>
            <w:r>
              <w:rPr>
                <w:b/>
              </w:rPr>
              <w:t xml:space="preserve"> семестър</w:t>
            </w:r>
          </w:p>
        </w:tc>
      </w:tr>
      <w:tr w:rsidR="005B08A0" w:rsidRPr="00726ECD" w:rsidTr="00326E67">
        <w:trPr>
          <w:trHeight w:val="397"/>
          <w:jc w:val="center"/>
        </w:trPr>
        <w:tc>
          <w:tcPr>
            <w:tcW w:w="570" w:type="dxa"/>
            <w:gridSpan w:val="2"/>
            <w:tcBorders>
              <w:right w:val="single" w:sz="4" w:space="0" w:color="auto"/>
            </w:tcBorders>
            <w:shd w:val="clear" w:color="auto" w:fill="FFFFFF" w:themeFill="background1"/>
            <w:vAlign w:val="center"/>
          </w:tcPr>
          <w:p w:rsidR="005B08A0" w:rsidRDefault="005B08A0" w:rsidP="002D4326"/>
        </w:tc>
        <w:tc>
          <w:tcPr>
            <w:tcW w:w="7845" w:type="dxa"/>
            <w:gridSpan w:val="2"/>
            <w:tcBorders>
              <w:left w:val="single" w:sz="4" w:space="0" w:color="auto"/>
              <w:right w:val="single" w:sz="4" w:space="0" w:color="auto"/>
            </w:tcBorders>
            <w:shd w:val="clear" w:color="auto" w:fill="FFFFFF" w:themeFill="background1"/>
            <w:vAlign w:val="center"/>
          </w:tcPr>
          <w:p w:rsidR="005B08A0" w:rsidRPr="003201ED" w:rsidRDefault="005B08A0" w:rsidP="003201ED">
            <w:pPr>
              <w:jc w:val="center"/>
              <w:rPr>
                <w:b/>
                <w:lang w:val="ru-RU"/>
              </w:rPr>
            </w:pPr>
            <w:r w:rsidRPr="00FF1752">
              <w:rPr>
                <w:b/>
                <w:i/>
                <w:u w:val="single"/>
                <w:lang w:val="ru-RU"/>
              </w:rPr>
              <w:t>КТ в гериатрия и АГ</w:t>
            </w:r>
          </w:p>
        </w:tc>
        <w:tc>
          <w:tcPr>
            <w:tcW w:w="626" w:type="dxa"/>
            <w:gridSpan w:val="3"/>
            <w:tcBorders>
              <w:left w:val="single" w:sz="4" w:space="0" w:color="auto"/>
            </w:tcBorders>
            <w:shd w:val="clear" w:color="auto" w:fill="FFFFFF" w:themeFill="background1"/>
            <w:vAlign w:val="center"/>
          </w:tcPr>
          <w:p w:rsidR="005B08A0" w:rsidRPr="00AB4E28" w:rsidRDefault="005B08A0" w:rsidP="00726ECD">
            <w:pPr>
              <w:jc w:val="center"/>
              <w:rPr>
                <w:b/>
              </w:rPr>
            </w:pPr>
          </w:p>
        </w:tc>
      </w:tr>
      <w:tr w:rsidR="005B08A0" w:rsidRPr="00726ECD" w:rsidTr="00E17CF2">
        <w:trPr>
          <w:trHeight w:val="397"/>
          <w:jc w:val="center"/>
        </w:trPr>
        <w:tc>
          <w:tcPr>
            <w:tcW w:w="570" w:type="dxa"/>
            <w:gridSpan w:val="2"/>
            <w:tcBorders>
              <w:right w:val="single" w:sz="4" w:space="0" w:color="auto"/>
            </w:tcBorders>
            <w:shd w:val="clear" w:color="auto" w:fill="FFFFFF" w:themeFill="background1"/>
            <w:vAlign w:val="center"/>
          </w:tcPr>
          <w:p w:rsidR="005B08A0" w:rsidRPr="00140572" w:rsidRDefault="005B08A0" w:rsidP="00E17CF2">
            <w:pPr>
              <w:jc w:val="center"/>
              <w:rPr>
                <w:bCs/>
              </w:rPr>
            </w:pPr>
            <w:r w:rsidRPr="00140572">
              <w:rPr>
                <w:bCs/>
              </w:rPr>
              <w:t>1.</w:t>
            </w:r>
          </w:p>
        </w:tc>
        <w:tc>
          <w:tcPr>
            <w:tcW w:w="7845" w:type="dxa"/>
            <w:gridSpan w:val="2"/>
            <w:tcBorders>
              <w:left w:val="single" w:sz="4" w:space="0" w:color="auto"/>
              <w:right w:val="single" w:sz="4" w:space="0" w:color="auto"/>
            </w:tcBorders>
            <w:shd w:val="clear" w:color="auto" w:fill="FFFFFF" w:themeFill="background1"/>
          </w:tcPr>
          <w:p w:rsidR="005B08A0" w:rsidRPr="00140572" w:rsidRDefault="005B08A0" w:rsidP="00E17CF2">
            <w:pPr>
              <w:jc w:val="both"/>
              <w:rPr>
                <w:szCs w:val="24"/>
              </w:rPr>
            </w:pPr>
            <w:r w:rsidRPr="00140572">
              <w:rPr>
                <w:szCs w:val="24"/>
              </w:rPr>
              <w:t>Особености на методиката и средствата на кинезитерапията в гериатри</w:t>
            </w:r>
            <w:r w:rsidRPr="00140572">
              <w:rPr>
                <w:szCs w:val="24"/>
              </w:rPr>
              <w:t>я</w:t>
            </w:r>
            <w:r w:rsidRPr="00140572">
              <w:rPr>
                <w:szCs w:val="24"/>
              </w:rPr>
              <w:t xml:space="preserve">та. </w:t>
            </w:r>
          </w:p>
        </w:tc>
        <w:tc>
          <w:tcPr>
            <w:tcW w:w="626" w:type="dxa"/>
            <w:gridSpan w:val="3"/>
            <w:tcBorders>
              <w:left w:val="single" w:sz="4" w:space="0" w:color="auto"/>
            </w:tcBorders>
            <w:shd w:val="clear" w:color="auto" w:fill="FFFFFF" w:themeFill="background1"/>
            <w:vAlign w:val="center"/>
          </w:tcPr>
          <w:p w:rsidR="005B08A0" w:rsidRPr="00AF3138" w:rsidRDefault="005B08A0" w:rsidP="00726ECD">
            <w:pPr>
              <w:jc w:val="center"/>
              <w:rPr>
                <w:lang w:val="en-US"/>
              </w:rPr>
            </w:pPr>
            <w:r w:rsidRPr="00AF3138">
              <w:rPr>
                <w:lang w:val="en-US"/>
              </w:rPr>
              <w:t>4</w:t>
            </w:r>
          </w:p>
        </w:tc>
      </w:tr>
      <w:tr w:rsidR="005B08A0" w:rsidRPr="00726ECD" w:rsidTr="00E17CF2">
        <w:trPr>
          <w:trHeight w:val="397"/>
          <w:jc w:val="center"/>
        </w:trPr>
        <w:tc>
          <w:tcPr>
            <w:tcW w:w="570" w:type="dxa"/>
            <w:gridSpan w:val="2"/>
            <w:tcBorders>
              <w:right w:val="single" w:sz="4" w:space="0" w:color="auto"/>
            </w:tcBorders>
            <w:shd w:val="clear" w:color="auto" w:fill="FFFFFF" w:themeFill="background1"/>
            <w:vAlign w:val="center"/>
          </w:tcPr>
          <w:p w:rsidR="005B08A0" w:rsidRPr="00140572" w:rsidRDefault="005B08A0" w:rsidP="00E17CF2">
            <w:pPr>
              <w:jc w:val="center"/>
              <w:rPr>
                <w:bCs/>
                <w:lang w:val="ru-RU"/>
              </w:rPr>
            </w:pPr>
            <w:r w:rsidRPr="00140572">
              <w:rPr>
                <w:bCs/>
              </w:rPr>
              <w:t>2.</w:t>
            </w:r>
          </w:p>
        </w:tc>
        <w:tc>
          <w:tcPr>
            <w:tcW w:w="7845" w:type="dxa"/>
            <w:gridSpan w:val="2"/>
            <w:tcBorders>
              <w:left w:val="single" w:sz="4" w:space="0" w:color="auto"/>
              <w:right w:val="single" w:sz="4" w:space="0" w:color="auto"/>
            </w:tcBorders>
            <w:shd w:val="clear" w:color="auto" w:fill="FFFFFF" w:themeFill="background1"/>
          </w:tcPr>
          <w:p w:rsidR="005B08A0" w:rsidRPr="00140572" w:rsidRDefault="005B08A0" w:rsidP="00E17CF2">
            <w:pPr>
              <w:jc w:val="both"/>
              <w:rPr>
                <w:szCs w:val="24"/>
              </w:rPr>
            </w:pPr>
            <w:r w:rsidRPr="00140572">
              <w:rPr>
                <w:szCs w:val="24"/>
              </w:rPr>
              <w:t>Особености на кинезитерапията след продължително обездвижване с о</w:t>
            </w:r>
            <w:r w:rsidRPr="00140572">
              <w:rPr>
                <w:szCs w:val="24"/>
              </w:rPr>
              <w:t>г</w:t>
            </w:r>
            <w:r w:rsidRPr="00140572">
              <w:rPr>
                <w:szCs w:val="24"/>
              </w:rPr>
              <w:t>лед вертикализирането на болния и реедукацията на ходенето и самоо</w:t>
            </w:r>
            <w:r w:rsidRPr="00140572">
              <w:rPr>
                <w:szCs w:val="24"/>
              </w:rPr>
              <w:t>с</w:t>
            </w:r>
            <w:r w:rsidRPr="00140572">
              <w:rPr>
                <w:szCs w:val="24"/>
              </w:rPr>
              <w:t xml:space="preserve">лужването </w:t>
            </w:r>
          </w:p>
        </w:tc>
        <w:tc>
          <w:tcPr>
            <w:tcW w:w="626" w:type="dxa"/>
            <w:gridSpan w:val="3"/>
            <w:tcBorders>
              <w:left w:val="single" w:sz="4" w:space="0" w:color="auto"/>
            </w:tcBorders>
            <w:shd w:val="clear" w:color="auto" w:fill="FFFFFF" w:themeFill="background1"/>
            <w:vAlign w:val="center"/>
          </w:tcPr>
          <w:p w:rsidR="005B08A0" w:rsidRPr="00AF3138" w:rsidRDefault="005B08A0" w:rsidP="00726ECD">
            <w:pPr>
              <w:jc w:val="center"/>
              <w:rPr>
                <w:lang w:val="en-US"/>
              </w:rPr>
            </w:pPr>
            <w:r w:rsidRPr="00AF3138">
              <w:rPr>
                <w:lang w:val="en-US"/>
              </w:rPr>
              <w:t>4</w:t>
            </w:r>
          </w:p>
        </w:tc>
      </w:tr>
      <w:tr w:rsidR="005B08A0" w:rsidRPr="00726ECD" w:rsidTr="00E17CF2">
        <w:trPr>
          <w:trHeight w:val="397"/>
          <w:jc w:val="center"/>
        </w:trPr>
        <w:tc>
          <w:tcPr>
            <w:tcW w:w="570" w:type="dxa"/>
            <w:gridSpan w:val="2"/>
            <w:tcBorders>
              <w:right w:val="single" w:sz="4" w:space="0" w:color="auto"/>
            </w:tcBorders>
            <w:shd w:val="clear" w:color="auto" w:fill="FFFFFF" w:themeFill="background1"/>
            <w:vAlign w:val="center"/>
          </w:tcPr>
          <w:p w:rsidR="005B08A0" w:rsidRPr="00140572" w:rsidRDefault="005B08A0" w:rsidP="00E17CF2">
            <w:pPr>
              <w:jc w:val="center"/>
              <w:rPr>
                <w:bCs/>
              </w:rPr>
            </w:pPr>
            <w:r w:rsidRPr="00140572">
              <w:rPr>
                <w:bCs/>
              </w:rPr>
              <w:t>3.</w:t>
            </w:r>
          </w:p>
        </w:tc>
        <w:tc>
          <w:tcPr>
            <w:tcW w:w="7845" w:type="dxa"/>
            <w:gridSpan w:val="2"/>
            <w:tcBorders>
              <w:left w:val="single" w:sz="4" w:space="0" w:color="auto"/>
              <w:right w:val="single" w:sz="4" w:space="0" w:color="auto"/>
            </w:tcBorders>
            <w:shd w:val="clear" w:color="auto" w:fill="FFFFFF" w:themeFill="background1"/>
          </w:tcPr>
          <w:p w:rsidR="005B08A0" w:rsidRPr="00140572" w:rsidRDefault="005B08A0" w:rsidP="00E17CF2">
            <w:pPr>
              <w:jc w:val="both"/>
              <w:rPr>
                <w:szCs w:val="24"/>
              </w:rPr>
            </w:pPr>
            <w:r w:rsidRPr="00140572">
              <w:rPr>
                <w:szCs w:val="24"/>
              </w:rPr>
              <w:t>Кинезитерапия при възрастови промени и заболявания на дихателната и сърдечно-съдовата система в напреднала възраст</w:t>
            </w:r>
          </w:p>
        </w:tc>
        <w:tc>
          <w:tcPr>
            <w:tcW w:w="626" w:type="dxa"/>
            <w:gridSpan w:val="3"/>
            <w:tcBorders>
              <w:left w:val="single" w:sz="4" w:space="0" w:color="auto"/>
            </w:tcBorders>
            <w:shd w:val="clear" w:color="auto" w:fill="FFFFFF" w:themeFill="background1"/>
            <w:vAlign w:val="center"/>
          </w:tcPr>
          <w:p w:rsidR="005B08A0" w:rsidRPr="00AF3138" w:rsidRDefault="005B08A0" w:rsidP="00726ECD">
            <w:pPr>
              <w:jc w:val="center"/>
              <w:rPr>
                <w:lang w:val="en-US"/>
              </w:rPr>
            </w:pPr>
            <w:r w:rsidRPr="00AF3138">
              <w:rPr>
                <w:lang w:val="en-US"/>
              </w:rPr>
              <w:t>4</w:t>
            </w:r>
          </w:p>
        </w:tc>
      </w:tr>
      <w:tr w:rsidR="005B08A0" w:rsidRPr="00726ECD" w:rsidTr="00E17CF2">
        <w:trPr>
          <w:trHeight w:val="397"/>
          <w:jc w:val="center"/>
        </w:trPr>
        <w:tc>
          <w:tcPr>
            <w:tcW w:w="570" w:type="dxa"/>
            <w:gridSpan w:val="2"/>
            <w:tcBorders>
              <w:right w:val="single" w:sz="4" w:space="0" w:color="auto"/>
            </w:tcBorders>
            <w:shd w:val="clear" w:color="auto" w:fill="FFFFFF" w:themeFill="background1"/>
            <w:vAlign w:val="center"/>
          </w:tcPr>
          <w:p w:rsidR="005B08A0" w:rsidRPr="00140572" w:rsidRDefault="005B08A0" w:rsidP="00E17CF2">
            <w:pPr>
              <w:jc w:val="center"/>
              <w:rPr>
                <w:bCs/>
              </w:rPr>
            </w:pPr>
            <w:r w:rsidRPr="00140572">
              <w:rPr>
                <w:bCs/>
              </w:rPr>
              <w:t>4.</w:t>
            </w:r>
          </w:p>
        </w:tc>
        <w:tc>
          <w:tcPr>
            <w:tcW w:w="7845" w:type="dxa"/>
            <w:gridSpan w:val="2"/>
            <w:tcBorders>
              <w:left w:val="single" w:sz="4" w:space="0" w:color="auto"/>
              <w:right w:val="single" w:sz="4" w:space="0" w:color="auto"/>
            </w:tcBorders>
            <w:shd w:val="clear" w:color="auto" w:fill="FFFFFF" w:themeFill="background1"/>
          </w:tcPr>
          <w:p w:rsidR="005B08A0" w:rsidRPr="00140572" w:rsidRDefault="005B08A0" w:rsidP="00E17CF2">
            <w:pPr>
              <w:jc w:val="both"/>
              <w:rPr>
                <w:szCs w:val="24"/>
              </w:rPr>
            </w:pPr>
            <w:r w:rsidRPr="00140572">
              <w:rPr>
                <w:szCs w:val="24"/>
              </w:rPr>
              <w:t>Кинезитерапия при възрастови промени и заболявания на нервната си</w:t>
            </w:r>
            <w:r w:rsidRPr="00140572">
              <w:rPr>
                <w:szCs w:val="24"/>
              </w:rPr>
              <w:t>с</w:t>
            </w:r>
            <w:r w:rsidRPr="00140572">
              <w:rPr>
                <w:szCs w:val="24"/>
              </w:rPr>
              <w:t>тема в напреднала възраст</w:t>
            </w:r>
          </w:p>
        </w:tc>
        <w:tc>
          <w:tcPr>
            <w:tcW w:w="626" w:type="dxa"/>
            <w:gridSpan w:val="3"/>
            <w:tcBorders>
              <w:left w:val="single" w:sz="4" w:space="0" w:color="auto"/>
            </w:tcBorders>
            <w:shd w:val="clear" w:color="auto" w:fill="FFFFFF" w:themeFill="background1"/>
            <w:vAlign w:val="center"/>
          </w:tcPr>
          <w:p w:rsidR="005B08A0" w:rsidRPr="00AF3138" w:rsidRDefault="005B08A0" w:rsidP="00726ECD">
            <w:pPr>
              <w:jc w:val="center"/>
              <w:rPr>
                <w:lang w:val="en-US"/>
              </w:rPr>
            </w:pPr>
            <w:r w:rsidRPr="00AF3138">
              <w:rPr>
                <w:lang w:val="en-US"/>
              </w:rPr>
              <w:t>4</w:t>
            </w:r>
          </w:p>
        </w:tc>
      </w:tr>
      <w:tr w:rsidR="005B08A0" w:rsidRPr="00726ECD" w:rsidTr="00E17CF2">
        <w:trPr>
          <w:trHeight w:val="397"/>
          <w:jc w:val="center"/>
        </w:trPr>
        <w:tc>
          <w:tcPr>
            <w:tcW w:w="570" w:type="dxa"/>
            <w:gridSpan w:val="2"/>
            <w:tcBorders>
              <w:right w:val="single" w:sz="4" w:space="0" w:color="auto"/>
            </w:tcBorders>
            <w:shd w:val="clear" w:color="auto" w:fill="FFFFFF" w:themeFill="background1"/>
            <w:vAlign w:val="center"/>
          </w:tcPr>
          <w:p w:rsidR="005B08A0" w:rsidRPr="00140572" w:rsidRDefault="005B08A0" w:rsidP="00E17CF2">
            <w:pPr>
              <w:jc w:val="center"/>
              <w:rPr>
                <w:bCs/>
              </w:rPr>
            </w:pPr>
            <w:r w:rsidRPr="00140572">
              <w:rPr>
                <w:bCs/>
              </w:rPr>
              <w:t>5.</w:t>
            </w:r>
          </w:p>
        </w:tc>
        <w:tc>
          <w:tcPr>
            <w:tcW w:w="7845" w:type="dxa"/>
            <w:gridSpan w:val="2"/>
            <w:tcBorders>
              <w:left w:val="single" w:sz="4" w:space="0" w:color="auto"/>
              <w:right w:val="single" w:sz="4" w:space="0" w:color="auto"/>
            </w:tcBorders>
            <w:shd w:val="clear" w:color="auto" w:fill="FFFFFF" w:themeFill="background1"/>
          </w:tcPr>
          <w:p w:rsidR="005B08A0" w:rsidRPr="00140572" w:rsidRDefault="005B08A0" w:rsidP="00E17CF2">
            <w:pPr>
              <w:jc w:val="both"/>
              <w:rPr>
                <w:szCs w:val="24"/>
              </w:rPr>
            </w:pPr>
            <w:r w:rsidRPr="00140572">
              <w:rPr>
                <w:szCs w:val="24"/>
              </w:rPr>
              <w:t>Кинезитерапия при възрастови промени, заболявания и травми на ОДА в напреднала възраст</w:t>
            </w:r>
          </w:p>
        </w:tc>
        <w:tc>
          <w:tcPr>
            <w:tcW w:w="626" w:type="dxa"/>
            <w:gridSpan w:val="3"/>
            <w:tcBorders>
              <w:left w:val="single" w:sz="4" w:space="0" w:color="auto"/>
            </w:tcBorders>
            <w:shd w:val="clear" w:color="auto" w:fill="FFFFFF" w:themeFill="background1"/>
            <w:vAlign w:val="center"/>
          </w:tcPr>
          <w:p w:rsidR="005B08A0" w:rsidRPr="00AF3138" w:rsidRDefault="005B08A0" w:rsidP="00726ECD">
            <w:pPr>
              <w:jc w:val="center"/>
              <w:rPr>
                <w:lang w:val="en-US"/>
              </w:rPr>
            </w:pPr>
            <w:r w:rsidRPr="00AF3138">
              <w:rPr>
                <w:lang w:val="en-US"/>
              </w:rPr>
              <w:t>4</w:t>
            </w:r>
          </w:p>
        </w:tc>
      </w:tr>
      <w:tr w:rsidR="005B08A0" w:rsidRPr="00726ECD" w:rsidTr="00E17CF2">
        <w:trPr>
          <w:trHeight w:val="397"/>
          <w:jc w:val="center"/>
        </w:trPr>
        <w:tc>
          <w:tcPr>
            <w:tcW w:w="570" w:type="dxa"/>
            <w:gridSpan w:val="2"/>
            <w:tcBorders>
              <w:right w:val="single" w:sz="4" w:space="0" w:color="auto"/>
            </w:tcBorders>
            <w:shd w:val="clear" w:color="auto" w:fill="FFFFFF" w:themeFill="background1"/>
            <w:vAlign w:val="center"/>
          </w:tcPr>
          <w:p w:rsidR="005B08A0" w:rsidRPr="00140572" w:rsidRDefault="005B08A0" w:rsidP="00E17CF2">
            <w:pPr>
              <w:jc w:val="center"/>
              <w:rPr>
                <w:bCs/>
              </w:rPr>
            </w:pPr>
            <w:r w:rsidRPr="00140572">
              <w:rPr>
                <w:bCs/>
              </w:rPr>
              <w:t>6</w:t>
            </w:r>
          </w:p>
        </w:tc>
        <w:tc>
          <w:tcPr>
            <w:tcW w:w="7845" w:type="dxa"/>
            <w:gridSpan w:val="2"/>
            <w:tcBorders>
              <w:left w:val="single" w:sz="4" w:space="0" w:color="auto"/>
              <w:right w:val="single" w:sz="4" w:space="0" w:color="auto"/>
            </w:tcBorders>
            <w:shd w:val="clear" w:color="auto" w:fill="FFFFFF" w:themeFill="background1"/>
          </w:tcPr>
          <w:p w:rsidR="005B08A0" w:rsidRPr="00140572" w:rsidRDefault="005B08A0" w:rsidP="00E17CF2">
            <w:pPr>
              <w:jc w:val="both"/>
              <w:rPr>
                <w:szCs w:val="24"/>
              </w:rPr>
            </w:pPr>
            <w:r w:rsidRPr="00140572">
              <w:rPr>
                <w:szCs w:val="24"/>
              </w:rPr>
              <w:t>Кинезитерапия в акушерството и гинекологията</w:t>
            </w:r>
          </w:p>
        </w:tc>
        <w:tc>
          <w:tcPr>
            <w:tcW w:w="626" w:type="dxa"/>
            <w:gridSpan w:val="3"/>
            <w:tcBorders>
              <w:left w:val="single" w:sz="4" w:space="0" w:color="auto"/>
            </w:tcBorders>
            <w:shd w:val="clear" w:color="auto" w:fill="FFFFFF" w:themeFill="background1"/>
            <w:vAlign w:val="center"/>
          </w:tcPr>
          <w:p w:rsidR="005B08A0" w:rsidRPr="00AF3138" w:rsidRDefault="005B08A0" w:rsidP="00726ECD">
            <w:pPr>
              <w:jc w:val="center"/>
              <w:rPr>
                <w:lang w:val="en-US"/>
              </w:rPr>
            </w:pPr>
            <w:r w:rsidRPr="00AF3138">
              <w:rPr>
                <w:lang w:val="en-US"/>
              </w:rPr>
              <w:t>6</w:t>
            </w:r>
          </w:p>
        </w:tc>
      </w:tr>
      <w:tr w:rsidR="005B08A0" w:rsidRPr="00726ECD" w:rsidTr="00E17CF2">
        <w:trPr>
          <w:trHeight w:val="397"/>
          <w:jc w:val="center"/>
        </w:trPr>
        <w:tc>
          <w:tcPr>
            <w:tcW w:w="570" w:type="dxa"/>
            <w:gridSpan w:val="2"/>
            <w:tcBorders>
              <w:right w:val="single" w:sz="4" w:space="0" w:color="auto"/>
            </w:tcBorders>
            <w:shd w:val="clear" w:color="auto" w:fill="FFFFFF" w:themeFill="background1"/>
            <w:vAlign w:val="center"/>
          </w:tcPr>
          <w:p w:rsidR="005B08A0" w:rsidRPr="00140572" w:rsidRDefault="005B08A0" w:rsidP="00E17CF2">
            <w:pPr>
              <w:jc w:val="center"/>
              <w:rPr>
                <w:bCs/>
              </w:rPr>
            </w:pPr>
            <w:r w:rsidRPr="00140572">
              <w:rPr>
                <w:bCs/>
              </w:rPr>
              <w:t>7.</w:t>
            </w:r>
          </w:p>
        </w:tc>
        <w:tc>
          <w:tcPr>
            <w:tcW w:w="7845" w:type="dxa"/>
            <w:gridSpan w:val="2"/>
            <w:tcBorders>
              <w:left w:val="single" w:sz="4" w:space="0" w:color="auto"/>
              <w:right w:val="single" w:sz="4" w:space="0" w:color="auto"/>
            </w:tcBorders>
            <w:shd w:val="clear" w:color="auto" w:fill="FFFFFF" w:themeFill="background1"/>
          </w:tcPr>
          <w:p w:rsidR="005B08A0" w:rsidRPr="00140572" w:rsidRDefault="005B08A0" w:rsidP="00E17CF2">
            <w:pPr>
              <w:jc w:val="both"/>
              <w:rPr>
                <w:sz w:val="28"/>
                <w:szCs w:val="28"/>
                <w:lang w:val="ru-RU"/>
              </w:rPr>
            </w:pPr>
            <w:r w:rsidRPr="00140572">
              <w:rPr>
                <w:szCs w:val="24"/>
                <w:lang w:val="ru-RU"/>
              </w:rPr>
              <w:t>Методика на кинезитерапия при хирургични заболявания на отделите</w:t>
            </w:r>
            <w:r w:rsidRPr="00140572">
              <w:rPr>
                <w:szCs w:val="24"/>
                <w:lang w:val="ru-RU"/>
              </w:rPr>
              <w:t>л</w:t>
            </w:r>
            <w:r w:rsidRPr="00140572">
              <w:rPr>
                <w:szCs w:val="24"/>
                <w:lang w:val="ru-RU"/>
              </w:rPr>
              <w:t xml:space="preserve">ната система и простатната жлеза. </w:t>
            </w:r>
            <w:r w:rsidRPr="00140572">
              <w:rPr>
                <w:bCs/>
                <w:lang w:val="ru-RU"/>
              </w:rPr>
              <w:t xml:space="preserve">Методика на </w:t>
            </w:r>
            <w:r w:rsidRPr="00140572">
              <w:rPr>
                <w:bCs/>
              </w:rPr>
              <w:t>Кинезитерапия</w:t>
            </w:r>
            <w:r w:rsidRPr="00140572">
              <w:rPr>
                <w:bCs/>
                <w:lang w:val="ru-RU"/>
              </w:rPr>
              <w:t xml:space="preserve"> </w:t>
            </w:r>
            <w:r w:rsidRPr="00140572">
              <w:rPr>
                <w:szCs w:val="24"/>
                <w:lang w:val="ru-RU"/>
              </w:rPr>
              <w:t>при м</w:t>
            </w:r>
            <w:r w:rsidRPr="00140572">
              <w:rPr>
                <w:szCs w:val="24"/>
                <w:lang w:val="ru-RU"/>
              </w:rPr>
              <w:t>а</w:t>
            </w:r>
            <w:r w:rsidRPr="00140572">
              <w:rPr>
                <w:szCs w:val="24"/>
                <w:lang w:val="ru-RU"/>
              </w:rPr>
              <w:t xml:space="preserve">мектомия. </w:t>
            </w:r>
          </w:p>
        </w:tc>
        <w:tc>
          <w:tcPr>
            <w:tcW w:w="626" w:type="dxa"/>
            <w:gridSpan w:val="3"/>
            <w:tcBorders>
              <w:left w:val="single" w:sz="4" w:space="0" w:color="auto"/>
            </w:tcBorders>
            <w:shd w:val="clear" w:color="auto" w:fill="FFFFFF" w:themeFill="background1"/>
            <w:vAlign w:val="center"/>
          </w:tcPr>
          <w:p w:rsidR="005B08A0" w:rsidRPr="00AF3138" w:rsidRDefault="005B08A0" w:rsidP="00726ECD">
            <w:pPr>
              <w:jc w:val="center"/>
              <w:rPr>
                <w:lang w:val="en-US"/>
              </w:rPr>
            </w:pPr>
            <w:r w:rsidRPr="00AF3138">
              <w:rPr>
                <w:lang w:val="en-US"/>
              </w:rPr>
              <w:t>4</w:t>
            </w:r>
          </w:p>
        </w:tc>
      </w:tr>
      <w:tr w:rsidR="005B08A0" w:rsidRPr="00726ECD" w:rsidTr="00E17CF2">
        <w:trPr>
          <w:trHeight w:val="397"/>
          <w:jc w:val="center"/>
        </w:trPr>
        <w:tc>
          <w:tcPr>
            <w:tcW w:w="570" w:type="dxa"/>
            <w:gridSpan w:val="2"/>
            <w:tcBorders>
              <w:right w:val="single" w:sz="4" w:space="0" w:color="auto"/>
            </w:tcBorders>
            <w:shd w:val="clear" w:color="auto" w:fill="FFFFFF" w:themeFill="background1"/>
            <w:vAlign w:val="center"/>
          </w:tcPr>
          <w:p w:rsidR="005B08A0" w:rsidRPr="00FF5BD7" w:rsidRDefault="005B08A0" w:rsidP="00E17CF2">
            <w:pPr>
              <w:jc w:val="center"/>
              <w:rPr>
                <w:bCs/>
                <w:lang w:val="en-US"/>
              </w:rPr>
            </w:pPr>
          </w:p>
        </w:tc>
        <w:tc>
          <w:tcPr>
            <w:tcW w:w="7845" w:type="dxa"/>
            <w:gridSpan w:val="2"/>
            <w:tcBorders>
              <w:left w:val="single" w:sz="4" w:space="0" w:color="auto"/>
              <w:right w:val="single" w:sz="4" w:space="0" w:color="auto"/>
            </w:tcBorders>
            <w:shd w:val="clear" w:color="auto" w:fill="FFFFFF" w:themeFill="background1"/>
          </w:tcPr>
          <w:p w:rsidR="005B08A0" w:rsidRPr="00FF5BD7" w:rsidRDefault="005B08A0" w:rsidP="00FF5BD7">
            <w:pPr>
              <w:jc w:val="center"/>
              <w:rPr>
                <w:b/>
                <w:szCs w:val="24"/>
              </w:rPr>
            </w:pPr>
            <w:r w:rsidRPr="00FF5BD7">
              <w:rPr>
                <w:b/>
                <w:szCs w:val="24"/>
              </w:rPr>
              <w:t>ОБЩО</w:t>
            </w:r>
          </w:p>
        </w:tc>
        <w:tc>
          <w:tcPr>
            <w:tcW w:w="626" w:type="dxa"/>
            <w:gridSpan w:val="3"/>
            <w:tcBorders>
              <w:left w:val="single" w:sz="4" w:space="0" w:color="auto"/>
            </w:tcBorders>
            <w:shd w:val="clear" w:color="auto" w:fill="FFFFFF" w:themeFill="background1"/>
            <w:vAlign w:val="center"/>
          </w:tcPr>
          <w:p w:rsidR="005B08A0" w:rsidRPr="00FF5BD7" w:rsidRDefault="005B08A0" w:rsidP="00726ECD">
            <w:pPr>
              <w:jc w:val="center"/>
              <w:rPr>
                <w:b/>
              </w:rPr>
            </w:pPr>
            <w:r w:rsidRPr="00FF5BD7">
              <w:rPr>
                <w:b/>
              </w:rPr>
              <w:t>30</w:t>
            </w:r>
          </w:p>
        </w:tc>
      </w:tr>
    </w:tbl>
    <w:p w:rsidR="00897C96" w:rsidRPr="00345E33" w:rsidRDefault="00897C96" w:rsidP="00D12763">
      <w:pPr>
        <w:jc w:val="both"/>
        <w:rPr>
          <w:b/>
          <w:szCs w:val="24"/>
        </w:rPr>
      </w:pPr>
    </w:p>
    <w:p w:rsidR="00897C96" w:rsidRPr="00BF7AF1" w:rsidRDefault="00897C96" w:rsidP="00D12763">
      <w:pPr>
        <w:jc w:val="both"/>
        <w:rPr>
          <w:b/>
          <w:szCs w:val="24"/>
        </w:rPr>
      </w:pPr>
    </w:p>
    <w:p w:rsidR="00DA23F5" w:rsidRPr="00BF7AF1" w:rsidRDefault="00DA23F5" w:rsidP="00DA23F5">
      <w:pPr>
        <w:ind w:left="7920" w:firstLine="720"/>
        <w:rPr>
          <w:i/>
          <w:szCs w:val="24"/>
        </w:rPr>
      </w:pPr>
      <w:r w:rsidRPr="00BF7AF1">
        <w:rPr>
          <w:i/>
          <w:szCs w:val="24"/>
        </w:rPr>
        <w:t>Табл. 2.</w:t>
      </w: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firstRow="0" w:lastRow="0" w:firstColumn="0" w:lastColumn="0" w:noHBand="0" w:noVBand="0"/>
      </w:tblPr>
      <w:tblGrid>
        <w:gridCol w:w="564"/>
        <w:gridCol w:w="7792"/>
        <w:gridCol w:w="709"/>
      </w:tblGrid>
      <w:tr w:rsidR="00D12763" w:rsidRPr="00BF7AF1" w:rsidTr="00F52B1D">
        <w:trPr>
          <w:jc w:val="center"/>
        </w:trPr>
        <w:tc>
          <w:tcPr>
            <w:tcW w:w="564" w:type="dxa"/>
            <w:shd w:val="pct10" w:color="auto" w:fill="auto"/>
            <w:vAlign w:val="center"/>
          </w:tcPr>
          <w:p w:rsidR="00D12763" w:rsidRPr="00BF7AF1" w:rsidRDefault="00D12763" w:rsidP="00907842">
            <w:pPr>
              <w:jc w:val="center"/>
              <w:rPr>
                <w:b/>
                <w:szCs w:val="24"/>
              </w:rPr>
            </w:pPr>
            <w:r w:rsidRPr="00BF7AF1">
              <w:rPr>
                <w:b/>
                <w:szCs w:val="24"/>
              </w:rPr>
              <w:t>№</w:t>
            </w:r>
          </w:p>
        </w:tc>
        <w:tc>
          <w:tcPr>
            <w:tcW w:w="7792" w:type="dxa"/>
            <w:shd w:val="pct10" w:color="auto" w:fill="auto"/>
          </w:tcPr>
          <w:p w:rsidR="00D12763" w:rsidRPr="00BF7AF1" w:rsidRDefault="00D12763" w:rsidP="00F90E16">
            <w:pPr>
              <w:jc w:val="center"/>
              <w:rPr>
                <w:b/>
                <w:szCs w:val="24"/>
              </w:rPr>
            </w:pPr>
            <w:r w:rsidRPr="00BF7AF1">
              <w:rPr>
                <w:b/>
                <w:szCs w:val="24"/>
              </w:rPr>
              <w:t xml:space="preserve">ТЕМАТИЧЕН ПЛАН НА </w:t>
            </w:r>
          </w:p>
          <w:p w:rsidR="00B826BF" w:rsidRDefault="00D12763" w:rsidP="00B92523">
            <w:pPr>
              <w:jc w:val="center"/>
              <w:rPr>
                <w:b/>
                <w:szCs w:val="24"/>
              </w:rPr>
            </w:pPr>
            <w:r w:rsidRPr="00B826BF">
              <w:rPr>
                <w:b/>
                <w:szCs w:val="24"/>
              </w:rPr>
              <w:t xml:space="preserve">НА </w:t>
            </w:r>
            <w:r w:rsidR="00B92523" w:rsidRPr="00B826BF">
              <w:rPr>
                <w:b/>
                <w:szCs w:val="24"/>
              </w:rPr>
              <w:t>УЧЕБНО-ПРАКТИЧЕСКИТЕ ЗАНЯТИЯ</w:t>
            </w:r>
            <w:r w:rsidRPr="00BF7AF1">
              <w:rPr>
                <w:b/>
                <w:szCs w:val="24"/>
              </w:rPr>
              <w:t xml:space="preserve"> ПО</w:t>
            </w:r>
          </w:p>
          <w:p w:rsidR="00D12763" w:rsidRPr="00BF7AF1" w:rsidRDefault="007A6AE8" w:rsidP="00B92523">
            <w:pPr>
              <w:jc w:val="center"/>
              <w:rPr>
                <w:b/>
                <w:szCs w:val="24"/>
              </w:rPr>
            </w:pPr>
            <w:r w:rsidRPr="00BF7AF1">
              <w:rPr>
                <w:b/>
                <w:szCs w:val="24"/>
              </w:rPr>
              <w:t>„</w:t>
            </w:r>
            <w:r w:rsidR="00E17CF2">
              <w:rPr>
                <w:b/>
                <w:szCs w:val="24"/>
              </w:rPr>
              <w:t>КИНЕЗИТЕРАПИЯ</w:t>
            </w:r>
            <w:r w:rsidRPr="00BF7AF1">
              <w:rPr>
                <w:b/>
                <w:szCs w:val="24"/>
              </w:rPr>
              <w:t>”</w:t>
            </w:r>
          </w:p>
        </w:tc>
        <w:tc>
          <w:tcPr>
            <w:tcW w:w="709" w:type="dxa"/>
            <w:shd w:val="pct10" w:color="auto" w:fill="auto"/>
          </w:tcPr>
          <w:p w:rsidR="00D12763" w:rsidRPr="00BF7AF1" w:rsidRDefault="00D12763" w:rsidP="00F90E16">
            <w:pPr>
              <w:jc w:val="center"/>
              <w:rPr>
                <w:b/>
                <w:szCs w:val="24"/>
              </w:rPr>
            </w:pPr>
            <w:r w:rsidRPr="00BF7AF1">
              <w:rPr>
                <w:b/>
                <w:szCs w:val="24"/>
              </w:rPr>
              <w:t>Ч</w:t>
            </w:r>
            <w:r w:rsidRPr="00BF7AF1">
              <w:rPr>
                <w:b/>
                <w:szCs w:val="24"/>
              </w:rPr>
              <w:t>а</w:t>
            </w:r>
            <w:r w:rsidRPr="00BF7AF1">
              <w:rPr>
                <w:b/>
                <w:szCs w:val="24"/>
              </w:rPr>
              <w:t>сове</w:t>
            </w:r>
          </w:p>
        </w:tc>
      </w:tr>
      <w:tr w:rsidR="007C6EF6" w:rsidRPr="00BF7AF1" w:rsidTr="00F52B1D">
        <w:trPr>
          <w:jc w:val="center"/>
        </w:trPr>
        <w:tc>
          <w:tcPr>
            <w:tcW w:w="564" w:type="dxa"/>
            <w:vAlign w:val="center"/>
          </w:tcPr>
          <w:p w:rsidR="007C6EF6" w:rsidRPr="00BF7AF1" w:rsidRDefault="007C6EF6" w:rsidP="0064750A">
            <w:pPr>
              <w:spacing w:before="120" w:after="60"/>
              <w:ind w:left="283"/>
              <w:rPr>
                <w:szCs w:val="24"/>
              </w:rPr>
            </w:pPr>
          </w:p>
        </w:tc>
        <w:tc>
          <w:tcPr>
            <w:tcW w:w="7792" w:type="dxa"/>
            <w:shd w:val="clear" w:color="auto" w:fill="auto"/>
          </w:tcPr>
          <w:p w:rsidR="007C6EF6" w:rsidRPr="00BF7AF1" w:rsidRDefault="00E17CF2" w:rsidP="00E17CF2">
            <w:pPr>
              <w:spacing w:before="120" w:after="60"/>
              <w:jc w:val="center"/>
              <w:rPr>
                <w:szCs w:val="24"/>
              </w:rPr>
            </w:pPr>
            <w:r>
              <w:rPr>
                <w:b/>
                <w:lang w:val="en-US"/>
              </w:rPr>
              <w:t>I</w:t>
            </w:r>
            <w:r>
              <w:rPr>
                <w:b/>
              </w:rPr>
              <w:t xml:space="preserve"> семестър</w:t>
            </w:r>
          </w:p>
        </w:tc>
        <w:tc>
          <w:tcPr>
            <w:tcW w:w="709" w:type="dxa"/>
          </w:tcPr>
          <w:p w:rsidR="007C6EF6" w:rsidRPr="00BF7AF1" w:rsidRDefault="007C6EF6" w:rsidP="007C6EF6">
            <w:pPr>
              <w:spacing w:before="120" w:after="60"/>
              <w:jc w:val="center"/>
              <w:rPr>
                <w:szCs w:val="24"/>
              </w:rPr>
            </w:pPr>
          </w:p>
        </w:tc>
      </w:tr>
      <w:tr w:rsidR="00C73919" w:rsidRPr="00BF7AF1" w:rsidTr="00F52B1D">
        <w:trPr>
          <w:jc w:val="center"/>
        </w:trPr>
        <w:tc>
          <w:tcPr>
            <w:tcW w:w="564" w:type="dxa"/>
            <w:vAlign w:val="center"/>
          </w:tcPr>
          <w:p w:rsidR="00C73919" w:rsidRPr="00BF7AF1" w:rsidRDefault="00C73919" w:rsidP="00423DA8">
            <w:pPr>
              <w:numPr>
                <w:ilvl w:val="0"/>
                <w:numId w:val="9"/>
              </w:numPr>
              <w:spacing w:before="120" w:after="60"/>
              <w:jc w:val="center"/>
              <w:rPr>
                <w:szCs w:val="24"/>
              </w:rPr>
            </w:pPr>
          </w:p>
        </w:tc>
        <w:tc>
          <w:tcPr>
            <w:tcW w:w="7792" w:type="dxa"/>
            <w:shd w:val="clear" w:color="auto" w:fill="auto"/>
            <w:vAlign w:val="center"/>
          </w:tcPr>
          <w:p w:rsidR="00C73919" w:rsidRPr="005365A2" w:rsidRDefault="00C73919" w:rsidP="00C73919">
            <w:pPr>
              <w:rPr>
                <w:b/>
                <w:sz w:val="28"/>
                <w:szCs w:val="28"/>
                <w:lang w:val="ru-RU"/>
              </w:rPr>
            </w:pPr>
            <w:r w:rsidRPr="005365A2">
              <w:rPr>
                <w:lang w:val="ru-RU"/>
              </w:rPr>
              <w:t xml:space="preserve">Скициране </w:t>
            </w:r>
            <w:r>
              <w:t>на упражнения.</w:t>
            </w:r>
          </w:p>
        </w:tc>
        <w:tc>
          <w:tcPr>
            <w:tcW w:w="709" w:type="dxa"/>
          </w:tcPr>
          <w:p w:rsidR="00C73919" w:rsidRPr="00BF7AF1" w:rsidRDefault="00C73919" w:rsidP="007C6EF6">
            <w:pPr>
              <w:spacing w:before="120" w:after="60"/>
              <w:jc w:val="center"/>
              <w:rPr>
                <w:szCs w:val="24"/>
              </w:rPr>
            </w:pPr>
            <w:r>
              <w:rPr>
                <w:szCs w:val="24"/>
              </w:rPr>
              <w:t>2</w:t>
            </w:r>
          </w:p>
        </w:tc>
      </w:tr>
      <w:tr w:rsidR="00C73919" w:rsidRPr="00BF7AF1" w:rsidTr="00F52B1D">
        <w:trPr>
          <w:jc w:val="center"/>
        </w:trPr>
        <w:tc>
          <w:tcPr>
            <w:tcW w:w="564" w:type="dxa"/>
            <w:vAlign w:val="center"/>
          </w:tcPr>
          <w:p w:rsidR="00C73919" w:rsidRPr="00BF7AF1" w:rsidRDefault="00C73919" w:rsidP="00423DA8">
            <w:pPr>
              <w:numPr>
                <w:ilvl w:val="0"/>
                <w:numId w:val="9"/>
              </w:numPr>
              <w:spacing w:before="120" w:after="60"/>
              <w:jc w:val="center"/>
              <w:rPr>
                <w:szCs w:val="24"/>
              </w:rPr>
            </w:pPr>
          </w:p>
        </w:tc>
        <w:tc>
          <w:tcPr>
            <w:tcW w:w="7792" w:type="dxa"/>
            <w:shd w:val="clear" w:color="auto" w:fill="auto"/>
            <w:vAlign w:val="center"/>
          </w:tcPr>
          <w:p w:rsidR="00C73919" w:rsidRPr="005365A2" w:rsidRDefault="00C73919" w:rsidP="00C73919">
            <w:pPr>
              <w:rPr>
                <w:szCs w:val="24"/>
              </w:rPr>
            </w:pPr>
            <w:r w:rsidRPr="005365A2">
              <w:rPr>
                <w:bCs/>
              </w:rPr>
              <w:t>Измерване обема на движение в ставите  на горния крайник.</w:t>
            </w:r>
          </w:p>
        </w:tc>
        <w:tc>
          <w:tcPr>
            <w:tcW w:w="709" w:type="dxa"/>
          </w:tcPr>
          <w:p w:rsidR="00C73919" w:rsidRPr="00BF7AF1" w:rsidRDefault="00C73919" w:rsidP="007C6EF6">
            <w:pPr>
              <w:spacing w:before="120" w:after="60"/>
              <w:jc w:val="center"/>
              <w:rPr>
                <w:szCs w:val="24"/>
              </w:rPr>
            </w:pPr>
            <w:r>
              <w:rPr>
                <w:szCs w:val="24"/>
              </w:rPr>
              <w:t>10</w:t>
            </w:r>
          </w:p>
        </w:tc>
      </w:tr>
      <w:tr w:rsidR="00C73919" w:rsidRPr="00BF7AF1" w:rsidTr="00F52B1D">
        <w:trPr>
          <w:jc w:val="center"/>
        </w:trPr>
        <w:tc>
          <w:tcPr>
            <w:tcW w:w="564" w:type="dxa"/>
            <w:vAlign w:val="center"/>
          </w:tcPr>
          <w:p w:rsidR="00C73919" w:rsidRPr="00BF7AF1" w:rsidRDefault="00C73919" w:rsidP="0041037F">
            <w:pPr>
              <w:numPr>
                <w:ilvl w:val="0"/>
                <w:numId w:val="9"/>
              </w:numPr>
              <w:spacing w:before="120" w:after="60"/>
              <w:jc w:val="center"/>
              <w:rPr>
                <w:szCs w:val="24"/>
              </w:rPr>
            </w:pPr>
          </w:p>
        </w:tc>
        <w:tc>
          <w:tcPr>
            <w:tcW w:w="7792" w:type="dxa"/>
            <w:shd w:val="clear" w:color="auto" w:fill="auto"/>
            <w:vAlign w:val="center"/>
          </w:tcPr>
          <w:p w:rsidR="00C73919" w:rsidRPr="005365A2" w:rsidRDefault="00C73919" w:rsidP="00C73919">
            <w:pPr>
              <w:rPr>
                <w:szCs w:val="24"/>
              </w:rPr>
            </w:pPr>
            <w:r w:rsidRPr="005365A2">
              <w:rPr>
                <w:bCs/>
              </w:rPr>
              <w:t>Измерване обема на движение в ставите  на долния крайник.</w:t>
            </w:r>
          </w:p>
        </w:tc>
        <w:tc>
          <w:tcPr>
            <w:tcW w:w="709" w:type="dxa"/>
          </w:tcPr>
          <w:p w:rsidR="00C73919" w:rsidRPr="00BF7AF1" w:rsidRDefault="00C73919" w:rsidP="0041037F">
            <w:pPr>
              <w:spacing w:before="120" w:after="60"/>
              <w:jc w:val="center"/>
              <w:rPr>
                <w:szCs w:val="24"/>
              </w:rPr>
            </w:pPr>
            <w:r>
              <w:rPr>
                <w:szCs w:val="24"/>
              </w:rPr>
              <w:t>10</w:t>
            </w:r>
          </w:p>
        </w:tc>
      </w:tr>
      <w:tr w:rsidR="00C73919" w:rsidRPr="00BF7AF1" w:rsidTr="00F52B1D">
        <w:trPr>
          <w:jc w:val="center"/>
        </w:trPr>
        <w:tc>
          <w:tcPr>
            <w:tcW w:w="564" w:type="dxa"/>
            <w:vAlign w:val="center"/>
          </w:tcPr>
          <w:p w:rsidR="00C73919" w:rsidRPr="00BF7AF1" w:rsidRDefault="00C73919" w:rsidP="0041037F">
            <w:pPr>
              <w:numPr>
                <w:ilvl w:val="0"/>
                <w:numId w:val="9"/>
              </w:numPr>
              <w:spacing w:before="120" w:after="60"/>
              <w:jc w:val="center"/>
              <w:rPr>
                <w:szCs w:val="24"/>
              </w:rPr>
            </w:pPr>
          </w:p>
        </w:tc>
        <w:tc>
          <w:tcPr>
            <w:tcW w:w="7792" w:type="dxa"/>
            <w:shd w:val="clear" w:color="auto" w:fill="auto"/>
            <w:vAlign w:val="center"/>
          </w:tcPr>
          <w:p w:rsidR="00C73919" w:rsidRPr="005365A2" w:rsidRDefault="00C73919" w:rsidP="00C73919">
            <w:pPr>
              <w:rPr>
                <w:szCs w:val="24"/>
              </w:rPr>
            </w:pPr>
            <w:r w:rsidRPr="005365A2">
              <w:rPr>
                <w:bCs/>
              </w:rPr>
              <w:t>Измерване обема на движение в ставите на гръбначния стълб.</w:t>
            </w:r>
          </w:p>
        </w:tc>
        <w:tc>
          <w:tcPr>
            <w:tcW w:w="709" w:type="dxa"/>
          </w:tcPr>
          <w:p w:rsidR="00C73919" w:rsidRPr="00BF7AF1" w:rsidRDefault="00C73919" w:rsidP="0041037F">
            <w:pPr>
              <w:spacing w:before="120" w:after="60"/>
              <w:jc w:val="center"/>
              <w:rPr>
                <w:szCs w:val="24"/>
              </w:rPr>
            </w:pPr>
            <w:r>
              <w:rPr>
                <w:szCs w:val="24"/>
              </w:rPr>
              <w:t>10</w:t>
            </w:r>
          </w:p>
        </w:tc>
      </w:tr>
      <w:tr w:rsidR="00C73919" w:rsidRPr="00BF7AF1" w:rsidTr="00F52B1D">
        <w:trPr>
          <w:jc w:val="center"/>
        </w:trPr>
        <w:tc>
          <w:tcPr>
            <w:tcW w:w="564" w:type="dxa"/>
            <w:vAlign w:val="center"/>
          </w:tcPr>
          <w:p w:rsidR="00C73919" w:rsidRPr="00BF7AF1" w:rsidRDefault="00C73919" w:rsidP="0041037F">
            <w:pPr>
              <w:numPr>
                <w:ilvl w:val="0"/>
                <w:numId w:val="9"/>
              </w:numPr>
              <w:spacing w:before="120" w:after="60"/>
              <w:jc w:val="center"/>
              <w:rPr>
                <w:szCs w:val="24"/>
              </w:rPr>
            </w:pPr>
          </w:p>
        </w:tc>
        <w:tc>
          <w:tcPr>
            <w:tcW w:w="7792" w:type="dxa"/>
            <w:shd w:val="clear" w:color="auto" w:fill="auto"/>
          </w:tcPr>
          <w:p w:rsidR="00C73919" w:rsidRPr="00BF7AF1" w:rsidRDefault="00C73919" w:rsidP="00C73919">
            <w:pPr>
              <w:spacing w:before="120" w:after="60"/>
              <w:jc w:val="both"/>
              <w:rPr>
                <w:szCs w:val="24"/>
              </w:rPr>
            </w:pPr>
            <w:r>
              <w:rPr>
                <w:bCs/>
                <w:lang w:val="ru-RU"/>
              </w:rPr>
              <w:t xml:space="preserve">Техника на приложение на лечебни </w:t>
            </w:r>
            <w:r w:rsidRPr="005365A2">
              <w:rPr>
                <w:bCs/>
                <w:lang w:val="ru-RU"/>
              </w:rPr>
              <w:t>упражнения</w:t>
            </w:r>
            <w:r>
              <w:rPr>
                <w:bCs/>
                <w:lang w:val="ru-RU"/>
              </w:rPr>
              <w:t>.</w:t>
            </w:r>
          </w:p>
        </w:tc>
        <w:tc>
          <w:tcPr>
            <w:tcW w:w="709" w:type="dxa"/>
          </w:tcPr>
          <w:p w:rsidR="00C73919" w:rsidRPr="00BF7AF1" w:rsidRDefault="00C73919" w:rsidP="0041037F">
            <w:pPr>
              <w:spacing w:before="120" w:after="60"/>
              <w:jc w:val="center"/>
              <w:rPr>
                <w:szCs w:val="24"/>
              </w:rPr>
            </w:pPr>
            <w:r>
              <w:rPr>
                <w:szCs w:val="24"/>
              </w:rPr>
              <w:t>14</w:t>
            </w:r>
          </w:p>
        </w:tc>
      </w:tr>
      <w:tr w:rsidR="00C73919" w:rsidRPr="00BF7AF1" w:rsidTr="00F52B1D">
        <w:trPr>
          <w:jc w:val="center"/>
        </w:trPr>
        <w:tc>
          <w:tcPr>
            <w:tcW w:w="564" w:type="dxa"/>
            <w:vAlign w:val="center"/>
          </w:tcPr>
          <w:p w:rsidR="00C73919" w:rsidRPr="00BF7AF1" w:rsidRDefault="00C73919" w:rsidP="0041037F">
            <w:pPr>
              <w:numPr>
                <w:ilvl w:val="0"/>
                <w:numId w:val="9"/>
              </w:numPr>
              <w:spacing w:before="120" w:after="60"/>
              <w:jc w:val="center"/>
              <w:rPr>
                <w:szCs w:val="24"/>
              </w:rPr>
            </w:pPr>
          </w:p>
        </w:tc>
        <w:tc>
          <w:tcPr>
            <w:tcW w:w="7792" w:type="dxa"/>
            <w:shd w:val="clear" w:color="auto" w:fill="auto"/>
          </w:tcPr>
          <w:p w:rsidR="00C73919" w:rsidRPr="00BF7AF1" w:rsidRDefault="00C73919" w:rsidP="0041037F">
            <w:pPr>
              <w:spacing w:before="120" w:after="60"/>
              <w:jc w:val="both"/>
              <w:rPr>
                <w:szCs w:val="24"/>
              </w:rPr>
            </w:pPr>
            <w:r w:rsidRPr="005365A2">
              <w:rPr>
                <w:bCs/>
                <w:lang w:val="ru-RU"/>
              </w:rPr>
              <w:t>Техники на приложение на резистивни упражнения</w:t>
            </w:r>
            <w:r>
              <w:rPr>
                <w:bCs/>
                <w:lang w:val="ru-RU"/>
              </w:rPr>
              <w:t>.</w:t>
            </w:r>
          </w:p>
        </w:tc>
        <w:tc>
          <w:tcPr>
            <w:tcW w:w="709" w:type="dxa"/>
          </w:tcPr>
          <w:p w:rsidR="00C73919" w:rsidRPr="00BF7AF1" w:rsidRDefault="00C73919" w:rsidP="0041037F">
            <w:pPr>
              <w:spacing w:before="120" w:after="60"/>
              <w:jc w:val="center"/>
              <w:rPr>
                <w:szCs w:val="24"/>
              </w:rPr>
            </w:pPr>
            <w:r>
              <w:rPr>
                <w:szCs w:val="24"/>
              </w:rPr>
              <w:t>8</w:t>
            </w:r>
          </w:p>
        </w:tc>
      </w:tr>
      <w:tr w:rsidR="00C73919" w:rsidRPr="00BF7AF1" w:rsidTr="00F52B1D">
        <w:trPr>
          <w:jc w:val="center"/>
        </w:trPr>
        <w:tc>
          <w:tcPr>
            <w:tcW w:w="564" w:type="dxa"/>
            <w:vAlign w:val="center"/>
          </w:tcPr>
          <w:p w:rsidR="00C73919" w:rsidRPr="00BF7AF1" w:rsidRDefault="00C73919" w:rsidP="0041037F">
            <w:pPr>
              <w:numPr>
                <w:ilvl w:val="0"/>
                <w:numId w:val="9"/>
              </w:numPr>
              <w:spacing w:before="120" w:after="60"/>
              <w:jc w:val="center"/>
              <w:rPr>
                <w:szCs w:val="24"/>
              </w:rPr>
            </w:pPr>
          </w:p>
        </w:tc>
        <w:tc>
          <w:tcPr>
            <w:tcW w:w="7792" w:type="dxa"/>
            <w:shd w:val="clear" w:color="auto" w:fill="auto"/>
          </w:tcPr>
          <w:p w:rsidR="00C73919" w:rsidRPr="00BF7AF1" w:rsidRDefault="00C73919" w:rsidP="0041037F">
            <w:pPr>
              <w:spacing w:before="120" w:after="60"/>
              <w:jc w:val="both"/>
              <w:rPr>
                <w:szCs w:val="24"/>
              </w:rPr>
            </w:pPr>
            <w:r w:rsidRPr="005365A2">
              <w:rPr>
                <w:bCs/>
                <w:lang w:val="ru-RU"/>
              </w:rPr>
              <w:t>Нервно-мускулна кинезитерапия</w:t>
            </w:r>
          </w:p>
        </w:tc>
        <w:tc>
          <w:tcPr>
            <w:tcW w:w="709" w:type="dxa"/>
          </w:tcPr>
          <w:p w:rsidR="00C73919" w:rsidRPr="00BF7AF1" w:rsidRDefault="00C73919" w:rsidP="0041037F">
            <w:pPr>
              <w:spacing w:before="120" w:after="60"/>
              <w:jc w:val="center"/>
              <w:rPr>
                <w:szCs w:val="24"/>
              </w:rPr>
            </w:pPr>
            <w:r>
              <w:rPr>
                <w:szCs w:val="24"/>
              </w:rPr>
              <w:t>2</w:t>
            </w:r>
          </w:p>
        </w:tc>
      </w:tr>
      <w:tr w:rsidR="00C73919" w:rsidRPr="00BF7AF1" w:rsidTr="00F52B1D">
        <w:trPr>
          <w:jc w:val="center"/>
        </w:trPr>
        <w:tc>
          <w:tcPr>
            <w:tcW w:w="564" w:type="dxa"/>
            <w:vAlign w:val="center"/>
          </w:tcPr>
          <w:p w:rsidR="00C73919" w:rsidRPr="00BF7AF1" w:rsidRDefault="00C73919" w:rsidP="0041037F">
            <w:pPr>
              <w:numPr>
                <w:ilvl w:val="0"/>
                <w:numId w:val="9"/>
              </w:numPr>
              <w:spacing w:before="120" w:after="60"/>
              <w:jc w:val="center"/>
              <w:rPr>
                <w:szCs w:val="24"/>
              </w:rPr>
            </w:pPr>
          </w:p>
        </w:tc>
        <w:tc>
          <w:tcPr>
            <w:tcW w:w="7792" w:type="dxa"/>
            <w:shd w:val="clear" w:color="auto" w:fill="auto"/>
          </w:tcPr>
          <w:p w:rsidR="00C73919" w:rsidRPr="00BF7AF1" w:rsidRDefault="00C73919" w:rsidP="0041037F">
            <w:pPr>
              <w:spacing w:before="120" w:after="60"/>
              <w:jc w:val="both"/>
              <w:rPr>
                <w:szCs w:val="24"/>
              </w:rPr>
            </w:pPr>
            <w:r w:rsidRPr="005365A2">
              <w:rPr>
                <w:bCs/>
                <w:lang w:val="ru-RU"/>
              </w:rPr>
              <w:t>Проприоцептивно нервно-мускулно улесняване.</w:t>
            </w:r>
          </w:p>
        </w:tc>
        <w:tc>
          <w:tcPr>
            <w:tcW w:w="709" w:type="dxa"/>
          </w:tcPr>
          <w:p w:rsidR="00C73919" w:rsidRPr="00BF7AF1" w:rsidRDefault="00C73919" w:rsidP="0041037F">
            <w:pPr>
              <w:spacing w:before="120" w:after="60"/>
              <w:jc w:val="center"/>
              <w:rPr>
                <w:szCs w:val="24"/>
              </w:rPr>
            </w:pPr>
            <w:r>
              <w:rPr>
                <w:szCs w:val="24"/>
              </w:rPr>
              <w:t>4</w:t>
            </w:r>
          </w:p>
        </w:tc>
      </w:tr>
      <w:tr w:rsidR="00D12763" w:rsidRPr="00BF7AF1" w:rsidTr="00F52B1D">
        <w:trPr>
          <w:jc w:val="center"/>
        </w:trPr>
        <w:tc>
          <w:tcPr>
            <w:tcW w:w="564" w:type="dxa"/>
            <w:vAlign w:val="center"/>
          </w:tcPr>
          <w:p w:rsidR="00D12763" w:rsidRPr="00BF7AF1" w:rsidRDefault="00D12763" w:rsidP="00907842">
            <w:pPr>
              <w:spacing w:before="120" w:after="60"/>
              <w:jc w:val="center"/>
              <w:rPr>
                <w:b/>
                <w:szCs w:val="24"/>
              </w:rPr>
            </w:pPr>
          </w:p>
        </w:tc>
        <w:tc>
          <w:tcPr>
            <w:tcW w:w="7792" w:type="dxa"/>
          </w:tcPr>
          <w:p w:rsidR="00D12763" w:rsidRPr="00BF7AF1" w:rsidRDefault="00D12763" w:rsidP="00C73919">
            <w:pPr>
              <w:spacing w:before="120" w:after="60"/>
              <w:jc w:val="right"/>
              <w:rPr>
                <w:b/>
                <w:szCs w:val="24"/>
              </w:rPr>
            </w:pPr>
            <w:r w:rsidRPr="00BF7AF1">
              <w:rPr>
                <w:b/>
                <w:szCs w:val="24"/>
              </w:rPr>
              <w:t>ОБЩО</w:t>
            </w:r>
          </w:p>
        </w:tc>
        <w:tc>
          <w:tcPr>
            <w:tcW w:w="709" w:type="dxa"/>
          </w:tcPr>
          <w:p w:rsidR="00D12763" w:rsidRPr="00BF7AF1" w:rsidRDefault="00C73919" w:rsidP="00F90E16">
            <w:pPr>
              <w:spacing w:before="120" w:after="60"/>
              <w:jc w:val="center"/>
              <w:rPr>
                <w:b/>
                <w:szCs w:val="24"/>
              </w:rPr>
            </w:pPr>
            <w:r>
              <w:rPr>
                <w:b/>
                <w:szCs w:val="24"/>
              </w:rPr>
              <w:t>45</w:t>
            </w:r>
          </w:p>
        </w:tc>
      </w:tr>
      <w:tr w:rsidR="00E17CF2" w:rsidRPr="00BF7AF1" w:rsidTr="00F52B1D">
        <w:trPr>
          <w:jc w:val="center"/>
        </w:trPr>
        <w:tc>
          <w:tcPr>
            <w:tcW w:w="564" w:type="dxa"/>
            <w:vAlign w:val="center"/>
          </w:tcPr>
          <w:p w:rsidR="00E17CF2" w:rsidRPr="00BF7AF1" w:rsidRDefault="00E17CF2" w:rsidP="00907842">
            <w:pPr>
              <w:spacing w:before="120" w:after="60"/>
              <w:jc w:val="center"/>
              <w:rPr>
                <w:b/>
                <w:szCs w:val="24"/>
              </w:rPr>
            </w:pPr>
          </w:p>
        </w:tc>
        <w:tc>
          <w:tcPr>
            <w:tcW w:w="7792" w:type="dxa"/>
          </w:tcPr>
          <w:p w:rsidR="00E17CF2" w:rsidRPr="00BF7AF1" w:rsidRDefault="00E17CF2" w:rsidP="00E17CF2">
            <w:pPr>
              <w:spacing w:before="120" w:after="60"/>
              <w:jc w:val="center"/>
              <w:rPr>
                <w:b/>
                <w:szCs w:val="24"/>
              </w:rPr>
            </w:pPr>
            <w:r>
              <w:rPr>
                <w:b/>
                <w:lang w:val="en-US"/>
              </w:rPr>
              <w:t>II</w:t>
            </w:r>
            <w:r>
              <w:rPr>
                <w:b/>
              </w:rPr>
              <w:t xml:space="preserve"> семестър</w:t>
            </w:r>
          </w:p>
        </w:tc>
        <w:tc>
          <w:tcPr>
            <w:tcW w:w="709" w:type="dxa"/>
          </w:tcPr>
          <w:p w:rsidR="00E17CF2" w:rsidRPr="00BF7AF1" w:rsidRDefault="00E17CF2" w:rsidP="00F90E16">
            <w:pPr>
              <w:spacing w:before="120" w:after="60"/>
              <w:jc w:val="center"/>
              <w:rPr>
                <w:b/>
                <w:szCs w:val="24"/>
              </w:rPr>
            </w:pPr>
          </w:p>
        </w:tc>
      </w:tr>
      <w:tr w:rsidR="00F52B1D" w:rsidRPr="00BF7AF1" w:rsidTr="00F52B1D">
        <w:trPr>
          <w:trHeight w:val="283"/>
          <w:jc w:val="center"/>
        </w:trPr>
        <w:tc>
          <w:tcPr>
            <w:tcW w:w="564" w:type="dxa"/>
            <w:vAlign w:val="center"/>
          </w:tcPr>
          <w:p w:rsidR="00F52B1D" w:rsidRPr="00C73919" w:rsidRDefault="00F52B1D" w:rsidP="00C73919">
            <w:pPr>
              <w:pStyle w:val="ListParagraph"/>
              <w:numPr>
                <w:ilvl w:val="0"/>
                <w:numId w:val="26"/>
              </w:numPr>
              <w:tabs>
                <w:tab w:val="left" w:pos="264"/>
              </w:tabs>
              <w:spacing w:before="120" w:after="60"/>
              <w:ind w:left="-53" w:right="-108" w:hanging="7"/>
              <w:jc w:val="center"/>
              <w:rPr>
                <w:szCs w:val="24"/>
              </w:rPr>
            </w:pPr>
          </w:p>
        </w:tc>
        <w:tc>
          <w:tcPr>
            <w:tcW w:w="7792" w:type="dxa"/>
          </w:tcPr>
          <w:p w:rsidR="00F52B1D" w:rsidRPr="005365A2" w:rsidRDefault="00F52B1D" w:rsidP="0041037F">
            <w:pPr>
              <w:jc w:val="both"/>
              <w:rPr>
                <w:b/>
                <w:sz w:val="28"/>
                <w:szCs w:val="28"/>
                <w:lang w:val="ru-RU"/>
              </w:rPr>
            </w:pPr>
            <w:r w:rsidRPr="005365A2">
              <w:rPr>
                <w:bCs/>
                <w:lang w:val="ru-RU"/>
              </w:rPr>
              <w:t xml:space="preserve">Диагонално-спирални </w:t>
            </w:r>
            <w:r w:rsidRPr="00F16297">
              <w:rPr>
                <w:bCs/>
                <w:lang w:val="ru-RU"/>
              </w:rPr>
              <w:t xml:space="preserve">модели </w:t>
            </w:r>
            <w:r w:rsidRPr="005365A2">
              <w:rPr>
                <w:bCs/>
                <w:lang w:val="ru-RU"/>
              </w:rPr>
              <w:t>на движение.</w:t>
            </w:r>
          </w:p>
        </w:tc>
        <w:tc>
          <w:tcPr>
            <w:tcW w:w="709" w:type="dxa"/>
          </w:tcPr>
          <w:p w:rsidR="00F52B1D" w:rsidRPr="00BF7AF1" w:rsidRDefault="00F52B1D" w:rsidP="00F90E16">
            <w:pPr>
              <w:spacing w:before="120" w:after="60"/>
              <w:jc w:val="center"/>
              <w:rPr>
                <w:b/>
                <w:szCs w:val="24"/>
              </w:rPr>
            </w:pPr>
            <w:r>
              <w:rPr>
                <w:b/>
                <w:szCs w:val="24"/>
              </w:rPr>
              <w:t>4</w:t>
            </w:r>
          </w:p>
        </w:tc>
      </w:tr>
      <w:tr w:rsidR="00F52B1D" w:rsidRPr="00BF7AF1" w:rsidTr="00F52B1D">
        <w:trPr>
          <w:trHeight w:val="283"/>
          <w:jc w:val="center"/>
        </w:trPr>
        <w:tc>
          <w:tcPr>
            <w:tcW w:w="564" w:type="dxa"/>
            <w:vAlign w:val="center"/>
          </w:tcPr>
          <w:p w:rsidR="00F52B1D" w:rsidRPr="00C73919" w:rsidRDefault="00F52B1D" w:rsidP="00C73919">
            <w:pPr>
              <w:pStyle w:val="ListParagraph"/>
              <w:numPr>
                <w:ilvl w:val="0"/>
                <w:numId w:val="26"/>
              </w:numPr>
              <w:tabs>
                <w:tab w:val="left" w:pos="264"/>
              </w:tabs>
              <w:spacing w:before="120" w:after="60"/>
              <w:ind w:left="-53" w:right="-108" w:hanging="7"/>
              <w:jc w:val="center"/>
              <w:rPr>
                <w:szCs w:val="24"/>
              </w:rPr>
            </w:pPr>
          </w:p>
        </w:tc>
        <w:tc>
          <w:tcPr>
            <w:tcW w:w="7792" w:type="dxa"/>
          </w:tcPr>
          <w:p w:rsidR="00F52B1D" w:rsidRPr="00F92EFE" w:rsidRDefault="00F52B1D" w:rsidP="00F52B1D">
            <w:pPr>
              <w:jc w:val="both"/>
              <w:rPr>
                <w:bCs/>
              </w:rPr>
            </w:pPr>
            <w:r w:rsidRPr="005365A2">
              <w:rPr>
                <w:bCs/>
              </w:rPr>
              <w:t>Кардиореспираторна к</w:t>
            </w:r>
            <w:r>
              <w:rPr>
                <w:bCs/>
                <w:lang w:val="ru-RU"/>
              </w:rPr>
              <w:t>инезитерапия.</w:t>
            </w:r>
            <w:r w:rsidRPr="005365A2">
              <w:rPr>
                <w:bCs/>
                <w:lang w:val="ru-RU"/>
              </w:rPr>
              <w:t xml:space="preserve"> </w:t>
            </w:r>
          </w:p>
        </w:tc>
        <w:tc>
          <w:tcPr>
            <w:tcW w:w="709" w:type="dxa"/>
          </w:tcPr>
          <w:p w:rsidR="00F52B1D" w:rsidRPr="00BF7AF1" w:rsidRDefault="00F52B1D" w:rsidP="00F90E16">
            <w:pPr>
              <w:spacing w:before="120" w:after="60"/>
              <w:jc w:val="center"/>
              <w:rPr>
                <w:b/>
                <w:szCs w:val="24"/>
              </w:rPr>
            </w:pPr>
            <w:r>
              <w:rPr>
                <w:b/>
                <w:szCs w:val="24"/>
              </w:rPr>
              <w:t>4</w:t>
            </w:r>
          </w:p>
        </w:tc>
      </w:tr>
      <w:tr w:rsidR="00F52B1D" w:rsidRPr="00BF7AF1" w:rsidTr="00F52B1D">
        <w:trPr>
          <w:trHeight w:val="283"/>
          <w:jc w:val="center"/>
        </w:trPr>
        <w:tc>
          <w:tcPr>
            <w:tcW w:w="564" w:type="dxa"/>
            <w:vAlign w:val="center"/>
          </w:tcPr>
          <w:p w:rsidR="00F52B1D" w:rsidRPr="00C73919" w:rsidRDefault="00F52B1D" w:rsidP="00C73919">
            <w:pPr>
              <w:pStyle w:val="ListParagraph"/>
              <w:numPr>
                <w:ilvl w:val="0"/>
                <w:numId w:val="26"/>
              </w:numPr>
              <w:tabs>
                <w:tab w:val="left" w:pos="264"/>
              </w:tabs>
              <w:spacing w:before="120" w:after="60"/>
              <w:ind w:left="-53" w:right="-108" w:hanging="7"/>
              <w:jc w:val="center"/>
              <w:rPr>
                <w:szCs w:val="24"/>
              </w:rPr>
            </w:pPr>
          </w:p>
        </w:tc>
        <w:tc>
          <w:tcPr>
            <w:tcW w:w="7792" w:type="dxa"/>
          </w:tcPr>
          <w:p w:rsidR="00F52B1D" w:rsidRPr="005365A2" w:rsidRDefault="00F52B1D" w:rsidP="00F52B1D">
            <w:pPr>
              <w:jc w:val="both"/>
              <w:rPr>
                <w:bCs/>
                <w:lang w:val="ru-RU"/>
              </w:rPr>
            </w:pPr>
            <w:r>
              <w:rPr>
                <w:bCs/>
                <w:lang w:val="ru-RU"/>
              </w:rPr>
              <w:t>Ставен и мускулен стречинг</w:t>
            </w:r>
            <w:r w:rsidRPr="005365A2">
              <w:rPr>
                <w:bCs/>
                <w:lang w:val="ru-RU"/>
              </w:rPr>
              <w:t>.</w:t>
            </w:r>
          </w:p>
        </w:tc>
        <w:tc>
          <w:tcPr>
            <w:tcW w:w="709" w:type="dxa"/>
          </w:tcPr>
          <w:p w:rsidR="00F52B1D" w:rsidRPr="00BF7AF1" w:rsidRDefault="00F52B1D" w:rsidP="00F90E16">
            <w:pPr>
              <w:spacing w:before="120" w:after="60"/>
              <w:jc w:val="center"/>
              <w:rPr>
                <w:b/>
                <w:szCs w:val="24"/>
              </w:rPr>
            </w:pPr>
            <w:r>
              <w:rPr>
                <w:b/>
                <w:szCs w:val="24"/>
              </w:rPr>
              <w:t>4</w:t>
            </w:r>
          </w:p>
        </w:tc>
      </w:tr>
      <w:tr w:rsidR="00F52B1D" w:rsidRPr="00BF7AF1" w:rsidTr="00F52B1D">
        <w:trPr>
          <w:trHeight w:val="283"/>
          <w:jc w:val="center"/>
        </w:trPr>
        <w:tc>
          <w:tcPr>
            <w:tcW w:w="564" w:type="dxa"/>
            <w:vAlign w:val="center"/>
          </w:tcPr>
          <w:p w:rsidR="00F52B1D" w:rsidRPr="00C73919" w:rsidRDefault="00F52B1D" w:rsidP="0041037F">
            <w:pPr>
              <w:pStyle w:val="ListParagraph"/>
              <w:numPr>
                <w:ilvl w:val="0"/>
                <w:numId w:val="26"/>
              </w:numPr>
              <w:tabs>
                <w:tab w:val="left" w:pos="264"/>
              </w:tabs>
              <w:spacing w:before="120" w:after="60"/>
              <w:ind w:left="-53" w:right="-108" w:hanging="7"/>
              <w:jc w:val="center"/>
              <w:rPr>
                <w:szCs w:val="24"/>
              </w:rPr>
            </w:pPr>
          </w:p>
        </w:tc>
        <w:tc>
          <w:tcPr>
            <w:tcW w:w="7792" w:type="dxa"/>
          </w:tcPr>
          <w:p w:rsidR="00F52B1D" w:rsidRPr="005365A2" w:rsidRDefault="00F52B1D" w:rsidP="00F52B1D">
            <w:pPr>
              <w:jc w:val="both"/>
              <w:rPr>
                <w:bCs/>
                <w:lang w:val="ru-RU"/>
              </w:rPr>
            </w:pPr>
            <w:r w:rsidRPr="005365A2">
              <w:rPr>
                <w:bCs/>
                <w:lang w:val="ru-RU"/>
              </w:rPr>
              <w:t>Активна мускулна инхибиция</w:t>
            </w:r>
            <w:r>
              <w:rPr>
                <w:bCs/>
                <w:lang w:val="ru-RU"/>
              </w:rPr>
              <w:t>.</w:t>
            </w:r>
          </w:p>
        </w:tc>
        <w:tc>
          <w:tcPr>
            <w:tcW w:w="709" w:type="dxa"/>
          </w:tcPr>
          <w:p w:rsidR="00F52B1D" w:rsidRPr="00BF7AF1" w:rsidRDefault="00F52B1D" w:rsidP="0041037F">
            <w:pPr>
              <w:spacing w:before="120" w:after="60"/>
              <w:jc w:val="center"/>
              <w:rPr>
                <w:b/>
                <w:szCs w:val="24"/>
              </w:rPr>
            </w:pPr>
            <w:r>
              <w:rPr>
                <w:b/>
                <w:szCs w:val="24"/>
              </w:rPr>
              <w:t>4</w:t>
            </w:r>
          </w:p>
        </w:tc>
      </w:tr>
      <w:tr w:rsidR="00F52B1D" w:rsidRPr="00BF7AF1" w:rsidTr="00F52B1D">
        <w:trPr>
          <w:trHeight w:val="283"/>
          <w:jc w:val="center"/>
        </w:trPr>
        <w:tc>
          <w:tcPr>
            <w:tcW w:w="564" w:type="dxa"/>
            <w:vAlign w:val="center"/>
          </w:tcPr>
          <w:p w:rsidR="00F52B1D" w:rsidRPr="00C73919" w:rsidRDefault="00F52B1D" w:rsidP="0041037F">
            <w:pPr>
              <w:pStyle w:val="ListParagraph"/>
              <w:numPr>
                <w:ilvl w:val="0"/>
                <w:numId w:val="26"/>
              </w:numPr>
              <w:tabs>
                <w:tab w:val="left" w:pos="264"/>
              </w:tabs>
              <w:spacing w:before="120" w:after="60"/>
              <w:ind w:left="-53" w:right="-108" w:hanging="7"/>
              <w:jc w:val="center"/>
              <w:rPr>
                <w:szCs w:val="24"/>
              </w:rPr>
            </w:pPr>
          </w:p>
        </w:tc>
        <w:tc>
          <w:tcPr>
            <w:tcW w:w="7792" w:type="dxa"/>
          </w:tcPr>
          <w:p w:rsidR="00F52B1D" w:rsidRPr="005365A2" w:rsidRDefault="00F52B1D" w:rsidP="00F52B1D">
            <w:pPr>
              <w:jc w:val="both"/>
              <w:rPr>
                <w:b/>
                <w:sz w:val="28"/>
                <w:szCs w:val="28"/>
                <w:lang w:val="ru-RU"/>
              </w:rPr>
            </w:pPr>
            <w:r w:rsidRPr="005365A2">
              <w:rPr>
                <w:bCs/>
                <w:lang w:val="ru-RU"/>
              </w:rPr>
              <w:t>Мануална мобилизация на периферните стави и гръбначния стълб</w:t>
            </w:r>
            <w:r>
              <w:rPr>
                <w:bCs/>
                <w:lang w:val="ru-RU"/>
              </w:rPr>
              <w:t>.</w:t>
            </w:r>
          </w:p>
        </w:tc>
        <w:tc>
          <w:tcPr>
            <w:tcW w:w="709" w:type="dxa"/>
          </w:tcPr>
          <w:p w:rsidR="00F52B1D" w:rsidRPr="00BF7AF1" w:rsidRDefault="00F52B1D" w:rsidP="0041037F">
            <w:pPr>
              <w:spacing w:before="120" w:after="60"/>
              <w:jc w:val="center"/>
              <w:rPr>
                <w:b/>
                <w:szCs w:val="24"/>
              </w:rPr>
            </w:pPr>
            <w:r>
              <w:rPr>
                <w:b/>
                <w:szCs w:val="24"/>
              </w:rPr>
              <w:t>6</w:t>
            </w:r>
          </w:p>
        </w:tc>
      </w:tr>
      <w:tr w:rsidR="00F52B1D" w:rsidRPr="00BF7AF1" w:rsidTr="00F52B1D">
        <w:trPr>
          <w:trHeight w:val="283"/>
          <w:jc w:val="center"/>
        </w:trPr>
        <w:tc>
          <w:tcPr>
            <w:tcW w:w="564" w:type="dxa"/>
            <w:vAlign w:val="center"/>
          </w:tcPr>
          <w:p w:rsidR="00F52B1D" w:rsidRPr="00C73919" w:rsidRDefault="00F52B1D" w:rsidP="0041037F">
            <w:pPr>
              <w:pStyle w:val="ListParagraph"/>
              <w:numPr>
                <w:ilvl w:val="0"/>
                <w:numId w:val="26"/>
              </w:numPr>
              <w:tabs>
                <w:tab w:val="left" w:pos="264"/>
              </w:tabs>
              <w:spacing w:before="120" w:after="60"/>
              <w:ind w:left="-53" w:right="-108" w:hanging="7"/>
              <w:jc w:val="center"/>
              <w:rPr>
                <w:szCs w:val="24"/>
              </w:rPr>
            </w:pPr>
          </w:p>
        </w:tc>
        <w:tc>
          <w:tcPr>
            <w:tcW w:w="7792" w:type="dxa"/>
          </w:tcPr>
          <w:p w:rsidR="00F52B1D" w:rsidRPr="005365A2" w:rsidRDefault="00F52B1D" w:rsidP="008F4AB2">
            <w:pPr>
              <w:jc w:val="both"/>
              <w:rPr>
                <w:b/>
                <w:sz w:val="28"/>
                <w:szCs w:val="28"/>
                <w:lang w:val="ru-RU"/>
              </w:rPr>
            </w:pPr>
            <w:r w:rsidRPr="005365A2">
              <w:rPr>
                <w:bCs/>
                <w:lang w:val="ru-RU"/>
              </w:rPr>
              <w:t xml:space="preserve">Методика на приложение на мануална мобилизация на </w:t>
            </w:r>
            <w:r w:rsidR="008F4AB2">
              <w:rPr>
                <w:bCs/>
                <w:lang w:val="ru-RU"/>
              </w:rPr>
              <w:t>ГС.</w:t>
            </w:r>
            <w:r w:rsidRPr="005365A2">
              <w:rPr>
                <w:bCs/>
                <w:lang w:val="ru-RU"/>
              </w:rPr>
              <w:t xml:space="preserve"> </w:t>
            </w:r>
          </w:p>
        </w:tc>
        <w:tc>
          <w:tcPr>
            <w:tcW w:w="709" w:type="dxa"/>
          </w:tcPr>
          <w:p w:rsidR="00F52B1D" w:rsidRPr="00BF7AF1" w:rsidRDefault="00F52B1D" w:rsidP="0041037F">
            <w:pPr>
              <w:spacing w:before="120" w:after="60"/>
              <w:jc w:val="center"/>
              <w:rPr>
                <w:b/>
                <w:szCs w:val="24"/>
              </w:rPr>
            </w:pPr>
            <w:r>
              <w:rPr>
                <w:b/>
                <w:szCs w:val="24"/>
              </w:rPr>
              <w:t>4</w:t>
            </w:r>
          </w:p>
        </w:tc>
      </w:tr>
      <w:tr w:rsidR="00F52B1D" w:rsidRPr="00BF7AF1" w:rsidTr="00F52B1D">
        <w:trPr>
          <w:trHeight w:val="283"/>
          <w:jc w:val="center"/>
        </w:trPr>
        <w:tc>
          <w:tcPr>
            <w:tcW w:w="564" w:type="dxa"/>
            <w:vAlign w:val="center"/>
          </w:tcPr>
          <w:p w:rsidR="00F52B1D" w:rsidRPr="00C73919" w:rsidRDefault="00F52B1D" w:rsidP="0041037F">
            <w:pPr>
              <w:pStyle w:val="ListParagraph"/>
              <w:numPr>
                <w:ilvl w:val="0"/>
                <w:numId w:val="26"/>
              </w:numPr>
              <w:tabs>
                <w:tab w:val="left" w:pos="264"/>
              </w:tabs>
              <w:spacing w:before="120" w:after="60"/>
              <w:ind w:left="-53" w:right="-108" w:hanging="7"/>
              <w:jc w:val="center"/>
              <w:rPr>
                <w:szCs w:val="24"/>
              </w:rPr>
            </w:pPr>
          </w:p>
        </w:tc>
        <w:tc>
          <w:tcPr>
            <w:tcW w:w="7792" w:type="dxa"/>
          </w:tcPr>
          <w:p w:rsidR="00F52B1D" w:rsidRPr="005365A2" w:rsidRDefault="00F52B1D" w:rsidP="00F52B1D">
            <w:pPr>
              <w:jc w:val="both"/>
              <w:rPr>
                <w:bCs/>
                <w:lang w:val="ru-RU"/>
              </w:rPr>
            </w:pPr>
            <w:r w:rsidRPr="005365A2">
              <w:rPr>
                <w:bCs/>
                <w:lang w:val="ru-RU"/>
              </w:rPr>
              <w:t>Подводна гимнастика, теренно лечение, спорт и елементи от спорт</w:t>
            </w:r>
            <w:r>
              <w:rPr>
                <w:bCs/>
                <w:lang w:val="ru-RU"/>
              </w:rPr>
              <w:t>.</w:t>
            </w:r>
          </w:p>
        </w:tc>
        <w:tc>
          <w:tcPr>
            <w:tcW w:w="709" w:type="dxa"/>
          </w:tcPr>
          <w:p w:rsidR="00F52B1D" w:rsidRPr="00BF7AF1" w:rsidRDefault="00F52B1D" w:rsidP="0041037F">
            <w:pPr>
              <w:spacing w:before="120" w:after="60"/>
              <w:jc w:val="center"/>
              <w:rPr>
                <w:b/>
                <w:szCs w:val="24"/>
              </w:rPr>
            </w:pPr>
            <w:r>
              <w:rPr>
                <w:b/>
                <w:szCs w:val="24"/>
              </w:rPr>
              <w:t>2</w:t>
            </w:r>
          </w:p>
        </w:tc>
      </w:tr>
      <w:tr w:rsidR="00F52B1D" w:rsidRPr="00BF7AF1" w:rsidTr="00F52B1D">
        <w:trPr>
          <w:trHeight w:val="283"/>
          <w:jc w:val="center"/>
        </w:trPr>
        <w:tc>
          <w:tcPr>
            <w:tcW w:w="564" w:type="dxa"/>
            <w:vAlign w:val="center"/>
          </w:tcPr>
          <w:p w:rsidR="00F52B1D" w:rsidRPr="00C73919" w:rsidRDefault="00F52B1D" w:rsidP="0041037F">
            <w:pPr>
              <w:pStyle w:val="ListParagraph"/>
              <w:numPr>
                <w:ilvl w:val="0"/>
                <w:numId w:val="26"/>
              </w:numPr>
              <w:tabs>
                <w:tab w:val="left" w:pos="264"/>
              </w:tabs>
              <w:spacing w:before="120" w:after="60"/>
              <w:ind w:left="-53" w:right="-108" w:hanging="7"/>
              <w:jc w:val="center"/>
              <w:rPr>
                <w:szCs w:val="24"/>
              </w:rPr>
            </w:pPr>
          </w:p>
        </w:tc>
        <w:tc>
          <w:tcPr>
            <w:tcW w:w="7792" w:type="dxa"/>
          </w:tcPr>
          <w:p w:rsidR="00F52B1D" w:rsidRPr="005365A2" w:rsidRDefault="00F52B1D" w:rsidP="00F52B1D">
            <w:pPr>
              <w:jc w:val="both"/>
              <w:rPr>
                <w:bCs/>
                <w:lang w:val="ru-RU"/>
              </w:rPr>
            </w:pPr>
            <w:r w:rsidRPr="005365A2">
              <w:rPr>
                <w:bCs/>
                <w:lang w:val="ru-RU"/>
              </w:rPr>
              <w:t>Ортезни средства използвани в кинезитерапията</w:t>
            </w:r>
            <w:r>
              <w:rPr>
                <w:bCs/>
                <w:lang w:val="ru-RU"/>
              </w:rPr>
              <w:t>.</w:t>
            </w:r>
          </w:p>
        </w:tc>
        <w:tc>
          <w:tcPr>
            <w:tcW w:w="709" w:type="dxa"/>
          </w:tcPr>
          <w:p w:rsidR="00F52B1D" w:rsidRPr="00BF7AF1" w:rsidRDefault="00F52B1D" w:rsidP="0041037F">
            <w:pPr>
              <w:spacing w:before="120" w:after="60"/>
              <w:jc w:val="center"/>
              <w:rPr>
                <w:b/>
                <w:szCs w:val="24"/>
              </w:rPr>
            </w:pPr>
            <w:r>
              <w:rPr>
                <w:b/>
                <w:szCs w:val="24"/>
              </w:rPr>
              <w:t>2</w:t>
            </w:r>
          </w:p>
        </w:tc>
      </w:tr>
      <w:tr w:rsidR="00E17CF2" w:rsidRPr="00BF7AF1" w:rsidTr="00F52B1D">
        <w:trPr>
          <w:jc w:val="center"/>
        </w:trPr>
        <w:tc>
          <w:tcPr>
            <w:tcW w:w="564" w:type="dxa"/>
            <w:vAlign w:val="center"/>
          </w:tcPr>
          <w:p w:rsidR="00E17CF2" w:rsidRPr="00BF7AF1" w:rsidRDefault="00E17CF2" w:rsidP="00907842">
            <w:pPr>
              <w:spacing w:before="120" w:after="60"/>
              <w:jc w:val="center"/>
              <w:rPr>
                <w:b/>
                <w:szCs w:val="24"/>
              </w:rPr>
            </w:pPr>
          </w:p>
        </w:tc>
        <w:tc>
          <w:tcPr>
            <w:tcW w:w="7792" w:type="dxa"/>
          </w:tcPr>
          <w:p w:rsidR="00E17CF2" w:rsidRPr="00E17CF2" w:rsidRDefault="00E17CF2" w:rsidP="00F52B1D">
            <w:pPr>
              <w:spacing w:before="120" w:after="60"/>
              <w:jc w:val="right"/>
              <w:rPr>
                <w:b/>
              </w:rPr>
            </w:pPr>
            <w:r>
              <w:rPr>
                <w:b/>
              </w:rPr>
              <w:t>ОБЩО</w:t>
            </w:r>
          </w:p>
        </w:tc>
        <w:tc>
          <w:tcPr>
            <w:tcW w:w="709" w:type="dxa"/>
          </w:tcPr>
          <w:p w:rsidR="00E17CF2" w:rsidRPr="00BF7AF1" w:rsidRDefault="00F52B1D" w:rsidP="00F90E16">
            <w:pPr>
              <w:spacing w:before="120" w:after="60"/>
              <w:jc w:val="center"/>
              <w:rPr>
                <w:b/>
                <w:szCs w:val="24"/>
              </w:rPr>
            </w:pPr>
            <w:r>
              <w:rPr>
                <w:b/>
                <w:szCs w:val="24"/>
              </w:rPr>
              <w:t>45</w:t>
            </w:r>
          </w:p>
        </w:tc>
      </w:tr>
      <w:tr w:rsidR="00E17CF2" w:rsidRPr="00BF7AF1" w:rsidTr="00F52B1D">
        <w:trPr>
          <w:jc w:val="center"/>
        </w:trPr>
        <w:tc>
          <w:tcPr>
            <w:tcW w:w="564" w:type="dxa"/>
            <w:vAlign w:val="center"/>
          </w:tcPr>
          <w:p w:rsidR="00E17CF2" w:rsidRPr="00BF7AF1" w:rsidRDefault="00E17CF2" w:rsidP="00907842">
            <w:pPr>
              <w:spacing w:before="120" w:after="60"/>
              <w:jc w:val="center"/>
              <w:rPr>
                <w:b/>
                <w:szCs w:val="24"/>
              </w:rPr>
            </w:pPr>
          </w:p>
        </w:tc>
        <w:tc>
          <w:tcPr>
            <w:tcW w:w="7792" w:type="dxa"/>
          </w:tcPr>
          <w:p w:rsidR="00E17CF2" w:rsidRDefault="0064750A" w:rsidP="00E17CF2">
            <w:pPr>
              <w:spacing w:before="120" w:after="60"/>
              <w:jc w:val="center"/>
              <w:rPr>
                <w:b/>
              </w:rPr>
            </w:pPr>
            <w:r>
              <w:rPr>
                <w:b/>
                <w:lang w:val="en-US"/>
              </w:rPr>
              <w:t>III</w:t>
            </w:r>
            <w:r>
              <w:rPr>
                <w:b/>
              </w:rPr>
              <w:t xml:space="preserve"> семестър</w:t>
            </w:r>
          </w:p>
        </w:tc>
        <w:tc>
          <w:tcPr>
            <w:tcW w:w="709" w:type="dxa"/>
          </w:tcPr>
          <w:p w:rsidR="00E17CF2" w:rsidRPr="00BF7AF1" w:rsidRDefault="00E17CF2" w:rsidP="00F90E16">
            <w:pPr>
              <w:spacing w:before="120" w:after="60"/>
              <w:jc w:val="center"/>
              <w:rPr>
                <w:b/>
                <w:szCs w:val="24"/>
              </w:rPr>
            </w:pPr>
          </w:p>
        </w:tc>
      </w:tr>
      <w:tr w:rsidR="005E27BF" w:rsidRPr="00BF7AF1" w:rsidTr="00F52B1D">
        <w:trPr>
          <w:jc w:val="center"/>
        </w:trPr>
        <w:tc>
          <w:tcPr>
            <w:tcW w:w="9065" w:type="dxa"/>
            <w:gridSpan w:val="3"/>
            <w:vAlign w:val="center"/>
          </w:tcPr>
          <w:p w:rsidR="005E27BF" w:rsidRPr="00BF7AF1" w:rsidRDefault="005E27BF" w:rsidP="00F90E16">
            <w:pPr>
              <w:spacing w:before="120" w:after="60"/>
              <w:jc w:val="center"/>
              <w:rPr>
                <w:b/>
                <w:szCs w:val="24"/>
              </w:rPr>
            </w:pPr>
            <w:r>
              <w:rPr>
                <w:b/>
                <w:i/>
                <w:szCs w:val="24"/>
                <w:u w:val="single"/>
                <w:lang w:val="ru-RU"/>
              </w:rPr>
              <w:t>Кинезитерапия</w:t>
            </w:r>
            <w:r w:rsidRPr="0062564F">
              <w:rPr>
                <w:b/>
                <w:i/>
                <w:szCs w:val="24"/>
                <w:u w:val="single"/>
                <w:lang w:val="ru-RU"/>
              </w:rPr>
              <w:t xml:space="preserve"> при хирургични, травматологични и ортопедични заболявания</w:t>
            </w:r>
          </w:p>
        </w:tc>
      </w:tr>
      <w:tr w:rsidR="00345E33" w:rsidRPr="00BF7AF1" w:rsidTr="00F52B1D">
        <w:trPr>
          <w:jc w:val="center"/>
        </w:trPr>
        <w:tc>
          <w:tcPr>
            <w:tcW w:w="564" w:type="dxa"/>
            <w:vAlign w:val="center"/>
          </w:tcPr>
          <w:p w:rsidR="00345E33" w:rsidRPr="00795F87" w:rsidRDefault="00345E33" w:rsidP="00C82E54">
            <w:pPr>
              <w:jc w:val="both"/>
              <w:rPr>
                <w:b/>
                <w:bCs/>
                <w:szCs w:val="24"/>
              </w:rPr>
            </w:pPr>
            <w:r w:rsidRPr="00795F87">
              <w:rPr>
                <w:b/>
                <w:bCs/>
                <w:szCs w:val="24"/>
                <w:lang w:val="ru-RU"/>
              </w:rPr>
              <w:t>1.</w:t>
            </w:r>
          </w:p>
        </w:tc>
        <w:tc>
          <w:tcPr>
            <w:tcW w:w="7792" w:type="dxa"/>
          </w:tcPr>
          <w:p w:rsidR="00345E33" w:rsidRPr="0090447B" w:rsidRDefault="00345E33" w:rsidP="00C82E54">
            <w:pPr>
              <w:jc w:val="both"/>
              <w:rPr>
                <w:szCs w:val="24"/>
              </w:rPr>
            </w:pPr>
            <w:r w:rsidRPr="0090447B">
              <w:rPr>
                <w:bCs/>
                <w:szCs w:val="24"/>
              </w:rPr>
              <w:t>КТ при сърдечни операции</w:t>
            </w:r>
          </w:p>
        </w:tc>
        <w:tc>
          <w:tcPr>
            <w:tcW w:w="709" w:type="dxa"/>
            <w:vAlign w:val="center"/>
          </w:tcPr>
          <w:p w:rsidR="00345E33" w:rsidRPr="008572C5" w:rsidRDefault="00345E33" w:rsidP="00C82E54">
            <w:pPr>
              <w:jc w:val="both"/>
              <w:rPr>
                <w:b/>
                <w:szCs w:val="24"/>
                <w:lang w:val="ru-RU"/>
              </w:rPr>
            </w:pPr>
            <w:r w:rsidRPr="008572C5">
              <w:rPr>
                <w:b/>
                <w:szCs w:val="24"/>
                <w:lang w:val="ru-RU"/>
              </w:rPr>
              <w:t>2</w:t>
            </w:r>
          </w:p>
        </w:tc>
      </w:tr>
      <w:tr w:rsidR="00345E33" w:rsidRPr="00BF7AF1" w:rsidTr="00F52B1D">
        <w:trPr>
          <w:jc w:val="center"/>
        </w:trPr>
        <w:tc>
          <w:tcPr>
            <w:tcW w:w="564" w:type="dxa"/>
            <w:vAlign w:val="center"/>
          </w:tcPr>
          <w:p w:rsidR="00345E33" w:rsidRPr="00795F87" w:rsidRDefault="00345E33" w:rsidP="00C82E54">
            <w:pPr>
              <w:jc w:val="both"/>
              <w:rPr>
                <w:b/>
                <w:bCs/>
                <w:szCs w:val="24"/>
              </w:rPr>
            </w:pPr>
            <w:r w:rsidRPr="00795F87">
              <w:rPr>
                <w:b/>
                <w:bCs/>
                <w:szCs w:val="24"/>
                <w:lang w:val="ru-RU"/>
              </w:rPr>
              <w:t>2.</w:t>
            </w:r>
          </w:p>
        </w:tc>
        <w:tc>
          <w:tcPr>
            <w:tcW w:w="7792" w:type="dxa"/>
          </w:tcPr>
          <w:p w:rsidR="00345E33" w:rsidRPr="0090447B" w:rsidRDefault="00345E33" w:rsidP="00C82E54">
            <w:pPr>
              <w:jc w:val="both"/>
              <w:rPr>
                <w:szCs w:val="24"/>
                <w:lang w:val="ru-RU"/>
              </w:rPr>
            </w:pPr>
            <w:r w:rsidRPr="0090447B">
              <w:rPr>
                <w:bCs/>
                <w:szCs w:val="24"/>
              </w:rPr>
              <w:t>КТ при гръдни операции</w:t>
            </w:r>
          </w:p>
        </w:tc>
        <w:tc>
          <w:tcPr>
            <w:tcW w:w="709" w:type="dxa"/>
            <w:vAlign w:val="center"/>
          </w:tcPr>
          <w:p w:rsidR="00345E33" w:rsidRPr="008572C5" w:rsidRDefault="00345E33" w:rsidP="00C82E54">
            <w:pPr>
              <w:jc w:val="both"/>
              <w:rPr>
                <w:b/>
                <w:szCs w:val="24"/>
              </w:rPr>
            </w:pPr>
            <w:r>
              <w:rPr>
                <w:b/>
                <w:szCs w:val="24"/>
              </w:rPr>
              <w:t>2</w:t>
            </w:r>
          </w:p>
        </w:tc>
      </w:tr>
      <w:tr w:rsidR="00345E33" w:rsidRPr="00BF7AF1" w:rsidTr="00F52B1D">
        <w:trPr>
          <w:jc w:val="center"/>
        </w:trPr>
        <w:tc>
          <w:tcPr>
            <w:tcW w:w="564" w:type="dxa"/>
            <w:vAlign w:val="center"/>
          </w:tcPr>
          <w:p w:rsidR="00345E33" w:rsidRPr="00795F87" w:rsidRDefault="00345E33" w:rsidP="00C82E54">
            <w:pPr>
              <w:jc w:val="both"/>
              <w:rPr>
                <w:b/>
                <w:bCs/>
                <w:szCs w:val="24"/>
                <w:lang w:val="ru-RU"/>
              </w:rPr>
            </w:pPr>
            <w:r w:rsidRPr="00795F87">
              <w:rPr>
                <w:b/>
                <w:bCs/>
                <w:szCs w:val="24"/>
                <w:lang w:val="ru-RU"/>
              </w:rPr>
              <w:t>3.</w:t>
            </w:r>
          </w:p>
        </w:tc>
        <w:tc>
          <w:tcPr>
            <w:tcW w:w="7792" w:type="dxa"/>
          </w:tcPr>
          <w:p w:rsidR="00345E33" w:rsidRPr="0090447B" w:rsidRDefault="00345E33" w:rsidP="00C82E54">
            <w:pPr>
              <w:jc w:val="both"/>
              <w:rPr>
                <w:szCs w:val="24"/>
                <w:lang w:val="ru-RU"/>
              </w:rPr>
            </w:pPr>
            <w:r w:rsidRPr="0090447B">
              <w:rPr>
                <w:bCs/>
                <w:szCs w:val="24"/>
              </w:rPr>
              <w:t xml:space="preserve">КТ при </w:t>
            </w:r>
            <w:r w:rsidRPr="0090447B">
              <w:rPr>
                <w:bCs/>
                <w:szCs w:val="24"/>
                <w:lang w:val="ru-RU"/>
              </w:rPr>
              <w:t>операции при заболявания на стомаха, червата, перитонеума</w:t>
            </w:r>
          </w:p>
        </w:tc>
        <w:tc>
          <w:tcPr>
            <w:tcW w:w="709" w:type="dxa"/>
            <w:vAlign w:val="center"/>
          </w:tcPr>
          <w:p w:rsidR="00345E33" w:rsidRPr="008572C5" w:rsidRDefault="00345E33" w:rsidP="00C82E54">
            <w:pPr>
              <w:jc w:val="both"/>
              <w:rPr>
                <w:b/>
                <w:szCs w:val="24"/>
              </w:rPr>
            </w:pPr>
            <w:r>
              <w:rPr>
                <w:b/>
                <w:szCs w:val="24"/>
              </w:rPr>
              <w:t>2</w:t>
            </w:r>
          </w:p>
        </w:tc>
      </w:tr>
      <w:tr w:rsidR="00345E33" w:rsidRPr="00BF7AF1" w:rsidTr="00F52B1D">
        <w:trPr>
          <w:jc w:val="center"/>
        </w:trPr>
        <w:tc>
          <w:tcPr>
            <w:tcW w:w="564" w:type="dxa"/>
            <w:vAlign w:val="center"/>
          </w:tcPr>
          <w:p w:rsidR="00345E33" w:rsidRPr="00795F87" w:rsidRDefault="00345E33" w:rsidP="00C82E54">
            <w:pPr>
              <w:jc w:val="both"/>
              <w:rPr>
                <w:b/>
                <w:bCs/>
                <w:szCs w:val="24"/>
              </w:rPr>
            </w:pPr>
            <w:r w:rsidRPr="00795F87">
              <w:rPr>
                <w:b/>
                <w:bCs/>
                <w:szCs w:val="24"/>
                <w:lang w:val="ru-RU"/>
              </w:rPr>
              <w:t>4.</w:t>
            </w:r>
          </w:p>
        </w:tc>
        <w:tc>
          <w:tcPr>
            <w:tcW w:w="7792" w:type="dxa"/>
          </w:tcPr>
          <w:p w:rsidR="00345E33" w:rsidRPr="0090447B" w:rsidRDefault="00345E33" w:rsidP="00C82E54">
            <w:pPr>
              <w:jc w:val="both"/>
              <w:rPr>
                <w:szCs w:val="24"/>
                <w:lang w:val="ru-RU"/>
              </w:rPr>
            </w:pPr>
            <w:r w:rsidRPr="0090447B">
              <w:rPr>
                <w:szCs w:val="24"/>
              </w:rPr>
              <w:t xml:space="preserve">КТ при </w:t>
            </w:r>
            <w:r w:rsidRPr="0090447B">
              <w:rPr>
                <w:szCs w:val="24"/>
                <w:lang w:val="ru-RU"/>
              </w:rPr>
              <w:t>операции при заболявания на бъбреците</w:t>
            </w:r>
          </w:p>
        </w:tc>
        <w:tc>
          <w:tcPr>
            <w:tcW w:w="709" w:type="dxa"/>
            <w:vAlign w:val="center"/>
          </w:tcPr>
          <w:p w:rsidR="00345E33" w:rsidRPr="009D6CC0" w:rsidRDefault="00345E33" w:rsidP="00C82E54">
            <w:pPr>
              <w:jc w:val="both"/>
              <w:rPr>
                <w:b/>
                <w:szCs w:val="24"/>
              </w:rPr>
            </w:pPr>
            <w:r>
              <w:rPr>
                <w:b/>
                <w:szCs w:val="24"/>
              </w:rPr>
              <w:t>2</w:t>
            </w:r>
          </w:p>
        </w:tc>
      </w:tr>
      <w:tr w:rsidR="00345E33" w:rsidRPr="00BF7AF1" w:rsidTr="00F52B1D">
        <w:trPr>
          <w:jc w:val="center"/>
        </w:trPr>
        <w:tc>
          <w:tcPr>
            <w:tcW w:w="564" w:type="dxa"/>
            <w:vAlign w:val="center"/>
          </w:tcPr>
          <w:p w:rsidR="00345E33" w:rsidRPr="00795F87" w:rsidRDefault="00345E33" w:rsidP="00C82E54">
            <w:pPr>
              <w:jc w:val="both"/>
              <w:rPr>
                <w:b/>
                <w:bCs/>
                <w:szCs w:val="24"/>
              </w:rPr>
            </w:pPr>
            <w:r w:rsidRPr="00795F87">
              <w:rPr>
                <w:b/>
                <w:bCs/>
                <w:szCs w:val="24"/>
                <w:lang w:val="ru-RU"/>
              </w:rPr>
              <w:t>5.</w:t>
            </w:r>
          </w:p>
        </w:tc>
        <w:tc>
          <w:tcPr>
            <w:tcW w:w="7792" w:type="dxa"/>
          </w:tcPr>
          <w:p w:rsidR="00345E33" w:rsidRPr="0090447B" w:rsidRDefault="00345E33" w:rsidP="00C82E54">
            <w:pPr>
              <w:jc w:val="both"/>
              <w:rPr>
                <w:szCs w:val="24"/>
                <w:lang w:val="ru-RU"/>
              </w:rPr>
            </w:pPr>
            <w:r w:rsidRPr="0090447B">
              <w:rPr>
                <w:szCs w:val="24"/>
              </w:rPr>
              <w:t xml:space="preserve">КТ при </w:t>
            </w:r>
            <w:r w:rsidRPr="0090447B">
              <w:rPr>
                <w:szCs w:val="24"/>
                <w:lang w:val="ru-RU"/>
              </w:rPr>
              <w:t>рани на горни и долни крайници</w:t>
            </w:r>
          </w:p>
        </w:tc>
        <w:tc>
          <w:tcPr>
            <w:tcW w:w="709" w:type="dxa"/>
            <w:vAlign w:val="center"/>
          </w:tcPr>
          <w:p w:rsidR="00345E33" w:rsidRPr="009D6CC0" w:rsidRDefault="00345E33" w:rsidP="00C82E54">
            <w:pPr>
              <w:jc w:val="both"/>
              <w:rPr>
                <w:b/>
                <w:szCs w:val="24"/>
              </w:rPr>
            </w:pPr>
            <w:r>
              <w:rPr>
                <w:b/>
                <w:szCs w:val="24"/>
              </w:rPr>
              <w:t>2</w:t>
            </w:r>
          </w:p>
        </w:tc>
      </w:tr>
      <w:tr w:rsidR="00345E33" w:rsidRPr="00BF7AF1" w:rsidTr="00F52B1D">
        <w:trPr>
          <w:jc w:val="center"/>
        </w:trPr>
        <w:tc>
          <w:tcPr>
            <w:tcW w:w="564" w:type="dxa"/>
            <w:vAlign w:val="center"/>
          </w:tcPr>
          <w:p w:rsidR="00345E33" w:rsidRPr="00795F87" w:rsidRDefault="00345E33" w:rsidP="00C82E54">
            <w:pPr>
              <w:jc w:val="both"/>
              <w:rPr>
                <w:b/>
                <w:bCs/>
                <w:szCs w:val="24"/>
              </w:rPr>
            </w:pPr>
            <w:r w:rsidRPr="00795F87">
              <w:rPr>
                <w:b/>
                <w:bCs/>
                <w:szCs w:val="24"/>
                <w:lang w:val="ru-RU"/>
              </w:rPr>
              <w:t>6.</w:t>
            </w:r>
          </w:p>
        </w:tc>
        <w:tc>
          <w:tcPr>
            <w:tcW w:w="7792" w:type="dxa"/>
          </w:tcPr>
          <w:p w:rsidR="00345E33" w:rsidRPr="0090447B" w:rsidRDefault="00345E33" w:rsidP="00C82E54">
            <w:pPr>
              <w:jc w:val="both"/>
              <w:rPr>
                <w:szCs w:val="24"/>
              </w:rPr>
            </w:pPr>
            <w:r w:rsidRPr="0090447B">
              <w:rPr>
                <w:bCs/>
                <w:szCs w:val="24"/>
              </w:rPr>
              <w:t xml:space="preserve">КТ при </w:t>
            </w:r>
            <w:r w:rsidRPr="0090447B">
              <w:rPr>
                <w:bCs/>
                <w:szCs w:val="24"/>
                <w:lang w:val="ru-RU"/>
              </w:rPr>
              <w:t>изгаряния в областта на тялото, лицето и крайниците.</w:t>
            </w:r>
          </w:p>
        </w:tc>
        <w:tc>
          <w:tcPr>
            <w:tcW w:w="709" w:type="dxa"/>
            <w:vAlign w:val="center"/>
          </w:tcPr>
          <w:p w:rsidR="00345E33" w:rsidRPr="006A5099" w:rsidRDefault="00345E33" w:rsidP="00C82E54">
            <w:pPr>
              <w:jc w:val="both"/>
              <w:rPr>
                <w:b/>
                <w:szCs w:val="24"/>
                <w:lang w:val="ru-RU"/>
              </w:rPr>
            </w:pPr>
            <w:r w:rsidRPr="006A5099">
              <w:rPr>
                <w:b/>
                <w:szCs w:val="24"/>
                <w:lang w:val="ru-RU"/>
              </w:rPr>
              <w:t>2</w:t>
            </w:r>
          </w:p>
        </w:tc>
      </w:tr>
      <w:tr w:rsidR="00345E33" w:rsidRPr="00BF7AF1" w:rsidTr="00F52B1D">
        <w:trPr>
          <w:jc w:val="center"/>
        </w:trPr>
        <w:tc>
          <w:tcPr>
            <w:tcW w:w="564" w:type="dxa"/>
            <w:vAlign w:val="center"/>
          </w:tcPr>
          <w:p w:rsidR="00345E33" w:rsidRPr="00795F87" w:rsidRDefault="00345E33" w:rsidP="00C82E54">
            <w:pPr>
              <w:jc w:val="both"/>
              <w:rPr>
                <w:b/>
                <w:bCs/>
                <w:szCs w:val="24"/>
              </w:rPr>
            </w:pPr>
            <w:r w:rsidRPr="00795F87">
              <w:rPr>
                <w:b/>
                <w:bCs/>
                <w:szCs w:val="24"/>
              </w:rPr>
              <w:t>7</w:t>
            </w:r>
            <w:r w:rsidRPr="00795F87">
              <w:rPr>
                <w:b/>
                <w:bCs/>
                <w:szCs w:val="24"/>
                <w:lang w:val="ru-RU"/>
              </w:rPr>
              <w:t>.</w:t>
            </w:r>
          </w:p>
        </w:tc>
        <w:tc>
          <w:tcPr>
            <w:tcW w:w="7792" w:type="dxa"/>
          </w:tcPr>
          <w:p w:rsidR="00345E33" w:rsidRPr="0090447B" w:rsidRDefault="00345E33" w:rsidP="00C82E54">
            <w:pPr>
              <w:jc w:val="both"/>
              <w:rPr>
                <w:szCs w:val="24"/>
                <w:lang w:val="ru-RU"/>
              </w:rPr>
            </w:pPr>
            <w:r w:rsidRPr="0090447B">
              <w:rPr>
                <w:szCs w:val="24"/>
              </w:rPr>
              <w:t xml:space="preserve">КТ при </w:t>
            </w:r>
            <w:r w:rsidRPr="0090447B">
              <w:rPr>
                <w:szCs w:val="24"/>
                <w:lang w:val="ru-RU"/>
              </w:rPr>
              <w:t>хирургични заболявания на артерии, вени и лимфни съдове</w:t>
            </w:r>
          </w:p>
        </w:tc>
        <w:tc>
          <w:tcPr>
            <w:tcW w:w="709" w:type="dxa"/>
            <w:vAlign w:val="center"/>
          </w:tcPr>
          <w:p w:rsidR="00345E33" w:rsidRPr="00562DDD" w:rsidRDefault="00345E33" w:rsidP="00C82E54">
            <w:pPr>
              <w:jc w:val="both"/>
              <w:rPr>
                <w:b/>
                <w:szCs w:val="24"/>
                <w:lang w:val="ru-RU"/>
              </w:rPr>
            </w:pPr>
            <w:r>
              <w:rPr>
                <w:b/>
                <w:szCs w:val="24"/>
                <w:lang w:val="ru-RU"/>
              </w:rPr>
              <w:t>2</w:t>
            </w:r>
          </w:p>
        </w:tc>
      </w:tr>
      <w:tr w:rsidR="00345E33" w:rsidRPr="00BF7AF1" w:rsidTr="00F52B1D">
        <w:trPr>
          <w:jc w:val="center"/>
        </w:trPr>
        <w:tc>
          <w:tcPr>
            <w:tcW w:w="564" w:type="dxa"/>
            <w:vAlign w:val="center"/>
          </w:tcPr>
          <w:p w:rsidR="00345E33" w:rsidRPr="00795F87" w:rsidRDefault="00345E33" w:rsidP="00C82E54">
            <w:pPr>
              <w:jc w:val="both"/>
              <w:rPr>
                <w:b/>
                <w:bCs/>
                <w:szCs w:val="24"/>
              </w:rPr>
            </w:pPr>
            <w:r w:rsidRPr="00795F87">
              <w:rPr>
                <w:b/>
                <w:bCs/>
                <w:szCs w:val="24"/>
              </w:rPr>
              <w:t>8</w:t>
            </w:r>
            <w:r w:rsidRPr="00795F87">
              <w:rPr>
                <w:b/>
                <w:bCs/>
                <w:szCs w:val="24"/>
                <w:lang w:val="ru-RU"/>
              </w:rPr>
              <w:t>.</w:t>
            </w:r>
          </w:p>
        </w:tc>
        <w:tc>
          <w:tcPr>
            <w:tcW w:w="7792" w:type="dxa"/>
          </w:tcPr>
          <w:p w:rsidR="00345E33" w:rsidRPr="0090447B" w:rsidRDefault="00345E33" w:rsidP="00C82E54">
            <w:pPr>
              <w:jc w:val="both"/>
              <w:rPr>
                <w:szCs w:val="24"/>
                <w:lang w:val="ru-RU"/>
              </w:rPr>
            </w:pPr>
            <w:r w:rsidRPr="0090447B">
              <w:rPr>
                <w:szCs w:val="24"/>
              </w:rPr>
              <w:t xml:space="preserve">КТ при фрактури в </w:t>
            </w:r>
            <w:r w:rsidRPr="0090447B">
              <w:rPr>
                <w:bCs/>
                <w:szCs w:val="24"/>
              </w:rPr>
              <w:t>проксималната</w:t>
            </w:r>
            <w:r w:rsidRPr="0090447B">
              <w:rPr>
                <w:szCs w:val="24"/>
              </w:rPr>
              <w:t xml:space="preserve"> на хумеруса; при периартропатия на раменна става.</w:t>
            </w:r>
          </w:p>
        </w:tc>
        <w:tc>
          <w:tcPr>
            <w:tcW w:w="709" w:type="dxa"/>
            <w:vAlign w:val="center"/>
          </w:tcPr>
          <w:p w:rsidR="00345E33" w:rsidRPr="00562DDD" w:rsidRDefault="00345E33" w:rsidP="00C82E54">
            <w:pPr>
              <w:jc w:val="both"/>
              <w:rPr>
                <w:b/>
                <w:szCs w:val="24"/>
              </w:rPr>
            </w:pPr>
            <w:r>
              <w:rPr>
                <w:b/>
                <w:szCs w:val="24"/>
              </w:rPr>
              <w:t>2</w:t>
            </w:r>
          </w:p>
        </w:tc>
      </w:tr>
      <w:tr w:rsidR="00345E33" w:rsidRPr="00BF7AF1" w:rsidTr="00F52B1D">
        <w:trPr>
          <w:jc w:val="center"/>
        </w:trPr>
        <w:tc>
          <w:tcPr>
            <w:tcW w:w="564" w:type="dxa"/>
            <w:vAlign w:val="center"/>
          </w:tcPr>
          <w:p w:rsidR="00345E33" w:rsidRPr="00795F87" w:rsidRDefault="00345E33" w:rsidP="00C82E54">
            <w:pPr>
              <w:jc w:val="both"/>
              <w:rPr>
                <w:b/>
                <w:bCs/>
                <w:szCs w:val="24"/>
              </w:rPr>
            </w:pPr>
            <w:r w:rsidRPr="00795F87">
              <w:rPr>
                <w:b/>
                <w:bCs/>
                <w:szCs w:val="24"/>
              </w:rPr>
              <w:t>9</w:t>
            </w:r>
            <w:r w:rsidRPr="00795F87">
              <w:rPr>
                <w:b/>
                <w:bCs/>
                <w:szCs w:val="24"/>
                <w:lang w:val="ru-RU"/>
              </w:rPr>
              <w:t>.</w:t>
            </w:r>
          </w:p>
          <w:p w:rsidR="00345E33" w:rsidRPr="00795F87" w:rsidRDefault="00345E33" w:rsidP="00C82E54">
            <w:pPr>
              <w:jc w:val="both"/>
              <w:rPr>
                <w:b/>
                <w:bCs/>
                <w:szCs w:val="24"/>
                <w:lang w:val="ru-RU"/>
              </w:rPr>
            </w:pPr>
          </w:p>
        </w:tc>
        <w:tc>
          <w:tcPr>
            <w:tcW w:w="7792" w:type="dxa"/>
          </w:tcPr>
          <w:p w:rsidR="00345E33" w:rsidRPr="0090447B" w:rsidRDefault="00345E33" w:rsidP="00C82E54">
            <w:pPr>
              <w:jc w:val="both"/>
              <w:rPr>
                <w:szCs w:val="24"/>
              </w:rPr>
            </w:pPr>
            <w:r w:rsidRPr="0090447B">
              <w:rPr>
                <w:bCs/>
                <w:szCs w:val="24"/>
              </w:rPr>
              <w:t>КТ при фрактури на диафизата хумеруса.</w:t>
            </w:r>
          </w:p>
        </w:tc>
        <w:tc>
          <w:tcPr>
            <w:tcW w:w="709" w:type="dxa"/>
            <w:vAlign w:val="center"/>
          </w:tcPr>
          <w:p w:rsidR="00345E33" w:rsidRPr="00E84993" w:rsidRDefault="00345E33" w:rsidP="00C82E54">
            <w:pPr>
              <w:jc w:val="both"/>
              <w:rPr>
                <w:b/>
                <w:szCs w:val="24"/>
              </w:rPr>
            </w:pPr>
            <w:r>
              <w:rPr>
                <w:b/>
                <w:szCs w:val="24"/>
              </w:rPr>
              <w:t>2</w:t>
            </w:r>
          </w:p>
        </w:tc>
      </w:tr>
      <w:tr w:rsidR="00345E33" w:rsidRPr="00BF7AF1" w:rsidTr="00F52B1D">
        <w:trPr>
          <w:jc w:val="center"/>
        </w:trPr>
        <w:tc>
          <w:tcPr>
            <w:tcW w:w="564" w:type="dxa"/>
            <w:vAlign w:val="center"/>
          </w:tcPr>
          <w:p w:rsidR="00345E33" w:rsidRPr="00795F87" w:rsidRDefault="00345E33" w:rsidP="00C82E54">
            <w:pPr>
              <w:jc w:val="both"/>
              <w:rPr>
                <w:b/>
                <w:bCs/>
                <w:szCs w:val="24"/>
              </w:rPr>
            </w:pPr>
            <w:r w:rsidRPr="00795F87">
              <w:rPr>
                <w:b/>
                <w:bCs/>
                <w:szCs w:val="24"/>
                <w:lang w:val="ru-RU"/>
              </w:rPr>
              <w:t>1</w:t>
            </w:r>
            <w:r w:rsidRPr="00795F87">
              <w:rPr>
                <w:b/>
                <w:bCs/>
                <w:szCs w:val="24"/>
              </w:rPr>
              <w:t>0</w:t>
            </w:r>
            <w:r w:rsidRPr="00795F87">
              <w:rPr>
                <w:b/>
                <w:bCs/>
                <w:szCs w:val="24"/>
                <w:lang w:val="ru-RU"/>
              </w:rPr>
              <w:t>.</w:t>
            </w:r>
          </w:p>
        </w:tc>
        <w:tc>
          <w:tcPr>
            <w:tcW w:w="7792" w:type="dxa"/>
          </w:tcPr>
          <w:p w:rsidR="00345E33" w:rsidRPr="0090447B" w:rsidRDefault="00345E33" w:rsidP="00C82E54">
            <w:pPr>
              <w:jc w:val="both"/>
              <w:rPr>
                <w:szCs w:val="24"/>
                <w:lang w:val="ru-RU"/>
              </w:rPr>
            </w:pPr>
            <w:r w:rsidRPr="0090447B">
              <w:rPr>
                <w:szCs w:val="24"/>
              </w:rPr>
              <w:t>КТ при консервативно лечение на адхезивен капсулит.</w:t>
            </w:r>
          </w:p>
        </w:tc>
        <w:tc>
          <w:tcPr>
            <w:tcW w:w="709" w:type="dxa"/>
            <w:vAlign w:val="center"/>
          </w:tcPr>
          <w:p w:rsidR="00345E33" w:rsidRPr="00E84993" w:rsidRDefault="00345E33" w:rsidP="00C82E54">
            <w:pPr>
              <w:jc w:val="both"/>
              <w:rPr>
                <w:b/>
                <w:szCs w:val="24"/>
              </w:rPr>
            </w:pPr>
            <w:r>
              <w:rPr>
                <w:b/>
                <w:szCs w:val="24"/>
              </w:rPr>
              <w:t>2</w:t>
            </w:r>
          </w:p>
        </w:tc>
      </w:tr>
      <w:tr w:rsidR="00345E33" w:rsidRPr="00BF7AF1" w:rsidTr="00F52B1D">
        <w:trPr>
          <w:jc w:val="center"/>
        </w:trPr>
        <w:tc>
          <w:tcPr>
            <w:tcW w:w="564" w:type="dxa"/>
            <w:vAlign w:val="center"/>
          </w:tcPr>
          <w:p w:rsidR="00345E33" w:rsidRPr="00795F87" w:rsidRDefault="00345E33" w:rsidP="00C82E54">
            <w:pPr>
              <w:jc w:val="both"/>
              <w:rPr>
                <w:b/>
                <w:bCs/>
                <w:szCs w:val="24"/>
              </w:rPr>
            </w:pPr>
            <w:r w:rsidRPr="00795F87">
              <w:rPr>
                <w:b/>
                <w:bCs/>
                <w:szCs w:val="24"/>
              </w:rPr>
              <w:t>11.</w:t>
            </w:r>
          </w:p>
        </w:tc>
        <w:tc>
          <w:tcPr>
            <w:tcW w:w="7792" w:type="dxa"/>
          </w:tcPr>
          <w:p w:rsidR="00345E33" w:rsidRPr="0090447B" w:rsidRDefault="00345E33" w:rsidP="00C82E54">
            <w:pPr>
              <w:jc w:val="both"/>
              <w:rPr>
                <w:szCs w:val="24"/>
              </w:rPr>
            </w:pPr>
            <w:r w:rsidRPr="0090447B">
              <w:rPr>
                <w:bCs/>
                <w:szCs w:val="24"/>
              </w:rPr>
              <w:t>КТ при оперативно лечение на адхезивен капсулит.</w:t>
            </w:r>
          </w:p>
        </w:tc>
        <w:tc>
          <w:tcPr>
            <w:tcW w:w="709" w:type="dxa"/>
            <w:vAlign w:val="center"/>
          </w:tcPr>
          <w:p w:rsidR="00345E33" w:rsidRPr="00C41A95" w:rsidRDefault="00345E33" w:rsidP="00C82E54">
            <w:pPr>
              <w:jc w:val="both"/>
              <w:rPr>
                <w:b/>
                <w:szCs w:val="24"/>
              </w:rPr>
            </w:pPr>
            <w:r>
              <w:rPr>
                <w:b/>
                <w:szCs w:val="24"/>
              </w:rPr>
              <w:t>2</w:t>
            </w:r>
          </w:p>
        </w:tc>
      </w:tr>
      <w:tr w:rsidR="00345E33" w:rsidRPr="00BF7AF1" w:rsidTr="00F52B1D">
        <w:trPr>
          <w:jc w:val="center"/>
        </w:trPr>
        <w:tc>
          <w:tcPr>
            <w:tcW w:w="564" w:type="dxa"/>
            <w:vAlign w:val="center"/>
          </w:tcPr>
          <w:p w:rsidR="00345E33" w:rsidRPr="00795F87" w:rsidRDefault="00345E33" w:rsidP="00C82E54">
            <w:pPr>
              <w:jc w:val="both"/>
              <w:rPr>
                <w:b/>
                <w:bCs/>
                <w:szCs w:val="24"/>
                <w:lang w:val="ru-RU"/>
              </w:rPr>
            </w:pPr>
            <w:r w:rsidRPr="00795F87">
              <w:rPr>
                <w:b/>
                <w:bCs/>
                <w:szCs w:val="24"/>
                <w:lang w:val="ru-RU"/>
              </w:rPr>
              <w:t>12.</w:t>
            </w:r>
          </w:p>
        </w:tc>
        <w:tc>
          <w:tcPr>
            <w:tcW w:w="7792" w:type="dxa"/>
          </w:tcPr>
          <w:p w:rsidR="00345E33" w:rsidRPr="0090447B" w:rsidRDefault="00345E33" w:rsidP="00C82E54">
            <w:pPr>
              <w:jc w:val="both"/>
              <w:rPr>
                <w:szCs w:val="24"/>
              </w:rPr>
            </w:pPr>
            <w:r w:rsidRPr="0090447B">
              <w:rPr>
                <w:szCs w:val="24"/>
              </w:rPr>
              <w:t>КТ при артроскопско лечение на руптури на ротаторния маншон.</w:t>
            </w:r>
          </w:p>
        </w:tc>
        <w:tc>
          <w:tcPr>
            <w:tcW w:w="709" w:type="dxa"/>
            <w:vAlign w:val="center"/>
          </w:tcPr>
          <w:p w:rsidR="00345E33" w:rsidRPr="00A1625C" w:rsidRDefault="00345E33" w:rsidP="00C82E54">
            <w:pPr>
              <w:jc w:val="both"/>
              <w:rPr>
                <w:b/>
                <w:szCs w:val="24"/>
              </w:rPr>
            </w:pPr>
            <w:r w:rsidRPr="00A1625C">
              <w:rPr>
                <w:b/>
                <w:szCs w:val="24"/>
              </w:rPr>
              <w:t>2</w:t>
            </w:r>
          </w:p>
        </w:tc>
      </w:tr>
      <w:tr w:rsidR="00345E33" w:rsidRPr="00BF7AF1" w:rsidTr="00F52B1D">
        <w:trPr>
          <w:jc w:val="center"/>
        </w:trPr>
        <w:tc>
          <w:tcPr>
            <w:tcW w:w="564" w:type="dxa"/>
            <w:vAlign w:val="center"/>
          </w:tcPr>
          <w:p w:rsidR="00345E33" w:rsidRPr="00795F87" w:rsidRDefault="00345E33" w:rsidP="00C82E54">
            <w:pPr>
              <w:jc w:val="both"/>
              <w:rPr>
                <w:b/>
                <w:bCs/>
                <w:szCs w:val="24"/>
                <w:lang w:val="ru-RU"/>
              </w:rPr>
            </w:pPr>
            <w:r w:rsidRPr="00795F87">
              <w:rPr>
                <w:b/>
                <w:bCs/>
                <w:szCs w:val="24"/>
                <w:lang w:val="ru-RU"/>
              </w:rPr>
              <w:t>13.</w:t>
            </w:r>
          </w:p>
        </w:tc>
        <w:tc>
          <w:tcPr>
            <w:tcW w:w="7792" w:type="dxa"/>
          </w:tcPr>
          <w:p w:rsidR="00345E33" w:rsidRPr="0090447B" w:rsidRDefault="00345E33" w:rsidP="00C82E54">
            <w:pPr>
              <w:jc w:val="both"/>
              <w:rPr>
                <w:szCs w:val="24"/>
                <w:lang w:val="ru-RU"/>
              </w:rPr>
            </w:pPr>
            <w:r w:rsidRPr="0090447B">
              <w:rPr>
                <w:szCs w:val="24"/>
              </w:rPr>
              <w:t>КТ при артроскопско лечение на синдром на субакромиално притискане (impingement</w:t>
            </w:r>
            <w:r w:rsidRPr="0090447B">
              <w:rPr>
                <w:szCs w:val="24"/>
                <w:lang w:val="ru-RU"/>
              </w:rPr>
              <w:t>).</w:t>
            </w:r>
          </w:p>
        </w:tc>
        <w:tc>
          <w:tcPr>
            <w:tcW w:w="709" w:type="dxa"/>
            <w:vAlign w:val="center"/>
          </w:tcPr>
          <w:p w:rsidR="00345E33" w:rsidRPr="00A1625C" w:rsidRDefault="00345E33" w:rsidP="00C82E54">
            <w:pPr>
              <w:jc w:val="both"/>
              <w:rPr>
                <w:b/>
                <w:szCs w:val="24"/>
              </w:rPr>
            </w:pPr>
            <w:r w:rsidRPr="00A1625C">
              <w:rPr>
                <w:b/>
                <w:szCs w:val="24"/>
              </w:rPr>
              <w:t>2</w:t>
            </w:r>
          </w:p>
        </w:tc>
      </w:tr>
      <w:tr w:rsidR="00345E33" w:rsidRPr="00BF7AF1" w:rsidTr="00F52B1D">
        <w:trPr>
          <w:jc w:val="center"/>
        </w:trPr>
        <w:tc>
          <w:tcPr>
            <w:tcW w:w="564" w:type="dxa"/>
            <w:vAlign w:val="center"/>
          </w:tcPr>
          <w:p w:rsidR="00345E33" w:rsidRPr="00795F87" w:rsidRDefault="00345E33" w:rsidP="00C82E54">
            <w:pPr>
              <w:jc w:val="both"/>
              <w:rPr>
                <w:b/>
                <w:bCs/>
                <w:szCs w:val="24"/>
                <w:lang w:val="ru-RU"/>
              </w:rPr>
            </w:pPr>
            <w:r w:rsidRPr="00795F87">
              <w:rPr>
                <w:b/>
                <w:bCs/>
                <w:szCs w:val="24"/>
                <w:lang w:val="ru-RU"/>
              </w:rPr>
              <w:t>14.</w:t>
            </w:r>
          </w:p>
        </w:tc>
        <w:tc>
          <w:tcPr>
            <w:tcW w:w="7792" w:type="dxa"/>
          </w:tcPr>
          <w:p w:rsidR="00345E33" w:rsidRPr="0090447B" w:rsidRDefault="00345E33" w:rsidP="00C82E54">
            <w:pPr>
              <w:jc w:val="both"/>
              <w:rPr>
                <w:szCs w:val="24"/>
              </w:rPr>
            </w:pPr>
            <w:r w:rsidRPr="0090447B">
              <w:rPr>
                <w:szCs w:val="24"/>
              </w:rPr>
              <w:t>КТ при артроскопско лечение на гленохумерална нестабилност.</w:t>
            </w:r>
          </w:p>
        </w:tc>
        <w:tc>
          <w:tcPr>
            <w:tcW w:w="709" w:type="dxa"/>
            <w:vAlign w:val="center"/>
          </w:tcPr>
          <w:p w:rsidR="00345E33" w:rsidRPr="00A1625C" w:rsidRDefault="00345E33" w:rsidP="00C82E54">
            <w:pPr>
              <w:jc w:val="both"/>
              <w:rPr>
                <w:b/>
                <w:szCs w:val="24"/>
              </w:rPr>
            </w:pPr>
            <w:r w:rsidRPr="00A1625C">
              <w:rPr>
                <w:b/>
                <w:szCs w:val="24"/>
              </w:rPr>
              <w:t>2</w:t>
            </w:r>
          </w:p>
        </w:tc>
      </w:tr>
      <w:tr w:rsidR="00345E33" w:rsidRPr="00BF7AF1" w:rsidTr="00F52B1D">
        <w:trPr>
          <w:jc w:val="center"/>
        </w:trPr>
        <w:tc>
          <w:tcPr>
            <w:tcW w:w="564" w:type="dxa"/>
            <w:vAlign w:val="center"/>
          </w:tcPr>
          <w:p w:rsidR="00345E33" w:rsidRPr="00795F87" w:rsidRDefault="00345E33" w:rsidP="00C82E54">
            <w:pPr>
              <w:jc w:val="both"/>
              <w:rPr>
                <w:b/>
                <w:bCs/>
                <w:szCs w:val="24"/>
                <w:lang w:val="ru-RU"/>
              </w:rPr>
            </w:pPr>
            <w:r w:rsidRPr="00795F87">
              <w:rPr>
                <w:b/>
                <w:bCs/>
                <w:szCs w:val="24"/>
                <w:lang w:val="ru-RU"/>
              </w:rPr>
              <w:t>15</w:t>
            </w:r>
          </w:p>
        </w:tc>
        <w:tc>
          <w:tcPr>
            <w:tcW w:w="7792" w:type="dxa"/>
          </w:tcPr>
          <w:p w:rsidR="00345E33" w:rsidRPr="0090447B" w:rsidRDefault="00345E33" w:rsidP="00C82E54">
            <w:pPr>
              <w:jc w:val="both"/>
              <w:rPr>
                <w:szCs w:val="24"/>
              </w:rPr>
            </w:pPr>
            <w:r w:rsidRPr="0090447B">
              <w:rPr>
                <w:szCs w:val="24"/>
              </w:rPr>
              <w:t>КТ при открити стабилизации на гленохумералната става.</w:t>
            </w:r>
          </w:p>
        </w:tc>
        <w:tc>
          <w:tcPr>
            <w:tcW w:w="709" w:type="dxa"/>
            <w:vAlign w:val="center"/>
          </w:tcPr>
          <w:p w:rsidR="00345E33" w:rsidRDefault="00345E33" w:rsidP="00C82E54">
            <w:pPr>
              <w:jc w:val="both"/>
              <w:rPr>
                <w:b/>
                <w:szCs w:val="24"/>
              </w:rPr>
            </w:pPr>
            <w:r>
              <w:rPr>
                <w:b/>
                <w:szCs w:val="24"/>
              </w:rPr>
              <w:t>2</w:t>
            </w:r>
          </w:p>
        </w:tc>
      </w:tr>
      <w:tr w:rsidR="00345E33" w:rsidRPr="00BF7AF1" w:rsidTr="00F52B1D">
        <w:trPr>
          <w:jc w:val="center"/>
        </w:trPr>
        <w:tc>
          <w:tcPr>
            <w:tcW w:w="564" w:type="dxa"/>
            <w:vAlign w:val="center"/>
          </w:tcPr>
          <w:p w:rsidR="00345E33" w:rsidRPr="00795F87" w:rsidRDefault="00345E33" w:rsidP="00C82E54">
            <w:pPr>
              <w:jc w:val="both"/>
              <w:rPr>
                <w:b/>
                <w:bCs/>
                <w:szCs w:val="24"/>
                <w:lang w:val="ru-RU"/>
              </w:rPr>
            </w:pPr>
            <w:r>
              <w:rPr>
                <w:b/>
                <w:bCs/>
                <w:szCs w:val="24"/>
                <w:lang w:val="ru-RU"/>
              </w:rPr>
              <w:t>16</w:t>
            </w:r>
          </w:p>
        </w:tc>
        <w:tc>
          <w:tcPr>
            <w:tcW w:w="7792" w:type="dxa"/>
          </w:tcPr>
          <w:p w:rsidR="00345E33" w:rsidRPr="0090447B" w:rsidRDefault="00345E33" w:rsidP="00C82E54">
            <w:pPr>
              <w:jc w:val="both"/>
              <w:rPr>
                <w:szCs w:val="24"/>
                <w:lang w:val="ru-RU"/>
              </w:rPr>
            </w:pPr>
            <w:r w:rsidRPr="0090447B">
              <w:rPr>
                <w:szCs w:val="24"/>
              </w:rPr>
              <w:t>КТ след ендопротезиране на раменна става</w:t>
            </w:r>
          </w:p>
        </w:tc>
        <w:tc>
          <w:tcPr>
            <w:tcW w:w="709" w:type="dxa"/>
            <w:vAlign w:val="center"/>
          </w:tcPr>
          <w:p w:rsidR="00345E33" w:rsidRPr="006F75D6" w:rsidRDefault="00345E33" w:rsidP="00C82E54">
            <w:pPr>
              <w:jc w:val="both"/>
              <w:rPr>
                <w:b/>
                <w:szCs w:val="24"/>
                <w:lang w:val="ru-RU"/>
              </w:rPr>
            </w:pPr>
            <w:r w:rsidRPr="006F75D6">
              <w:rPr>
                <w:b/>
                <w:szCs w:val="24"/>
                <w:lang w:val="ru-RU"/>
              </w:rPr>
              <w:t>2</w:t>
            </w:r>
          </w:p>
        </w:tc>
      </w:tr>
      <w:tr w:rsidR="00345E33" w:rsidRPr="00BF7AF1" w:rsidTr="00F52B1D">
        <w:trPr>
          <w:jc w:val="center"/>
        </w:trPr>
        <w:tc>
          <w:tcPr>
            <w:tcW w:w="564" w:type="dxa"/>
            <w:vAlign w:val="center"/>
          </w:tcPr>
          <w:p w:rsidR="00345E33" w:rsidRPr="00795F87" w:rsidRDefault="00345E33" w:rsidP="00C82E54">
            <w:pPr>
              <w:jc w:val="both"/>
              <w:rPr>
                <w:b/>
                <w:bCs/>
                <w:szCs w:val="24"/>
                <w:lang w:val="ru-RU"/>
              </w:rPr>
            </w:pPr>
            <w:r>
              <w:rPr>
                <w:b/>
                <w:bCs/>
                <w:szCs w:val="24"/>
                <w:lang w:val="ru-RU"/>
              </w:rPr>
              <w:t>17</w:t>
            </w:r>
          </w:p>
        </w:tc>
        <w:tc>
          <w:tcPr>
            <w:tcW w:w="7792" w:type="dxa"/>
          </w:tcPr>
          <w:p w:rsidR="00345E33" w:rsidRPr="0090447B" w:rsidRDefault="00345E33" w:rsidP="00C82E54">
            <w:pPr>
              <w:jc w:val="both"/>
              <w:rPr>
                <w:szCs w:val="24"/>
              </w:rPr>
            </w:pPr>
            <w:r w:rsidRPr="0090447B">
              <w:rPr>
                <w:szCs w:val="24"/>
              </w:rPr>
              <w:t>Кинезитерапия при вътреставни фрактури на лакътя.</w:t>
            </w:r>
          </w:p>
        </w:tc>
        <w:tc>
          <w:tcPr>
            <w:tcW w:w="709" w:type="dxa"/>
            <w:vAlign w:val="center"/>
          </w:tcPr>
          <w:p w:rsidR="00345E33" w:rsidRDefault="00345E33" w:rsidP="00C82E54">
            <w:pPr>
              <w:jc w:val="both"/>
              <w:rPr>
                <w:b/>
                <w:szCs w:val="24"/>
              </w:rPr>
            </w:pPr>
            <w:r>
              <w:rPr>
                <w:b/>
                <w:szCs w:val="24"/>
              </w:rPr>
              <w:t>2</w:t>
            </w:r>
          </w:p>
        </w:tc>
      </w:tr>
      <w:tr w:rsidR="00345E33" w:rsidRPr="00BF7AF1" w:rsidTr="00F52B1D">
        <w:trPr>
          <w:jc w:val="center"/>
        </w:trPr>
        <w:tc>
          <w:tcPr>
            <w:tcW w:w="564" w:type="dxa"/>
            <w:vAlign w:val="center"/>
          </w:tcPr>
          <w:p w:rsidR="00345E33" w:rsidRPr="00795F87" w:rsidRDefault="00345E33" w:rsidP="00C82E54">
            <w:pPr>
              <w:jc w:val="both"/>
              <w:rPr>
                <w:b/>
                <w:bCs/>
                <w:szCs w:val="24"/>
                <w:lang w:val="ru-RU"/>
              </w:rPr>
            </w:pPr>
            <w:r>
              <w:rPr>
                <w:b/>
                <w:bCs/>
                <w:szCs w:val="24"/>
                <w:lang w:val="ru-RU"/>
              </w:rPr>
              <w:t>18</w:t>
            </w:r>
          </w:p>
        </w:tc>
        <w:tc>
          <w:tcPr>
            <w:tcW w:w="7792" w:type="dxa"/>
          </w:tcPr>
          <w:p w:rsidR="00345E33" w:rsidRPr="0090447B" w:rsidRDefault="00345E33" w:rsidP="00C82E54">
            <w:pPr>
              <w:jc w:val="both"/>
              <w:rPr>
                <w:szCs w:val="24"/>
              </w:rPr>
            </w:pPr>
            <w:r w:rsidRPr="0090447B">
              <w:rPr>
                <w:szCs w:val="24"/>
              </w:rPr>
              <w:t>КТ при фрактури в областта на предмишницата.</w:t>
            </w:r>
          </w:p>
        </w:tc>
        <w:tc>
          <w:tcPr>
            <w:tcW w:w="709" w:type="dxa"/>
            <w:vAlign w:val="center"/>
          </w:tcPr>
          <w:p w:rsidR="00345E33" w:rsidRPr="00A1625C" w:rsidRDefault="00345E33" w:rsidP="00C82E54">
            <w:pPr>
              <w:jc w:val="both"/>
              <w:rPr>
                <w:b/>
                <w:szCs w:val="24"/>
              </w:rPr>
            </w:pPr>
            <w:r w:rsidRPr="00A1625C">
              <w:rPr>
                <w:b/>
                <w:szCs w:val="24"/>
              </w:rPr>
              <w:t>2</w:t>
            </w:r>
          </w:p>
        </w:tc>
      </w:tr>
      <w:tr w:rsidR="00345E33" w:rsidRPr="00BF7AF1" w:rsidTr="00F52B1D">
        <w:trPr>
          <w:jc w:val="center"/>
        </w:trPr>
        <w:tc>
          <w:tcPr>
            <w:tcW w:w="564" w:type="dxa"/>
            <w:vAlign w:val="center"/>
          </w:tcPr>
          <w:p w:rsidR="00345E33" w:rsidRPr="00795F87" w:rsidRDefault="00345E33" w:rsidP="00C82E54">
            <w:pPr>
              <w:jc w:val="both"/>
              <w:rPr>
                <w:b/>
                <w:bCs/>
                <w:szCs w:val="24"/>
                <w:lang w:val="ru-RU"/>
              </w:rPr>
            </w:pPr>
            <w:r>
              <w:rPr>
                <w:b/>
                <w:bCs/>
                <w:szCs w:val="24"/>
                <w:lang w:val="ru-RU"/>
              </w:rPr>
              <w:t>19</w:t>
            </w:r>
          </w:p>
        </w:tc>
        <w:tc>
          <w:tcPr>
            <w:tcW w:w="7792" w:type="dxa"/>
          </w:tcPr>
          <w:p w:rsidR="00345E33" w:rsidRPr="0090447B" w:rsidRDefault="00345E33" w:rsidP="00C82E54">
            <w:pPr>
              <w:jc w:val="both"/>
              <w:rPr>
                <w:szCs w:val="24"/>
              </w:rPr>
            </w:pPr>
            <w:r w:rsidRPr="0090447B">
              <w:rPr>
                <w:szCs w:val="24"/>
              </w:rPr>
              <w:t>КТ при фрактури на дисталният радиус.</w:t>
            </w:r>
          </w:p>
        </w:tc>
        <w:tc>
          <w:tcPr>
            <w:tcW w:w="709" w:type="dxa"/>
            <w:vAlign w:val="center"/>
          </w:tcPr>
          <w:p w:rsidR="00345E33" w:rsidRDefault="00345E33" w:rsidP="00C82E54">
            <w:pPr>
              <w:jc w:val="both"/>
              <w:rPr>
                <w:b/>
                <w:szCs w:val="24"/>
              </w:rPr>
            </w:pPr>
            <w:r>
              <w:rPr>
                <w:b/>
                <w:szCs w:val="24"/>
              </w:rPr>
              <w:t>2</w:t>
            </w:r>
          </w:p>
        </w:tc>
      </w:tr>
      <w:tr w:rsidR="00345E33" w:rsidRPr="00BF7AF1" w:rsidTr="00F52B1D">
        <w:trPr>
          <w:jc w:val="center"/>
        </w:trPr>
        <w:tc>
          <w:tcPr>
            <w:tcW w:w="564" w:type="dxa"/>
            <w:vAlign w:val="center"/>
          </w:tcPr>
          <w:p w:rsidR="00345E33" w:rsidRPr="00795F87" w:rsidRDefault="00345E33" w:rsidP="00C82E54">
            <w:pPr>
              <w:jc w:val="both"/>
              <w:rPr>
                <w:b/>
                <w:bCs/>
                <w:szCs w:val="24"/>
                <w:lang w:val="ru-RU"/>
              </w:rPr>
            </w:pPr>
            <w:r>
              <w:rPr>
                <w:b/>
                <w:bCs/>
                <w:szCs w:val="24"/>
                <w:lang w:val="ru-RU"/>
              </w:rPr>
              <w:t>20</w:t>
            </w:r>
          </w:p>
        </w:tc>
        <w:tc>
          <w:tcPr>
            <w:tcW w:w="7792" w:type="dxa"/>
          </w:tcPr>
          <w:p w:rsidR="00345E33" w:rsidRPr="0090447B" w:rsidRDefault="00345E33" w:rsidP="00C82E54">
            <w:pPr>
              <w:jc w:val="both"/>
              <w:rPr>
                <w:szCs w:val="24"/>
              </w:rPr>
            </w:pPr>
            <w:r w:rsidRPr="0090447B">
              <w:rPr>
                <w:szCs w:val="24"/>
              </w:rPr>
              <w:t>КТ при артролизи на лакътя и резекция на главата на радиуса.</w:t>
            </w:r>
          </w:p>
        </w:tc>
        <w:tc>
          <w:tcPr>
            <w:tcW w:w="709" w:type="dxa"/>
            <w:vAlign w:val="center"/>
          </w:tcPr>
          <w:p w:rsidR="00345E33" w:rsidRDefault="00345E33" w:rsidP="00C82E54">
            <w:pPr>
              <w:jc w:val="both"/>
              <w:rPr>
                <w:b/>
                <w:szCs w:val="24"/>
              </w:rPr>
            </w:pPr>
            <w:r>
              <w:rPr>
                <w:b/>
                <w:szCs w:val="24"/>
              </w:rPr>
              <w:t>2</w:t>
            </w:r>
          </w:p>
        </w:tc>
      </w:tr>
      <w:tr w:rsidR="00345E33" w:rsidRPr="00BF7AF1" w:rsidTr="00F52B1D">
        <w:trPr>
          <w:jc w:val="center"/>
        </w:trPr>
        <w:tc>
          <w:tcPr>
            <w:tcW w:w="564" w:type="dxa"/>
            <w:vAlign w:val="center"/>
          </w:tcPr>
          <w:p w:rsidR="00345E33" w:rsidRPr="00795F87" w:rsidRDefault="00345E33" w:rsidP="00C82E54">
            <w:pPr>
              <w:jc w:val="both"/>
              <w:rPr>
                <w:b/>
                <w:bCs/>
                <w:szCs w:val="24"/>
                <w:lang w:val="ru-RU"/>
              </w:rPr>
            </w:pPr>
            <w:r>
              <w:rPr>
                <w:b/>
                <w:bCs/>
                <w:szCs w:val="24"/>
                <w:lang w:val="ru-RU"/>
              </w:rPr>
              <w:t>21</w:t>
            </w:r>
          </w:p>
        </w:tc>
        <w:tc>
          <w:tcPr>
            <w:tcW w:w="7792" w:type="dxa"/>
          </w:tcPr>
          <w:p w:rsidR="00345E33" w:rsidRPr="0090447B" w:rsidRDefault="00345E33" w:rsidP="00C82E54">
            <w:pPr>
              <w:jc w:val="both"/>
              <w:rPr>
                <w:szCs w:val="24"/>
              </w:rPr>
            </w:pPr>
            <w:r w:rsidRPr="0090447B">
              <w:rPr>
                <w:szCs w:val="24"/>
              </w:rPr>
              <w:t>КТ при фрактури в областта на ръката.</w:t>
            </w:r>
          </w:p>
        </w:tc>
        <w:tc>
          <w:tcPr>
            <w:tcW w:w="709" w:type="dxa"/>
            <w:vAlign w:val="center"/>
          </w:tcPr>
          <w:p w:rsidR="00345E33" w:rsidRDefault="00345E33" w:rsidP="00C82E54">
            <w:pPr>
              <w:jc w:val="both"/>
              <w:rPr>
                <w:b/>
                <w:szCs w:val="24"/>
              </w:rPr>
            </w:pPr>
            <w:r>
              <w:rPr>
                <w:b/>
                <w:szCs w:val="24"/>
              </w:rPr>
              <w:t>2</w:t>
            </w:r>
          </w:p>
        </w:tc>
      </w:tr>
      <w:tr w:rsidR="00345E33" w:rsidRPr="00BF7AF1" w:rsidTr="00F52B1D">
        <w:trPr>
          <w:jc w:val="center"/>
        </w:trPr>
        <w:tc>
          <w:tcPr>
            <w:tcW w:w="564" w:type="dxa"/>
            <w:vAlign w:val="center"/>
          </w:tcPr>
          <w:p w:rsidR="00345E33" w:rsidRPr="00795F87" w:rsidRDefault="00345E33" w:rsidP="00C82E54">
            <w:pPr>
              <w:jc w:val="both"/>
              <w:rPr>
                <w:b/>
                <w:bCs/>
                <w:szCs w:val="24"/>
                <w:lang w:val="ru-RU"/>
              </w:rPr>
            </w:pPr>
            <w:r>
              <w:rPr>
                <w:b/>
                <w:bCs/>
                <w:szCs w:val="24"/>
                <w:lang w:val="ru-RU"/>
              </w:rPr>
              <w:t>22</w:t>
            </w:r>
          </w:p>
          <w:p w:rsidR="00345E33" w:rsidRPr="00795F87" w:rsidRDefault="00345E33" w:rsidP="00C82E54">
            <w:pPr>
              <w:jc w:val="both"/>
              <w:rPr>
                <w:b/>
                <w:bCs/>
                <w:szCs w:val="24"/>
                <w:lang w:val="ru-RU"/>
              </w:rPr>
            </w:pPr>
          </w:p>
        </w:tc>
        <w:tc>
          <w:tcPr>
            <w:tcW w:w="7792" w:type="dxa"/>
          </w:tcPr>
          <w:p w:rsidR="00345E33" w:rsidRPr="0090447B" w:rsidRDefault="00345E33" w:rsidP="00C82E54">
            <w:pPr>
              <w:jc w:val="both"/>
              <w:rPr>
                <w:szCs w:val="24"/>
              </w:rPr>
            </w:pPr>
            <w:r w:rsidRPr="0090447B">
              <w:rPr>
                <w:szCs w:val="24"/>
              </w:rPr>
              <w:t>КТ при оперативно възстановяване на флексорните сухожилия на пръ</w:t>
            </w:r>
            <w:r w:rsidRPr="0090447B">
              <w:rPr>
                <w:szCs w:val="24"/>
              </w:rPr>
              <w:t>с</w:t>
            </w:r>
            <w:r w:rsidRPr="0090447B">
              <w:rPr>
                <w:szCs w:val="24"/>
              </w:rPr>
              <w:t>тите на ръката.</w:t>
            </w:r>
          </w:p>
        </w:tc>
        <w:tc>
          <w:tcPr>
            <w:tcW w:w="709" w:type="dxa"/>
            <w:vAlign w:val="center"/>
          </w:tcPr>
          <w:p w:rsidR="00345E33" w:rsidRDefault="00345E33" w:rsidP="00C82E54">
            <w:pPr>
              <w:jc w:val="both"/>
              <w:rPr>
                <w:b/>
                <w:szCs w:val="24"/>
              </w:rPr>
            </w:pPr>
            <w:r>
              <w:rPr>
                <w:b/>
                <w:szCs w:val="24"/>
              </w:rPr>
              <w:t>2</w:t>
            </w:r>
          </w:p>
        </w:tc>
      </w:tr>
      <w:tr w:rsidR="00345E33" w:rsidRPr="00BF7AF1" w:rsidTr="00F52B1D">
        <w:trPr>
          <w:jc w:val="center"/>
        </w:trPr>
        <w:tc>
          <w:tcPr>
            <w:tcW w:w="564" w:type="dxa"/>
            <w:vAlign w:val="center"/>
          </w:tcPr>
          <w:p w:rsidR="00345E33" w:rsidRPr="00795F87" w:rsidRDefault="00345E33" w:rsidP="00C82E54">
            <w:pPr>
              <w:jc w:val="both"/>
              <w:rPr>
                <w:b/>
                <w:bCs/>
                <w:szCs w:val="24"/>
                <w:lang w:val="ru-RU"/>
              </w:rPr>
            </w:pPr>
            <w:r>
              <w:rPr>
                <w:b/>
                <w:bCs/>
                <w:szCs w:val="24"/>
                <w:lang w:val="ru-RU"/>
              </w:rPr>
              <w:t>23</w:t>
            </w:r>
          </w:p>
          <w:p w:rsidR="00345E33" w:rsidRPr="00795F87" w:rsidRDefault="00345E33" w:rsidP="00C82E54">
            <w:pPr>
              <w:jc w:val="both"/>
              <w:rPr>
                <w:b/>
                <w:bCs/>
                <w:szCs w:val="24"/>
                <w:lang w:val="ru-RU"/>
              </w:rPr>
            </w:pPr>
          </w:p>
        </w:tc>
        <w:tc>
          <w:tcPr>
            <w:tcW w:w="7792" w:type="dxa"/>
          </w:tcPr>
          <w:p w:rsidR="00345E33" w:rsidRPr="0090447B" w:rsidRDefault="00345E33" w:rsidP="00C82E54">
            <w:pPr>
              <w:jc w:val="both"/>
              <w:rPr>
                <w:szCs w:val="24"/>
              </w:rPr>
            </w:pPr>
            <w:r w:rsidRPr="0090447B">
              <w:rPr>
                <w:szCs w:val="24"/>
              </w:rPr>
              <w:t>КТ при оперативно възстановяване на екстензорните сухожилия на пръ</w:t>
            </w:r>
            <w:r w:rsidRPr="0090447B">
              <w:rPr>
                <w:szCs w:val="24"/>
              </w:rPr>
              <w:t>с</w:t>
            </w:r>
            <w:r w:rsidRPr="0090447B">
              <w:rPr>
                <w:szCs w:val="24"/>
              </w:rPr>
              <w:t>тите на ръката.</w:t>
            </w:r>
          </w:p>
        </w:tc>
        <w:tc>
          <w:tcPr>
            <w:tcW w:w="709" w:type="dxa"/>
            <w:vAlign w:val="center"/>
          </w:tcPr>
          <w:p w:rsidR="00345E33" w:rsidRDefault="00345E33" w:rsidP="00C82E54">
            <w:pPr>
              <w:jc w:val="both"/>
              <w:rPr>
                <w:b/>
                <w:szCs w:val="24"/>
              </w:rPr>
            </w:pPr>
            <w:r>
              <w:rPr>
                <w:b/>
                <w:szCs w:val="24"/>
              </w:rPr>
              <w:t>2</w:t>
            </w:r>
          </w:p>
        </w:tc>
      </w:tr>
      <w:tr w:rsidR="00345E33" w:rsidRPr="00BF7AF1" w:rsidTr="00F52B1D">
        <w:trPr>
          <w:jc w:val="center"/>
        </w:trPr>
        <w:tc>
          <w:tcPr>
            <w:tcW w:w="564" w:type="dxa"/>
            <w:vAlign w:val="center"/>
          </w:tcPr>
          <w:p w:rsidR="00345E33" w:rsidRPr="00795F87" w:rsidRDefault="00345E33" w:rsidP="00C82E54">
            <w:pPr>
              <w:jc w:val="both"/>
              <w:rPr>
                <w:b/>
                <w:bCs/>
                <w:szCs w:val="24"/>
                <w:lang w:val="ru-RU"/>
              </w:rPr>
            </w:pPr>
            <w:r>
              <w:rPr>
                <w:b/>
                <w:bCs/>
                <w:szCs w:val="24"/>
                <w:lang w:val="ru-RU"/>
              </w:rPr>
              <w:t>24</w:t>
            </w:r>
          </w:p>
        </w:tc>
        <w:tc>
          <w:tcPr>
            <w:tcW w:w="7792" w:type="dxa"/>
          </w:tcPr>
          <w:p w:rsidR="00345E33" w:rsidRPr="0090447B" w:rsidRDefault="00345E33" w:rsidP="00C82E54">
            <w:pPr>
              <w:jc w:val="both"/>
              <w:rPr>
                <w:szCs w:val="24"/>
              </w:rPr>
            </w:pPr>
            <w:r w:rsidRPr="0090447B">
              <w:rPr>
                <w:szCs w:val="24"/>
              </w:rPr>
              <w:t>КТ при функционално възстановяване на гръбначния стълб след опер</w:t>
            </w:r>
            <w:r w:rsidRPr="0090447B">
              <w:rPr>
                <w:szCs w:val="24"/>
              </w:rPr>
              <w:t>а</w:t>
            </w:r>
            <w:r w:rsidRPr="0090447B">
              <w:rPr>
                <w:szCs w:val="24"/>
              </w:rPr>
              <w:t>тивно и консервативно лечение.</w:t>
            </w:r>
          </w:p>
        </w:tc>
        <w:tc>
          <w:tcPr>
            <w:tcW w:w="709" w:type="dxa"/>
            <w:vAlign w:val="center"/>
          </w:tcPr>
          <w:p w:rsidR="00345E33" w:rsidRDefault="00345E33" w:rsidP="00C82E54">
            <w:pPr>
              <w:jc w:val="both"/>
              <w:rPr>
                <w:b/>
                <w:szCs w:val="24"/>
              </w:rPr>
            </w:pPr>
            <w:r>
              <w:rPr>
                <w:b/>
                <w:szCs w:val="24"/>
              </w:rPr>
              <w:t>2</w:t>
            </w:r>
          </w:p>
        </w:tc>
      </w:tr>
      <w:tr w:rsidR="00345E33" w:rsidRPr="00BF7AF1" w:rsidTr="00F52B1D">
        <w:trPr>
          <w:jc w:val="center"/>
        </w:trPr>
        <w:tc>
          <w:tcPr>
            <w:tcW w:w="564" w:type="dxa"/>
            <w:vAlign w:val="center"/>
          </w:tcPr>
          <w:p w:rsidR="00345E33" w:rsidRPr="00795F87" w:rsidRDefault="00345E33" w:rsidP="00C82E54">
            <w:pPr>
              <w:jc w:val="both"/>
              <w:rPr>
                <w:b/>
                <w:bCs/>
                <w:szCs w:val="24"/>
                <w:lang w:val="ru-RU"/>
              </w:rPr>
            </w:pPr>
            <w:r>
              <w:rPr>
                <w:b/>
                <w:bCs/>
                <w:szCs w:val="24"/>
                <w:lang w:val="ru-RU"/>
              </w:rPr>
              <w:t>25</w:t>
            </w:r>
          </w:p>
        </w:tc>
        <w:tc>
          <w:tcPr>
            <w:tcW w:w="7792" w:type="dxa"/>
          </w:tcPr>
          <w:p w:rsidR="00345E33" w:rsidRPr="0090447B" w:rsidRDefault="00345E33" w:rsidP="00C82E54">
            <w:pPr>
              <w:jc w:val="both"/>
              <w:rPr>
                <w:szCs w:val="24"/>
              </w:rPr>
            </w:pPr>
            <w:r w:rsidRPr="0090447B">
              <w:rPr>
                <w:szCs w:val="24"/>
              </w:rPr>
              <w:t>КТ след оперативно и консервативно лечение на тазови фрактури.</w:t>
            </w:r>
          </w:p>
        </w:tc>
        <w:tc>
          <w:tcPr>
            <w:tcW w:w="709" w:type="dxa"/>
            <w:vAlign w:val="center"/>
          </w:tcPr>
          <w:p w:rsidR="00345E33" w:rsidRDefault="00345E33" w:rsidP="00C82E54">
            <w:pPr>
              <w:jc w:val="both"/>
              <w:rPr>
                <w:b/>
                <w:szCs w:val="24"/>
              </w:rPr>
            </w:pPr>
            <w:r>
              <w:rPr>
                <w:b/>
                <w:szCs w:val="24"/>
              </w:rPr>
              <w:t>2</w:t>
            </w:r>
          </w:p>
        </w:tc>
      </w:tr>
      <w:tr w:rsidR="00345E33" w:rsidRPr="00BF7AF1" w:rsidTr="00F52B1D">
        <w:trPr>
          <w:jc w:val="center"/>
        </w:trPr>
        <w:tc>
          <w:tcPr>
            <w:tcW w:w="564" w:type="dxa"/>
            <w:vAlign w:val="center"/>
          </w:tcPr>
          <w:p w:rsidR="00345E33" w:rsidRPr="00A1625C" w:rsidRDefault="00345E33" w:rsidP="00C82E54">
            <w:pPr>
              <w:jc w:val="both"/>
              <w:rPr>
                <w:b/>
                <w:bCs/>
                <w:szCs w:val="24"/>
                <w:lang w:val="ru-RU"/>
              </w:rPr>
            </w:pPr>
            <w:r w:rsidRPr="00A1625C">
              <w:rPr>
                <w:b/>
                <w:bCs/>
                <w:szCs w:val="24"/>
                <w:lang w:val="ru-RU"/>
              </w:rPr>
              <w:t>26</w:t>
            </w:r>
          </w:p>
        </w:tc>
        <w:tc>
          <w:tcPr>
            <w:tcW w:w="7792" w:type="dxa"/>
          </w:tcPr>
          <w:p w:rsidR="00345E33" w:rsidRPr="0090447B" w:rsidRDefault="00345E33" w:rsidP="00C82E54">
            <w:pPr>
              <w:jc w:val="both"/>
              <w:rPr>
                <w:szCs w:val="24"/>
              </w:rPr>
            </w:pPr>
            <w:r w:rsidRPr="0090447B">
              <w:rPr>
                <w:szCs w:val="24"/>
              </w:rPr>
              <w:t>КТ</w:t>
            </w:r>
            <w:r w:rsidRPr="0090447B">
              <w:rPr>
                <w:szCs w:val="24"/>
                <w:lang w:val="ru-RU"/>
              </w:rPr>
              <w:t xml:space="preserve"> при мускулни транспозиции.</w:t>
            </w:r>
          </w:p>
        </w:tc>
        <w:tc>
          <w:tcPr>
            <w:tcW w:w="709" w:type="dxa"/>
            <w:vAlign w:val="center"/>
          </w:tcPr>
          <w:p w:rsidR="00345E33" w:rsidRPr="00A1625C" w:rsidRDefault="00345E33" w:rsidP="00C82E54">
            <w:pPr>
              <w:jc w:val="both"/>
              <w:rPr>
                <w:b/>
                <w:szCs w:val="24"/>
                <w:lang w:val="ru-RU"/>
              </w:rPr>
            </w:pPr>
            <w:r w:rsidRPr="00A1625C">
              <w:rPr>
                <w:b/>
                <w:szCs w:val="24"/>
                <w:lang w:val="ru-RU"/>
              </w:rPr>
              <w:t>4</w:t>
            </w:r>
          </w:p>
        </w:tc>
      </w:tr>
      <w:tr w:rsidR="00345E33" w:rsidRPr="00BF7AF1" w:rsidTr="00F52B1D">
        <w:trPr>
          <w:jc w:val="center"/>
        </w:trPr>
        <w:tc>
          <w:tcPr>
            <w:tcW w:w="564" w:type="dxa"/>
            <w:vAlign w:val="center"/>
          </w:tcPr>
          <w:p w:rsidR="00345E33" w:rsidRPr="00A1625C" w:rsidRDefault="00345E33" w:rsidP="00C82E54">
            <w:pPr>
              <w:jc w:val="both"/>
              <w:rPr>
                <w:b/>
                <w:bCs/>
                <w:szCs w:val="24"/>
                <w:lang w:val="ru-RU"/>
              </w:rPr>
            </w:pPr>
            <w:r w:rsidRPr="00A1625C">
              <w:rPr>
                <w:b/>
                <w:bCs/>
                <w:szCs w:val="24"/>
                <w:lang w:val="ru-RU"/>
              </w:rPr>
              <w:t>27</w:t>
            </w:r>
          </w:p>
        </w:tc>
        <w:tc>
          <w:tcPr>
            <w:tcW w:w="7792" w:type="dxa"/>
          </w:tcPr>
          <w:p w:rsidR="00345E33" w:rsidRPr="0090447B" w:rsidRDefault="00345E33" w:rsidP="00C82E54">
            <w:pPr>
              <w:jc w:val="both"/>
              <w:rPr>
                <w:szCs w:val="24"/>
              </w:rPr>
            </w:pPr>
            <w:r w:rsidRPr="0090447B">
              <w:rPr>
                <w:szCs w:val="24"/>
              </w:rPr>
              <w:t>КТ</w:t>
            </w:r>
            <w:r w:rsidRPr="0090447B">
              <w:rPr>
                <w:szCs w:val="24"/>
                <w:lang w:val="ru-RU"/>
              </w:rPr>
              <w:t xml:space="preserve"> при ампутации на горен крайник</w:t>
            </w:r>
          </w:p>
        </w:tc>
        <w:tc>
          <w:tcPr>
            <w:tcW w:w="709" w:type="dxa"/>
            <w:vAlign w:val="center"/>
          </w:tcPr>
          <w:p w:rsidR="00345E33" w:rsidRPr="00A1625C" w:rsidRDefault="00345E33" w:rsidP="00C82E54">
            <w:pPr>
              <w:jc w:val="both"/>
              <w:rPr>
                <w:b/>
                <w:szCs w:val="24"/>
                <w:lang w:val="ru-RU"/>
              </w:rPr>
            </w:pPr>
            <w:r w:rsidRPr="00A1625C">
              <w:rPr>
                <w:b/>
                <w:szCs w:val="24"/>
                <w:lang w:val="ru-RU"/>
              </w:rPr>
              <w:t>2</w:t>
            </w:r>
          </w:p>
        </w:tc>
      </w:tr>
      <w:tr w:rsidR="00345E33" w:rsidRPr="00BF7AF1" w:rsidTr="00F52B1D">
        <w:trPr>
          <w:jc w:val="center"/>
        </w:trPr>
        <w:tc>
          <w:tcPr>
            <w:tcW w:w="564" w:type="dxa"/>
            <w:vAlign w:val="center"/>
          </w:tcPr>
          <w:p w:rsidR="00345E33" w:rsidRPr="00A1625C" w:rsidRDefault="00345E33" w:rsidP="00C82E54">
            <w:pPr>
              <w:jc w:val="both"/>
              <w:rPr>
                <w:b/>
                <w:bCs/>
                <w:szCs w:val="24"/>
                <w:lang w:val="ru-RU"/>
              </w:rPr>
            </w:pPr>
            <w:r w:rsidRPr="00A1625C">
              <w:rPr>
                <w:b/>
                <w:bCs/>
                <w:szCs w:val="24"/>
                <w:lang w:val="ru-RU"/>
              </w:rPr>
              <w:t>28</w:t>
            </w:r>
          </w:p>
        </w:tc>
        <w:tc>
          <w:tcPr>
            <w:tcW w:w="7792" w:type="dxa"/>
          </w:tcPr>
          <w:p w:rsidR="00345E33" w:rsidRPr="0090447B" w:rsidRDefault="00345E33" w:rsidP="00C82E54">
            <w:pPr>
              <w:jc w:val="both"/>
              <w:rPr>
                <w:szCs w:val="24"/>
              </w:rPr>
            </w:pPr>
            <w:r w:rsidRPr="0090447B">
              <w:rPr>
                <w:szCs w:val="24"/>
              </w:rPr>
              <w:t>КТ при ампутации и протезиране на долни крайници</w:t>
            </w:r>
          </w:p>
        </w:tc>
        <w:tc>
          <w:tcPr>
            <w:tcW w:w="709" w:type="dxa"/>
            <w:vAlign w:val="center"/>
          </w:tcPr>
          <w:p w:rsidR="00345E33" w:rsidRPr="00A1625C" w:rsidRDefault="00345E33" w:rsidP="00C82E54">
            <w:pPr>
              <w:jc w:val="both"/>
              <w:rPr>
                <w:b/>
                <w:szCs w:val="24"/>
                <w:lang w:val="ru-RU"/>
              </w:rPr>
            </w:pPr>
            <w:r w:rsidRPr="00A1625C">
              <w:rPr>
                <w:b/>
                <w:szCs w:val="24"/>
                <w:lang w:val="ru-RU"/>
              </w:rPr>
              <w:t>4</w:t>
            </w:r>
          </w:p>
        </w:tc>
      </w:tr>
      <w:tr w:rsidR="005E27BF" w:rsidRPr="00BF7AF1" w:rsidTr="00F52B1D">
        <w:trPr>
          <w:jc w:val="center"/>
        </w:trPr>
        <w:tc>
          <w:tcPr>
            <w:tcW w:w="564" w:type="dxa"/>
            <w:vAlign w:val="center"/>
          </w:tcPr>
          <w:p w:rsidR="005E27BF" w:rsidRPr="00BF7AF1" w:rsidRDefault="005E27BF" w:rsidP="00907842">
            <w:pPr>
              <w:spacing w:before="120" w:after="60"/>
              <w:jc w:val="center"/>
              <w:rPr>
                <w:b/>
                <w:szCs w:val="24"/>
              </w:rPr>
            </w:pPr>
          </w:p>
        </w:tc>
        <w:tc>
          <w:tcPr>
            <w:tcW w:w="7792" w:type="dxa"/>
          </w:tcPr>
          <w:p w:rsidR="005E27BF" w:rsidRDefault="005E27BF" w:rsidP="00E17CF2">
            <w:pPr>
              <w:spacing w:before="120" w:after="60"/>
              <w:jc w:val="center"/>
              <w:rPr>
                <w:b/>
                <w:lang w:val="en-US"/>
              </w:rPr>
            </w:pPr>
            <w:r>
              <w:rPr>
                <w:b/>
                <w:lang w:val="en-US"/>
              </w:rPr>
              <w:t>IV</w:t>
            </w:r>
            <w:r>
              <w:rPr>
                <w:b/>
              </w:rPr>
              <w:t xml:space="preserve"> семестър</w:t>
            </w:r>
          </w:p>
        </w:tc>
        <w:tc>
          <w:tcPr>
            <w:tcW w:w="709" w:type="dxa"/>
          </w:tcPr>
          <w:p w:rsidR="005E27BF" w:rsidRPr="00BF7AF1" w:rsidRDefault="005E27BF" w:rsidP="00F90E16">
            <w:pPr>
              <w:spacing w:before="120" w:after="60"/>
              <w:jc w:val="center"/>
              <w:rPr>
                <w:b/>
                <w:szCs w:val="24"/>
              </w:rPr>
            </w:pPr>
          </w:p>
        </w:tc>
      </w:tr>
      <w:tr w:rsidR="00923DB2" w:rsidRPr="00BF7AF1" w:rsidTr="00F52B1D">
        <w:trPr>
          <w:jc w:val="center"/>
        </w:trPr>
        <w:tc>
          <w:tcPr>
            <w:tcW w:w="564" w:type="dxa"/>
            <w:vAlign w:val="center"/>
          </w:tcPr>
          <w:p w:rsidR="00923DB2" w:rsidRPr="00795F87" w:rsidRDefault="00923DB2" w:rsidP="00C82E54">
            <w:pPr>
              <w:jc w:val="both"/>
              <w:rPr>
                <w:b/>
                <w:bCs/>
                <w:szCs w:val="24"/>
              </w:rPr>
            </w:pPr>
            <w:r w:rsidRPr="00795F87">
              <w:rPr>
                <w:b/>
                <w:bCs/>
                <w:szCs w:val="24"/>
                <w:lang w:val="ru-RU"/>
              </w:rPr>
              <w:t>1</w:t>
            </w:r>
          </w:p>
        </w:tc>
        <w:tc>
          <w:tcPr>
            <w:tcW w:w="7792" w:type="dxa"/>
          </w:tcPr>
          <w:p w:rsidR="00923DB2" w:rsidRPr="00983850" w:rsidRDefault="00923DB2" w:rsidP="00C82E54">
            <w:pPr>
              <w:jc w:val="both"/>
              <w:rPr>
                <w:szCs w:val="24"/>
              </w:rPr>
            </w:pPr>
            <w:r w:rsidRPr="00983850">
              <w:rPr>
                <w:szCs w:val="24"/>
              </w:rPr>
              <w:t>КТ при коксартроза.</w:t>
            </w:r>
          </w:p>
        </w:tc>
        <w:tc>
          <w:tcPr>
            <w:tcW w:w="709" w:type="dxa"/>
            <w:vAlign w:val="center"/>
          </w:tcPr>
          <w:p w:rsidR="00923DB2" w:rsidRPr="00923DB2" w:rsidRDefault="00923DB2" w:rsidP="00C82E54">
            <w:pPr>
              <w:jc w:val="both"/>
              <w:rPr>
                <w:szCs w:val="24"/>
                <w:lang w:val="ru-RU"/>
              </w:rPr>
            </w:pPr>
            <w:r w:rsidRPr="00923DB2">
              <w:rPr>
                <w:szCs w:val="24"/>
                <w:lang w:val="ru-RU"/>
              </w:rPr>
              <w:t>2</w:t>
            </w:r>
          </w:p>
        </w:tc>
      </w:tr>
      <w:tr w:rsidR="00923DB2" w:rsidRPr="00BF7AF1" w:rsidTr="00F52B1D">
        <w:trPr>
          <w:jc w:val="center"/>
        </w:trPr>
        <w:tc>
          <w:tcPr>
            <w:tcW w:w="564" w:type="dxa"/>
            <w:vAlign w:val="center"/>
          </w:tcPr>
          <w:p w:rsidR="00923DB2" w:rsidRPr="00795F87" w:rsidRDefault="00923DB2" w:rsidP="00C82E54">
            <w:pPr>
              <w:jc w:val="both"/>
              <w:rPr>
                <w:b/>
                <w:bCs/>
                <w:szCs w:val="24"/>
              </w:rPr>
            </w:pPr>
            <w:r w:rsidRPr="00795F87">
              <w:rPr>
                <w:b/>
                <w:bCs/>
                <w:szCs w:val="24"/>
                <w:lang w:val="ru-RU"/>
              </w:rPr>
              <w:t>2</w:t>
            </w:r>
          </w:p>
        </w:tc>
        <w:tc>
          <w:tcPr>
            <w:tcW w:w="7792" w:type="dxa"/>
          </w:tcPr>
          <w:p w:rsidR="00923DB2" w:rsidRPr="00983850" w:rsidRDefault="00923DB2" w:rsidP="00C82E54">
            <w:pPr>
              <w:jc w:val="both"/>
              <w:rPr>
                <w:szCs w:val="24"/>
                <w:lang w:val="ru-RU"/>
              </w:rPr>
            </w:pPr>
            <w:r w:rsidRPr="00983850">
              <w:rPr>
                <w:szCs w:val="24"/>
              </w:rPr>
              <w:t>КТ при гонартроза</w:t>
            </w:r>
          </w:p>
        </w:tc>
        <w:tc>
          <w:tcPr>
            <w:tcW w:w="709" w:type="dxa"/>
            <w:vAlign w:val="center"/>
          </w:tcPr>
          <w:p w:rsidR="00923DB2" w:rsidRPr="00923DB2" w:rsidRDefault="00923DB2" w:rsidP="00C82E54">
            <w:pPr>
              <w:jc w:val="both"/>
              <w:rPr>
                <w:szCs w:val="24"/>
                <w:lang w:val="ru-RU"/>
              </w:rPr>
            </w:pPr>
            <w:r w:rsidRPr="00923DB2">
              <w:rPr>
                <w:szCs w:val="24"/>
                <w:lang w:val="ru-RU"/>
              </w:rPr>
              <w:t>2</w:t>
            </w:r>
          </w:p>
        </w:tc>
      </w:tr>
      <w:tr w:rsidR="00923DB2" w:rsidRPr="00BF7AF1" w:rsidTr="00F52B1D">
        <w:trPr>
          <w:jc w:val="center"/>
        </w:trPr>
        <w:tc>
          <w:tcPr>
            <w:tcW w:w="564" w:type="dxa"/>
            <w:vAlign w:val="center"/>
          </w:tcPr>
          <w:p w:rsidR="00923DB2" w:rsidRPr="00795F87" w:rsidRDefault="00923DB2" w:rsidP="00C82E54">
            <w:pPr>
              <w:jc w:val="both"/>
              <w:rPr>
                <w:b/>
                <w:bCs/>
                <w:szCs w:val="24"/>
              </w:rPr>
            </w:pPr>
            <w:r w:rsidRPr="00795F87">
              <w:rPr>
                <w:b/>
                <w:bCs/>
                <w:szCs w:val="24"/>
                <w:lang w:val="ru-RU"/>
              </w:rPr>
              <w:t>3</w:t>
            </w:r>
          </w:p>
        </w:tc>
        <w:tc>
          <w:tcPr>
            <w:tcW w:w="7792" w:type="dxa"/>
          </w:tcPr>
          <w:p w:rsidR="00923DB2" w:rsidRPr="00983850" w:rsidRDefault="00923DB2" w:rsidP="00C82E54">
            <w:pPr>
              <w:jc w:val="both"/>
              <w:rPr>
                <w:szCs w:val="24"/>
              </w:rPr>
            </w:pPr>
            <w:r w:rsidRPr="00983850">
              <w:rPr>
                <w:szCs w:val="24"/>
              </w:rPr>
              <w:t>КТ при спондилоартроза.</w:t>
            </w:r>
          </w:p>
        </w:tc>
        <w:tc>
          <w:tcPr>
            <w:tcW w:w="709" w:type="dxa"/>
            <w:vAlign w:val="center"/>
          </w:tcPr>
          <w:p w:rsidR="00923DB2" w:rsidRPr="00923DB2" w:rsidRDefault="00923DB2" w:rsidP="00C82E54">
            <w:pPr>
              <w:jc w:val="both"/>
              <w:rPr>
                <w:szCs w:val="24"/>
                <w:lang w:val="ru-RU"/>
              </w:rPr>
            </w:pPr>
            <w:r w:rsidRPr="00923DB2">
              <w:rPr>
                <w:szCs w:val="24"/>
                <w:lang w:val="ru-RU"/>
              </w:rPr>
              <w:t>2</w:t>
            </w:r>
          </w:p>
        </w:tc>
      </w:tr>
      <w:tr w:rsidR="00923DB2" w:rsidRPr="00BF7AF1" w:rsidTr="00F52B1D">
        <w:trPr>
          <w:jc w:val="center"/>
        </w:trPr>
        <w:tc>
          <w:tcPr>
            <w:tcW w:w="564" w:type="dxa"/>
            <w:vAlign w:val="center"/>
          </w:tcPr>
          <w:p w:rsidR="00923DB2" w:rsidRPr="00795F87" w:rsidRDefault="00923DB2" w:rsidP="00C82E54">
            <w:pPr>
              <w:jc w:val="both"/>
              <w:rPr>
                <w:b/>
                <w:bCs/>
                <w:szCs w:val="24"/>
              </w:rPr>
            </w:pPr>
            <w:r w:rsidRPr="00795F87">
              <w:rPr>
                <w:b/>
                <w:bCs/>
                <w:szCs w:val="24"/>
                <w:lang w:val="ru-RU"/>
              </w:rPr>
              <w:t>4</w:t>
            </w:r>
          </w:p>
        </w:tc>
        <w:tc>
          <w:tcPr>
            <w:tcW w:w="7792" w:type="dxa"/>
          </w:tcPr>
          <w:p w:rsidR="00923DB2" w:rsidRPr="00983850" w:rsidRDefault="00923DB2" w:rsidP="00C82E54">
            <w:pPr>
              <w:jc w:val="both"/>
              <w:rPr>
                <w:szCs w:val="24"/>
                <w:lang w:val="ru-RU"/>
              </w:rPr>
            </w:pPr>
            <w:r w:rsidRPr="00983850">
              <w:rPr>
                <w:szCs w:val="24"/>
              </w:rPr>
              <w:t>КТ след ендопротезиране на тазобедрена става</w:t>
            </w:r>
          </w:p>
        </w:tc>
        <w:tc>
          <w:tcPr>
            <w:tcW w:w="709" w:type="dxa"/>
            <w:vAlign w:val="center"/>
          </w:tcPr>
          <w:p w:rsidR="00923DB2" w:rsidRPr="00923DB2" w:rsidRDefault="00923DB2" w:rsidP="00C82E54">
            <w:pPr>
              <w:jc w:val="both"/>
              <w:rPr>
                <w:szCs w:val="24"/>
                <w:lang w:val="ru-RU"/>
              </w:rPr>
            </w:pPr>
            <w:r w:rsidRPr="00923DB2">
              <w:rPr>
                <w:szCs w:val="24"/>
                <w:lang w:val="ru-RU"/>
              </w:rPr>
              <w:t>2</w:t>
            </w:r>
          </w:p>
        </w:tc>
      </w:tr>
      <w:tr w:rsidR="00923DB2" w:rsidRPr="00BF7AF1" w:rsidTr="00F52B1D">
        <w:trPr>
          <w:jc w:val="center"/>
        </w:trPr>
        <w:tc>
          <w:tcPr>
            <w:tcW w:w="564" w:type="dxa"/>
            <w:vAlign w:val="center"/>
          </w:tcPr>
          <w:p w:rsidR="00923DB2" w:rsidRPr="00795F87" w:rsidRDefault="00923DB2" w:rsidP="00C82E54">
            <w:pPr>
              <w:jc w:val="both"/>
              <w:rPr>
                <w:b/>
                <w:bCs/>
                <w:szCs w:val="24"/>
                <w:lang w:val="ru-RU"/>
              </w:rPr>
            </w:pPr>
            <w:r w:rsidRPr="00795F87">
              <w:rPr>
                <w:b/>
                <w:bCs/>
                <w:szCs w:val="24"/>
                <w:lang w:val="ru-RU"/>
              </w:rPr>
              <w:t>5</w:t>
            </w:r>
          </w:p>
        </w:tc>
        <w:tc>
          <w:tcPr>
            <w:tcW w:w="7792" w:type="dxa"/>
          </w:tcPr>
          <w:p w:rsidR="00923DB2" w:rsidRPr="00983850" w:rsidRDefault="00923DB2" w:rsidP="00C82E54">
            <w:pPr>
              <w:jc w:val="both"/>
              <w:rPr>
                <w:szCs w:val="24"/>
              </w:rPr>
            </w:pPr>
            <w:r w:rsidRPr="00983850">
              <w:rPr>
                <w:szCs w:val="24"/>
              </w:rPr>
              <w:t>КТ след ендопротезиране на колянна става</w:t>
            </w:r>
          </w:p>
        </w:tc>
        <w:tc>
          <w:tcPr>
            <w:tcW w:w="709" w:type="dxa"/>
            <w:vAlign w:val="center"/>
          </w:tcPr>
          <w:p w:rsidR="00923DB2" w:rsidRPr="00923DB2" w:rsidRDefault="00923DB2" w:rsidP="00C82E54">
            <w:pPr>
              <w:jc w:val="both"/>
              <w:rPr>
                <w:szCs w:val="24"/>
                <w:lang w:val="ru-RU"/>
              </w:rPr>
            </w:pPr>
            <w:r w:rsidRPr="00923DB2">
              <w:rPr>
                <w:szCs w:val="24"/>
                <w:lang w:val="ru-RU"/>
              </w:rPr>
              <w:t>2</w:t>
            </w:r>
          </w:p>
        </w:tc>
      </w:tr>
      <w:tr w:rsidR="00923DB2" w:rsidRPr="00BF7AF1" w:rsidTr="00F52B1D">
        <w:trPr>
          <w:jc w:val="center"/>
        </w:trPr>
        <w:tc>
          <w:tcPr>
            <w:tcW w:w="564" w:type="dxa"/>
            <w:vAlign w:val="center"/>
          </w:tcPr>
          <w:p w:rsidR="00923DB2" w:rsidRPr="00795F87" w:rsidRDefault="00923DB2" w:rsidP="00C82E54">
            <w:pPr>
              <w:jc w:val="both"/>
              <w:rPr>
                <w:b/>
                <w:bCs/>
                <w:szCs w:val="24"/>
              </w:rPr>
            </w:pPr>
            <w:r w:rsidRPr="00795F87">
              <w:rPr>
                <w:b/>
                <w:bCs/>
                <w:szCs w:val="24"/>
              </w:rPr>
              <w:t xml:space="preserve">6 </w:t>
            </w:r>
          </w:p>
        </w:tc>
        <w:tc>
          <w:tcPr>
            <w:tcW w:w="7792" w:type="dxa"/>
          </w:tcPr>
          <w:p w:rsidR="00923DB2" w:rsidRPr="00983850" w:rsidRDefault="00923DB2" w:rsidP="00C82E54">
            <w:pPr>
              <w:jc w:val="both"/>
              <w:rPr>
                <w:szCs w:val="24"/>
              </w:rPr>
            </w:pPr>
            <w:r w:rsidRPr="00983850">
              <w:rPr>
                <w:szCs w:val="24"/>
              </w:rPr>
              <w:t>КТ при фрактури в проксималната част на бедрената кост</w:t>
            </w:r>
          </w:p>
        </w:tc>
        <w:tc>
          <w:tcPr>
            <w:tcW w:w="709" w:type="dxa"/>
            <w:vAlign w:val="center"/>
          </w:tcPr>
          <w:p w:rsidR="00923DB2" w:rsidRPr="00923DB2" w:rsidRDefault="00923DB2" w:rsidP="00C82E54">
            <w:pPr>
              <w:jc w:val="both"/>
              <w:rPr>
                <w:szCs w:val="24"/>
              </w:rPr>
            </w:pPr>
            <w:r w:rsidRPr="00923DB2">
              <w:rPr>
                <w:szCs w:val="24"/>
              </w:rPr>
              <w:t>4</w:t>
            </w:r>
          </w:p>
        </w:tc>
      </w:tr>
      <w:tr w:rsidR="00923DB2" w:rsidRPr="00BF7AF1" w:rsidTr="00F52B1D">
        <w:trPr>
          <w:jc w:val="center"/>
        </w:trPr>
        <w:tc>
          <w:tcPr>
            <w:tcW w:w="564" w:type="dxa"/>
            <w:vAlign w:val="center"/>
          </w:tcPr>
          <w:p w:rsidR="00923DB2" w:rsidRPr="00795F87" w:rsidRDefault="00923DB2" w:rsidP="00C82E54">
            <w:pPr>
              <w:jc w:val="both"/>
              <w:rPr>
                <w:b/>
                <w:bCs/>
                <w:szCs w:val="24"/>
              </w:rPr>
            </w:pPr>
            <w:r>
              <w:rPr>
                <w:b/>
                <w:bCs/>
                <w:szCs w:val="24"/>
              </w:rPr>
              <w:t>7.</w:t>
            </w:r>
          </w:p>
        </w:tc>
        <w:tc>
          <w:tcPr>
            <w:tcW w:w="7792" w:type="dxa"/>
          </w:tcPr>
          <w:p w:rsidR="00923DB2" w:rsidRPr="00983850" w:rsidRDefault="00923DB2" w:rsidP="00C82E54">
            <w:pPr>
              <w:jc w:val="both"/>
              <w:rPr>
                <w:szCs w:val="24"/>
              </w:rPr>
            </w:pPr>
            <w:r w:rsidRPr="00983850">
              <w:rPr>
                <w:szCs w:val="24"/>
              </w:rPr>
              <w:t>КТ при диафизарни фрактури на бедрената кост.</w:t>
            </w:r>
          </w:p>
        </w:tc>
        <w:tc>
          <w:tcPr>
            <w:tcW w:w="709" w:type="dxa"/>
            <w:vAlign w:val="center"/>
          </w:tcPr>
          <w:p w:rsidR="00923DB2" w:rsidRPr="00923DB2" w:rsidRDefault="00923DB2" w:rsidP="00C82E54">
            <w:pPr>
              <w:jc w:val="both"/>
              <w:rPr>
                <w:szCs w:val="24"/>
              </w:rPr>
            </w:pPr>
            <w:r w:rsidRPr="00923DB2">
              <w:rPr>
                <w:szCs w:val="24"/>
              </w:rPr>
              <w:t>2</w:t>
            </w:r>
          </w:p>
        </w:tc>
      </w:tr>
      <w:tr w:rsidR="00923DB2" w:rsidRPr="00BF7AF1" w:rsidTr="00F52B1D">
        <w:trPr>
          <w:jc w:val="center"/>
        </w:trPr>
        <w:tc>
          <w:tcPr>
            <w:tcW w:w="564" w:type="dxa"/>
            <w:vAlign w:val="center"/>
          </w:tcPr>
          <w:p w:rsidR="00923DB2" w:rsidRPr="00795F87" w:rsidRDefault="00923DB2" w:rsidP="00C82E54">
            <w:pPr>
              <w:jc w:val="both"/>
              <w:rPr>
                <w:b/>
                <w:bCs/>
                <w:szCs w:val="24"/>
              </w:rPr>
            </w:pPr>
            <w:r>
              <w:rPr>
                <w:b/>
                <w:bCs/>
                <w:szCs w:val="24"/>
              </w:rPr>
              <w:t>8.</w:t>
            </w:r>
          </w:p>
        </w:tc>
        <w:tc>
          <w:tcPr>
            <w:tcW w:w="7792" w:type="dxa"/>
          </w:tcPr>
          <w:p w:rsidR="00923DB2" w:rsidRPr="00983850" w:rsidRDefault="00923DB2" w:rsidP="00C82E54">
            <w:pPr>
              <w:jc w:val="both"/>
              <w:rPr>
                <w:szCs w:val="24"/>
              </w:rPr>
            </w:pPr>
            <w:r w:rsidRPr="00983850">
              <w:rPr>
                <w:szCs w:val="24"/>
              </w:rPr>
              <w:t>КТ при фрактури на кондилите на бедрената кост.</w:t>
            </w:r>
          </w:p>
        </w:tc>
        <w:tc>
          <w:tcPr>
            <w:tcW w:w="709" w:type="dxa"/>
            <w:vAlign w:val="center"/>
          </w:tcPr>
          <w:p w:rsidR="00923DB2" w:rsidRPr="00923DB2" w:rsidRDefault="00923DB2" w:rsidP="00C82E54">
            <w:pPr>
              <w:jc w:val="both"/>
              <w:rPr>
                <w:szCs w:val="24"/>
              </w:rPr>
            </w:pPr>
            <w:r w:rsidRPr="00923DB2">
              <w:rPr>
                <w:szCs w:val="24"/>
              </w:rPr>
              <w:t>4</w:t>
            </w:r>
          </w:p>
        </w:tc>
      </w:tr>
      <w:tr w:rsidR="00923DB2" w:rsidRPr="00BF7AF1" w:rsidTr="00F52B1D">
        <w:trPr>
          <w:jc w:val="center"/>
        </w:trPr>
        <w:tc>
          <w:tcPr>
            <w:tcW w:w="564" w:type="dxa"/>
            <w:vAlign w:val="center"/>
          </w:tcPr>
          <w:p w:rsidR="00923DB2" w:rsidRPr="00795F87" w:rsidRDefault="00923DB2" w:rsidP="00C82E54">
            <w:pPr>
              <w:jc w:val="both"/>
              <w:rPr>
                <w:b/>
                <w:bCs/>
                <w:szCs w:val="24"/>
              </w:rPr>
            </w:pPr>
            <w:r>
              <w:rPr>
                <w:b/>
                <w:bCs/>
                <w:szCs w:val="24"/>
              </w:rPr>
              <w:t>9.</w:t>
            </w:r>
          </w:p>
        </w:tc>
        <w:tc>
          <w:tcPr>
            <w:tcW w:w="7792" w:type="dxa"/>
          </w:tcPr>
          <w:p w:rsidR="00923DB2" w:rsidRPr="00983850" w:rsidRDefault="00923DB2" w:rsidP="00C82E54">
            <w:pPr>
              <w:jc w:val="both"/>
              <w:rPr>
                <w:szCs w:val="24"/>
              </w:rPr>
            </w:pPr>
            <w:r w:rsidRPr="00983850">
              <w:rPr>
                <w:szCs w:val="24"/>
              </w:rPr>
              <w:t>КТ при фрактури на тибиалното плато и в проксималната част на по</w:t>
            </w:r>
            <w:r w:rsidRPr="00983850">
              <w:rPr>
                <w:szCs w:val="24"/>
              </w:rPr>
              <w:t>д</w:t>
            </w:r>
            <w:r w:rsidRPr="00983850">
              <w:rPr>
                <w:szCs w:val="24"/>
              </w:rPr>
              <w:t>бедрицата.</w:t>
            </w:r>
          </w:p>
        </w:tc>
        <w:tc>
          <w:tcPr>
            <w:tcW w:w="709" w:type="dxa"/>
            <w:vAlign w:val="center"/>
          </w:tcPr>
          <w:p w:rsidR="00923DB2" w:rsidRPr="00923DB2" w:rsidRDefault="002E39AD" w:rsidP="00C82E54">
            <w:pPr>
              <w:jc w:val="both"/>
              <w:rPr>
                <w:szCs w:val="24"/>
              </w:rPr>
            </w:pPr>
            <w:r>
              <w:rPr>
                <w:szCs w:val="24"/>
              </w:rPr>
              <w:t>2</w:t>
            </w:r>
          </w:p>
        </w:tc>
      </w:tr>
      <w:tr w:rsidR="00923DB2" w:rsidRPr="00BF7AF1" w:rsidTr="00F52B1D">
        <w:trPr>
          <w:jc w:val="center"/>
        </w:trPr>
        <w:tc>
          <w:tcPr>
            <w:tcW w:w="564" w:type="dxa"/>
            <w:vAlign w:val="center"/>
          </w:tcPr>
          <w:p w:rsidR="00923DB2" w:rsidRPr="00795F87" w:rsidRDefault="00923DB2" w:rsidP="00C82E54">
            <w:pPr>
              <w:jc w:val="both"/>
              <w:rPr>
                <w:b/>
                <w:bCs/>
                <w:szCs w:val="24"/>
              </w:rPr>
            </w:pPr>
            <w:r>
              <w:rPr>
                <w:b/>
                <w:bCs/>
                <w:szCs w:val="24"/>
                <w:lang w:val="ru-RU"/>
              </w:rPr>
              <w:t>10.</w:t>
            </w:r>
          </w:p>
          <w:p w:rsidR="00923DB2" w:rsidRPr="00795F87" w:rsidRDefault="00923DB2" w:rsidP="00C82E54">
            <w:pPr>
              <w:jc w:val="both"/>
              <w:rPr>
                <w:b/>
                <w:bCs/>
                <w:szCs w:val="24"/>
                <w:lang w:val="ru-RU"/>
              </w:rPr>
            </w:pPr>
          </w:p>
        </w:tc>
        <w:tc>
          <w:tcPr>
            <w:tcW w:w="7792" w:type="dxa"/>
          </w:tcPr>
          <w:p w:rsidR="00923DB2" w:rsidRPr="00983850" w:rsidRDefault="00923DB2" w:rsidP="00C82E54">
            <w:pPr>
              <w:jc w:val="both"/>
              <w:rPr>
                <w:szCs w:val="24"/>
                <w:lang w:val="ru-RU"/>
              </w:rPr>
            </w:pPr>
            <w:r w:rsidRPr="00983850">
              <w:rPr>
                <w:szCs w:val="24"/>
              </w:rPr>
              <w:t>КТ след реконструкция на предна кръстна връзка</w:t>
            </w:r>
          </w:p>
        </w:tc>
        <w:tc>
          <w:tcPr>
            <w:tcW w:w="709" w:type="dxa"/>
            <w:vAlign w:val="center"/>
          </w:tcPr>
          <w:p w:rsidR="00923DB2" w:rsidRPr="00923DB2" w:rsidRDefault="00923DB2" w:rsidP="00C82E54">
            <w:pPr>
              <w:jc w:val="both"/>
              <w:rPr>
                <w:szCs w:val="24"/>
                <w:lang w:val="ru-RU"/>
              </w:rPr>
            </w:pPr>
            <w:r w:rsidRPr="00923DB2">
              <w:rPr>
                <w:szCs w:val="24"/>
                <w:lang w:val="ru-RU"/>
              </w:rPr>
              <w:t>2</w:t>
            </w:r>
          </w:p>
        </w:tc>
      </w:tr>
      <w:tr w:rsidR="00923DB2" w:rsidRPr="00BF7AF1" w:rsidTr="00F52B1D">
        <w:trPr>
          <w:jc w:val="center"/>
        </w:trPr>
        <w:tc>
          <w:tcPr>
            <w:tcW w:w="564" w:type="dxa"/>
            <w:vAlign w:val="center"/>
          </w:tcPr>
          <w:p w:rsidR="00923DB2" w:rsidRPr="00795F87" w:rsidRDefault="00923DB2" w:rsidP="00C82E54">
            <w:pPr>
              <w:jc w:val="both"/>
              <w:rPr>
                <w:b/>
                <w:bCs/>
                <w:szCs w:val="24"/>
                <w:lang w:val="ru-RU"/>
              </w:rPr>
            </w:pPr>
            <w:r>
              <w:rPr>
                <w:b/>
                <w:bCs/>
                <w:szCs w:val="24"/>
                <w:lang w:val="ru-RU"/>
              </w:rPr>
              <w:t>11.</w:t>
            </w:r>
          </w:p>
        </w:tc>
        <w:tc>
          <w:tcPr>
            <w:tcW w:w="7792" w:type="dxa"/>
          </w:tcPr>
          <w:p w:rsidR="00923DB2" w:rsidRPr="00983850" w:rsidRDefault="00923DB2" w:rsidP="00C82E54">
            <w:pPr>
              <w:jc w:val="both"/>
              <w:rPr>
                <w:szCs w:val="24"/>
              </w:rPr>
            </w:pPr>
            <w:r w:rsidRPr="00983850">
              <w:rPr>
                <w:szCs w:val="24"/>
              </w:rPr>
              <w:t>КТ след колянна менисцектомия</w:t>
            </w:r>
          </w:p>
        </w:tc>
        <w:tc>
          <w:tcPr>
            <w:tcW w:w="709" w:type="dxa"/>
            <w:vAlign w:val="center"/>
          </w:tcPr>
          <w:p w:rsidR="00923DB2" w:rsidRPr="00923DB2" w:rsidRDefault="00923DB2" w:rsidP="00C82E54">
            <w:pPr>
              <w:jc w:val="both"/>
              <w:rPr>
                <w:szCs w:val="24"/>
                <w:lang w:val="ru-RU"/>
              </w:rPr>
            </w:pPr>
            <w:r w:rsidRPr="00923DB2">
              <w:rPr>
                <w:szCs w:val="24"/>
                <w:lang w:val="ru-RU"/>
              </w:rPr>
              <w:t>2</w:t>
            </w:r>
          </w:p>
        </w:tc>
      </w:tr>
      <w:tr w:rsidR="00923DB2" w:rsidRPr="00BF7AF1" w:rsidTr="00F52B1D">
        <w:trPr>
          <w:jc w:val="center"/>
        </w:trPr>
        <w:tc>
          <w:tcPr>
            <w:tcW w:w="564" w:type="dxa"/>
            <w:vAlign w:val="center"/>
          </w:tcPr>
          <w:p w:rsidR="00923DB2" w:rsidRPr="00795F87" w:rsidRDefault="00923DB2" w:rsidP="00C82E54">
            <w:pPr>
              <w:jc w:val="both"/>
              <w:rPr>
                <w:b/>
                <w:bCs/>
                <w:szCs w:val="24"/>
              </w:rPr>
            </w:pPr>
            <w:r>
              <w:rPr>
                <w:b/>
                <w:bCs/>
                <w:szCs w:val="24"/>
                <w:lang w:val="ru-RU"/>
              </w:rPr>
              <w:t>12.</w:t>
            </w:r>
          </w:p>
        </w:tc>
        <w:tc>
          <w:tcPr>
            <w:tcW w:w="7792" w:type="dxa"/>
          </w:tcPr>
          <w:p w:rsidR="00923DB2" w:rsidRPr="00983850" w:rsidRDefault="00923DB2" w:rsidP="00C82E54">
            <w:pPr>
              <w:jc w:val="both"/>
              <w:rPr>
                <w:szCs w:val="24"/>
                <w:lang w:val="ru-RU"/>
              </w:rPr>
            </w:pPr>
            <w:r w:rsidRPr="00983850">
              <w:rPr>
                <w:szCs w:val="24"/>
              </w:rPr>
              <w:t>КТ при синдром на предна колянна болка.</w:t>
            </w:r>
          </w:p>
        </w:tc>
        <w:tc>
          <w:tcPr>
            <w:tcW w:w="709" w:type="dxa"/>
            <w:vAlign w:val="center"/>
          </w:tcPr>
          <w:p w:rsidR="00923DB2" w:rsidRPr="00923DB2" w:rsidRDefault="00923DB2" w:rsidP="00C82E54">
            <w:pPr>
              <w:jc w:val="both"/>
              <w:rPr>
                <w:szCs w:val="24"/>
                <w:lang w:val="ru-RU"/>
              </w:rPr>
            </w:pPr>
            <w:r w:rsidRPr="00923DB2">
              <w:rPr>
                <w:szCs w:val="24"/>
                <w:lang w:val="ru-RU"/>
              </w:rPr>
              <w:t>2</w:t>
            </w:r>
          </w:p>
        </w:tc>
      </w:tr>
      <w:tr w:rsidR="00923DB2" w:rsidRPr="00BF7AF1" w:rsidTr="00F52B1D">
        <w:trPr>
          <w:jc w:val="center"/>
        </w:trPr>
        <w:tc>
          <w:tcPr>
            <w:tcW w:w="564" w:type="dxa"/>
            <w:vAlign w:val="center"/>
          </w:tcPr>
          <w:p w:rsidR="00923DB2" w:rsidRPr="00795F87" w:rsidRDefault="00923DB2" w:rsidP="00C82E54">
            <w:pPr>
              <w:jc w:val="both"/>
              <w:rPr>
                <w:b/>
                <w:bCs/>
                <w:szCs w:val="24"/>
                <w:lang w:val="ru-RU"/>
              </w:rPr>
            </w:pPr>
            <w:r>
              <w:rPr>
                <w:b/>
                <w:bCs/>
                <w:szCs w:val="24"/>
                <w:lang w:val="ru-RU"/>
              </w:rPr>
              <w:t>13.</w:t>
            </w:r>
          </w:p>
        </w:tc>
        <w:tc>
          <w:tcPr>
            <w:tcW w:w="7792" w:type="dxa"/>
          </w:tcPr>
          <w:p w:rsidR="00923DB2" w:rsidRPr="00983850" w:rsidRDefault="00923DB2" w:rsidP="00C82E54">
            <w:pPr>
              <w:jc w:val="both"/>
              <w:rPr>
                <w:szCs w:val="24"/>
              </w:rPr>
            </w:pPr>
            <w:r w:rsidRPr="00983850">
              <w:rPr>
                <w:szCs w:val="24"/>
              </w:rPr>
              <w:t>КТ при оперативно и консервативно лечение на фрактури на подбедр</w:t>
            </w:r>
            <w:r w:rsidRPr="00983850">
              <w:rPr>
                <w:szCs w:val="24"/>
              </w:rPr>
              <w:t>и</w:t>
            </w:r>
            <w:r w:rsidRPr="00983850">
              <w:rPr>
                <w:szCs w:val="24"/>
              </w:rPr>
              <w:t>цата.</w:t>
            </w:r>
          </w:p>
        </w:tc>
        <w:tc>
          <w:tcPr>
            <w:tcW w:w="709" w:type="dxa"/>
            <w:vAlign w:val="center"/>
          </w:tcPr>
          <w:p w:rsidR="00923DB2" w:rsidRPr="00923DB2" w:rsidRDefault="00923DB2" w:rsidP="00C82E54">
            <w:pPr>
              <w:jc w:val="both"/>
              <w:rPr>
                <w:szCs w:val="24"/>
                <w:lang w:val="ru-RU"/>
              </w:rPr>
            </w:pPr>
            <w:r w:rsidRPr="00923DB2">
              <w:rPr>
                <w:szCs w:val="24"/>
                <w:lang w:val="ru-RU"/>
              </w:rPr>
              <w:t>2</w:t>
            </w:r>
          </w:p>
        </w:tc>
      </w:tr>
      <w:tr w:rsidR="00923DB2" w:rsidRPr="00BF7AF1" w:rsidTr="00F52B1D">
        <w:trPr>
          <w:jc w:val="center"/>
        </w:trPr>
        <w:tc>
          <w:tcPr>
            <w:tcW w:w="564" w:type="dxa"/>
            <w:vAlign w:val="center"/>
          </w:tcPr>
          <w:p w:rsidR="00923DB2" w:rsidRPr="00795F87" w:rsidRDefault="00923DB2" w:rsidP="00C82E54">
            <w:pPr>
              <w:jc w:val="both"/>
              <w:rPr>
                <w:b/>
                <w:bCs/>
                <w:szCs w:val="24"/>
                <w:lang w:val="ru-RU"/>
              </w:rPr>
            </w:pPr>
            <w:r>
              <w:rPr>
                <w:b/>
                <w:bCs/>
                <w:szCs w:val="24"/>
                <w:lang w:val="ru-RU"/>
              </w:rPr>
              <w:t>14.</w:t>
            </w:r>
          </w:p>
        </w:tc>
        <w:tc>
          <w:tcPr>
            <w:tcW w:w="7792" w:type="dxa"/>
          </w:tcPr>
          <w:p w:rsidR="00923DB2" w:rsidRPr="00983850" w:rsidRDefault="00923DB2" w:rsidP="00C82E54">
            <w:pPr>
              <w:jc w:val="both"/>
              <w:rPr>
                <w:szCs w:val="24"/>
              </w:rPr>
            </w:pPr>
            <w:r w:rsidRPr="00983850">
              <w:rPr>
                <w:szCs w:val="24"/>
              </w:rPr>
              <w:t>КТ при руптура на ахилесовото сухожилие.</w:t>
            </w:r>
          </w:p>
        </w:tc>
        <w:tc>
          <w:tcPr>
            <w:tcW w:w="709" w:type="dxa"/>
            <w:vAlign w:val="center"/>
          </w:tcPr>
          <w:p w:rsidR="00923DB2" w:rsidRPr="00923DB2" w:rsidRDefault="00923DB2" w:rsidP="00C82E54">
            <w:pPr>
              <w:jc w:val="both"/>
              <w:rPr>
                <w:szCs w:val="24"/>
                <w:lang w:val="ru-RU"/>
              </w:rPr>
            </w:pPr>
            <w:r w:rsidRPr="00923DB2">
              <w:rPr>
                <w:szCs w:val="24"/>
                <w:lang w:val="ru-RU"/>
              </w:rPr>
              <w:t>2</w:t>
            </w:r>
          </w:p>
        </w:tc>
      </w:tr>
      <w:tr w:rsidR="00923DB2" w:rsidRPr="00BF7AF1" w:rsidTr="00F52B1D">
        <w:trPr>
          <w:jc w:val="center"/>
        </w:trPr>
        <w:tc>
          <w:tcPr>
            <w:tcW w:w="564" w:type="dxa"/>
            <w:vAlign w:val="center"/>
          </w:tcPr>
          <w:p w:rsidR="00923DB2" w:rsidRPr="00795F87" w:rsidRDefault="00923DB2" w:rsidP="00C82E54">
            <w:pPr>
              <w:jc w:val="both"/>
              <w:rPr>
                <w:b/>
                <w:bCs/>
                <w:szCs w:val="24"/>
              </w:rPr>
            </w:pPr>
            <w:r>
              <w:rPr>
                <w:b/>
                <w:bCs/>
                <w:szCs w:val="24"/>
              </w:rPr>
              <w:t>15.</w:t>
            </w:r>
          </w:p>
        </w:tc>
        <w:tc>
          <w:tcPr>
            <w:tcW w:w="7792" w:type="dxa"/>
          </w:tcPr>
          <w:p w:rsidR="00923DB2" w:rsidRPr="00983850" w:rsidRDefault="00923DB2" w:rsidP="00C82E54">
            <w:pPr>
              <w:jc w:val="both"/>
              <w:rPr>
                <w:szCs w:val="24"/>
              </w:rPr>
            </w:pPr>
            <w:r w:rsidRPr="00983850">
              <w:rPr>
                <w:szCs w:val="24"/>
              </w:rPr>
              <w:t>КТ при фрактури в областта на ходилото и при дисторзии в глезенно-ходилната област</w:t>
            </w:r>
          </w:p>
        </w:tc>
        <w:tc>
          <w:tcPr>
            <w:tcW w:w="709" w:type="dxa"/>
            <w:vAlign w:val="center"/>
          </w:tcPr>
          <w:p w:rsidR="00923DB2" w:rsidRPr="00923DB2" w:rsidRDefault="00923DB2" w:rsidP="00C82E54">
            <w:pPr>
              <w:jc w:val="both"/>
              <w:rPr>
                <w:szCs w:val="24"/>
                <w:lang w:val="ru-RU"/>
              </w:rPr>
            </w:pPr>
            <w:r w:rsidRPr="00923DB2">
              <w:rPr>
                <w:szCs w:val="24"/>
                <w:lang w:val="ru-RU"/>
              </w:rPr>
              <w:t>2</w:t>
            </w:r>
          </w:p>
        </w:tc>
      </w:tr>
      <w:tr w:rsidR="00923DB2" w:rsidRPr="00BF7AF1" w:rsidTr="00F52B1D">
        <w:trPr>
          <w:jc w:val="center"/>
        </w:trPr>
        <w:tc>
          <w:tcPr>
            <w:tcW w:w="564" w:type="dxa"/>
            <w:vAlign w:val="center"/>
          </w:tcPr>
          <w:p w:rsidR="00923DB2" w:rsidRPr="00795F87" w:rsidRDefault="00923DB2" w:rsidP="00C82E54">
            <w:pPr>
              <w:jc w:val="both"/>
              <w:rPr>
                <w:b/>
                <w:bCs/>
                <w:szCs w:val="24"/>
              </w:rPr>
            </w:pPr>
            <w:r>
              <w:rPr>
                <w:b/>
                <w:bCs/>
                <w:szCs w:val="24"/>
              </w:rPr>
              <w:t>16.</w:t>
            </w:r>
          </w:p>
          <w:p w:rsidR="00923DB2" w:rsidRPr="00795F87" w:rsidRDefault="00923DB2" w:rsidP="00C82E54">
            <w:pPr>
              <w:jc w:val="both"/>
              <w:rPr>
                <w:b/>
                <w:bCs/>
                <w:szCs w:val="24"/>
              </w:rPr>
            </w:pPr>
          </w:p>
        </w:tc>
        <w:tc>
          <w:tcPr>
            <w:tcW w:w="7792" w:type="dxa"/>
          </w:tcPr>
          <w:p w:rsidR="00923DB2" w:rsidRPr="00983850" w:rsidRDefault="00923DB2" w:rsidP="00C82E54">
            <w:pPr>
              <w:jc w:val="both"/>
              <w:rPr>
                <w:szCs w:val="24"/>
              </w:rPr>
            </w:pPr>
            <w:r w:rsidRPr="00983850">
              <w:rPr>
                <w:szCs w:val="24"/>
              </w:rPr>
              <w:t>КТ при реконструктивни операции при родова травма на раменния сплит.</w:t>
            </w:r>
          </w:p>
        </w:tc>
        <w:tc>
          <w:tcPr>
            <w:tcW w:w="709" w:type="dxa"/>
            <w:vAlign w:val="center"/>
          </w:tcPr>
          <w:p w:rsidR="00923DB2" w:rsidRPr="00923DB2" w:rsidRDefault="00923DB2" w:rsidP="00C82E54">
            <w:pPr>
              <w:jc w:val="both"/>
              <w:rPr>
                <w:szCs w:val="24"/>
                <w:lang w:val="ru-RU"/>
              </w:rPr>
            </w:pPr>
            <w:r w:rsidRPr="00923DB2">
              <w:rPr>
                <w:szCs w:val="24"/>
                <w:lang w:val="ru-RU"/>
              </w:rPr>
              <w:t>2</w:t>
            </w:r>
          </w:p>
        </w:tc>
      </w:tr>
      <w:tr w:rsidR="00923DB2" w:rsidRPr="00BF7AF1" w:rsidTr="00F52B1D">
        <w:trPr>
          <w:jc w:val="center"/>
        </w:trPr>
        <w:tc>
          <w:tcPr>
            <w:tcW w:w="564" w:type="dxa"/>
            <w:vAlign w:val="center"/>
          </w:tcPr>
          <w:p w:rsidR="00923DB2" w:rsidRPr="00795F87" w:rsidRDefault="00923DB2" w:rsidP="00C82E54">
            <w:pPr>
              <w:jc w:val="both"/>
              <w:rPr>
                <w:b/>
                <w:bCs/>
                <w:szCs w:val="24"/>
              </w:rPr>
            </w:pPr>
            <w:r>
              <w:rPr>
                <w:b/>
                <w:bCs/>
                <w:szCs w:val="24"/>
              </w:rPr>
              <w:t>17.</w:t>
            </w:r>
          </w:p>
        </w:tc>
        <w:tc>
          <w:tcPr>
            <w:tcW w:w="7792" w:type="dxa"/>
          </w:tcPr>
          <w:p w:rsidR="00923DB2" w:rsidRPr="00983850" w:rsidRDefault="00923DB2" w:rsidP="00C82E54">
            <w:pPr>
              <w:jc w:val="both"/>
              <w:rPr>
                <w:szCs w:val="24"/>
              </w:rPr>
            </w:pPr>
            <w:r w:rsidRPr="00983850">
              <w:rPr>
                <w:szCs w:val="24"/>
              </w:rPr>
              <w:t>КТ при реконструктивни операции при ДЦП.</w:t>
            </w:r>
          </w:p>
        </w:tc>
        <w:tc>
          <w:tcPr>
            <w:tcW w:w="709" w:type="dxa"/>
            <w:vAlign w:val="center"/>
          </w:tcPr>
          <w:p w:rsidR="00923DB2" w:rsidRPr="00923DB2" w:rsidRDefault="00923DB2" w:rsidP="00C82E54">
            <w:pPr>
              <w:jc w:val="both"/>
              <w:rPr>
                <w:szCs w:val="24"/>
                <w:lang w:val="ru-RU"/>
              </w:rPr>
            </w:pPr>
            <w:r w:rsidRPr="00923DB2">
              <w:rPr>
                <w:szCs w:val="24"/>
                <w:lang w:val="ru-RU"/>
              </w:rPr>
              <w:t>2</w:t>
            </w:r>
          </w:p>
        </w:tc>
      </w:tr>
      <w:tr w:rsidR="00923DB2" w:rsidRPr="00BF7AF1" w:rsidTr="00F52B1D">
        <w:trPr>
          <w:jc w:val="center"/>
        </w:trPr>
        <w:tc>
          <w:tcPr>
            <w:tcW w:w="564" w:type="dxa"/>
            <w:vAlign w:val="center"/>
          </w:tcPr>
          <w:p w:rsidR="00923DB2" w:rsidRPr="00795F87" w:rsidRDefault="00923DB2" w:rsidP="00C82E54">
            <w:pPr>
              <w:jc w:val="both"/>
              <w:rPr>
                <w:b/>
                <w:bCs/>
                <w:szCs w:val="24"/>
              </w:rPr>
            </w:pPr>
            <w:r>
              <w:rPr>
                <w:b/>
                <w:bCs/>
                <w:szCs w:val="24"/>
              </w:rPr>
              <w:t>18.</w:t>
            </w:r>
          </w:p>
        </w:tc>
        <w:tc>
          <w:tcPr>
            <w:tcW w:w="7792" w:type="dxa"/>
          </w:tcPr>
          <w:p w:rsidR="00923DB2" w:rsidRPr="00983850" w:rsidRDefault="00923DB2" w:rsidP="00C82E54">
            <w:pPr>
              <w:jc w:val="both"/>
              <w:rPr>
                <w:szCs w:val="24"/>
              </w:rPr>
            </w:pPr>
            <w:r w:rsidRPr="00983850">
              <w:rPr>
                <w:szCs w:val="24"/>
              </w:rPr>
              <w:t>КТ при пресколиози и неправилна сколиотична стойка.</w:t>
            </w:r>
          </w:p>
        </w:tc>
        <w:tc>
          <w:tcPr>
            <w:tcW w:w="709" w:type="dxa"/>
            <w:vAlign w:val="center"/>
          </w:tcPr>
          <w:p w:rsidR="00923DB2" w:rsidRPr="00923DB2" w:rsidRDefault="002E39AD" w:rsidP="00C82E54">
            <w:pPr>
              <w:jc w:val="both"/>
              <w:rPr>
                <w:szCs w:val="24"/>
                <w:lang w:val="ru-RU"/>
              </w:rPr>
            </w:pPr>
            <w:r>
              <w:rPr>
                <w:szCs w:val="24"/>
                <w:lang w:val="ru-RU"/>
              </w:rPr>
              <w:t>4</w:t>
            </w:r>
          </w:p>
        </w:tc>
      </w:tr>
      <w:tr w:rsidR="00923DB2" w:rsidRPr="00BF7AF1" w:rsidTr="00F52B1D">
        <w:trPr>
          <w:jc w:val="center"/>
        </w:trPr>
        <w:tc>
          <w:tcPr>
            <w:tcW w:w="564" w:type="dxa"/>
            <w:vAlign w:val="center"/>
          </w:tcPr>
          <w:p w:rsidR="00923DB2" w:rsidRPr="00795F87" w:rsidRDefault="00923DB2" w:rsidP="00C82E54">
            <w:pPr>
              <w:jc w:val="both"/>
              <w:rPr>
                <w:b/>
                <w:bCs/>
                <w:szCs w:val="24"/>
              </w:rPr>
            </w:pPr>
            <w:r>
              <w:rPr>
                <w:b/>
                <w:bCs/>
                <w:szCs w:val="24"/>
              </w:rPr>
              <w:t>19.</w:t>
            </w:r>
          </w:p>
        </w:tc>
        <w:tc>
          <w:tcPr>
            <w:tcW w:w="7792" w:type="dxa"/>
          </w:tcPr>
          <w:p w:rsidR="00923DB2" w:rsidRPr="00983850" w:rsidRDefault="00923DB2" w:rsidP="00C82E54">
            <w:pPr>
              <w:jc w:val="both"/>
              <w:rPr>
                <w:szCs w:val="24"/>
              </w:rPr>
            </w:pPr>
            <w:r w:rsidRPr="00983850">
              <w:rPr>
                <w:szCs w:val="24"/>
              </w:rPr>
              <w:t>КТ при сколиоза.</w:t>
            </w:r>
          </w:p>
        </w:tc>
        <w:tc>
          <w:tcPr>
            <w:tcW w:w="709" w:type="dxa"/>
            <w:vAlign w:val="center"/>
          </w:tcPr>
          <w:p w:rsidR="00923DB2" w:rsidRPr="00923DB2" w:rsidRDefault="002E39AD" w:rsidP="00C82E54">
            <w:pPr>
              <w:jc w:val="both"/>
              <w:rPr>
                <w:szCs w:val="24"/>
                <w:lang w:val="ru-RU"/>
              </w:rPr>
            </w:pPr>
            <w:r>
              <w:rPr>
                <w:szCs w:val="24"/>
                <w:lang w:val="ru-RU"/>
              </w:rPr>
              <w:t>4</w:t>
            </w:r>
          </w:p>
        </w:tc>
      </w:tr>
      <w:tr w:rsidR="00923DB2" w:rsidRPr="00BF7AF1" w:rsidTr="00F52B1D">
        <w:trPr>
          <w:jc w:val="center"/>
        </w:trPr>
        <w:tc>
          <w:tcPr>
            <w:tcW w:w="564" w:type="dxa"/>
            <w:vAlign w:val="center"/>
          </w:tcPr>
          <w:p w:rsidR="00923DB2" w:rsidRPr="00795F87" w:rsidRDefault="00923DB2" w:rsidP="00C82E54">
            <w:pPr>
              <w:jc w:val="both"/>
              <w:rPr>
                <w:b/>
                <w:bCs/>
                <w:szCs w:val="24"/>
              </w:rPr>
            </w:pPr>
            <w:r>
              <w:rPr>
                <w:b/>
                <w:bCs/>
                <w:szCs w:val="24"/>
              </w:rPr>
              <w:t>20.</w:t>
            </w:r>
          </w:p>
        </w:tc>
        <w:tc>
          <w:tcPr>
            <w:tcW w:w="7792" w:type="dxa"/>
          </w:tcPr>
          <w:p w:rsidR="00923DB2" w:rsidRPr="00983850" w:rsidRDefault="00923DB2" w:rsidP="00C82E54">
            <w:pPr>
              <w:jc w:val="both"/>
              <w:rPr>
                <w:szCs w:val="24"/>
              </w:rPr>
            </w:pPr>
            <w:r w:rsidRPr="00983850">
              <w:rPr>
                <w:szCs w:val="24"/>
              </w:rPr>
              <w:t>КТ при лордотична и отпусната стойка.</w:t>
            </w:r>
          </w:p>
        </w:tc>
        <w:tc>
          <w:tcPr>
            <w:tcW w:w="709" w:type="dxa"/>
            <w:vAlign w:val="center"/>
          </w:tcPr>
          <w:p w:rsidR="00923DB2" w:rsidRPr="00923DB2" w:rsidRDefault="00923DB2" w:rsidP="00C82E54">
            <w:pPr>
              <w:jc w:val="both"/>
              <w:rPr>
                <w:szCs w:val="24"/>
                <w:lang w:val="ru-RU"/>
              </w:rPr>
            </w:pPr>
            <w:r w:rsidRPr="00923DB2">
              <w:rPr>
                <w:szCs w:val="24"/>
                <w:lang w:val="ru-RU"/>
              </w:rPr>
              <w:t>2</w:t>
            </w:r>
          </w:p>
        </w:tc>
      </w:tr>
      <w:tr w:rsidR="00923DB2" w:rsidRPr="00BF7AF1" w:rsidTr="00F52B1D">
        <w:trPr>
          <w:jc w:val="center"/>
        </w:trPr>
        <w:tc>
          <w:tcPr>
            <w:tcW w:w="564" w:type="dxa"/>
            <w:vAlign w:val="center"/>
          </w:tcPr>
          <w:p w:rsidR="00923DB2" w:rsidRPr="00795F87" w:rsidRDefault="00923DB2" w:rsidP="00C82E54">
            <w:pPr>
              <w:jc w:val="both"/>
              <w:rPr>
                <w:b/>
                <w:bCs/>
                <w:szCs w:val="24"/>
              </w:rPr>
            </w:pPr>
            <w:r>
              <w:rPr>
                <w:b/>
                <w:bCs/>
                <w:szCs w:val="24"/>
              </w:rPr>
              <w:t>21.</w:t>
            </w:r>
          </w:p>
        </w:tc>
        <w:tc>
          <w:tcPr>
            <w:tcW w:w="7792" w:type="dxa"/>
          </w:tcPr>
          <w:p w:rsidR="00923DB2" w:rsidRPr="00983850" w:rsidRDefault="00923DB2" w:rsidP="00C82E54">
            <w:pPr>
              <w:jc w:val="both"/>
              <w:rPr>
                <w:szCs w:val="24"/>
              </w:rPr>
            </w:pPr>
            <w:r w:rsidRPr="00983850">
              <w:rPr>
                <w:szCs w:val="24"/>
              </w:rPr>
              <w:t>КТ при плосък гръб и при протрахирана поза на главата.</w:t>
            </w:r>
          </w:p>
        </w:tc>
        <w:tc>
          <w:tcPr>
            <w:tcW w:w="709" w:type="dxa"/>
            <w:vAlign w:val="center"/>
          </w:tcPr>
          <w:p w:rsidR="00923DB2" w:rsidRPr="00923DB2" w:rsidRDefault="00923DB2" w:rsidP="00C82E54">
            <w:pPr>
              <w:jc w:val="both"/>
              <w:rPr>
                <w:szCs w:val="24"/>
                <w:lang w:val="ru-RU"/>
              </w:rPr>
            </w:pPr>
            <w:r w:rsidRPr="00923DB2">
              <w:rPr>
                <w:szCs w:val="24"/>
                <w:lang w:val="ru-RU"/>
              </w:rPr>
              <w:t>2</w:t>
            </w:r>
          </w:p>
        </w:tc>
      </w:tr>
      <w:tr w:rsidR="00923DB2" w:rsidRPr="00BF7AF1" w:rsidTr="00F52B1D">
        <w:trPr>
          <w:jc w:val="center"/>
        </w:trPr>
        <w:tc>
          <w:tcPr>
            <w:tcW w:w="564" w:type="dxa"/>
            <w:vAlign w:val="center"/>
          </w:tcPr>
          <w:p w:rsidR="00923DB2" w:rsidRPr="00795F87" w:rsidRDefault="00923DB2" w:rsidP="00C82E54">
            <w:pPr>
              <w:jc w:val="both"/>
              <w:rPr>
                <w:b/>
                <w:bCs/>
                <w:szCs w:val="24"/>
              </w:rPr>
            </w:pPr>
            <w:r>
              <w:rPr>
                <w:b/>
                <w:bCs/>
                <w:szCs w:val="24"/>
              </w:rPr>
              <w:t>22.</w:t>
            </w:r>
          </w:p>
        </w:tc>
        <w:tc>
          <w:tcPr>
            <w:tcW w:w="7792" w:type="dxa"/>
          </w:tcPr>
          <w:p w:rsidR="00923DB2" w:rsidRPr="00983850" w:rsidRDefault="00923DB2" w:rsidP="00C82E54">
            <w:pPr>
              <w:jc w:val="both"/>
              <w:rPr>
                <w:szCs w:val="24"/>
              </w:rPr>
            </w:pPr>
            <w:r w:rsidRPr="00983850">
              <w:rPr>
                <w:szCs w:val="24"/>
              </w:rPr>
              <w:t>КТ при кифотична стойка и тотална кифоза.</w:t>
            </w:r>
          </w:p>
        </w:tc>
        <w:tc>
          <w:tcPr>
            <w:tcW w:w="709" w:type="dxa"/>
            <w:vAlign w:val="center"/>
          </w:tcPr>
          <w:p w:rsidR="00923DB2" w:rsidRPr="00923DB2" w:rsidRDefault="00923DB2" w:rsidP="00C82E54">
            <w:pPr>
              <w:jc w:val="both"/>
              <w:rPr>
                <w:szCs w:val="24"/>
                <w:lang w:val="ru-RU"/>
              </w:rPr>
            </w:pPr>
            <w:r w:rsidRPr="00923DB2">
              <w:rPr>
                <w:szCs w:val="24"/>
                <w:lang w:val="ru-RU"/>
              </w:rPr>
              <w:t>2</w:t>
            </w:r>
          </w:p>
        </w:tc>
      </w:tr>
      <w:tr w:rsidR="00923DB2" w:rsidRPr="00BF7AF1" w:rsidTr="00F52B1D">
        <w:trPr>
          <w:jc w:val="center"/>
        </w:trPr>
        <w:tc>
          <w:tcPr>
            <w:tcW w:w="564" w:type="dxa"/>
            <w:vAlign w:val="center"/>
          </w:tcPr>
          <w:p w:rsidR="00923DB2" w:rsidRPr="00795F87" w:rsidRDefault="00923DB2" w:rsidP="00C82E54">
            <w:pPr>
              <w:jc w:val="both"/>
              <w:rPr>
                <w:b/>
                <w:bCs/>
                <w:szCs w:val="24"/>
              </w:rPr>
            </w:pPr>
            <w:r>
              <w:rPr>
                <w:b/>
                <w:bCs/>
                <w:szCs w:val="24"/>
              </w:rPr>
              <w:t>23.</w:t>
            </w:r>
          </w:p>
        </w:tc>
        <w:tc>
          <w:tcPr>
            <w:tcW w:w="7792" w:type="dxa"/>
          </w:tcPr>
          <w:p w:rsidR="00923DB2" w:rsidRPr="00983850" w:rsidRDefault="00923DB2" w:rsidP="00C82E54">
            <w:pPr>
              <w:jc w:val="both"/>
              <w:rPr>
                <w:szCs w:val="24"/>
              </w:rPr>
            </w:pPr>
            <w:r w:rsidRPr="00983850">
              <w:rPr>
                <w:szCs w:val="24"/>
              </w:rPr>
              <w:t>КТ при предоперативна подготовка за оперативни корекции на гръбна</w:t>
            </w:r>
            <w:r w:rsidRPr="00983850">
              <w:rPr>
                <w:szCs w:val="24"/>
              </w:rPr>
              <w:t>ч</w:t>
            </w:r>
            <w:r w:rsidRPr="00983850">
              <w:rPr>
                <w:szCs w:val="24"/>
              </w:rPr>
              <w:t>ни деформации.</w:t>
            </w:r>
          </w:p>
        </w:tc>
        <w:tc>
          <w:tcPr>
            <w:tcW w:w="709" w:type="dxa"/>
            <w:vAlign w:val="center"/>
          </w:tcPr>
          <w:p w:rsidR="00923DB2" w:rsidRPr="00923DB2" w:rsidRDefault="00923DB2" w:rsidP="00C82E54">
            <w:pPr>
              <w:jc w:val="both"/>
              <w:rPr>
                <w:szCs w:val="24"/>
                <w:lang w:val="ru-RU"/>
              </w:rPr>
            </w:pPr>
            <w:r w:rsidRPr="00923DB2">
              <w:rPr>
                <w:szCs w:val="24"/>
                <w:lang w:val="ru-RU"/>
              </w:rPr>
              <w:t>2</w:t>
            </w:r>
          </w:p>
        </w:tc>
      </w:tr>
      <w:tr w:rsidR="00923DB2" w:rsidRPr="00BF7AF1" w:rsidTr="00F52B1D">
        <w:trPr>
          <w:jc w:val="center"/>
        </w:trPr>
        <w:tc>
          <w:tcPr>
            <w:tcW w:w="564" w:type="dxa"/>
            <w:vAlign w:val="center"/>
          </w:tcPr>
          <w:p w:rsidR="00923DB2" w:rsidRPr="00795F87" w:rsidRDefault="00923DB2" w:rsidP="00C82E54">
            <w:pPr>
              <w:jc w:val="both"/>
              <w:rPr>
                <w:b/>
                <w:bCs/>
                <w:szCs w:val="24"/>
              </w:rPr>
            </w:pPr>
            <w:r>
              <w:rPr>
                <w:b/>
                <w:bCs/>
                <w:szCs w:val="24"/>
              </w:rPr>
              <w:t>24.</w:t>
            </w:r>
          </w:p>
        </w:tc>
        <w:tc>
          <w:tcPr>
            <w:tcW w:w="7792" w:type="dxa"/>
          </w:tcPr>
          <w:p w:rsidR="00923DB2" w:rsidRPr="00983850" w:rsidRDefault="00923DB2" w:rsidP="00C82E54">
            <w:pPr>
              <w:jc w:val="both"/>
              <w:rPr>
                <w:szCs w:val="24"/>
              </w:rPr>
            </w:pPr>
            <w:r w:rsidRPr="00983850">
              <w:rPr>
                <w:szCs w:val="24"/>
              </w:rPr>
              <w:t>КТ след оперативно лечение на гръбначни деформации.</w:t>
            </w:r>
          </w:p>
        </w:tc>
        <w:tc>
          <w:tcPr>
            <w:tcW w:w="709" w:type="dxa"/>
            <w:vAlign w:val="center"/>
          </w:tcPr>
          <w:p w:rsidR="00923DB2" w:rsidRPr="00923DB2" w:rsidRDefault="00923DB2" w:rsidP="00C82E54">
            <w:pPr>
              <w:jc w:val="both"/>
              <w:rPr>
                <w:szCs w:val="24"/>
                <w:lang w:val="ru-RU"/>
              </w:rPr>
            </w:pPr>
            <w:r w:rsidRPr="00923DB2">
              <w:rPr>
                <w:szCs w:val="24"/>
                <w:lang w:val="ru-RU"/>
              </w:rPr>
              <w:t>2</w:t>
            </w:r>
          </w:p>
        </w:tc>
      </w:tr>
      <w:tr w:rsidR="00923DB2" w:rsidRPr="00BF7AF1" w:rsidTr="00F52B1D">
        <w:trPr>
          <w:jc w:val="center"/>
        </w:trPr>
        <w:tc>
          <w:tcPr>
            <w:tcW w:w="564" w:type="dxa"/>
            <w:vAlign w:val="center"/>
          </w:tcPr>
          <w:p w:rsidR="00923DB2" w:rsidRPr="00795F87" w:rsidRDefault="00923DB2" w:rsidP="00C82E54">
            <w:pPr>
              <w:jc w:val="both"/>
              <w:rPr>
                <w:b/>
                <w:bCs/>
                <w:szCs w:val="24"/>
              </w:rPr>
            </w:pPr>
            <w:r>
              <w:rPr>
                <w:b/>
                <w:bCs/>
                <w:szCs w:val="24"/>
              </w:rPr>
              <w:t>25.</w:t>
            </w:r>
          </w:p>
        </w:tc>
        <w:tc>
          <w:tcPr>
            <w:tcW w:w="7792" w:type="dxa"/>
          </w:tcPr>
          <w:p w:rsidR="00923DB2" w:rsidRPr="00983850" w:rsidRDefault="00923DB2" w:rsidP="00C82E54">
            <w:pPr>
              <w:jc w:val="both"/>
              <w:rPr>
                <w:szCs w:val="24"/>
              </w:rPr>
            </w:pPr>
            <w:r w:rsidRPr="00983850">
              <w:rPr>
                <w:szCs w:val="24"/>
              </w:rPr>
              <w:t xml:space="preserve">КТ </w:t>
            </w:r>
            <w:r w:rsidRPr="00983850">
              <w:rPr>
                <w:szCs w:val="24"/>
                <w:lang w:val="ru-RU"/>
              </w:rPr>
              <w:t>при деформации на гръдния кош – обущарски и птичи гръден кош.</w:t>
            </w:r>
          </w:p>
        </w:tc>
        <w:tc>
          <w:tcPr>
            <w:tcW w:w="709" w:type="dxa"/>
            <w:vAlign w:val="center"/>
          </w:tcPr>
          <w:p w:rsidR="00923DB2" w:rsidRPr="00923DB2" w:rsidRDefault="00923DB2" w:rsidP="00C82E54">
            <w:pPr>
              <w:jc w:val="both"/>
              <w:rPr>
                <w:szCs w:val="24"/>
                <w:lang w:val="ru-RU"/>
              </w:rPr>
            </w:pPr>
            <w:r w:rsidRPr="00923DB2">
              <w:rPr>
                <w:szCs w:val="24"/>
                <w:lang w:val="ru-RU"/>
              </w:rPr>
              <w:t>2</w:t>
            </w:r>
          </w:p>
        </w:tc>
      </w:tr>
      <w:tr w:rsidR="00923DB2" w:rsidRPr="00BF7AF1" w:rsidTr="00F52B1D">
        <w:trPr>
          <w:jc w:val="center"/>
        </w:trPr>
        <w:tc>
          <w:tcPr>
            <w:tcW w:w="564" w:type="dxa"/>
            <w:vAlign w:val="center"/>
          </w:tcPr>
          <w:p w:rsidR="00923DB2" w:rsidRPr="00795F87" w:rsidRDefault="00923DB2" w:rsidP="00C82E54">
            <w:pPr>
              <w:jc w:val="both"/>
              <w:rPr>
                <w:b/>
                <w:bCs/>
                <w:szCs w:val="24"/>
              </w:rPr>
            </w:pPr>
            <w:r>
              <w:rPr>
                <w:b/>
                <w:bCs/>
                <w:szCs w:val="24"/>
              </w:rPr>
              <w:t>26.</w:t>
            </w:r>
          </w:p>
        </w:tc>
        <w:tc>
          <w:tcPr>
            <w:tcW w:w="7792" w:type="dxa"/>
          </w:tcPr>
          <w:p w:rsidR="00923DB2" w:rsidRPr="00983850" w:rsidRDefault="00923DB2" w:rsidP="00C82E54">
            <w:pPr>
              <w:jc w:val="both"/>
              <w:rPr>
                <w:szCs w:val="24"/>
              </w:rPr>
            </w:pPr>
            <w:r w:rsidRPr="00983850">
              <w:rPr>
                <w:szCs w:val="24"/>
              </w:rPr>
              <w:t>КТ при плоскостъпие.</w:t>
            </w:r>
          </w:p>
        </w:tc>
        <w:tc>
          <w:tcPr>
            <w:tcW w:w="709" w:type="dxa"/>
            <w:vAlign w:val="center"/>
          </w:tcPr>
          <w:p w:rsidR="00923DB2" w:rsidRPr="00923DB2" w:rsidRDefault="00923DB2" w:rsidP="00C82E54">
            <w:pPr>
              <w:jc w:val="both"/>
              <w:rPr>
                <w:szCs w:val="24"/>
                <w:lang w:val="ru-RU"/>
              </w:rPr>
            </w:pPr>
            <w:r w:rsidRPr="00923DB2">
              <w:rPr>
                <w:szCs w:val="24"/>
                <w:lang w:val="ru-RU"/>
              </w:rPr>
              <w:t>2</w:t>
            </w:r>
          </w:p>
        </w:tc>
      </w:tr>
      <w:tr w:rsidR="00C82E54" w:rsidRPr="00BF7AF1" w:rsidTr="00F52B1D">
        <w:trPr>
          <w:jc w:val="center"/>
        </w:trPr>
        <w:tc>
          <w:tcPr>
            <w:tcW w:w="564" w:type="dxa"/>
            <w:vAlign w:val="center"/>
          </w:tcPr>
          <w:p w:rsidR="00C82E54" w:rsidRDefault="00C82E54" w:rsidP="00C82E54">
            <w:pPr>
              <w:jc w:val="both"/>
              <w:rPr>
                <w:b/>
                <w:bCs/>
                <w:szCs w:val="24"/>
              </w:rPr>
            </w:pPr>
          </w:p>
        </w:tc>
        <w:tc>
          <w:tcPr>
            <w:tcW w:w="7792" w:type="dxa"/>
          </w:tcPr>
          <w:p w:rsidR="00C82E54" w:rsidRPr="00983850" w:rsidRDefault="00C82E54" w:rsidP="00C82E54">
            <w:pPr>
              <w:jc w:val="both"/>
              <w:rPr>
                <w:szCs w:val="24"/>
              </w:rPr>
            </w:pPr>
            <w:r>
              <w:rPr>
                <w:szCs w:val="24"/>
              </w:rPr>
              <w:t>Общо</w:t>
            </w:r>
          </w:p>
        </w:tc>
        <w:tc>
          <w:tcPr>
            <w:tcW w:w="709" w:type="dxa"/>
            <w:vAlign w:val="center"/>
          </w:tcPr>
          <w:p w:rsidR="00C82E54" w:rsidRPr="00923DB2" w:rsidRDefault="00C82E54" w:rsidP="00C82E54">
            <w:pPr>
              <w:jc w:val="both"/>
              <w:rPr>
                <w:szCs w:val="24"/>
                <w:lang w:val="ru-RU"/>
              </w:rPr>
            </w:pPr>
            <w:r>
              <w:rPr>
                <w:szCs w:val="24"/>
                <w:lang w:val="ru-RU"/>
              </w:rPr>
              <w:t>60</w:t>
            </w:r>
          </w:p>
        </w:tc>
      </w:tr>
      <w:tr w:rsidR="0064750A" w:rsidRPr="00BF7AF1" w:rsidTr="00F52B1D">
        <w:trPr>
          <w:jc w:val="center"/>
        </w:trPr>
        <w:tc>
          <w:tcPr>
            <w:tcW w:w="9065" w:type="dxa"/>
            <w:gridSpan w:val="3"/>
            <w:shd w:val="clear" w:color="auto" w:fill="D9D9D9" w:themeFill="background1" w:themeFillShade="D9"/>
            <w:vAlign w:val="center"/>
          </w:tcPr>
          <w:p w:rsidR="0064750A" w:rsidRPr="00BF7AF1" w:rsidRDefault="0064750A" w:rsidP="00F90E16">
            <w:pPr>
              <w:spacing w:before="120" w:after="60"/>
              <w:jc w:val="center"/>
              <w:rPr>
                <w:b/>
                <w:szCs w:val="24"/>
              </w:rPr>
            </w:pPr>
            <w:r>
              <w:rPr>
                <w:b/>
                <w:lang w:val="en-US"/>
              </w:rPr>
              <w:t xml:space="preserve">V </w:t>
            </w:r>
            <w:r>
              <w:rPr>
                <w:b/>
              </w:rPr>
              <w:t>семестър</w:t>
            </w:r>
          </w:p>
        </w:tc>
      </w:tr>
      <w:tr w:rsidR="0064750A" w:rsidRPr="00BF7AF1" w:rsidTr="00F52B1D">
        <w:trPr>
          <w:jc w:val="center"/>
        </w:trPr>
        <w:tc>
          <w:tcPr>
            <w:tcW w:w="9065" w:type="dxa"/>
            <w:gridSpan w:val="3"/>
            <w:vAlign w:val="center"/>
          </w:tcPr>
          <w:p w:rsidR="0064750A" w:rsidRPr="00BF7AF1" w:rsidRDefault="0064750A" w:rsidP="00F90E16">
            <w:pPr>
              <w:spacing w:before="120" w:after="60"/>
              <w:jc w:val="center"/>
              <w:rPr>
                <w:b/>
                <w:szCs w:val="24"/>
              </w:rPr>
            </w:pPr>
            <w:r w:rsidRPr="00FF1752">
              <w:rPr>
                <w:b/>
                <w:i/>
                <w:u w:val="single"/>
                <w:lang w:val="ru-RU"/>
              </w:rPr>
              <w:t>КТ при нервни и психични заболявания</w:t>
            </w:r>
          </w:p>
        </w:tc>
      </w:tr>
      <w:tr w:rsidR="0064750A" w:rsidRPr="00BF7AF1" w:rsidTr="00F52B1D">
        <w:trPr>
          <w:jc w:val="center"/>
        </w:trPr>
        <w:tc>
          <w:tcPr>
            <w:tcW w:w="564" w:type="dxa"/>
            <w:vAlign w:val="center"/>
          </w:tcPr>
          <w:p w:rsidR="0064750A" w:rsidRPr="00C12E7F" w:rsidRDefault="00C12E7F" w:rsidP="00907842">
            <w:pPr>
              <w:spacing w:before="120" w:after="60"/>
              <w:jc w:val="center"/>
              <w:rPr>
                <w:szCs w:val="24"/>
              </w:rPr>
            </w:pPr>
            <w:r>
              <w:rPr>
                <w:szCs w:val="24"/>
              </w:rPr>
              <w:t>1.</w:t>
            </w:r>
          </w:p>
        </w:tc>
        <w:tc>
          <w:tcPr>
            <w:tcW w:w="7792" w:type="dxa"/>
            <w:vAlign w:val="center"/>
          </w:tcPr>
          <w:p w:rsidR="0064750A" w:rsidRDefault="00F238A6" w:rsidP="007A4FC5">
            <w:pPr>
              <w:spacing w:before="120" w:after="60"/>
              <w:rPr>
                <w:b/>
              </w:rPr>
            </w:pPr>
            <w:r>
              <w:rPr>
                <w:szCs w:val="24"/>
              </w:rPr>
              <w:t>П</w:t>
            </w:r>
            <w:r w:rsidR="0013261F" w:rsidRPr="00FF1752">
              <w:rPr>
                <w:szCs w:val="24"/>
              </w:rPr>
              <w:t>ри</w:t>
            </w:r>
            <w:r w:rsidR="00AF218B">
              <w:rPr>
                <w:szCs w:val="24"/>
              </w:rPr>
              <w:t>ложение на диагон. спирал.</w:t>
            </w:r>
            <w:r w:rsidR="0013261F" w:rsidRPr="00FF1752">
              <w:rPr>
                <w:szCs w:val="24"/>
              </w:rPr>
              <w:t xml:space="preserve"> модели на движение на Кабат по двойки.</w:t>
            </w:r>
          </w:p>
        </w:tc>
        <w:tc>
          <w:tcPr>
            <w:tcW w:w="709" w:type="dxa"/>
          </w:tcPr>
          <w:p w:rsidR="0064750A" w:rsidRPr="00034648" w:rsidRDefault="00034648" w:rsidP="00F90E16">
            <w:pPr>
              <w:spacing w:before="120" w:after="60"/>
              <w:jc w:val="center"/>
              <w:rPr>
                <w:szCs w:val="24"/>
              </w:rPr>
            </w:pPr>
            <w:r>
              <w:rPr>
                <w:szCs w:val="24"/>
              </w:rPr>
              <w:t>2</w:t>
            </w:r>
          </w:p>
        </w:tc>
      </w:tr>
      <w:tr w:rsidR="0064750A" w:rsidRPr="00BF7AF1" w:rsidTr="00F52B1D">
        <w:trPr>
          <w:jc w:val="center"/>
        </w:trPr>
        <w:tc>
          <w:tcPr>
            <w:tcW w:w="564" w:type="dxa"/>
            <w:vAlign w:val="center"/>
          </w:tcPr>
          <w:p w:rsidR="0064750A" w:rsidRPr="00C12E7F" w:rsidRDefault="00C12E7F" w:rsidP="00907842">
            <w:pPr>
              <w:spacing w:before="120" w:after="60"/>
              <w:jc w:val="center"/>
              <w:rPr>
                <w:szCs w:val="24"/>
              </w:rPr>
            </w:pPr>
            <w:r>
              <w:rPr>
                <w:szCs w:val="24"/>
              </w:rPr>
              <w:t>2.</w:t>
            </w:r>
          </w:p>
        </w:tc>
        <w:tc>
          <w:tcPr>
            <w:tcW w:w="7792" w:type="dxa"/>
            <w:vAlign w:val="center"/>
          </w:tcPr>
          <w:p w:rsidR="0064750A" w:rsidRDefault="00F238A6" w:rsidP="007A4FC5">
            <w:pPr>
              <w:spacing w:before="120" w:after="60"/>
              <w:rPr>
                <w:b/>
              </w:rPr>
            </w:pPr>
            <w:r>
              <w:rPr>
                <w:szCs w:val="24"/>
              </w:rPr>
              <w:t>П</w:t>
            </w:r>
            <w:r w:rsidR="0013261F" w:rsidRPr="00FF1752">
              <w:rPr>
                <w:szCs w:val="24"/>
              </w:rPr>
              <w:t>риложение на техники от методиката на Бобат по двойки.</w:t>
            </w:r>
          </w:p>
        </w:tc>
        <w:tc>
          <w:tcPr>
            <w:tcW w:w="709" w:type="dxa"/>
          </w:tcPr>
          <w:p w:rsidR="0064750A" w:rsidRPr="00034648" w:rsidRDefault="00034648" w:rsidP="00F90E16">
            <w:pPr>
              <w:spacing w:before="120" w:after="60"/>
              <w:jc w:val="center"/>
              <w:rPr>
                <w:szCs w:val="24"/>
              </w:rPr>
            </w:pPr>
            <w:r>
              <w:rPr>
                <w:szCs w:val="24"/>
              </w:rPr>
              <w:t>2</w:t>
            </w:r>
          </w:p>
        </w:tc>
      </w:tr>
      <w:tr w:rsidR="0064750A" w:rsidRPr="00BF7AF1" w:rsidTr="00F52B1D">
        <w:trPr>
          <w:jc w:val="center"/>
        </w:trPr>
        <w:tc>
          <w:tcPr>
            <w:tcW w:w="564" w:type="dxa"/>
            <w:vAlign w:val="center"/>
          </w:tcPr>
          <w:p w:rsidR="0064750A" w:rsidRPr="00C12E7F" w:rsidRDefault="00C12E7F" w:rsidP="00907842">
            <w:pPr>
              <w:spacing w:before="120" w:after="60"/>
              <w:jc w:val="center"/>
              <w:rPr>
                <w:szCs w:val="24"/>
              </w:rPr>
            </w:pPr>
            <w:r>
              <w:rPr>
                <w:szCs w:val="24"/>
              </w:rPr>
              <w:t>3.</w:t>
            </w:r>
          </w:p>
        </w:tc>
        <w:tc>
          <w:tcPr>
            <w:tcW w:w="7792" w:type="dxa"/>
            <w:vAlign w:val="center"/>
          </w:tcPr>
          <w:p w:rsidR="0064750A" w:rsidRDefault="00F238A6" w:rsidP="007A4FC5">
            <w:pPr>
              <w:spacing w:before="120" w:after="60"/>
              <w:rPr>
                <w:b/>
              </w:rPr>
            </w:pPr>
            <w:r>
              <w:rPr>
                <w:szCs w:val="24"/>
              </w:rPr>
              <w:t>П</w:t>
            </w:r>
            <w:r w:rsidR="0013261F">
              <w:rPr>
                <w:szCs w:val="24"/>
              </w:rPr>
              <w:t xml:space="preserve">риложение на техники от </w:t>
            </w:r>
            <w:r w:rsidR="00034648">
              <w:rPr>
                <w:lang w:val="ru-RU"/>
              </w:rPr>
              <w:t>ПНМ</w:t>
            </w:r>
            <w:r w:rsidR="00EC40EA">
              <w:rPr>
                <w:lang w:val="ru-RU"/>
              </w:rPr>
              <w:t xml:space="preserve">У </w:t>
            </w:r>
            <w:r w:rsidR="0013261F" w:rsidRPr="007A132F">
              <w:rPr>
                <w:bCs/>
                <w:lang w:val="ru-RU"/>
              </w:rPr>
              <w:t>за горен крайник</w:t>
            </w:r>
            <w:r w:rsidR="0013261F" w:rsidRPr="007A132F">
              <w:rPr>
                <w:b/>
                <w:bCs/>
                <w:lang w:val="ru-RU"/>
              </w:rPr>
              <w:t xml:space="preserve"> </w:t>
            </w:r>
            <w:r w:rsidR="0013261F">
              <w:rPr>
                <w:szCs w:val="24"/>
              </w:rPr>
              <w:t>по двойки.</w:t>
            </w:r>
          </w:p>
        </w:tc>
        <w:tc>
          <w:tcPr>
            <w:tcW w:w="709" w:type="dxa"/>
          </w:tcPr>
          <w:p w:rsidR="0064750A" w:rsidRPr="00EC40EA" w:rsidRDefault="00EC40EA" w:rsidP="00F90E16">
            <w:pPr>
              <w:spacing w:before="120" w:after="60"/>
              <w:jc w:val="center"/>
              <w:rPr>
                <w:szCs w:val="24"/>
              </w:rPr>
            </w:pPr>
            <w:r w:rsidRPr="00EC40EA">
              <w:rPr>
                <w:szCs w:val="24"/>
              </w:rPr>
              <w:t>2</w:t>
            </w:r>
          </w:p>
        </w:tc>
      </w:tr>
      <w:tr w:rsidR="0064750A" w:rsidRPr="00BF7AF1" w:rsidTr="00F52B1D">
        <w:trPr>
          <w:jc w:val="center"/>
        </w:trPr>
        <w:tc>
          <w:tcPr>
            <w:tcW w:w="564" w:type="dxa"/>
            <w:vAlign w:val="center"/>
          </w:tcPr>
          <w:p w:rsidR="0064750A" w:rsidRPr="00C12E7F" w:rsidRDefault="00C12E7F" w:rsidP="00907842">
            <w:pPr>
              <w:spacing w:before="120" w:after="60"/>
              <w:jc w:val="center"/>
              <w:rPr>
                <w:szCs w:val="24"/>
              </w:rPr>
            </w:pPr>
            <w:r>
              <w:rPr>
                <w:szCs w:val="24"/>
              </w:rPr>
              <w:t>4.</w:t>
            </w:r>
          </w:p>
        </w:tc>
        <w:tc>
          <w:tcPr>
            <w:tcW w:w="7792" w:type="dxa"/>
            <w:vAlign w:val="center"/>
          </w:tcPr>
          <w:p w:rsidR="0064750A" w:rsidRDefault="00F238A6" w:rsidP="007A4FC5">
            <w:pPr>
              <w:spacing w:before="120" w:after="60"/>
              <w:rPr>
                <w:b/>
              </w:rPr>
            </w:pPr>
            <w:r>
              <w:rPr>
                <w:szCs w:val="24"/>
              </w:rPr>
              <w:t xml:space="preserve">Приложение на техники от </w:t>
            </w:r>
            <w:r w:rsidR="00EC40EA">
              <w:rPr>
                <w:lang w:val="ru-RU"/>
              </w:rPr>
              <w:t xml:space="preserve">ПНМУ </w:t>
            </w:r>
            <w:r>
              <w:rPr>
                <w:bCs/>
                <w:lang w:val="ru-RU"/>
              </w:rPr>
              <w:t>за доле</w:t>
            </w:r>
            <w:r w:rsidRPr="007A132F">
              <w:rPr>
                <w:bCs/>
                <w:lang w:val="ru-RU"/>
              </w:rPr>
              <w:t>н крайник</w:t>
            </w:r>
            <w:r w:rsidRPr="007A132F">
              <w:rPr>
                <w:b/>
                <w:bCs/>
                <w:lang w:val="ru-RU"/>
              </w:rPr>
              <w:t xml:space="preserve"> </w:t>
            </w:r>
            <w:r>
              <w:rPr>
                <w:szCs w:val="24"/>
              </w:rPr>
              <w:t>по двойки.</w:t>
            </w:r>
          </w:p>
        </w:tc>
        <w:tc>
          <w:tcPr>
            <w:tcW w:w="709" w:type="dxa"/>
          </w:tcPr>
          <w:p w:rsidR="0064750A" w:rsidRPr="00EC40EA" w:rsidRDefault="00EC40EA" w:rsidP="00F90E16">
            <w:pPr>
              <w:spacing w:before="120" w:after="60"/>
              <w:jc w:val="center"/>
              <w:rPr>
                <w:szCs w:val="24"/>
              </w:rPr>
            </w:pPr>
            <w:r w:rsidRPr="00EC40EA">
              <w:rPr>
                <w:szCs w:val="24"/>
              </w:rPr>
              <w:t>2</w:t>
            </w:r>
          </w:p>
        </w:tc>
      </w:tr>
      <w:tr w:rsidR="00034648" w:rsidRPr="00BF7AF1" w:rsidTr="00F52B1D">
        <w:trPr>
          <w:jc w:val="center"/>
        </w:trPr>
        <w:tc>
          <w:tcPr>
            <w:tcW w:w="564" w:type="dxa"/>
            <w:vAlign w:val="center"/>
          </w:tcPr>
          <w:p w:rsidR="00034648" w:rsidRPr="00C12E7F" w:rsidRDefault="00C12E7F" w:rsidP="00907842">
            <w:pPr>
              <w:spacing w:before="120" w:after="60"/>
              <w:jc w:val="center"/>
              <w:rPr>
                <w:szCs w:val="24"/>
              </w:rPr>
            </w:pPr>
            <w:r>
              <w:rPr>
                <w:szCs w:val="24"/>
              </w:rPr>
              <w:t>5.</w:t>
            </w:r>
          </w:p>
        </w:tc>
        <w:tc>
          <w:tcPr>
            <w:tcW w:w="7792" w:type="dxa"/>
            <w:vAlign w:val="center"/>
          </w:tcPr>
          <w:p w:rsidR="00034648" w:rsidRPr="004D5B1B" w:rsidRDefault="00034648" w:rsidP="007A4FC5">
            <w:pPr>
              <w:rPr>
                <w:lang w:val="ru-RU"/>
              </w:rPr>
            </w:pPr>
            <w:r w:rsidRPr="006B1CD6">
              <w:rPr>
                <w:lang w:val="ru-RU"/>
              </w:rPr>
              <w:t xml:space="preserve">КТ при </w:t>
            </w:r>
            <w:r>
              <w:rPr>
                <w:lang w:val="ru-RU"/>
              </w:rPr>
              <w:t xml:space="preserve">болни с </w:t>
            </w:r>
            <w:r>
              <w:t>атеросклероза на мозъчните съдове.</w:t>
            </w:r>
          </w:p>
        </w:tc>
        <w:tc>
          <w:tcPr>
            <w:tcW w:w="709" w:type="dxa"/>
          </w:tcPr>
          <w:p w:rsidR="00034648" w:rsidRPr="00EC40EA" w:rsidRDefault="00034648" w:rsidP="00F90E16">
            <w:pPr>
              <w:spacing w:before="120" w:after="60"/>
              <w:jc w:val="center"/>
              <w:rPr>
                <w:szCs w:val="24"/>
              </w:rPr>
            </w:pPr>
            <w:r w:rsidRPr="00EC40EA">
              <w:rPr>
                <w:szCs w:val="24"/>
              </w:rPr>
              <w:t>2</w:t>
            </w:r>
          </w:p>
        </w:tc>
      </w:tr>
      <w:tr w:rsidR="00034648" w:rsidRPr="00BF7AF1" w:rsidTr="00F52B1D">
        <w:trPr>
          <w:jc w:val="center"/>
        </w:trPr>
        <w:tc>
          <w:tcPr>
            <w:tcW w:w="564" w:type="dxa"/>
            <w:vAlign w:val="center"/>
          </w:tcPr>
          <w:p w:rsidR="00034648" w:rsidRPr="00C12E7F" w:rsidRDefault="00C12E7F" w:rsidP="00907842">
            <w:pPr>
              <w:spacing w:before="120" w:after="60"/>
              <w:jc w:val="center"/>
              <w:rPr>
                <w:szCs w:val="24"/>
              </w:rPr>
            </w:pPr>
            <w:r>
              <w:rPr>
                <w:szCs w:val="24"/>
              </w:rPr>
              <w:t>6.</w:t>
            </w:r>
          </w:p>
        </w:tc>
        <w:tc>
          <w:tcPr>
            <w:tcW w:w="7792" w:type="dxa"/>
            <w:vAlign w:val="center"/>
          </w:tcPr>
          <w:p w:rsidR="00034648" w:rsidRPr="006B1CD6" w:rsidRDefault="00034648" w:rsidP="007A4FC5">
            <w:pPr>
              <w:rPr>
                <w:lang w:val="ru-RU"/>
              </w:rPr>
            </w:pPr>
            <w:r w:rsidRPr="006B1CD6">
              <w:rPr>
                <w:lang w:val="ru-RU"/>
              </w:rPr>
              <w:t xml:space="preserve">КТ при </w:t>
            </w:r>
            <w:r>
              <w:rPr>
                <w:lang w:val="ru-RU"/>
              </w:rPr>
              <w:t xml:space="preserve">болни с </w:t>
            </w:r>
            <w:r w:rsidRPr="006B1CD6">
              <w:rPr>
                <w:lang w:val="ru-RU"/>
              </w:rPr>
              <w:t>преходно нарушение на</w:t>
            </w:r>
            <w:r>
              <w:rPr>
                <w:lang w:val="ru-RU"/>
              </w:rPr>
              <w:t xml:space="preserve"> мозъчното кръвообръщение</w:t>
            </w:r>
            <w:r w:rsidRPr="006B1CD6">
              <w:rPr>
                <w:lang w:val="ru-RU"/>
              </w:rPr>
              <w:t>.</w:t>
            </w:r>
          </w:p>
        </w:tc>
        <w:tc>
          <w:tcPr>
            <w:tcW w:w="709" w:type="dxa"/>
          </w:tcPr>
          <w:p w:rsidR="00034648" w:rsidRPr="00EC40EA" w:rsidRDefault="00034648" w:rsidP="00EC40EA">
            <w:pPr>
              <w:tabs>
                <w:tab w:val="center" w:pos="246"/>
              </w:tabs>
              <w:spacing w:before="120" w:after="60"/>
              <w:rPr>
                <w:szCs w:val="24"/>
              </w:rPr>
            </w:pPr>
            <w:r w:rsidRPr="00EC40EA">
              <w:rPr>
                <w:szCs w:val="24"/>
              </w:rPr>
              <w:tab/>
              <w:t>2</w:t>
            </w:r>
          </w:p>
        </w:tc>
      </w:tr>
      <w:tr w:rsidR="00034648" w:rsidRPr="00BF7AF1" w:rsidTr="00F52B1D">
        <w:trPr>
          <w:jc w:val="center"/>
        </w:trPr>
        <w:tc>
          <w:tcPr>
            <w:tcW w:w="564" w:type="dxa"/>
            <w:vAlign w:val="center"/>
          </w:tcPr>
          <w:p w:rsidR="00034648" w:rsidRPr="00C12E7F" w:rsidRDefault="00C12E7F" w:rsidP="00907842">
            <w:pPr>
              <w:spacing w:before="120" w:after="60"/>
              <w:jc w:val="center"/>
              <w:rPr>
                <w:szCs w:val="24"/>
              </w:rPr>
            </w:pPr>
            <w:r>
              <w:rPr>
                <w:szCs w:val="24"/>
              </w:rPr>
              <w:lastRenderedPageBreak/>
              <w:t>7.</w:t>
            </w:r>
          </w:p>
        </w:tc>
        <w:tc>
          <w:tcPr>
            <w:tcW w:w="7792" w:type="dxa"/>
            <w:vAlign w:val="center"/>
          </w:tcPr>
          <w:p w:rsidR="00034648" w:rsidRDefault="00034648" w:rsidP="007A4FC5">
            <w:r w:rsidRPr="006B1CD6">
              <w:rPr>
                <w:lang w:val="ru-RU"/>
              </w:rPr>
              <w:t xml:space="preserve">КТ при </w:t>
            </w:r>
            <w:r>
              <w:rPr>
                <w:lang w:val="ru-RU"/>
              </w:rPr>
              <w:t xml:space="preserve">болни с </w:t>
            </w:r>
            <w:r w:rsidRPr="006B1CD6">
              <w:rPr>
                <w:lang w:val="ru-RU"/>
              </w:rPr>
              <w:t>мозъчен инсулт</w:t>
            </w:r>
            <w:r w:rsidR="006A392D">
              <w:rPr>
                <w:lang w:val="ru-RU"/>
              </w:rPr>
              <w:t xml:space="preserve"> – остър и ранен възстановителен период.</w:t>
            </w:r>
          </w:p>
        </w:tc>
        <w:tc>
          <w:tcPr>
            <w:tcW w:w="709" w:type="dxa"/>
          </w:tcPr>
          <w:p w:rsidR="00034648" w:rsidRPr="00EC40EA" w:rsidRDefault="006A392D"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Pr="00C12E7F" w:rsidRDefault="00AF218B" w:rsidP="008B0394">
            <w:pPr>
              <w:spacing w:before="120" w:after="60"/>
              <w:jc w:val="center"/>
              <w:rPr>
                <w:szCs w:val="24"/>
              </w:rPr>
            </w:pPr>
            <w:r>
              <w:rPr>
                <w:szCs w:val="24"/>
              </w:rPr>
              <w:t>8.</w:t>
            </w:r>
          </w:p>
        </w:tc>
        <w:tc>
          <w:tcPr>
            <w:tcW w:w="7792" w:type="dxa"/>
            <w:vAlign w:val="center"/>
          </w:tcPr>
          <w:p w:rsidR="00AF218B" w:rsidRPr="006B1CD6" w:rsidRDefault="00AF218B" w:rsidP="007A4FC5">
            <w:pPr>
              <w:rPr>
                <w:lang w:val="ru-RU"/>
              </w:rPr>
            </w:pPr>
            <w:r w:rsidRPr="006B1CD6">
              <w:rPr>
                <w:lang w:val="ru-RU"/>
              </w:rPr>
              <w:t xml:space="preserve">КТ при </w:t>
            </w:r>
            <w:r>
              <w:rPr>
                <w:lang w:val="ru-RU"/>
              </w:rPr>
              <w:t xml:space="preserve">болни с </w:t>
            </w:r>
            <w:r w:rsidRPr="006B1CD6">
              <w:rPr>
                <w:lang w:val="ru-RU"/>
              </w:rPr>
              <w:t>мозъчен инсулт</w:t>
            </w:r>
            <w:r>
              <w:rPr>
                <w:lang w:val="ru-RU"/>
              </w:rPr>
              <w:t xml:space="preserve"> –  късен и резидуален период.</w:t>
            </w:r>
          </w:p>
        </w:tc>
        <w:tc>
          <w:tcPr>
            <w:tcW w:w="709" w:type="dxa"/>
          </w:tcPr>
          <w:p w:rsidR="00AF218B"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Pr="00C12E7F" w:rsidRDefault="00AF218B" w:rsidP="008B0394">
            <w:pPr>
              <w:spacing w:before="120" w:after="60"/>
              <w:jc w:val="center"/>
              <w:rPr>
                <w:szCs w:val="24"/>
              </w:rPr>
            </w:pPr>
            <w:r>
              <w:rPr>
                <w:szCs w:val="24"/>
              </w:rPr>
              <w:t>9.</w:t>
            </w:r>
          </w:p>
        </w:tc>
        <w:tc>
          <w:tcPr>
            <w:tcW w:w="7792" w:type="dxa"/>
            <w:vAlign w:val="center"/>
          </w:tcPr>
          <w:p w:rsidR="00AF218B" w:rsidRPr="006B1CD6" w:rsidRDefault="00AF218B" w:rsidP="007A4FC5">
            <w:pPr>
              <w:rPr>
                <w:lang w:val="ru-RU"/>
              </w:rPr>
            </w:pPr>
            <w:r>
              <w:rPr>
                <w:lang w:val="ru-RU"/>
              </w:rPr>
              <w:t>КТ при болни с менингит.</w:t>
            </w:r>
          </w:p>
        </w:tc>
        <w:tc>
          <w:tcPr>
            <w:tcW w:w="709" w:type="dxa"/>
          </w:tcPr>
          <w:p w:rsidR="00AF218B" w:rsidRPr="00EC40EA"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Pr="00C12E7F" w:rsidRDefault="00AF218B" w:rsidP="00907842">
            <w:pPr>
              <w:spacing w:before="120" w:after="60"/>
              <w:jc w:val="center"/>
              <w:rPr>
                <w:szCs w:val="24"/>
              </w:rPr>
            </w:pPr>
            <w:r>
              <w:rPr>
                <w:szCs w:val="24"/>
              </w:rPr>
              <w:t>10.</w:t>
            </w:r>
          </w:p>
        </w:tc>
        <w:tc>
          <w:tcPr>
            <w:tcW w:w="7792" w:type="dxa"/>
            <w:vAlign w:val="center"/>
          </w:tcPr>
          <w:p w:rsidR="00AF218B" w:rsidRPr="006B1CD6" w:rsidRDefault="00AF218B" w:rsidP="007A4FC5">
            <w:pPr>
              <w:rPr>
                <w:lang w:val="ru-RU"/>
              </w:rPr>
            </w:pPr>
            <w:r>
              <w:rPr>
                <w:lang w:val="ru-RU"/>
              </w:rPr>
              <w:t>КТ при болни с енцефаломиелити и полиомиелит.</w:t>
            </w:r>
          </w:p>
        </w:tc>
        <w:tc>
          <w:tcPr>
            <w:tcW w:w="709" w:type="dxa"/>
          </w:tcPr>
          <w:p w:rsidR="00AF218B" w:rsidRPr="00EC40EA"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Pr="00C12E7F" w:rsidRDefault="00AF218B" w:rsidP="008B0394">
            <w:pPr>
              <w:spacing w:before="120" w:after="60"/>
              <w:jc w:val="center"/>
              <w:rPr>
                <w:szCs w:val="24"/>
              </w:rPr>
            </w:pPr>
            <w:r>
              <w:rPr>
                <w:szCs w:val="24"/>
              </w:rPr>
              <w:t>11.</w:t>
            </w:r>
          </w:p>
        </w:tc>
        <w:tc>
          <w:tcPr>
            <w:tcW w:w="7792" w:type="dxa"/>
            <w:vAlign w:val="center"/>
          </w:tcPr>
          <w:p w:rsidR="00AF218B" w:rsidRPr="006B1CD6" w:rsidRDefault="00AF218B" w:rsidP="007A4FC5">
            <w:pPr>
              <w:rPr>
                <w:lang w:val="ru-RU"/>
              </w:rPr>
            </w:pPr>
            <w:r>
              <w:rPr>
                <w:lang w:val="ru-RU"/>
              </w:rPr>
              <w:t>КТ при болни</w:t>
            </w:r>
            <w:r w:rsidRPr="00474607">
              <w:rPr>
                <w:lang w:val="ru-RU"/>
              </w:rPr>
              <w:t xml:space="preserve"> </w:t>
            </w:r>
            <w:r>
              <w:rPr>
                <w:lang w:val="ru-RU"/>
              </w:rPr>
              <w:t>с паркинсонов стадий на летаргичния енцефалит.</w:t>
            </w:r>
          </w:p>
        </w:tc>
        <w:tc>
          <w:tcPr>
            <w:tcW w:w="709" w:type="dxa"/>
          </w:tcPr>
          <w:p w:rsidR="00AF218B" w:rsidRPr="00EC40EA"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Pr="00C12E7F" w:rsidRDefault="00AF218B" w:rsidP="008B0394">
            <w:pPr>
              <w:spacing w:before="120" w:after="60"/>
              <w:jc w:val="center"/>
              <w:rPr>
                <w:szCs w:val="24"/>
              </w:rPr>
            </w:pPr>
            <w:r>
              <w:rPr>
                <w:szCs w:val="24"/>
              </w:rPr>
              <w:t>12.</w:t>
            </w:r>
          </w:p>
        </w:tc>
        <w:tc>
          <w:tcPr>
            <w:tcW w:w="7792" w:type="dxa"/>
            <w:vAlign w:val="center"/>
          </w:tcPr>
          <w:p w:rsidR="00AF218B" w:rsidRPr="006B1CD6" w:rsidRDefault="00AF218B" w:rsidP="007A4FC5">
            <w:pPr>
              <w:rPr>
                <w:lang w:val="ru-RU"/>
              </w:rPr>
            </w:pPr>
            <w:r>
              <w:rPr>
                <w:lang w:val="ru-RU"/>
              </w:rPr>
              <w:t>КТ при болни множествена склероза.</w:t>
            </w:r>
          </w:p>
        </w:tc>
        <w:tc>
          <w:tcPr>
            <w:tcW w:w="709" w:type="dxa"/>
          </w:tcPr>
          <w:p w:rsidR="00AF218B" w:rsidRPr="00EC40EA"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Pr="00C12E7F" w:rsidRDefault="00AF218B" w:rsidP="008B0394">
            <w:pPr>
              <w:spacing w:before="120" w:after="60"/>
              <w:jc w:val="center"/>
              <w:rPr>
                <w:szCs w:val="24"/>
              </w:rPr>
            </w:pPr>
            <w:r>
              <w:rPr>
                <w:szCs w:val="24"/>
              </w:rPr>
              <w:t>13.</w:t>
            </w:r>
          </w:p>
        </w:tc>
        <w:tc>
          <w:tcPr>
            <w:tcW w:w="7792" w:type="dxa"/>
            <w:vAlign w:val="center"/>
          </w:tcPr>
          <w:p w:rsidR="00AF218B" w:rsidRDefault="00AF218B" w:rsidP="007A4FC5">
            <w:pPr>
              <w:rPr>
                <w:lang w:val="ru-RU"/>
              </w:rPr>
            </w:pPr>
            <w:r>
              <w:rPr>
                <w:lang w:val="ru-RU"/>
              </w:rPr>
              <w:t>КТ при болни със сътресение на мозъка.</w:t>
            </w:r>
          </w:p>
        </w:tc>
        <w:tc>
          <w:tcPr>
            <w:tcW w:w="709" w:type="dxa"/>
          </w:tcPr>
          <w:p w:rsidR="00AF218B" w:rsidRPr="00EC40EA"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Pr="00C12E7F" w:rsidRDefault="00AF218B" w:rsidP="008B0394">
            <w:pPr>
              <w:spacing w:before="120" w:after="60"/>
              <w:jc w:val="center"/>
              <w:rPr>
                <w:szCs w:val="24"/>
              </w:rPr>
            </w:pPr>
            <w:r>
              <w:rPr>
                <w:szCs w:val="24"/>
              </w:rPr>
              <w:t>14.</w:t>
            </w:r>
          </w:p>
        </w:tc>
        <w:tc>
          <w:tcPr>
            <w:tcW w:w="7792" w:type="dxa"/>
            <w:vAlign w:val="center"/>
          </w:tcPr>
          <w:p w:rsidR="00AF218B" w:rsidRDefault="00AF218B" w:rsidP="007A4FC5">
            <w:pPr>
              <w:rPr>
                <w:lang w:val="ru-RU"/>
              </w:rPr>
            </w:pPr>
            <w:r>
              <w:rPr>
                <w:lang w:val="ru-RU"/>
              </w:rPr>
              <w:t>КТ при болни с мозъчна контузия.</w:t>
            </w:r>
          </w:p>
        </w:tc>
        <w:tc>
          <w:tcPr>
            <w:tcW w:w="709" w:type="dxa"/>
          </w:tcPr>
          <w:p w:rsidR="00AF218B" w:rsidRPr="00EC40EA"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Pr="00C12E7F" w:rsidRDefault="00AF218B" w:rsidP="008B0394">
            <w:pPr>
              <w:spacing w:before="120" w:after="60"/>
              <w:jc w:val="center"/>
              <w:rPr>
                <w:szCs w:val="24"/>
              </w:rPr>
            </w:pPr>
            <w:r>
              <w:rPr>
                <w:szCs w:val="24"/>
              </w:rPr>
              <w:t>15.</w:t>
            </w:r>
          </w:p>
        </w:tc>
        <w:tc>
          <w:tcPr>
            <w:tcW w:w="7792" w:type="dxa"/>
            <w:vAlign w:val="center"/>
          </w:tcPr>
          <w:p w:rsidR="00AF218B" w:rsidRPr="00AF218B" w:rsidRDefault="00AF218B" w:rsidP="007A4FC5">
            <w:pPr>
              <w:rPr>
                <w:lang w:val="ru-RU"/>
              </w:rPr>
            </w:pPr>
            <w:r>
              <w:t xml:space="preserve">КТ при болни с травми </w:t>
            </w:r>
            <w:r>
              <w:rPr>
                <w:lang w:val="ru-RU"/>
              </w:rPr>
              <w:t>в шийния и торакалния дял на гръбначния мозък.</w:t>
            </w:r>
          </w:p>
        </w:tc>
        <w:tc>
          <w:tcPr>
            <w:tcW w:w="709" w:type="dxa"/>
          </w:tcPr>
          <w:p w:rsidR="00AF218B" w:rsidRPr="00EC40EA"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Pr="00C12E7F" w:rsidRDefault="00AF218B" w:rsidP="008B0394">
            <w:pPr>
              <w:spacing w:before="120" w:after="60"/>
              <w:jc w:val="center"/>
              <w:rPr>
                <w:szCs w:val="24"/>
              </w:rPr>
            </w:pPr>
            <w:r>
              <w:rPr>
                <w:szCs w:val="24"/>
              </w:rPr>
              <w:t>16.</w:t>
            </w:r>
          </w:p>
        </w:tc>
        <w:tc>
          <w:tcPr>
            <w:tcW w:w="7792" w:type="dxa"/>
            <w:vAlign w:val="center"/>
          </w:tcPr>
          <w:p w:rsidR="00AF218B" w:rsidRDefault="00AF218B" w:rsidP="007A4FC5">
            <w:r>
              <w:t xml:space="preserve">КТ при болни с травми </w:t>
            </w:r>
            <w:r>
              <w:rPr>
                <w:lang w:val="ru-RU"/>
              </w:rPr>
              <w:t xml:space="preserve">в лумбалния дял на гръб. мозък и </w:t>
            </w:r>
            <w:r>
              <w:t>cauda</w:t>
            </w:r>
            <w:r w:rsidRPr="006B1CD6">
              <w:rPr>
                <w:lang w:val="ru-RU"/>
              </w:rPr>
              <w:t xml:space="preserve"> </w:t>
            </w:r>
            <w:r>
              <w:t>equina</w:t>
            </w:r>
            <w:r>
              <w:rPr>
                <w:lang w:val="ru-RU"/>
              </w:rPr>
              <w:t>.</w:t>
            </w:r>
          </w:p>
        </w:tc>
        <w:tc>
          <w:tcPr>
            <w:tcW w:w="709" w:type="dxa"/>
          </w:tcPr>
          <w:p w:rsidR="00AF218B" w:rsidRPr="00EC40EA"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Pr="00C12E7F" w:rsidRDefault="00AF218B" w:rsidP="008B0394">
            <w:pPr>
              <w:spacing w:before="120" w:after="60"/>
              <w:jc w:val="center"/>
              <w:rPr>
                <w:szCs w:val="24"/>
              </w:rPr>
            </w:pPr>
            <w:r>
              <w:rPr>
                <w:szCs w:val="24"/>
              </w:rPr>
              <w:t>17.</w:t>
            </w:r>
          </w:p>
        </w:tc>
        <w:tc>
          <w:tcPr>
            <w:tcW w:w="7792" w:type="dxa"/>
            <w:vAlign w:val="center"/>
          </w:tcPr>
          <w:p w:rsidR="00AF218B" w:rsidRDefault="00AF218B" w:rsidP="00B107A5">
            <w:r>
              <w:rPr>
                <w:szCs w:val="24"/>
                <w:lang w:val="ru-RU"/>
              </w:rPr>
              <w:t xml:space="preserve">КТ </w:t>
            </w:r>
            <w:r w:rsidRPr="00895543">
              <w:rPr>
                <w:szCs w:val="24"/>
                <w:lang w:val="ru-RU"/>
              </w:rPr>
              <w:t>при</w:t>
            </w:r>
            <w:r>
              <w:rPr>
                <w:szCs w:val="24"/>
                <w:lang w:val="ru-RU"/>
              </w:rPr>
              <w:t xml:space="preserve"> болни с </w:t>
            </w:r>
            <w:r>
              <w:rPr>
                <w:szCs w:val="24"/>
              </w:rPr>
              <w:t xml:space="preserve">спинална </w:t>
            </w:r>
            <w:r>
              <w:rPr>
                <w:szCs w:val="24"/>
                <w:lang w:val="ru-RU"/>
              </w:rPr>
              <w:t>мускулна атрофия. КТ при болни с ЛАС.</w:t>
            </w:r>
          </w:p>
        </w:tc>
        <w:tc>
          <w:tcPr>
            <w:tcW w:w="709" w:type="dxa"/>
          </w:tcPr>
          <w:p w:rsidR="00AF218B" w:rsidRPr="00EC40EA"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Pr="00C12E7F" w:rsidRDefault="00AF218B" w:rsidP="008B0394">
            <w:pPr>
              <w:spacing w:before="120" w:after="60"/>
              <w:jc w:val="center"/>
              <w:rPr>
                <w:szCs w:val="24"/>
              </w:rPr>
            </w:pPr>
            <w:r>
              <w:rPr>
                <w:szCs w:val="24"/>
              </w:rPr>
              <w:t>18.</w:t>
            </w:r>
          </w:p>
        </w:tc>
        <w:tc>
          <w:tcPr>
            <w:tcW w:w="7792" w:type="dxa"/>
            <w:vAlign w:val="center"/>
          </w:tcPr>
          <w:p w:rsidR="00AF218B" w:rsidRDefault="00AF218B" w:rsidP="007A4FC5">
            <w:pPr>
              <w:rPr>
                <w:szCs w:val="24"/>
                <w:lang w:val="ru-RU"/>
              </w:rPr>
            </w:pPr>
            <w:r>
              <w:rPr>
                <w:szCs w:val="24"/>
                <w:lang w:val="ru-RU"/>
              </w:rPr>
              <w:t xml:space="preserve">КТ </w:t>
            </w:r>
            <w:r w:rsidRPr="00895543">
              <w:rPr>
                <w:szCs w:val="24"/>
                <w:lang w:val="ru-RU"/>
              </w:rPr>
              <w:t>при</w:t>
            </w:r>
            <w:r>
              <w:rPr>
                <w:szCs w:val="24"/>
                <w:lang w:val="ru-RU"/>
              </w:rPr>
              <w:t xml:space="preserve"> болни с миастения гравис. КТ при болни със сирингомиелия.</w:t>
            </w:r>
          </w:p>
        </w:tc>
        <w:tc>
          <w:tcPr>
            <w:tcW w:w="709" w:type="dxa"/>
          </w:tcPr>
          <w:p w:rsidR="00AF218B" w:rsidRPr="00EC40EA"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Pr="00C12E7F" w:rsidRDefault="00AF218B" w:rsidP="008B0394">
            <w:pPr>
              <w:spacing w:before="120" w:after="60"/>
              <w:jc w:val="center"/>
              <w:rPr>
                <w:szCs w:val="24"/>
              </w:rPr>
            </w:pPr>
            <w:r>
              <w:rPr>
                <w:szCs w:val="24"/>
              </w:rPr>
              <w:t>19.</w:t>
            </w:r>
          </w:p>
        </w:tc>
        <w:tc>
          <w:tcPr>
            <w:tcW w:w="7792" w:type="dxa"/>
            <w:vAlign w:val="center"/>
          </w:tcPr>
          <w:p w:rsidR="00AF218B" w:rsidRDefault="00AF218B" w:rsidP="007A4FC5">
            <w:r>
              <w:t>КТ при болни с латерална амиотрофична склероза.</w:t>
            </w:r>
          </w:p>
        </w:tc>
        <w:tc>
          <w:tcPr>
            <w:tcW w:w="709" w:type="dxa"/>
          </w:tcPr>
          <w:p w:rsidR="00AF218B" w:rsidRPr="00EC40EA"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Pr="00C12E7F" w:rsidRDefault="00AF218B" w:rsidP="008B0394">
            <w:pPr>
              <w:spacing w:before="120" w:after="60"/>
              <w:jc w:val="center"/>
              <w:rPr>
                <w:szCs w:val="24"/>
              </w:rPr>
            </w:pPr>
            <w:r>
              <w:rPr>
                <w:szCs w:val="24"/>
              </w:rPr>
              <w:t>20.</w:t>
            </w:r>
          </w:p>
        </w:tc>
        <w:tc>
          <w:tcPr>
            <w:tcW w:w="7792" w:type="dxa"/>
            <w:vAlign w:val="center"/>
          </w:tcPr>
          <w:p w:rsidR="00AF218B" w:rsidRDefault="00AF218B" w:rsidP="007A4FC5">
            <w:r>
              <w:t>КТ при плексити и неврити.</w:t>
            </w:r>
          </w:p>
        </w:tc>
        <w:tc>
          <w:tcPr>
            <w:tcW w:w="709" w:type="dxa"/>
          </w:tcPr>
          <w:p w:rsidR="00AF218B" w:rsidRPr="00EC40EA"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Pr="00C12E7F" w:rsidRDefault="00AF218B" w:rsidP="008B0394">
            <w:pPr>
              <w:spacing w:before="120" w:after="60"/>
              <w:jc w:val="center"/>
              <w:rPr>
                <w:szCs w:val="24"/>
              </w:rPr>
            </w:pPr>
            <w:r>
              <w:rPr>
                <w:szCs w:val="24"/>
              </w:rPr>
              <w:t>21.</w:t>
            </w:r>
          </w:p>
        </w:tc>
        <w:tc>
          <w:tcPr>
            <w:tcW w:w="7792" w:type="dxa"/>
            <w:vAlign w:val="center"/>
          </w:tcPr>
          <w:p w:rsidR="00AF218B" w:rsidRPr="00B30B59" w:rsidRDefault="00AF218B" w:rsidP="00B30B59">
            <w:pPr>
              <w:rPr>
                <w:szCs w:val="24"/>
                <w:lang w:val="ru-RU"/>
              </w:rPr>
            </w:pPr>
            <w:r>
              <w:rPr>
                <w:szCs w:val="24"/>
                <w:lang w:val="ru-RU"/>
              </w:rPr>
              <w:t xml:space="preserve">КТ </w:t>
            </w:r>
            <w:r w:rsidRPr="00895543">
              <w:rPr>
                <w:szCs w:val="24"/>
                <w:lang w:val="ru-RU"/>
              </w:rPr>
              <w:t>при</w:t>
            </w:r>
            <w:r>
              <w:rPr>
                <w:szCs w:val="24"/>
                <w:lang w:val="ru-RU"/>
              </w:rPr>
              <w:t xml:space="preserve"> болни с травматични увреди ПДН – консервативно лечение.</w:t>
            </w:r>
          </w:p>
        </w:tc>
        <w:tc>
          <w:tcPr>
            <w:tcW w:w="709" w:type="dxa"/>
          </w:tcPr>
          <w:p w:rsidR="00AF218B" w:rsidRPr="00EC40EA"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Pr="00C12E7F" w:rsidRDefault="00AF218B" w:rsidP="008B0394">
            <w:pPr>
              <w:spacing w:before="120" w:after="60"/>
              <w:jc w:val="center"/>
              <w:rPr>
                <w:szCs w:val="24"/>
              </w:rPr>
            </w:pPr>
            <w:r>
              <w:rPr>
                <w:szCs w:val="24"/>
              </w:rPr>
              <w:t>22.</w:t>
            </w:r>
          </w:p>
        </w:tc>
        <w:tc>
          <w:tcPr>
            <w:tcW w:w="7792" w:type="dxa"/>
            <w:vAlign w:val="center"/>
          </w:tcPr>
          <w:p w:rsidR="00AF218B" w:rsidRDefault="00AF218B" w:rsidP="00B30B59">
            <w:pPr>
              <w:rPr>
                <w:szCs w:val="24"/>
                <w:lang w:val="ru-RU"/>
              </w:rPr>
            </w:pPr>
            <w:r>
              <w:rPr>
                <w:szCs w:val="24"/>
                <w:lang w:val="ru-RU"/>
              </w:rPr>
              <w:t xml:space="preserve">КТ </w:t>
            </w:r>
            <w:r w:rsidRPr="00895543">
              <w:rPr>
                <w:szCs w:val="24"/>
                <w:lang w:val="ru-RU"/>
              </w:rPr>
              <w:t>при</w:t>
            </w:r>
            <w:r>
              <w:rPr>
                <w:szCs w:val="24"/>
                <w:lang w:val="ru-RU"/>
              </w:rPr>
              <w:t xml:space="preserve"> болни с травматични увреди ПДН – хирургично лечение.</w:t>
            </w:r>
          </w:p>
        </w:tc>
        <w:tc>
          <w:tcPr>
            <w:tcW w:w="709" w:type="dxa"/>
          </w:tcPr>
          <w:p w:rsidR="00AF218B"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Pr="00C12E7F" w:rsidRDefault="00AF218B" w:rsidP="008B0394">
            <w:pPr>
              <w:spacing w:before="120" w:after="60"/>
              <w:jc w:val="center"/>
              <w:rPr>
                <w:szCs w:val="24"/>
              </w:rPr>
            </w:pPr>
            <w:r>
              <w:rPr>
                <w:szCs w:val="24"/>
              </w:rPr>
              <w:t>23.</w:t>
            </w:r>
          </w:p>
        </w:tc>
        <w:tc>
          <w:tcPr>
            <w:tcW w:w="7792" w:type="dxa"/>
            <w:vAlign w:val="center"/>
          </w:tcPr>
          <w:p w:rsidR="00AF218B" w:rsidRDefault="00AF218B" w:rsidP="007A4FC5">
            <w:r>
              <w:t>КТ при неврит на лицевия невр.</w:t>
            </w:r>
          </w:p>
        </w:tc>
        <w:tc>
          <w:tcPr>
            <w:tcW w:w="709" w:type="dxa"/>
          </w:tcPr>
          <w:p w:rsidR="00AF218B" w:rsidRPr="00EC40EA"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Pr="00C12E7F" w:rsidRDefault="00AF218B" w:rsidP="008B0394">
            <w:pPr>
              <w:spacing w:before="120" w:after="60"/>
              <w:jc w:val="center"/>
              <w:rPr>
                <w:szCs w:val="24"/>
              </w:rPr>
            </w:pPr>
            <w:r>
              <w:rPr>
                <w:szCs w:val="24"/>
              </w:rPr>
              <w:t>24.</w:t>
            </w:r>
          </w:p>
        </w:tc>
        <w:tc>
          <w:tcPr>
            <w:tcW w:w="7792" w:type="dxa"/>
            <w:vAlign w:val="center"/>
          </w:tcPr>
          <w:p w:rsidR="00AF218B" w:rsidRPr="007A4FC5" w:rsidRDefault="00AF218B" w:rsidP="007A4FC5">
            <w:pPr>
              <w:rPr>
                <w:szCs w:val="24"/>
                <w:lang w:val="ru-RU"/>
              </w:rPr>
            </w:pPr>
            <w:r>
              <w:rPr>
                <w:szCs w:val="24"/>
                <w:lang w:val="ru-RU"/>
              </w:rPr>
              <w:t>КТ при болни с лумбална дискова херния – консерервативно лечение.</w:t>
            </w:r>
          </w:p>
        </w:tc>
        <w:tc>
          <w:tcPr>
            <w:tcW w:w="709" w:type="dxa"/>
          </w:tcPr>
          <w:p w:rsidR="00AF218B" w:rsidRPr="00EC40EA"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Default="00AF218B" w:rsidP="008B0394">
            <w:pPr>
              <w:spacing w:before="120" w:after="60"/>
              <w:jc w:val="center"/>
              <w:rPr>
                <w:szCs w:val="24"/>
              </w:rPr>
            </w:pPr>
            <w:r>
              <w:rPr>
                <w:szCs w:val="24"/>
              </w:rPr>
              <w:t>25.</w:t>
            </w:r>
          </w:p>
        </w:tc>
        <w:tc>
          <w:tcPr>
            <w:tcW w:w="7792" w:type="dxa"/>
            <w:vAlign w:val="center"/>
          </w:tcPr>
          <w:p w:rsidR="00AF218B" w:rsidRDefault="00AF218B" w:rsidP="007A4FC5">
            <w:pPr>
              <w:rPr>
                <w:szCs w:val="24"/>
                <w:lang w:val="ru-RU"/>
              </w:rPr>
            </w:pPr>
            <w:r>
              <w:rPr>
                <w:szCs w:val="24"/>
                <w:lang w:val="ru-RU"/>
              </w:rPr>
              <w:t>КТ при болни с лумбална дискова херния – хирургично лечение.</w:t>
            </w:r>
          </w:p>
        </w:tc>
        <w:tc>
          <w:tcPr>
            <w:tcW w:w="709" w:type="dxa"/>
          </w:tcPr>
          <w:p w:rsidR="00AF218B"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Pr="00C12E7F" w:rsidRDefault="00AF218B" w:rsidP="008B0394">
            <w:pPr>
              <w:spacing w:before="120" w:after="60"/>
              <w:jc w:val="center"/>
              <w:rPr>
                <w:szCs w:val="24"/>
              </w:rPr>
            </w:pPr>
            <w:r>
              <w:rPr>
                <w:szCs w:val="24"/>
              </w:rPr>
              <w:t>26.</w:t>
            </w:r>
          </w:p>
        </w:tc>
        <w:tc>
          <w:tcPr>
            <w:tcW w:w="7792" w:type="dxa"/>
            <w:vAlign w:val="center"/>
          </w:tcPr>
          <w:p w:rsidR="00AF218B" w:rsidRDefault="00AF218B" w:rsidP="007A4FC5">
            <w:pPr>
              <w:rPr>
                <w:szCs w:val="24"/>
                <w:lang w:val="ru-RU"/>
              </w:rPr>
            </w:pPr>
            <w:r>
              <w:rPr>
                <w:szCs w:val="24"/>
                <w:lang w:val="ru-RU"/>
              </w:rPr>
              <w:t>КТ при болни с шийни радикулопатии – хирургично лечение.</w:t>
            </w:r>
          </w:p>
        </w:tc>
        <w:tc>
          <w:tcPr>
            <w:tcW w:w="709" w:type="dxa"/>
          </w:tcPr>
          <w:p w:rsidR="00AF218B"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Pr="00C12E7F" w:rsidRDefault="00AF218B" w:rsidP="008B0394">
            <w:pPr>
              <w:spacing w:before="120" w:after="60"/>
              <w:jc w:val="center"/>
              <w:rPr>
                <w:szCs w:val="24"/>
              </w:rPr>
            </w:pPr>
            <w:r>
              <w:rPr>
                <w:szCs w:val="24"/>
              </w:rPr>
              <w:t>27.</w:t>
            </w:r>
          </w:p>
        </w:tc>
        <w:tc>
          <w:tcPr>
            <w:tcW w:w="7792" w:type="dxa"/>
            <w:vAlign w:val="center"/>
          </w:tcPr>
          <w:p w:rsidR="00AF218B" w:rsidRDefault="00AF218B" w:rsidP="007A4FC5">
            <w:r>
              <w:t xml:space="preserve">КТ при болни със </w:t>
            </w:r>
            <w:r>
              <w:rPr>
                <w:szCs w:val="24"/>
              </w:rPr>
              <w:t xml:space="preserve">синдром на </w:t>
            </w:r>
            <w:r>
              <w:rPr>
                <w:szCs w:val="24"/>
                <w:lang w:val="en-US"/>
              </w:rPr>
              <w:t>Gullain-Barre</w:t>
            </w:r>
            <w:r>
              <w:t>.</w:t>
            </w:r>
          </w:p>
        </w:tc>
        <w:tc>
          <w:tcPr>
            <w:tcW w:w="709" w:type="dxa"/>
          </w:tcPr>
          <w:p w:rsidR="00AF218B" w:rsidRPr="00EC40EA"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Default="00AF218B" w:rsidP="00907842">
            <w:pPr>
              <w:spacing w:before="120" w:after="60"/>
              <w:jc w:val="center"/>
              <w:rPr>
                <w:szCs w:val="24"/>
              </w:rPr>
            </w:pPr>
            <w:r>
              <w:rPr>
                <w:szCs w:val="24"/>
              </w:rPr>
              <w:t>28.</w:t>
            </w:r>
          </w:p>
        </w:tc>
        <w:tc>
          <w:tcPr>
            <w:tcW w:w="7792" w:type="dxa"/>
            <w:vAlign w:val="center"/>
          </w:tcPr>
          <w:p w:rsidR="00AF218B" w:rsidRDefault="00AF218B" w:rsidP="007A4FC5">
            <w:r>
              <w:t>КТ при болни с диабетна полиневропатия.</w:t>
            </w:r>
          </w:p>
        </w:tc>
        <w:tc>
          <w:tcPr>
            <w:tcW w:w="709" w:type="dxa"/>
          </w:tcPr>
          <w:p w:rsidR="00AF218B"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Pr="00C12E7F" w:rsidRDefault="00AF218B" w:rsidP="00907842">
            <w:pPr>
              <w:spacing w:before="120" w:after="60"/>
              <w:jc w:val="center"/>
              <w:rPr>
                <w:szCs w:val="24"/>
              </w:rPr>
            </w:pPr>
            <w:r>
              <w:rPr>
                <w:szCs w:val="24"/>
              </w:rPr>
              <w:t>29.</w:t>
            </w:r>
          </w:p>
        </w:tc>
        <w:tc>
          <w:tcPr>
            <w:tcW w:w="7792" w:type="dxa"/>
            <w:vAlign w:val="center"/>
          </w:tcPr>
          <w:p w:rsidR="00AF218B" w:rsidRDefault="00AF218B" w:rsidP="007A4FC5">
            <w:pPr>
              <w:rPr>
                <w:lang w:val="ru-RU"/>
              </w:rPr>
            </w:pPr>
            <w:r>
              <w:rPr>
                <w:lang w:val="ru-RU"/>
              </w:rPr>
              <w:t>КТ при болни</w:t>
            </w:r>
            <w:r w:rsidRPr="00474607">
              <w:rPr>
                <w:lang w:val="ru-RU"/>
              </w:rPr>
              <w:t xml:space="preserve"> </w:t>
            </w:r>
            <w:r>
              <w:rPr>
                <w:lang w:val="ru-RU"/>
              </w:rPr>
              <w:t>с неврози</w:t>
            </w:r>
            <w:r w:rsidRPr="002B14ED">
              <w:rPr>
                <w:lang w:val="ru-RU"/>
              </w:rPr>
              <w:t>.</w:t>
            </w:r>
          </w:p>
        </w:tc>
        <w:tc>
          <w:tcPr>
            <w:tcW w:w="709" w:type="dxa"/>
          </w:tcPr>
          <w:p w:rsidR="00AF218B" w:rsidRPr="00EC40EA"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Pr="00C12E7F" w:rsidRDefault="00AF218B" w:rsidP="00907842">
            <w:pPr>
              <w:spacing w:before="120" w:after="60"/>
              <w:jc w:val="center"/>
              <w:rPr>
                <w:szCs w:val="24"/>
              </w:rPr>
            </w:pPr>
            <w:r>
              <w:rPr>
                <w:szCs w:val="24"/>
              </w:rPr>
              <w:t>30.</w:t>
            </w:r>
          </w:p>
        </w:tc>
        <w:tc>
          <w:tcPr>
            <w:tcW w:w="7792" w:type="dxa"/>
            <w:vAlign w:val="center"/>
          </w:tcPr>
          <w:p w:rsidR="00AF218B" w:rsidRDefault="00AF218B" w:rsidP="007A4FC5">
            <w:pPr>
              <w:rPr>
                <w:lang w:val="ru-RU"/>
              </w:rPr>
            </w:pPr>
            <w:r>
              <w:rPr>
                <w:lang w:val="ru-RU"/>
              </w:rPr>
              <w:t>КТ при болни</w:t>
            </w:r>
            <w:r w:rsidRPr="00474607">
              <w:rPr>
                <w:lang w:val="ru-RU"/>
              </w:rPr>
              <w:t xml:space="preserve"> </w:t>
            </w:r>
            <w:r>
              <w:rPr>
                <w:lang w:val="ru-RU"/>
              </w:rPr>
              <w:t>с психози</w:t>
            </w:r>
            <w:r w:rsidRPr="002B14ED">
              <w:rPr>
                <w:lang w:val="ru-RU"/>
              </w:rPr>
              <w:t>.</w:t>
            </w:r>
          </w:p>
        </w:tc>
        <w:tc>
          <w:tcPr>
            <w:tcW w:w="709" w:type="dxa"/>
          </w:tcPr>
          <w:p w:rsidR="00AF218B" w:rsidRPr="00EC40EA" w:rsidRDefault="00AF218B" w:rsidP="00F90E16">
            <w:pPr>
              <w:spacing w:before="120" w:after="60"/>
              <w:jc w:val="center"/>
              <w:rPr>
                <w:szCs w:val="24"/>
              </w:rPr>
            </w:pPr>
            <w:r>
              <w:rPr>
                <w:szCs w:val="24"/>
              </w:rPr>
              <w:t>2</w:t>
            </w:r>
          </w:p>
        </w:tc>
      </w:tr>
      <w:tr w:rsidR="00AF218B" w:rsidRPr="00BF7AF1" w:rsidTr="00F52B1D">
        <w:trPr>
          <w:jc w:val="center"/>
        </w:trPr>
        <w:tc>
          <w:tcPr>
            <w:tcW w:w="564" w:type="dxa"/>
            <w:vAlign w:val="center"/>
          </w:tcPr>
          <w:p w:rsidR="00AF218B" w:rsidRPr="00C12E7F" w:rsidRDefault="00AF218B" w:rsidP="008B0394">
            <w:pPr>
              <w:spacing w:before="120" w:after="60"/>
              <w:jc w:val="center"/>
              <w:rPr>
                <w:szCs w:val="24"/>
              </w:rPr>
            </w:pPr>
          </w:p>
        </w:tc>
        <w:tc>
          <w:tcPr>
            <w:tcW w:w="7792" w:type="dxa"/>
            <w:vAlign w:val="center"/>
          </w:tcPr>
          <w:p w:rsidR="00AF218B" w:rsidRPr="007A4FC5" w:rsidRDefault="00AF218B" w:rsidP="00AF218B">
            <w:pPr>
              <w:jc w:val="center"/>
              <w:rPr>
                <w:b/>
                <w:lang w:val="ru-RU"/>
              </w:rPr>
            </w:pPr>
            <w:r w:rsidRPr="007A4FC5">
              <w:rPr>
                <w:b/>
                <w:lang w:val="ru-RU"/>
              </w:rPr>
              <w:t>ОБЩО</w:t>
            </w:r>
          </w:p>
        </w:tc>
        <w:tc>
          <w:tcPr>
            <w:tcW w:w="709" w:type="dxa"/>
          </w:tcPr>
          <w:p w:rsidR="00AF218B" w:rsidRPr="007A4FC5" w:rsidRDefault="00AF218B" w:rsidP="00F90E16">
            <w:pPr>
              <w:spacing w:before="120" w:after="60"/>
              <w:jc w:val="center"/>
              <w:rPr>
                <w:b/>
                <w:szCs w:val="24"/>
              </w:rPr>
            </w:pPr>
            <w:r w:rsidRPr="007A4FC5">
              <w:rPr>
                <w:b/>
                <w:szCs w:val="24"/>
              </w:rPr>
              <w:t>60</w:t>
            </w:r>
          </w:p>
        </w:tc>
      </w:tr>
      <w:tr w:rsidR="00AF218B" w:rsidRPr="00BF7AF1" w:rsidTr="00F52B1D">
        <w:trPr>
          <w:jc w:val="center"/>
        </w:trPr>
        <w:tc>
          <w:tcPr>
            <w:tcW w:w="9065" w:type="dxa"/>
            <w:gridSpan w:val="3"/>
            <w:shd w:val="clear" w:color="auto" w:fill="D9D9D9" w:themeFill="background1" w:themeFillShade="D9"/>
            <w:vAlign w:val="center"/>
          </w:tcPr>
          <w:p w:rsidR="00AF218B" w:rsidRPr="007A4FC5" w:rsidRDefault="00AF218B" w:rsidP="00F90E16">
            <w:pPr>
              <w:spacing w:before="120" w:after="60"/>
              <w:jc w:val="center"/>
              <w:rPr>
                <w:b/>
                <w:szCs w:val="24"/>
              </w:rPr>
            </w:pPr>
            <w:r>
              <w:rPr>
                <w:b/>
                <w:lang w:val="en-US"/>
              </w:rPr>
              <w:t xml:space="preserve">VI </w:t>
            </w:r>
            <w:r>
              <w:rPr>
                <w:b/>
              </w:rPr>
              <w:t>семестър</w:t>
            </w:r>
          </w:p>
        </w:tc>
      </w:tr>
      <w:tr w:rsidR="00F7411D" w:rsidRPr="00BF7AF1" w:rsidTr="00F52B1D">
        <w:trPr>
          <w:jc w:val="center"/>
        </w:trPr>
        <w:tc>
          <w:tcPr>
            <w:tcW w:w="564" w:type="dxa"/>
            <w:vAlign w:val="center"/>
          </w:tcPr>
          <w:p w:rsidR="00F7411D" w:rsidRPr="00C12E7F" w:rsidRDefault="00F7411D" w:rsidP="005742A6">
            <w:pPr>
              <w:spacing w:before="120" w:after="60"/>
              <w:jc w:val="center"/>
              <w:rPr>
                <w:szCs w:val="24"/>
              </w:rPr>
            </w:pPr>
            <w:r>
              <w:rPr>
                <w:szCs w:val="24"/>
              </w:rPr>
              <w:t>1.</w:t>
            </w:r>
          </w:p>
        </w:tc>
        <w:tc>
          <w:tcPr>
            <w:tcW w:w="7792" w:type="dxa"/>
            <w:vAlign w:val="center"/>
          </w:tcPr>
          <w:p w:rsidR="00F7411D" w:rsidRDefault="00F259C8" w:rsidP="005742A6">
            <w:pPr>
              <w:rPr>
                <w:lang w:eastAsia="en-US"/>
              </w:rPr>
            </w:pPr>
            <w:r>
              <w:rPr>
                <w:lang w:val="ru-RU"/>
              </w:rPr>
              <w:t>КТ при болни с ИБС и стабилна стенокардия.</w:t>
            </w:r>
          </w:p>
        </w:tc>
        <w:tc>
          <w:tcPr>
            <w:tcW w:w="709" w:type="dxa"/>
          </w:tcPr>
          <w:p w:rsidR="00F7411D" w:rsidRPr="00034648" w:rsidRDefault="00F7411D" w:rsidP="005742A6">
            <w:pPr>
              <w:spacing w:before="120" w:after="60"/>
              <w:jc w:val="center"/>
              <w:rPr>
                <w:szCs w:val="24"/>
              </w:rPr>
            </w:pPr>
            <w:r>
              <w:rPr>
                <w:szCs w:val="24"/>
              </w:rPr>
              <w:t>2</w:t>
            </w:r>
          </w:p>
        </w:tc>
      </w:tr>
      <w:tr w:rsidR="00F7411D" w:rsidRPr="00BF7AF1" w:rsidTr="00F52B1D">
        <w:trPr>
          <w:jc w:val="center"/>
        </w:trPr>
        <w:tc>
          <w:tcPr>
            <w:tcW w:w="564" w:type="dxa"/>
            <w:vAlign w:val="center"/>
          </w:tcPr>
          <w:p w:rsidR="00F7411D" w:rsidRPr="00C12E7F" w:rsidRDefault="00F7411D" w:rsidP="005742A6">
            <w:pPr>
              <w:spacing w:before="120" w:after="60"/>
              <w:jc w:val="center"/>
              <w:rPr>
                <w:szCs w:val="24"/>
              </w:rPr>
            </w:pPr>
            <w:r>
              <w:rPr>
                <w:szCs w:val="24"/>
              </w:rPr>
              <w:t>2.</w:t>
            </w:r>
          </w:p>
        </w:tc>
        <w:tc>
          <w:tcPr>
            <w:tcW w:w="7792" w:type="dxa"/>
            <w:vAlign w:val="center"/>
          </w:tcPr>
          <w:p w:rsidR="00F7411D" w:rsidRDefault="00F7419C" w:rsidP="005742A6">
            <w:pPr>
              <w:rPr>
                <w:lang w:val="ru-RU"/>
              </w:rPr>
            </w:pPr>
            <w:r>
              <w:rPr>
                <w:lang w:eastAsia="en-US"/>
              </w:rPr>
              <w:t>КТ при болни с остър миокарден инфаркт – вътреболнична рехабилит</w:t>
            </w:r>
            <w:r>
              <w:rPr>
                <w:lang w:eastAsia="en-US"/>
              </w:rPr>
              <w:t>а</w:t>
            </w:r>
            <w:r>
              <w:rPr>
                <w:lang w:eastAsia="en-US"/>
              </w:rPr>
              <w:t>ция.</w:t>
            </w:r>
          </w:p>
        </w:tc>
        <w:tc>
          <w:tcPr>
            <w:tcW w:w="709" w:type="dxa"/>
          </w:tcPr>
          <w:p w:rsidR="00F7411D" w:rsidRPr="00034648" w:rsidRDefault="00F7411D"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lastRenderedPageBreak/>
              <w:t>3.</w:t>
            </w:r>
          </w:p>
        </w:tc>
        <w:tc>
          <w:tcPr>
            <w:tcW w:w="7792" w:type="dxa"/>
            <w:vAlign w:val="center"/>
          </w:tcPr>
          <w:p w:rsidR="009450D9" w:rsidRDefault="009450D9" w:rsidP="005742A6">
            <w:pPr>
              <w:rPr>
                <w:lang w:eastAsia="en-US"/>
              </w:rPr>
            </w:pPr>
            <w:r>
              <w:rPr>
                <w:lang w:eastAsia="en-US"/>
              </w:rPr>
              <w:t>КТ при болни с остър миокарден инфаркт – период на възстановяване.</w:t>
            </w:r>
          </w:p>
        </w:tc>
        <w:tc>
          <w:tcPr>
            <w:tcW w:w="709" w:type="dxa"/>
          </w:tcPr>
          <w:p w:rsidR="009450D9" w:rsidRDefault="00A32ECE"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4.</w:t>
            </w:r>
          </w:p>
        </w:tc>
        <w:tc>
          <w:tcPr>
            <w:tcW w:w="7792" w:type="dxa"/>
            <w:vAlign w:val="center"/>
          </w:tcPr>
          <w:p w:rsidR="009450D9" w:rsidRPr="00AF0A5F" w:rsidRDefault="009450D9" w:rsidP="005742A6">
            <w:pPr>
              <w:rPr>
                <w:lang w:eastAsia="en-US"/>
              </w:rPr>
            </w:pPr>
            <w:r>
              <w:rPr>
                <w:lang w:eastAsia="en-US"/>
              </w:rPr>
              <w:t>КТ при болни с ендокардит, миокардит и перикардит.</w:t>
            </w:r>
          </w:p>
        </w:tc>
        <w:tc>
          <w:tcPr>
            <w:tcW w:w="709" w:type="dxa"/>
          </w:tcPr>
          <w:p w:rsidR="009450D9" w:rsidRPr="00EC40EA" w:rsidRDefault="009450D9" w:rsidP="005742A6">
            <w:pPr>
              <w:spacing w:before="120" w:after="60"/>
              <w:jc w:val="center"/>
              <w:rPr>
                <w:szCs w:val="24"/>
              </w:rPr>
            </w:pPr>
            <w:r w:rsidRPr="00EC40EA">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5.</w:t>
            </w:r>
          </w:p>
        </w:tc>
        <w:tc>
          <w:tcPr>
            <w:tcW w:w="7792" w:type="dxa"/>
            <w:vAlign w:val="center"/>
          </w:tcPr>
          <w:p w:rsidR="009450D9" w:rsidRPr="00F26B64" w:rsidRDefault="009450D9" w:rsidP="005742A6">
            <w:r>
              <w:rPr>
                <w:lang w:val="ru-RU"/>
              </w:rPr>
              <w:t xml:space="preserve">КТ при болни със сърдечна недостатъчност – </w:t>
            </w:r>
            <w:r>
              <w:rPr>
                <w:lang w:val="en-US"/>
              </w:rPr>
              <w:t xml:space="preserve">I </w:t>
            </w:r>
            <w:r>
              <w:t xml:space="preserve">ст, </w:t>
            </w:r>
            <w:r>
              <w:rPr>
                <w:lang w:val="en-US"/>
              </w:rPr>
              <w:t xml:space="preserve">II </w:t>
            </w:r>
            <w:r>
              <w:t>А и Б ст.</w:t>
            </w:r>
          </w:p>
        </w:tc>
        <w:tc>
          <w:tcPr>
            <w:tcW w:w="709" w:type="dxa"/>
          </w:tcPr>
          <w:p w:rsidR="009450D9" w:rsidRPr="00EC40EA" w:rsidRDefault="009450D9" w:rsidP="005742A6">
            <w:pPr>
              <w:spacing w:before="120" w:after="60"/>
              <w:jc w:val="center"/>
              <w:rPr>
                <w:szCs w:val="24"/>
              </w:rPr>
            </w:pPr>
            <w:r w:rsidRPr="00EC40EA">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6.</w:t>
            </w:r>
          </w:p>
        </w:tc>
        <w:tc>
          <w:tcPr>
            <w:tcW w:w="7792" w:type="dxa"/>
            <w:vAlign w:val="center"/>
          </w:tcPr>
          <w:p w:rsidR="009450D9" w:rsidRDefault="009450D9" w:rsidP="00204636">
            <w:pPr>
              <w:rPr>
                <w:lang w:val="ru-RU"/>
              </w:rPr>
            </w:pPr>
            <w:r>
              <w:rPr>
                <w:lang w:val="ru-RU"/>
              </w:rPr>
              <w:t xml:space="preserve">КТ при болни с хипертонична и хипотонична болест. </w:t>
            </w:r>
          </w:p>
        </w:tc>
        <w:tc>
          <w:tcPr>
            <w:tcW w:w="709" w:type="dxa"/>
          </w:tcPr>
          <w:p w:rsidR="009450D9" w:rsidRPr="00EC40EA" w:rsidRDefault="009450D9" w:rsidP="005742A6">
            <w:pPr>
              <w:spacing w:before="120" w:after="60"/>
              <w:jc w:val="center"/>
              <w:rPr>
                <w:szCs w:val="24"/>
              </w:rPr>
            </w:pPr>
            <w:r w:rsidRPr="00EC40EA">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7.</w:t>
            </w:r>
          </w:p>
        </w:tc>
        <w:tc>
          <w:tcPr>
            <w:tcW w:w="7792" w:type="dxa"/>
            <w:vAlign w:val="center"/>
          </w:tcPr>
          <w:p w:rsidR="009450D9" w:rsidRDefault="009450D9" w:rsidP="005742A6">
            <w:pPr>
              <w:rPr>
                <w:lang w:val="ru-RU"/>
              </w:rPr>
            </w:pPr>
            <w:r>
              <w:rPr>
                <w:lang w:val="ru-RU"/>
              </w:rPr>
              <w:t>КТ при болни след кардиохирургия.</w:t>
            </w:r>
          </w:p>
        </w:tc>
        <w:tc>
          <w:tcPr>
            <w:tcW w:w="709" w:type="dxa"/>
          </w:tcPr>
          <w:p w:rsidR="009450D9" w:rsidRPr="00EC40EA" w:rsidRDefault="00A32ECE"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8.</w:t>
            </w:r>
          </w:p>
        </w:tc>
        <w:tc>
          <w:tcPr>
            <w:tcW w:w="7792" w:type="dxa"/>
            <w:vAlign w:val="center"/>
          </w:tcPr>
          <w:p w:rsidR="009450D9" w:rsidRDefault="009450D9" w:rsidP="005742A6">
            <w:pPr>
              <w:rPr>
                <w:lang w:val="ru-RU"/>
              </w:rPr>
            </w:pPr>
            <w:r>
              <w:rPr>
                <w:lang w:val="ru-RU"/>
              </w:rPr>
              <w:t>КТ при болни с разширени вени, хемороиди и тромбофлебит.</w:t>
            </w:r>
          </w:p>
        </w:tc>
        <w:tc>
          <w:tcPr>
            <w:tcW w:w="709" w:type="dxa"/>
          </w:tcPr>
          <w:p w:rsidR="009450D9" w:rsidRPr="00EC40EA" w:rsidRDefault="009450D9" w:rsidP="005742A6">
            <w:pPr>
              <w:tabs>
                <w:tab w:val="center" w:pos="246"/>
              </w:tabs>
              <w:spacing w:before="120" w:after="60"/>
              <w:rPr>
                <w:szCs w:val="24"/>
              </w:rPr>
            </w:pPr>
            <w:r w:rsidRPr="00EC40EA">
              <w:rPr>
                <w:szCs w:val="24"/>
              </w:rPr>
              <w:tab/>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9.</w:t>
            </w:r>
          </w:p>
        </w:tc>
        <w:tc>
          <w:tcPr>
            <w:tcW w:w="7792" w:type="dxa"/>
            <w:vAlign w:val="center"/>
          </w:tcPr>
          <w:p w:rsidR="009450D9" w:rsidRDefault="009450D9" w:rsidP="005742A6">
            <w:pPr>
              <w:rPr>
                <w:lang w:val="ru-RU"/>
              </w:rPr>
            </w:pPr>
            <w:r>
              <w:rPr>
                <w:lang w:val="ru-RU"/>
              </w:rPr>
              <w:t>КТ при болни с болест на Бюргер и Рейно.</w:t>
            </w:r>
          </w:p>
        </w:tc>
        <w:tc>
          <w:tcPr>
            <w:tcW w:w="709" w:type="dxa"/>
          </w:tcPr>
          <w:p w:rsidR="009450D9" w:rsidRPr="00EC40EA" w:rsidRDefault="00A32ECE" w:rsidP="00A32ECE">
            <w:pPr>
              <w:tabs>
                <w:tab w:val="center" w:pos="246"/>
              </w:tabs>
              <w:spacing w:before="120" w:after="60"/>
              <w:jc w:val="center"/>
              <w:rPr>
                <w:szCs w:val="24"/>
              </w:rPr>
            </w:pPr>
            <w:r>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10.</w:t>
            </w:r>
          </w:p>
        </w:tc>
        <w:tc>
          <w:tcPr>
            <w:tcW w:w="7792" w:type="dxa"/>
            <w:vAlign w:val="center"/>
          </w:tcPr>
          <w:p w:rsidR="009450D9" w:rsidRDefault="009450D9" w:rsidP="005742A6">
            <w:pPr>
              <w:rPr>
                <w:lang w:val="ru-RU"/>
              </w:rPr>
            </w:pPr>
            <w:r>
              <w:rPr>
                <w:lang w:val="ru-RU"/>
              </w:rPr>
              <w:t>КТ при болни с хроничен бронхит, беледробен емфизем и ХОББ.</w:t>
            </w:r>
          </w:p>
        </w:tc>
        <w:tc>
          <w:tcPr>
            <w:tcW w:w="709" w:type="dxa"/>
          </w:tcPr>
          <w:p w:rsidR="009450D9" w:rsidRPr="00EC40EA" w:rsidRDefault="009450D9"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11.</w:t>
            </w:r>
          </w:p>
        </w:tc>
        <w:tc>
          <w:tcPr>
            <w:tcW w:w="7792" w:type="dxa"/>
            <w:vAlign w:val="center"/>
          </w:tcPr>
          <w:p w:rsidR="009450D9" w:rsidRDefault="009450D9" w:rsidP="005742A6">
            <w:pPr>
              <w:rPr>
                <w:lang w:val="ru-RU"/>
              </w:rPr>
            </w:pPr>
            <w:r>
              <w:rPr>
                <w:lang w:eastAsia="en-US"/>
              </w:rPr>
              <w:t>КТ при пневмонии, плеврити.</w:t>
            </w:r>
          </w:p>
        </w:tc>
        <w:tc>
          <w:tcPr>
            <w:tcW w:w="709" w:type="dxa"/>
          </w:tcPr>
          <w:p w:rsidR="009450D9" w:rsidRDefault="009450D9"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12.</w:t>
            </w:r>
          </w:p>
        </w:tc>
        <w:tc>
          <w:tcPr>
            <w:tcW w:w="7792" w:type="dxa"/>
            <w:vAlign w:val="center"/>
          </w:tcPr>
          <w:p w:rsidR="009450D9" w:rsidRDefault="009450D9" w:rsidP="005742A6">
            <w:pPr>
              <w:rPr>
                <w:lang w:eastAsia="en-US"/>
              </w:rPr>
            </w:pPr>
            <w:r>
              <w:rPr>
                <w:lang w:eastAsia="en-US"/>
              </w:rPr>
              <w:t>КТ при болни с брон. астма и белодробна туберколоза.</w:t>
            </w:r>
          </w:p>
        </w:tc>
        <w:tc>
          <w:tcPr>
            <w:tcW w:w="709" w:type="dxa"/>
          </w:tcPr>
          <w:p w:rsidR="009450D9" w:rsidRPr="00EC40EA" w:rsidRDefault="009450D9"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13.</w:t>
            </w:r>
          </w:p>
        </w:tc>
        <w:tc>
          <w:tcPr>
            <w:tcW w:w="7792" w:type="dxa"/>
            <w:vAlign w:val="center"/>
          </w:tcPr>
          <w:p w:rsidR="009450D9" w:rsidRDefault="009450D9" w:rsidP="005742A6">
            <w:pPr>
              <w:rPr>
                <w:lang w:eastAsia="en-US"/>
              </w:rPr>
            </w:pPr>
            <w:r>
              <w:rPr>
                <w:lang w:eastAsia="en-US"/>
              </w:rPr>
              <w:t>КТ при заб на хран. с-ма и червата – хрон. гастрит, язвена болест и запек.</w:t>
            </w:r>
          </w:p>
        </w:tc>
        <w:tc>
          <w:tcPr>
            <w:tcW w:w="709" w:type="dxa"/>
          </w:tcPr>
          <w:p w:rsidR="009450D9" w:rsidRPr="00EC40EA" w:rsidRDefault="009450D9"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14.</w:t>
            </w:r>
          </w:p>
        </w:tc>
        <w:tc>
          <w:tcPr>
            <w:tcW w:w="7792" w:type="dxa"/>
            <w:vAlign w:val="center"/>
          </w:tcPr>
          <w:p w:rsidR="009450D9" w:rsidRDefault="009450D9" w:rsidP="00204636">
            <w:pPr>
              <w:rPr>
                <w:lang w:eastAsia="en-US"/>
              </w:rPr>
            </w:pPr>
            <w:r>
              <w:rPr>
                <w:lang w:eastAsia="en-US"/>
              </w:rPr>
              <w:t>КТ при затлъстяване.</w:t>
            </w:r>
          </w:p>
        </w:tc>
        <w:tc>
          <w:tcPr>
            <w:tcW w:w="709" w:type="dxa"/>
          </w:tcPr>
          <w:p w:rsidR="009450D9" w:rsidRPr="00EC40EA" w:rsidRDefault="009450D9"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15.</w:t>
            </w:r>
          </w:p>
        </w:tc>
        <w:tc>
          <w:tcPr>
            <w:tcW w:w="7792" w:type="dxa"/>
            <w:vAlign w:val="center"/>
          </w:tcPr>
          <w:p w:rsidR="009450D9" w:rsidRDefault="009450D9" w:rsidP="005742A6">
            <w:pPr>
              <w:rPr>
                <w:lang w:eastAsia="en-US"/>
              </w:rPr>
            </w:pPr>
            <w:r>
              <w:rPr>
                <w:lang w:val="ru-RU"/>
              </w:rPr>
              <w:t xml:space="preserve">КТ при болни с </w:t>
            </w:r>
            <w:r>
              <w:rPr>
                <w:lang w:eastAsia="en-US"/>
              </w:rPr>
              <w:t>подагра и бъбречнокаменна болест.</w:t>
            </w:r>
          </w:p>
        </w:tc>
        <w:tc>
          <w:tcPr>
            <w:tcW w:w="709" w:type="dxa"/>
          </w:tcPr>
          <w:p w:rsidR="009450D9" w:rsidRPr="00EC40EA" w:rsidRDefault="009450D9"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16.</w:t>
            </w:r>
          </w:p>
        </w:tc>
        <w:tc>
          <w:tcPr>
            <w:tcW w:w="7792" w:type="dxa"/>
            <w:vAlign w:val="center"/>
          </w:tcPr>
          <w:p w:rsidR="009450D9" w:rsidRDefault="009450D9" w:rsidP="005742A6">
            <w:pPr>
              <w:rPr>
                <w:lang w:eastAsia="en-US"/>
              </w:rPr>
            </w:pPr>
            <w:r>
              <w:rPr>
                <w:lang w:eastAsia="en-US"/>
              </w:rPr>
              <w:t>КТ при захарен диабет.</w:t>
            </w:r>
          </w:p>
        </w:tc>
        <w:tc>
          <w:tcPr>
            <w:tcW w:w="709" w:type="dxa"/>
          </w:tcPr>
          <w:p w:rsidR="009450D9" w:rsidRPr="00EC40EA" w:rsidRDefault="009450D9"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17.</w:t>
            </w:r>
          </w:p>
        </w:tc>
        <w:tc>
          <w:tcPr>
            <w:tcW w:w="7792" w:type="dxa"/>
            <w:vAlign w:val="center"/>
          </w:tcPr>
          <w:p w:rsidR="009450D9" w:rsidRDefault="009450D9" w:rsidP="005742A6">
            <w:pPr>
              <w:rPr>
                <w:lang w:val="ru-RU"/>
              </w:rPr>
            </w:pPr>
            <w:r>
              <w:rPr>
                <w:lang w:val="ru-RU"/>
              </w:rPr>
              <w:t>Рефлексна дейност при кърмачета.</w:t>
            </w:r>
          </w:p>
        </w:tc>
        <w:tc>
          <w:tcPr>
            <w:tcW w:w="709" w:type="dxa"/>
          </w:tcPr>
          <w:p w:rsidR="009450D9" w:rsidRPr="00EC40EA" w:rsidRDefault="009450D9"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18.</w:t>
            </w:r>
          </w:p>
        </w:tc>
        <w:tc>
          <w:tcPr>
            <w:tcW w:w="7792" w:type="dxa"/>
            <w:vAlign w:val="center"/>
          </w:tcPr>
          <w:p w:rsidR="009450D9" w:rsidRDefault="00D375CF" w:rsidP="005742A6">
            <w:pPr>
              <w:rPr>
                <w:lang w:val="ru-RU"/>
              </w:rPr>
            </w:pPr>
            <w:r>
              <w:t>КТ</w:t>
            </w:r>
            <w:r w:rsidR="009450D9">
              <w:t>при консервативно лечение на травматичен миогенен тортиколис.</w:t>
            </w:r>
          </w:p>
        </w:tc>
        <w:tc>
          <w:tcPr>
            <w:tcW w:w="709" w:type="dxa"/>
          </w:tcPr>
          <w:p w:rsidR="009450D9" w:rsidRPr="00EC40EA" w:rsidRDefault="009450D9"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19.</w:t>
            </w:r>
          </w:p>
        </w:tc>
        <w:tc>
          <w:tcPr>
            <w:tcW w:w="7792" w:type="dxa"/>
            <w:vAlign w:val="center"/>
          </w:tcPr>
          <w:p w:rsidR="009450D9" w:rsidRDefault="00D375CF" w:rsidP="005742A6">
            <w:pPr>
              <w:rPr>
                <w:lang w:val="ru-RU"/>
              </w:rPr>
            </w:pPr>
            <w:r>
              <w:t>КТ при вродено изкълчване на ТБС</w:t>
            </w:r>
            <w:r w:rsidR="009450D9">
              <w:t xml:space="preserve"> – консервативно и хирургично леч</w:t>
            </w:r>
            <w:r>
              <w:t>.</w:t>
            </w:r>
          </w:p>
        </w:tc>
        <w:tc>
          <w:tcPr>
            <w:tcW w:w="709" w:type="dxa"/>
          </w:tcPr>
          <w:p w:rsidR="009450D9" w:rsidRPr="00EC40EA" w:rsidRDefault="009450D9"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20.</w:t>
            </w:r>
          </w:p>
        </w:tc>
        <w:tc>
          <w:tcPr>
            <w:tcW w:w="7792" w:type="dxa"/>
            <w:vAlign w:val="center"/>
          </w:tcPr>
          <w:p w:rsidR="009450D9" w:rsidRDefault="00D375CF" w:rsidP="005742A6">
            <w:pPr>
              <w:rPr>
                <w:lang w:val="ru-RU"/>
              </w:rPr>
            </w:pPr>
            <w:r>
              <w:t xml:space="preserve">КТ </w:t>
            </w:r>
            <w:r w:rsidR="009450D9">
              <w:t>при вродена еквиноварусна деформация на ходилото</w:t>
            </w:r>
          </w:p>
        </w:tc>
        <w:tc>
          <w:tcPr>
            <w:tcW w:w="709" w:type="dxa"/>
          </w:tcPr>
          <w:p w:rsidR="009450D9" w:rsidRPr="00EC40EA" w:rsidRDefault="009450D9"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21.</w:t>
            </w:r>
          </w:p>
        </w:tc>
        <w:tc>
          <w:tcPr>
            <w:tcW w:w="7792" w:type="dxa"/>
            <w:vAlign w:val="center"/>
          </w:tcPr>
          <w:p w:rsidR="009450D9" w:rsidRPr="00204636" w:rsidRDefault="00D375CF" w:rsidP="005742A6">
            <w:r>
              <w:rPr>
                <w:lang w:eastAsia="en-US"/>
              </w:rPr>
              <w:t>КТ</w:t>
            </w:r>
            <w:r w:rsidR="009450D9" w:rsidRPr="00204636">
              <w:rPr>
                <w:lang w:eastAsia="en-US"/>
              </w:rPr>
              <w:t xml:space="preserve"> при родова травма на раменния сплит</w:t>
            </w:r>
            <w:r w:rsidR="009450D9">
              <w:rPr>
                <w:lang w:eastAsia="en-US"/>
              </w:rPr>
              <w:t>.</w:t>
            </w:r>
          </w:p>
        </w:tc>
        <w:tc>
          <w:tcPr>
            <w:tcW w:w="709" w:type="dxa"/>
          </w:tcPr>
          <w:p w:rsidR="009450D9" w:rsidRPr="00EC40EA" w:rsidRDefault="009450D9"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22.</w:t>
            </w:r>
          </w:p>
        </w:tc>
        <w:tc>
          <w:tcPr>
            <w:tcW w:w="7792" w:type="dxa"/>
            <w:vAlign w:val="center"/>
          </w:tcPr>
          <w:p w:rsidR="009450D9" w:rsidRDefault="009450D9" w:rsidP="005742A6">
            <w:pPr>
              <w:rPr>
                <w:lang w:val="ru-RU"/>
              </w:rPr>
            </w:pPr>
            <w:r>
              <w:rPr>
                <w:lang w:val="ru-RU"/>
              </w:rPr>
              <w:t>КТ при деца с прогресивна мускулна дистрофия.</w:t>
            </w:r>
          </w:p>
        </w:tc>
        <w:tc>
          <w:tcPr>
            <w:tcW w:w="709" w:type="dxa"/>
          </w:tcPr>
          <w:p w:rsidR="009450D9" w:rsidRPr="00EC40EA" w:rsidRDefault="009450D9"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23.</w:t>
            </w:r>
          </w:p>
        </w:tc>
        <w:tc>
          <w:tcPr>
            <w:tcW w:w="7792" w:type="dxa"/>
            <w:vAlign w:val="center"/>
          </w:tcPr>
          <w:p w:rsidR="009450D9" w:rsidRDefault="009450D9" w:rsidP="005742A6">
            <w:pPr>
              <w:rPr>
                <w:lang w:eastAsia="en-US"/>
              </w:rPr>
            </w:pPr>
            <w:r>
              <w:rPr>
                <w:lang w:val="ru-RU"/>
              </w:rPr>
              <w:t>КТ при детска церебрална парализа – алгоритъм за прилагане на упр.</w:t>
            </w:r>
          </w:p>
        </w:tc>
        <w:tc>
          <w:tcPr>
            <w:tcW w:w="709" w:type="dxa"/>
          </w:tcPr>
          <w:p w:rsidR="009450D9" w:rsidRPr="00EC40EA" w:rsidRDefault="009450D9"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24.</w:t>
            </w:r>
          </w:p>
        </w:tc>
        <w:tc>
          <w:tcPr>
            <w:tcW w:w="7792" w:type="dxa"/>
            <w:vAlign w:val="center"/>
          </w:tcPr>
          <w:p w:rsidR="009450D9" w:rsidRDefault="009450D9" w:rsidP="005742A6">
            <w:pPr>
              <w:rPr>
                <w:lang w:eastAsia="en-US"/>
              </w:rPr>
            </w:pPr>
            <w:r>
              <w:rPr>
                <w:lang w:val="ru-RU"/>
              </w:rPr>
              <w:t>КТ при детска церебрална парализа – средства и методи на рехаб.</w:t>
            </w:r>
          </w:p>
        </w:tc>
        <w:tc>
          <w:tcPr>
            <w:tcW w:w="709" w:type="dxa"/>
          </w:tcPr>
          <w:p w:rsidR="009450D9" w:rsidRPr="00EC40EA" w:rsidRDefault="009450D9"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Default="009450D9" w:rsidP="005742A6">
            <w:pPr>
              <w:spacing w:before="120" w:after="60"/>
              <w:jc w:val="center"/>
              <w:rPr>
                <w:szCs w:val="24"/>
              </w:rPr>
            </w:pPr>
            <w:r>
              <w:rPr>
                <w:szCs w:val="24"/>
              </w:rPr>
              <w:t>25.</w:t>
            </w:r>
          </w:p>
        </w:tc>
        <w:tc>
          <w:tcPr>
            <w:tcW w:w="7792" w:type="dxa"/>
            <w:vAlign w:val="center"/>
          </w:tcPr>
          <w:p w:rsidR="009450D9" w:rsidRPr="00204636" w:rsidRDefault="009450D9" w:rsidP="005742A6">
            <w:r>
              <w:rPr>
                <w:lang w:val="ru-RU"/>
              </w:rPr>
              <w:t>КТ при детска церебрална парализа – начален стадий.</w:t>
            </w:r>
          </w:p>
        </w:tc>
        <w:tc>
          <w:tcPr>
            <w:tcW w:w="709" w:type="dxa"/>
          </w:tcPr>
          <w:p w:rsidR="009450D9" w:rsidRDefault="009450D9"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26.</w:t>
            </w:r>
          </w:p>
        </w:tc>
        <w:tc>
          <w:tcPr>
            <w:tcW w:w="7792" w:type="dxa"/>
            <w:vAlign w:val="center"/>
          </w:tcPr>
          <w:p w:rsidR="009450D9" w:rsidRDefault="009450D9" w:rsidP="005742A6">
            <w:pPr>
              <w:rPr>
                <w:lang w:val="ru-RU"/>
              </w:rPr>
            </w:pPr>
            <w:r>
              <w:rPr>
                <w:lang w:val="ru-RU"/>
              </w:rPr>
              <w:t>КТ при детска церебрална парализа – късен стадий.</w:t>
            </w:r>
          </w:p>
        </w:tc>
        <w:tc>
          <w:tcPr>
            <w:tcW w:w="709" w:type="dxa"/>
          </w:tcPr>
          <w:p w:rsidR="009450D9" w:rsidRPr="00EC40EA" w:rsidRDefault="009450D9"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r>
              <w:rPr>
                <w:szCs w:val="24"/>
              </w:rPr>
              <w:t>27.</w:t>
            </w:r>
          </w:p>
        </w:tc>
        <w:tc>
          <w:tcPr>
            <w:tcW w:w="7792" w:type="dxa"/>
            <w:vAlign w:val="center"/>
          </w:tcPr>
          <w:p w:rsidR="009450D9" w:rsidRDefault="009450D9" w:rsidP="005742A6">
            <w:pPr>
              <w:rPr>
                <w:lang w:val="ru-RU"/>
              </w:rPr>
            </w:pPr>
            <w:r>
              <w:t>КТ при муковисцидоза</w:t>
            </w:r>
          </w:p>
        </w:tc>
        <w:tc>
          <w:tcPr>
            <w:tcW w:w="709" w:type="dxa"/>
          </w:tcPr>
          <w:p w:rsidR="009450D9" w:rsidRPr="00EC40EA" w:rsidRDefault="009450D9"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Default="009450D9" w:rsidP="005742A6">
            <w:pPr>
              <w:spacing w:before="120" w:after="60"/>
              <w:jc w:val="center"/>
              <w:rPr>
                <w:szCs w:val="24"/>
              </w:rPr>
            </w:pPr>
            <w:r>
              <w:rPr>
                <w:szCs w:val="24"/>
              </w:rPr>
              <w:t>28.</w:t>
            </w:r>
          </w:p>
        </w:tc>
        <w:tc>
          <w:tcPr>
            <w:tcW w:w="7792" w:type="dxa"/>
            <w:vAlign w:val="center"/>
          </w:tcPr>
          <w:p w:rsidR="009450D9" w:rsidRDefault="009450D9" w:rsidP="005742A6">
            <w:pPr>
              <w:rPr>
                <w:lang w:val="ru-RU"/>
              </w:rPr>
            </w:pPr>
            <w:r>
              <w:rPr>
                <w:lang w:val="ru-RU"/>
              </w:rPr>
              <w:t>КТ при хидроцефалия.</w:t>
            </w:r>
          </w:p>
        </w:tc>
        <w:tc>
          <w:tcPr>
            <w:tcW w:w="709" w:type="dxa"/>
          </w:tcPr>
          <w:p w:rsidR="009450D9" w:rsidRDefault="009450D9"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Default="009450D9" w:rsidP="005742A6">
            <w:pPr>
              <w:spacing w:before="120" w:after="60"/>
              <w:jc w:val="center"/>
              <w:rPr>
                <w:szCs w:val="24"/>
              </w:rPr>
            </w:pPr>
            <w:r>
              <w:rPr>
                <w:szCs w:val="24"/>
              </w:rPr>
              <w:t>29.</w:t>
            </w:r>
          </w:p>
        </w:tc>
        <w:tc>
          <w:tcPr>
            <w:tcW w:w="7792" w:type="dxa"/>
            <w:vAlign w:val="center"/>
          </w:tcPr>
          <w:p w:rsidR="009450D9" w:rsidRDefault="009450D9" w:rsidP="005742A6">
            <w:pPr>
              <w:rPr>
                <w:lang w:val="ru-RU"/>
              </w:rPr>
            </w:pPr>
            <w:r>
              <w:rPr>
                <w:lang w:val="ru-RU"/>
              </w:rPr>
              <w:t>КТ при рахит.</w:t>
            </w:r>
          </w:p>
        </w:tc>
        <w:tc>
          <w:tcPr>
            <w:tcW w:w="709" w:type="dxa"/>
          </w:tcPr>
          <w:p w:rsidR="009450D9" w:rsidRDefault="009450D9"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Default="009450D9" w:rsidP="005742A6">
            <w:pPr>
              <w:spacing w:before="120" w:after="60"/>
              <w:jc w:val="center"/>
              <w:rPr>
                <w:szCs w:val="24"/>
              </w:rPr>
            </w:pPr>
            <w:r>
              <w:rPr>
                <w:szCs w:val="24"/>
              </w:rPr>
              <w:t>30.</w:t>
            </w:r>
          </w:p>
        </w:tc>
        <w:tc>
          <w:tcPr>
            <w:tcW w:w="7792" w:type="dxa"/>
            <w:vAlign w:val="center"/>
          </w:tcPr>
          <w:p w:rsidR="009450D9" w:rsidRDefault="009450D9" w:rsidP="005742A6">
            <w:pPr>
              <w:rPr>
                <w:lang w:val="ru-RU"/>
              </w:rPr>
            </w:pPr>
            <w:r>
              <w:rPr>
                <w:lang w:val="ru-RU"/>
              </w:rPr>
              <w:t>КТ при хипотрофия.</w:t>
            </w:r>
          </w:p>
        </w:tc>
        <w:tc>
          <w:tcPr>
            <w:tcW w:w="709" w:type="dxa"/>
          </w:tcPr>
          <w:p w:rsidR="009450D9" w:rsidRPr="00EC40EA" w:rsidRDefault="009450D9" w:rsidP="005742A6">
            <w:pPr>
              <w:spacing w:before="120" w:after="60"/>
              <w:jc w:val="center"/>
              <w:rPr>
                <w:szCs w:val="24"/>
              </w:rPr>
            </w:pPr>
            <w:r>
              <w:rPr>
                <w:szCs w:val="24"/>
              </w:rPr>
              <w:t>2</w:t>
            </w:r>
          </w:p>
        </w:tc>
      </w:tr>
      <w:tr w:rsidR="009450D9" w:rsidRPr="00BF7AF1" w:rsidTr="00F52B1D">
        <w:trPr>
          <w:jc w:val="center"/>
        </w:trPr>
        <w:tc>
          <w:tcPr>
            <w:tcW w:w="564" w:type="dxa"/>
            <w:vAlign w:val="center"/>
          </w:tcPr>
          <w:p w:rsidR="009450D9" w:rsidRPr="00C12E7F" w:rsidRDefault="009450D9" w:rsidP="005742A6">
            <w:pPr>
              <w:spacing w:before="120" w:after="60"/>
              <w:jc w:val="center"/>
              <w:rPr>
                <w:szCs w:val="24"/>
              </w:rPr>
            </w:pPr>
          </w:p>
        </w:tc>
        <w:tc>
          <w:tcPr>
            <w:tcW w:w="7792" w:type="dxa"/>
            <w:vAlign w:val="center"/>
          </w:tcPr>
          <w:p w:rsidR="009450D9" w:rsidRPr="005742A6" w:rsidRDefault="005742A6" w:rsidP="00F52B1D">
            <w:pPr>
              <w:jc w:val="right"/>
              <w:rPr>
                <w:b/>
                <w:lang w:val="ru-RU"/>
              </w:rPr>
            </w:pPr>
            <w:r w:rsidRPr="005742A6">
              <w:rPr>
                <w:b/>
                <w:lang w:val="ru-RU"/>
              </w:rPr>
              <w:t>Общо</w:t>
            </w:r>
          </w:p>
        </w:tc>
        <w:tc>
          <w:tcPr>
            <w:tcW w:w="709" w:type="dxa"/>
          </w:tcPr>
          <w:p w:rsidR="009450D9" w:rsidRDefault="005742A6" w:rsidP="005742A6">
            <w:pPr>
              <w:spacing w:before="120" w:after="60"/>
              <w:jc w:val="center"/>
              <w:rPr>
                <w:szCs w:val="24"/>
              </w:rPr>
            </w:pPr>
            <w:r>
              <w:rPr>
                <w:szCs w:val="24"/>
              </w:rPr>
              <w:t>60</w:t>
            </w:r>
          </w:p>
        </w:tc>
      </w:tr>
      <w:tr w:rsidR="009450D9" w:rsidRPr="00BF7AF1" w:rsidTr="00F52B1D">
        <w:trPr>
          <w:jc w:val="center"/>
        </w:trPr>
        <w:tc>
          <w:tcPr>
            <w:tcW w:w="564" w:type="dxa"/>
            <w:vAlign w:val="center"/>
          </w:tcPr>
          <w:p w:rsidR="009450D9" w:rsidRDefault="009450D9" w:rsidP="005742A6">
            <w:pPr>
              <w:spacing w:before="120" w:after="60"/>
              <w:jc w:val="center"/>
              <w:rPr>
                <w:szCs w:val="24"/>
              </w:rPr>
            </w:pPr>
          </w:p>
        </w:tc>
        <w:tc>
          <w:tcPr>
            <w:tcW w:w="7792" w:type="dxa"/>
            <w:vAlign w:val="center"/>
          </w:tcPr>
          <w:p w:rsidR="009450D9" w:rsidRPr="00A32ECE" w:rsidRDefault="009450D9" w:rsidP="00F7419C">
            <w:pPr>
              <w:jc w:val="center"/>
              <w:rPr>
                <w:b/>
              </w:rPr>
            </w:pPr>
            <w:r w:rsidRPr="00A32ECE">
              <w:rPr>
                <w:b/>
                <w:lang w:val="en-US"/>
              </w:rPr>
              <w:t xml:space="preserve">VII </w:t>
            </w:r>
            <w:r w:rsidRPr="00A32ECE">
              <w:rPr>
                <w:b/>
              </w:rPr>
              <w:t>семестър</w:t>
            </w:r>
          </w:p>
        </w:tc>
        <w:tc>
          <w:tcPr>
            <w:tcW w:w="709" w:type="dxa"/>
          </w:tcPr>
          <w:p w:rsidR="009450D9" w:rsidRPr="00EC40EA" w:rsidRDefault="009450D9" w:rsidP="005742A6">
            <w:pPr>
              <w:spacing w:before="120" w:after="60"/>
              <w:jc w:val="center"/>
              <w:rPr>
                <w:szCs w:val="24"/>
              </w:rPr>
            </w:pPr>
          </w:p>
        </w:tc>
      </w:tr>
      <w:tr w:rsidR="008C2D67" w:rsidRPr="00BF7AF1" w:rsidTr="00F52B1D">
        <w:trPr>
          <w:jc w:val="center"/>
        </w:trPr>
        <w:tc>
          <w:tcPr>
            <w:tcW w:w="564" w:type="dxa"/>
            <w:vAlign w:val="center"/>
          </w:tcPr>
          <w:p w:rsidR="008C2D67" w:rsidRPr="008C2D67" w:rsidRDefault="008C2D67" w:rsidP="004054CF">
            <w:pPr>
              <w:jc w:val="both"/>
              <w:rPr>
                <w:bCs/>
                <w:szCs w:val="24"/>
              </w:rPr>
            </w:pPr>
            <w:r w:rsidRPr="008C2D67">
              <w:rPr>
                <w:bCs/>
                <w:szCs w:val="24"/>
              </w:rPr>
              <w:t>1.</w:t>
            </w:r>
          </w:p>
        </w:tc>
        <w:tc>
          <w:tcPr>
            <w:tcW w:w="7792" w:type="dxa"/>
            <w:vAlign w:val="center"/>
          </w:tcPr>
          <w:p w:rsidR="008C2D67" w:rsidRPr="004F6C15" w:rsidRDefault="008C2D67" w:rsidP="008C2D67">
            <w:pPr>
              <w:rPr>
                <w:szCs w:val="24"/>
              </w:rPr>
            </w:pPr>
            <w:r w:rsidRPr="004F6C15">
              <w:rPr>
                <w:szCs w:val="24"/>
              </w:rPr>
              <w:t>Вертикализиране на възрастни болни и реедукацията на ходенето и с</w:t>
            </w:r>
            <w:r w:rsidRPr="004F6C15">
              <w:rPr>
                <w:szCs w:val="24"/>
              </w:rPr>
              <w:t>а</w:t>
            </w:r>
            <w:r w:rsidRPr="004F6C15">
              <w:rPr>
                <w:szCs w:val="24"/>
              </w:rPr>
              <w:t>мообслужването.</w:t>
            </w:r>
          </w:p>
        </w:tc>
        <w:tc>
          <w:tcPr>
            <w:tcW w:w="709" w:type="dxa"/>
            <w:vAlign w:val="center"/>
          </w:tcPr>
          <w:p w:rsidR="008C2D67" w:rsidRPr="008C2D67" w:rsidRDefault="008C2D67" w:rsidP="004054CF">
            <w:pPr>
              <w:jc w:val="both"/>
              <w:rPr>
                <w:szCs w:val="24"/>
              </w:rPr>
            </w:pPr>
            <w:r w:rsidRPr="008C2D67">
              <w:rPr>
                <w:szCs w:val="24"/>
              </w:rPr>
              <w:t>2</w:t>
            </w:r>
          </w:p>
        </w:tc>
      </w:tr>
      <w:tr w:rsidR="008C2D67" w:rsidRPr="00BF7AF1" w:rsidTr="00F52B1D">
        <w:trPr>
          <w:jc w:val="center"/>
        </w:trPr>
        <w:tc>
          <w:tcPr>
            <w:tcW w:w="564" w:type="dxa"/>
            <w:vAlign w:val="center"/>
          </w:tcPr>
          <w:p w:rsidR="008C2D67" w:rsidRPr="008C2D67" w:rsidRDefault="008C2D67" w:rsidP="004054CF">
            <w:pPr>
              <w:jc w:val="both"/>
              <w:rPr>
                <w:bCs/>
                <w:szCs w:val="24"/>
                <w:lang w:val="ru-RU"/>
              </w:rPr>
            </w:pPr>
            <w:r w:rsidRPr="008C2D67">
              <w:rPr>
                <w:bCs/>
                <w:szCs w:val="24"/>
              </w:rPr>
              <w:t>2.</w:t>
            </w:r>
          </w:p>
        </w:tc>
        <w:tc>
          <w:tcPr>
            <w:tcW w:w="7792" w:type="dxa"/>
          </w:tcPr>
          <w:p w:rsidR="008C2D67" w:rsidRPr="004F6C15" w:rsidRDefault="008C2D67" w:rsidP="004054CF">
            <w:pPr>
              <w:jc w:val="both"/>
              <w:rPr>
                <w:szCs w:val="24"/>
              </w:rPr>
            </w:pPr>
            <w:r w:rsidRPr="004F6C15">
              <w:rPr>
                <w:szCs w:val="24"/>
              </w:rPr>
              <w:t>КТ при заболявания на дихателната система при възрастни</w:t>
            </w:r>
            <w:r w:rsidRPr="004F6C15">
              <w:rPr>
                <w:szCs w:val="24"/>
                <w:lang w:val="ru-RU"/>
              </w:rPr>
              <w:t>.</w:t>
            </w:r>
          </w:p>
        </w:tc>
        <w:tc>
          <w:tcPr>
            <w:tcW w:w="709" w:type="dxa"/>
            <w:vAlign w:val="center"/>
          </w:tcPr>
          <w:p w:rsidR="008C2D67" w:rsidRPr="008C2D67" w:rsidRDefault="008C2D67" w:rsidP="004054CF">
            <w:pPr>
              <w:jc w:val="both"/>
              <w:rPr>
                <w:szCs w:val="24"/>
              </w:rPr>
            </w:pPr>
            <w:r w:rsidRPr="008C2D67">
              <w:rPr>
                <w:szCs w:val="24"/>
              </w:rPr>
              <w:t>1</w:t>
            </w:r>
          </w:p>
        </w:tc>
      </w:tr>
      <w:tr w:rsidR="008C2D67" w:rsidRPr="00BF7AF1" w:rsidTr="00F52B1D">
        <w:trPr>
          <w:jc w:val="center"/>
        </w:trPr>
        <w:tc>
          <w:tcPr>
            <w:tcW w:w="564" w:type="dxa"/>
            <w:vAlign w:val="center"/>
          </w:tcPr>
          <w:p w:rsidR="008C2D67" w:rsidRPr="008C2D67" w:rsidRDefault="008C2D67" w:rsidP="004054CF">
            <w:pPr>
              <w:jc w:val="both"/>
              <w:rPr>
                <w:bCs/>
                <w:szCs w:val="24"/>
              </w:rPr>
            </w:pPr>
            <w:r w:rsidRPr="008C2D67">
              <w:rPr>
                <w:bCs/>
                <w:szCs w:val="24"/>
              </w:rPr>
              <w:t>3.</w:t>
            </w:r>
          </w:p>
        </w:tc>
        <w:tc>
          <w:tcPr>
            <w:tcW w:w="7792" w:type="dxa"/>
          </w:tcPr>
          <w:p w:rsidR="008C2D67" w:rsidRPr="004F6C15" w:rsidRDefault="008C2D67" w:rsidP="004054CF">
            <w:pPr>
              <w:jc w:val="both"/>
              <w:rPr>
                <w:szCs w:val="24"/>
              </w:rPr>
            </w:pPr>
            <w:r w:rsidRPr="004F6C15">
              <w:rPr>
                <w:szCs w:val="24"/>
              </w:rPr>
              <w:t>КТ при заболявания на сърдечно-съдовата система при възрастни</w:t>
            </w:r>
            <w:r w:rsidRPr="004F6C15">
              <w:rPr>
                <w:szCs w:val="24"/>
                <w:lang w:val="ru-RU"/>
              </w:rPr>
              <w:t>.</w:t>
            </w:r>
            <w:r w:rsidRPr="004F6C15">
              <w:rPr>
                <w:szCs w:val="24"/>
              </w:rPr>
              <w:t>.</w:t>
            </w:r>
          </w:p>
        </w:tc>
        <w:tc>
          <w:tcPr>
            <w:tcW w:w="709" w:type="dxa"/>
            <w:vAlign w:val="center"/>
          </w:tcPr>
          <w:p w:rsidR="008C2D67" w:rsidRPr="008C2D67" w:rsidRDefault="008C2D67" w:rsidP="004054CF">
            <w:pPr>
              <w:jc w:val="both"/>
              <w:rPr>
                <w:szCs w:val="24"/>
              </w:rPr>
            </w:pPr>
            <w:r w:rsidRPr="008C2D67">
              <w:rPr>
                <w:szCs w:val="24"/>
              </w:rPr>
              <w:t>2</w:t>
            </w:r>
          </w:p>
        </w:tc>
      </w:tr>
      <w:tr w:rsidR="008C2D67" w:rsidRPr="00BF7AF1" w:rsidTr="00F52B1D">
        <w:trPr>
          <w:jc w:val="center"/>
        </w:trPr>
        <w:tc>
          <w:tcPr>
            <w:tcW w:w="564" w:type="dxa"/>
            <w:vAlign w:val="center"/>
          </w:tcPr>
          <w:p w:rsidR="008C2D67" w:rsidRPr="008C2D67" w:rsidRDefault="008C2D67" w:rsidP="004054CF">
            <w:pPr>
              <w:jc w:val="both"/>
              <w:rPr>
                <w:bCs/>
                <w:szCs w:val="24"/>
              </w:rPr>
            </w:pPr>
            <w:r w:rsidRPr="008C2D67">
              <w:rPr>
                <w:bCs/>
                <w:szCs w:val="24"/>
              </w:rPr>
              <w:t>4.</w:t>
            </w:r>
          </w:p>
        </w:tc>
        <w:tc>
          <w:tcPr>
            <w:tcW w:w="7792" w:type="dxa"/>
          </w:tcPr>
          <w:p w:rsidR="008C2D67" w:rsidRPr="004F6C15" w:rsidRDefault="008C2D67" w:rsidP="004054CF">
            <w:pPr>
              <w:jc w:val="both"/>
              <w:rPr>
                <w:szCs w:val="24"/>
              </w:rPr>
            </w:pPr>
            <w:r w:rsidRPr="004F6C15">
              <w:rPr>
                <w:szCs w:val="24"/>
              </w:rPr>
              <w:t>КТ при</w:t>
            </w:r>
            <w:r w:rsidRPr="004F6C15">
              <w:rPr>
                <w:szCs w:val="24"/>
                <w:lang w:val="ru-RU"/>
              </w:rPr>
              <w:t xml:space="preserve"> заболявания на </w:t>
            </w:r>
            <w:r w:rsidRPr="004F6C15">
              <w:rPr>
                <w:szCs w:val="24"/>
              </w:rPr>
              <w:t>нервната система – КТ при инсулт.</w:t>
            </w:r>
          </w:p>
        </w:tc>
        <w:tc>
          <w:tcPr>
            <w:tcW w:w="709" w:type="dxa"/>
            <w:vAlign w:val="center"/>
          </w:tcPr>
          <w:p w:rsidR="008C2D67" w:rsidRPr="008C2D67" w:rsidRDefault="008C2D67" w:rsidP="004054CF">
            <w:pPr>
              <w:jc w:val="both"/>
              <w:rPr>
                <w:szCs w:val="24"/>
              </w:rPr>
            </w:pPr>
            <w:r w:rsidRPr="008C2D67">
              <w:rPr>
                <w:szCs w:val="24"/>
              </w:rPr>
              <w:t>3</w:t>
            </w:r>
          </w:p>
        </w:tc>
      </w:tr>
      <w:tr w:rsidR="008C2D67" w:rsidRPr="00BF7AF1" w:rsidTr="00F52B1D">
        <w:trPr>
          <w:jc w:val="center"/>
        </w:trPr>
        <w:tc>
          <w:tcPr>
            <w:tcW w:w="564" w:type="dxa"/>
            <w:vAlign w:val="center"/>
          </w:tcPr>
          <w:p w:rsidR="008C2D67" w:rsidRPr="008C2D67" w:rsidRDefault="008C2D67" w:rsidP="004054CF">
            <w:pPr>
              <w:jc w:val="both"/>
              <w:rPr>
                <w:bCs/>
                <w:szCs w:val="24"/>
              </w:rPr>
            </w:pPr>
            <w:r w:rsidRPr="008C2D67">
              <w:rPr>
                <w:bCs/>
                <w:szCs w:val="24"/>
              </w:rPr>
              <w:t>5.</w:t>
            </w:r>
          </w:p>
        </w:tc>
        <w:tc>
          <w:tcPr>
            <w:tcW w:w="7792" w:type="dxa"/>
          </w:tcPr>
          <w:p w:rsidR="008C2D67" w:rsidRPr="004F6C15" w:rsidRDefault="008C2D67" w:rsidP="004054CF">
            <w:pPr>
              <w:jc w:val="both"/>
              <w:rPr>
                <w:szCs w:val="24"/>
              </w:rPr>
            </w:pPr>
            <w:r w:rsidRPr="004F6C15">
              <w:rPr>
                <w:szCs w:val="24"/>
              </w:rPr>
              <w:t>КТ</w:t>
            </w:r>
            <w:r w:rsidRPr="004F6C15">
              <w:rPr>
                <w:bCs/>
                <w:szCs w:val="24"/>
                <w:lang w:val="ru-RU"/>
              </w:rPr>
              <w:t xml:space="preserve"> </w:t>
            </w:r>
            <w:r w:rsidRPr="004F6C15">
              <w:rPr>
                <w:bCs/>
                <w:szCs w:val="24"/>
              </w:rPr>
              <w:t xml:space="preserve">при </w:t>
            </w:r>
            <w:r w:rsidRPr="004F6C15">
              <w:rPr>
                <w:bCs/>
                <w:szCs w:val="24"/>
                <w:lang w:val="ru-RU"/>
              </w:rPr>
              <w:t>лечението и профилактиката на Алцхаймер.</w:t>
            </w:r>
          </w:p>
        </w:tc>
        <w:tc>
          <w:tcPr>
            <w:tcW w:w="709" w:type="dxa"/>
            <w:vAlign w:val="center"/>
          </w:tcPr>
          <w:p w:rsidR="008C2D67" w:rsidRPr="008C2D67" w:rsidRDefault="008C2D67" w:rsidP="004054CF">
            <w:pPr>
              <w:jc w:val="both"/>
              <w:rPr>
                <w:szCs w:val="24"/>
              </w:rPr>
            </w:pPr>
            <w:r w:rsidRPr="008C2D67">
              <w:rPr>
                <w:szCs w:val="24"/>
              </w:rPr>
              <w:t>2</w:t>
            </w:r>
          </w:p>
        </w:tc>
      </w:tr>
      <w:tr w:rsidR="008C2D67" w:rsidRPr="00BF7AF1" w:rsidTr="00F52B1D">
        <w:trPr>
          <w:jc w:val="center"/>
        </w:trPr>
        <w:tc>
          <w:tcPr>
            <w:tcW w:w="564" w:type="dxa"/>
            <w:vAlign w:val="center"/>
          </w:tcPr>
          <w:p w:rsidR="008C2D67" w:rsidRPr="008C2D67" w:rsidRDefault="008C2D67" w:rsidP="004054CF">
            <w:pPr>
              <w:jc w:val="both"/>
              <w:rPr>
                <w:bCs/>
                <w:szCs w:val="24"/>
              </w:rPr>
            </w:pPr>
            <w:r w:rsidRPr="008C2D67">
              <w:rPr>
                <w:bCs/>
                <w:szCs w:val="24"/>
              </w:rPr>
              <w:t>6</w:t>
            </w:r>
          </w:p>
        </w:tc>
        <w:tc>
          <w:tcPr>
            <w:tcW w:w="7792" w:type="dxa"/>
          </w:tcPr>
          <w:p w:rsidR="008C2D67" w:rsidRPr="004F6C15" w:rsidRDefault="008C2D67" w:rsidP="004054CF">
            <w:pPr>
              <w:jc w:val="both"/>
              <w:rPr>
                <w:szCs w:val="24"/>
              </w:rPr>
            </w:pPr>
            <w:r w:rsidRPr="004F6C15">
              <w:rPr>
                <w:szCs w:val="24"/>
              </w:rPr>
              <w:t>КТ при остеопороза и остеоартроза.</w:t>
            </w:r>
          </w:p>
        </w:tc>
        <w:tc>
          <w:tcPr>
            <w:tcW w:w="709" w:type="dxa"/>
            <w:vAlign w:val="center"/>
          </w:tcPr>
          <w:p w:rsidR="008C2D67" w:rsidRPr="008C2D67" w:rsidRDefault="008C2D67" w:rsidP="004054CF">
            <w:pPr>
              <w:jc w:val="both"/>
              <w:rPr>
                <w:szCs w:val="24"/>
              </w:rPr>
            </w:pPr>
            <w:r w:rsidRPr="008C2D67">
              <w:rPr>
                <w:szCs w:val="24"/>
              </w:rPr>
              <w:t>3</w:t>
            </w:r>
          </w:p>
        </w:tc>
      </w:tr>
      <w:tr w:rsidR="008C2D67" w:rsidRPr="00BF7AF1" w:rsidTr="00F52B1D">
        <w:trPr>
          <w:jc w:val="center"/>
        </w:trPr>
        <w:tc>
          <w:tcPr>
            <w:tcW w:w="564" w:type="dxa"/>
            <w:vAlign w:val="center"/>
          </w:tcPr>
          <w:p w:rsidR="008C2D67" w:rsidRPr="008C2D67" w:rsidRDefault="008C2D67" w:rsidP="004054CF">
            <w:pPr>
              <w:jc w:val="both"/>
              <w:rPr>
                <w:bCs/>
                <w:szCs w:val="24"/>
              </w:rPr>
            </w:pPr>
            <w:r w:rsidRPr="008C2D67">
              <w:rPr>
                <w:bCs/>
                <w:szCs w:val="24"/>
              </w:rPr>
              <w:t>7.</w:t>
            </w:r>
          </w:p>
        </w:tc>
        <w:tc>
          <w:tcPr>
            <w:tcW w:w="7792" w:type="dxa"/>
          </w:tcPr>
          <w:p w:rsidR="008C2D67" w:rsidRPr="004F6C15" w:rsidRDefault="008C2D67" w:rsidP="004054CF">
            <w:pPr>
              <w:jc w:val="both"/>
              <w:rPr>
                <w:szCs w:val="24"/>
                <w:lang w:val="ru-RU"/>
              </w:rPr>
            </w:pPr>
            <w:r w:rsidRPr="004F6C15">
              <w:rPr>
                <w:szCs w:val="24"/>
              </w:rPr>
              <w:t>КТ при травми на горните крайници в старческа възраст.</w:t>
            </w:r>
          </w:p>
        </w:tc>
        <w:tc>
          <w:tcPr>
            <w:tcW w:w="709" w:type="dxa"/>
            <w:vAlign w:val="center"/>
          </w:tcPr>
          <w:p w:rsidR="008C2D67" w:rsidRPr="008C2D67" w:rsidRDefault="008C2D67" w:rsidP="004054CF">
            <w:pPr>
              <w:jc w:val="both"/>
              <w:rPr>
                <w:szCs w:val="24"/>
              </w:rPr>
            </w:pPr>
            <w:r w:rsidRPr="008C2D67">
              <w:rPr>
                <w:szCs w:val="24"/>
              </w:rPr>
              <w:t>3</w:t>
            </w:r>
          </w:p>
        </w:tc>
      </w:tr>
      <w:tr w:rsidR="008C2D67" w:rsidRPr="00BF7AF1" w:rsidTr="00F52B1D">
        <w:trPr>
          <w:jc w:val="center"/>
        </w:trPr>
        <w:tc>
          <w:tcPr>
            <w:tcW w:w="564" w:type="dxa"/>
            <w:vAlign w:val="center"/>
          </w:tcPr>
          <w:p w:rsidR="008C2D67" w:rsidRPr="008C2D67" w:rsidRDefault="008C2D67" w:rsidP="004054CF">
            <w:pPr>
              <w:jc w:val="both"/>
              <w:rPr>
                <w:bCs/>
                <w:szCs w:val="24"/>
              </w:rPr>
            </w:pPr>
            <w:r w:rsidRPr="008C2D67">
              <w:rPr>
                <w:bCs/>
                <w:szCs w:val="24"/>
              </w:rPr>
              <w:t>8.</w:t>
            </w:r>
          </w:p>
        </w:tc>
        <w:tc>
          <w:tcPr>
            <w:tcW w:w="7792" w:type="dxa"/>
          </w:tcPr>
          <w:p w:rsidR="008C2D67" w:rsidRPr="004F6C15" w:rsidRDefault="008C2D67" w:rsidP="004054CF">
            <w:pPr>
              <w:jc w:val="both"/>
              <w:rPr>
                <w:szCs w:val="24"/>
              </w:rPr>
            </w:pPr>
            <w:r w:rsidRPr="004F6C15">
              <w:rPr>
                <w:szCs w:val="24"/>
              </w:rPr>
              <w:t>КТ при травми на долните крайници и гръбначния стълб в старческа въ</w:t>
            </w:r>
            <w:r w:rsidRPr="004F6C15">
              <w:rPr>
                <w:szCs w:val="24"/>
              </w:rPr>
              <w:t>з</w:t>
            </w:r>
            <w:r w:rsidRPr="004F6C15">
              <w:rPr>
                <w:szCs w:val="24"/>
              </w:rPr>
              <w:t>раст.</w:t>
            </w:r>
          </w:p>
        </w:tc>
        <w:tc>
          <w:tcPr>
            <w:tcW w:w="709" w:type="dxa"/>
            <w:vAlign w:val="center"/>
          </w:tcPr>
          <w:p w:rsidR="008C2D67" w:rsidRPr="008C2D67" w:rsidRDefault="008C2D67" w:rsidP="004054CF">
            <w:pPr>
              <w:jc w:val="both"/>
              <w:rPr>
                <w:szCs w:val="24"/>
              </w:rPr>
            </w:pPr>
            <w:r w:rsidRPr="008C2D67">
              <w:rPr>
                <w:szCs w:val="24"/>
              </w:rPr>
              <w:t>2</w:t>
            </w:r>
          </w:p>
        </w:tc>
      </w:tr>
      <w:tr w:rsidR="008C2D67" w:rsidRPr="00BF7AF1" w:rsidTr="00F52B1D">
        <w:trPr>
          <w:jc w:val="center"/>
        </w:trPr>
        <w:tc>
          <w:tcPr>
            <w:tcW w:w="564" w:type="dxa"/>
            <w:vAlign w:val="center"/>
          </w:tcPr>
          <w:p w:rsidR="008C2D67" w:rsidRPr="008C2D67" w:rsidRDefault="008C2D67" w:rsidP="004054CF">
            <w:pPr>
              <w:jc w:val="both"/>
              <w:rPr>
                <w:bCs/>
                <w:szCs w:val="24"/>
              </w:rPr>
            </w:pPr>
            <w:r w:rsidRPr="008C2D67">
              <w:rPr>
                <w:bCs/>
                <w:szCs w:val="24"/>
              </w:rPr>
              <w:t>9.</w:t>
            </w:r>
          </w:p>
        </w:tc>
        <w:tc>
          <w:tcPr>
            <w:tcW w:w="7792" w:type="dxa"/>
          </w:tcPr>
          <w:p w:rsidR="008C2D67" w:rsidRPr="004F6C15" w:rsidRDefault="008C2D67" w:rsidP="004054CF">
            <w:pPr>
              <w:jc w:val="both"/>
              <w:rPr>
                <w:szCs w:val="24"/>
              </w:rPr>
            </w:pPr>
            <w:r w:rsidRPr="004F6C15">
              <w:rPr>
                <w:szCs w:val="24"/>
              </w:rPr>
              <w:t>КТ</w:t>
            </w:r>
            <w:r w:rsidRPr="004F6C15">
              <w:rPr>
                <w:bCs/>
                <w:szCs w:val="24"/>
                <w:lang w:val="ru-RU"/>
              </w:rPr>
              <w:t xml:space="preserve"> по време на бременност.</w:t>
            </w:r>
          </w:p>
        </w:tc>
        <w:tc>
          <w:tcPr>
            <w:tcW w:w="709" w:type="dxa"/>
            <w:vAlign w:val="center"/>
          </w:tcPr>
          <w:p w:rsidR="008C2D67" w:rsidRPr="008C2D67" w:rsidRDefault="008C2D67" w:rsidP="004054CF">
            <w:pPr>
              <w:jc w:val="both"/>
              <w:rPr>
                <w:szCs w:val="24"/>
              </w:rPr>
            </w:pPr>
            <w:r w:rsidRPr="008C2D67">
              <w:rPr>
                <w:szCs w:val="24"/>
              </w:rPr>
              <w:t>3</w:t>
            </w:r>
          </w:p>
        </w:tc>
      </w:tr>
      <w:tr w:rsidR="008C2D67" w:rsidRPr="00BF7AF1" w:rsidTr="00F52B1D">
        <w:trPr>
          <w:jc w:val="center"/>
        </w:trPr>
        <w:tc>
          <w:tcPr>
            <w:tcW w:w="564" w:type="dxa"/>
            <w:vAlign w:val="center"/>
          </w:tcPr>
          <w:p w:rsidR="008C2D67" w:rsidRPr="008C2D67" w:rsidRDefault="008C2D67" w:rsidP="004054CF">
            <w:pPr>
              <w:jc w:val="both"/>
              <w:rPr>
                <w:bCs/>
                <w:szCs w:val="24"/>
              </w:rPr>
            </w:pPr>
            <w:r w:rsidRPr="008C2D67">
              <w:rPr>
                <w:bCs/>
                <w:szCs w:val="24"/>
              </w:rPr>
              <w:t>10.</w:t>
            </w:r>
          </w:p>
        </w:tc>
        <w:tc>
          <w:tcPr>
            <w:tcW w:w="7792" w:type="dxa"/>
          </w:tcPr>
          <w:p w:rsidR="008C2D67" w:rsidRPr="004F6C15" w:rsidRDefault="008C2D67" w:rsidP="004054CF">
            <w:pPr>
              <w:jc w:val="both"/>
              <w:rPr>
                <w:szCs w:val="24"/>
              </w:rPr>
            </w:pPr>
            <w:r w:rsidRPr="004F6C15">
              <w:rPr>
                <w:bCs/>
                <w:szCs w:val="24"/>
                <w:lang w:val="ru-RU"/>
              </w:rPr>
              <w:t>Кинезитерапия при нарушена функция на тазовото дъно.</w:t>
            </w:r>
          </w:p>
        </w:tc>
        <w:tc>
          <w:tcPr>
            <w:tcW w:w="709" w:type="dxa"/>
            <w:vAlign w:val="center"/>
          </w:tcPr>
          <w:p w:rsidR="008C2D67" w:rsidRPr="008C2D67" w:rsidRDefault="008C2D67" w:rsidP="004054CF">
            <w:pPr>
              <w:jc w:val="both"/>
              <w:rPr>
                <w:szCs w:val="24"/>
              </w:rPr>
            </w:pPr>
            <w:r w:rsidRPr="008C2D67">
              <w:rPr>
                <w:szCs w:val="24"/>
              </w:rPr>
              <w:t>3</w:t>
            </w:r>
          </w:p>
        </w:tc>
      </w:tr>
      <w:tr w:rsidR="008C2D67" w:rsidRPr="00BF7AF1" w:rsidTr="00F52B1D">
        <w:trPr>
          <w:jc w:val="center"/>
        </w:trPr>
        <w:tc>
          <w:tcPr>
            <w:tcW w:w="564" w:type="dxa"/>
            <w:vAlign w:val="center"/>
          </w:tcPr>
          <w:p w:rsidR="008C2D67" w:rsidRPr="008C2D67" w:rsidRDefault="008C2D67" w:rsidP="004054CF">
            <w:pPr>
              <w:jc w:val="both"/>
              <w:rPr>
                <w:bCs/>
                <w:szCs w:val="24"/>
              </w:rPr>
            </w:pPr>
            <w:r w:rsidRPr="008C2D67">
              <w:rPr>
                <w:bCs/>
                <w:szCs w:val="24"/>
              </w:rPr>
              <w:t>11.</w:t>
            </w:r>
          </w:p>
        </w:tc>
        <w:tc>
          <w:tcPr>
            <w:tcW w:w="7792" w:type="dxa"/>
          </w:tcPr>
          <w:p w:rsidR="008C2D67" w:rsidRPr="004F6C15" w:rsidRDefault="008C2D67" w:rsidP="004054CF">
            <w:pPr>
              <w:jc w:val="both"/>
              <w:rPr>
                <w:bCs/>
                <w:szCs w:val="24"/>
                <w:lang w:val="ru-RU"/>
              </w:rPr>
            </w:pPr>
            <w:r w:rsidRPr="004F6C15">
              <w:rPr>
                <w:bCs/>
                <w:szCs w:val="24"/>
              </w:rPr>
              <w:t xml:space="preserve">КТ при </w:t>
            </w:r>
            <w:r w:rsidRPr="004F6C15">
              <w:rPr>
                <w:bCs/>
                <w:szCs w:val="24"/>
                <w:lang w:val="ru-RU"/>
              </w:rPr>
              <w:t>оперативно раждане.</w:t>
            </w:r>
          </w:p>
        </w:tc>
        <w:tc>
          <w:tcPr>
            <w:tcW w:w="709" w:type="dxa"/>
            <w:vAlign w:val="center"/>
          </w:tcPr>
          <w:p w:rsidR="008C2D67" w:rsidRPr="008C2D67" w:rsidRDefault="008C2D67" w:rsidP="004054CF">
            <w:pPr>
              <w:jc w:val="both"/>
              <w:rPr>
                <w:szCs w:val="24"/>
              </w:rPr>
            </w:pPr>
            <w:r w:rsidRPr="008C2D67">
              <w:rPr>
                <w:szCs w:val="24"/>
              </w:rPr>
              <w:t>2</w:t>
            </w:r>
          </w:p>
        </w:tc>
      </w:tr>
      <w:tr w:rsidR="008C2D67" w:rsidRPr="00BF7AF1" w:rsidTr="00F52B1D">
        <w:trPr>
          <w:jc w:val="center"/>
        </w:trPr>
        <w:tc>
          <w:tcPr>
            <w:tcW w:w="564" w:type="dxa"/>
            <w:vAlign w:val="center"/>
          </w:tcPr>
          <w:p w:rsidR="008C2D67" w:rsidRPr="008C2D67" w:rsidRDefault="008C2D67" w:rsidP="004054CF">
            <w:pPr>
              <w:jc w:val="both"/>
              <w:rPr>
                <w:bCs/>
                <w:szCs w:val="24"/>
              </w:rPr>
            </w:pPr>
            <w:r w:rsidRPr="008C2D67">
              <w:rPr>
                <w:bCs/>
                <w:szCs w:val="24"/>
              </w:rPr>
              <w:t>12.</w:t>
            </w:r>
          </w:p>
        </w:tc>
        <w:tc>
          <w:tcPr>
            <w:tcW w:w="7792" w:type="dxa"/>
          </w:tcPr>
          <w:p w:rsidR="008C2D67" w:rsidRPr="004F6C15" w:rsidRDefault="008C2D67" w:rsidP="004054CF">
            <w:pPr>
              <w:jc w:val="both"/>
              <w:rPr>
                <w:bCs/>
                <w:szCs w:val="24"/>
              </w:rPr>
            </w:pPr>
            <w:r w:rsidRPr="004F6C15">
              <w:rPr>
                <w:bCs/>
                <w:szCs w:val="24"/>
              </w:rPr>
              <w:t>КТ при</w:t>
            </w:r>
            <w:r w:rsidRPr="004F6C15">
              <w:rPr>
                <w:bCs/>
                <w:szCs w:val="24"/>
                <w:lang w:val="ru-RU"/>
              </w:rPr>
              <w:t xml:space="preserve"> хирургични заболявания на пикочоотделителната система и пр</w:t>
            </w:r>
            <w:r w:rsidRPr="004F6C15">
              <w:rPr>
                <w:bCs/>
                <w:szCs w:val="24"/>
                <w:lang w:val="ru-RU"/>
              </w:rPr>
              <w:t>о</w:t>
            </w:r>
            <w:r w:rsidRPr="004F6C15">
              <w:rPr>
                <w:bCs/>
                <w:szCs w:val="24"/>
                <w:lang w:val="ru-RU"/>
              </w:rPr>
              <w:t>статната жлеза.</w:t>
            </w:r>
          </w:p>
        </w:tc>
        <w:tc>
          <w:tcPr>
            <w:tcW w:w="709" w:type="dxa"/>
            <w:vAlign w:val="center"/>
          </w:tcPr>
          <w:p w:rsidR="008C2D67" w:rsidRPr="008C2D67" w:rsidRDefault="008C2D67" w:rsidP="004054CF">
            <w:pPr>
              <w:jc w:val="both"/>
              <w:rPr>
                <w:szCs w:val="24"/>
              </w:rPr>
            </w:pPr>
            <w:r w:rsidRPr="008C2D67">
              <w:rPr>
                <w:szCs w:val="24"/>
              </w:rPr>
              <w:t>2</w:t>
            </w:r>
          </w:p>
        </w:tc>
      </w:tr>
      <w:tr w:rsidR="008C2D67" w:rsidRPr="00BF7AF1" w:rsidTr="00F52B1D">
        <w:trPr>
          <w:jc w:val="center"/>
        </w:trPr>
        <w:tc>
          <w:tcPr>
            <w:tcW w:w="564" w:type="dxa"/>
            <w:vAlign w:val="center"/>
          </w:tcPr>
          <w:p w:rsidR="008C2D67" w:rsidRPr="008C2D67" w:rsidRDefault="008C2D67" w:rsidP="004054CF">
            <w:pPr>
              <w:jc w:val="both"/>
              <w:rPr>
                <w:bCs/>
                <w:szCs w:val="24"/>
              </w:rPr>
            </w:pPr>
            <w:r w:rsidRPr="008C2D67">
              <w:rPr>
                <w:bCs/>
                <w:szCs w:val="24"/>
              </w:rPr>
              <w:t>13.</w:t>
            </w:r>
          </w:p>
        </w:tc>
        <w:tc>
          <w:tcPr>
            <w:tcW w:w="7792" w:type="dxa"/>
          </w:tcPr>
          <w:p w:rsidR="008C2D67" w:rsidRPr="004F6C15" w:rsidRDefault="008C2D67" w:rsidP="004054CF">
            <w:pPr>
              <w:jc w:val="both"/>
              <w:rPr>
                <w:bCs/>
                <w:szCs w:val="24"/>
              </w:rPr>
            </w:pPr>
            <w:r w:rsidRPr="004F6C15">
              <w:rPr>
                <w:bCs/>
                <w:szCs w:val="24"/>
              </w:rPr>
              <w:t xml:space="preserve">КТ при </w:t>
            </w:r>
            <w:r w:rsidRPr="004F6C15">
              <w:rPr>
                <w:bCs/>
                <w:szCs w:val="24"/>
                <w:lang w:val="ru-RU"/>
              </w:rPr>
              <w:t>гинекологични заболявания и операции.</w:t>
            </w:r>
          </w:p>
        </w:tc>
        <w:tc>
          <w:tcPr>
            <w:tcW w:w="709" w:type="dxa"/>
            <w:vAlign w:val="center"/>
          </w:tcPr>
          <w:p w:rsidR="008C2D67" w:rsidRPr="008C2D67" w:rsidRDefault="008C2D67" w:rsidP="004054CF">
            <w:pPr>
              <w:jc w:val="both"/>
              <w:rPr>
                <w:szCs w:val="24"/>
              </w:rPr>
            </w:pPr>
            <w:r w:rsidRPr="008C2D67">
              <w:rPr>
                <w:szCs w:val="24"/>
              </w:rPr>
              <w:t>1</w:t>
            </w:r>
          </w:p>
        </w:tc>
      </w:tr>
      <w:tr w:rsidR="008C2D67" w:rsidRPr="00BF7AF1" w:rsidTr="00F52B1D">
        <w:trPr>
          <w:jc w:val="center"/>
        </w:trPr>
        <w:tc>
          <w:tcPr>
            <w:tcW w:w="564" w:type="dxa"/>
            <w:vAlign w:val="center"/>
          </w:tcPr>
          <w:p w:rsidR="008C2D67" w:rsidRPr="008C2D67" w:rsidRDefault="008C2D67" w:rsidP="004054CF">
            <w:pPr>
              <w:jc w:val="both"/>
              <w:rPr>
                <w:bCs/>
                <w:szCs w:val="24"/>
              </w:rPr>
            </w:pPr>
            <w:r w:rsidRPr="008C2D67">
              <w:rPr>
                <w:bCs/>
                <w:szCs w:val="24"/>
              </w:rPr>
              <w:t>14.</w:t>
            </w:r>
          </w:p>
        </w:tc>
        <w:tc>
          <w:tcPr>
            <w:tcW w:w="7792" w:type="dxa"/>
          </w:tcPr>
          <w:p w:rsidR="008C2D67" w:rsidRPr="004F6C15" w:rsidRDefault="008C2D67" w:rsidP="004054CF">
            <w:pPr>
              <w:jc w:val="both"/>
              <w:rPr>
                <w:bCs/>
                <w:szCs w:val="24"/>
              </w:rPr>
            </w:pPr>
            <w:r w:rsidRPr="004F6C15">
              <w:rPr>
                <w:bCs/>
                <w:szCs w:val="24"/>
              </w:rPr>
              <w:t xml:space="preserve">КТ при </w:t>
            </w:r>
            <w:r w:rsidRPr="004F6C15">
              <w:rPr>
                <w:bCs/>
                <w:szCs w:val="24"/>
                <w:lang w:val="ru-RU"/>
              </w:rPr>
              <w:t>мамектомия.</w:t>
            </w:r>
          </w:p>
        </w:tc>
        <w:tc>
          <w:tcPr>
            <w:tcW w:w="709" w:type="dxa"/>
            <w:vAlign w:val="center"/>
          </w:tcPr>
          <w:p w:rsidR="008C2D67" w:rsidRPr="008C2D67" w:rsidRDefault="008C2D67" w:rsidP="004054CF">
            <w:pPr>
              <w:jc w:val="both"/>
              <w:rPr>
                <w:szCs w:val="24"/>
              </w:rPr>
            </w:pPr>
            <w:r w:rsidRPr="008C2D67">
              <w:rPr>
                <w:szCs w:val="24"/>
              </w:rPr>
              <w:t>1</w:t>
            </w:r>
          </w:p>
        </w:tc>
      </w:tr>
      <w:tr w:rsidR="008C2D67" w:rsidRPr="00BF7AF1" w:rsidTr="00F52B1D">
        <w:trPr>
          <w:jc w:val="center"/>
        </w:trPr>
        <w:tc>
          <w:tcPr>
            <w:tcW w:w="564" w:type="dxa"/>
            <w:vAlign w:val="center"/>
          </w:tcPr>
          <w:p w:rsidR="008C2D67" w:rsidRPr="004F6C15" w:rsidRDefault="008C2D67" w:rsidP="004054CF">
            <w:pPr>
              <w:jc w:val="both"/>
              <w:rPr>
                <w:b/>
                <w:bCs/>
                <w:szCs w:val="24"/>
              </w:rPr>
            </w:pPr>
          </w:p>
        </w:tc>
        <w:tc>
          <w:tcPr>
            <w:tcW w:w="7792" w:type="dxa"/>
            <w:vAlign w:val="center"/>
          </w:tcPr>
          <w:p w:rsidR="008C2D67" w:rsidRDefault="00277616" w:rsidP="00F52B1D">
            <w:pPr>
              <w:jc w:val="right"/>
              <w:rPr>
                <w:lang w:eastAsia="en-US"/>
              </w:rPr>
            </w:pPr>
            <w:r>
              <w:rPr>
                <w:lang w:eastAsia="en-US"/>
              </w:rPr>
              <w:t>Общо</w:t>
            </w:r>
          </w:p>
        </w:tc>
        <w:tc>
          <w:tcPr>
            <w:tcW w:w="709" w:type="dxa"/>
          </w:tcPr>
          <w:p w:rsidR="008C2D67" w:rsidRPr="00204636" w:rsidRDefault="008C2D67" w:rsidP="005742A6">
            <w:pPr>
              <w:spacing w:before="120" w:after="60"/>
              <w:jc w:val="center"/>
              <w:rPr>
                <w:szCs w:val="24"/>
              </w:rPr>
            </w:pPr>
            <w:r>
              <w:rPr>
                <w:szCs w:val="24"/>
              </w:rPr>
              <w:t>30</w:t>
            </w:r>
          </w:p>
        </w:tc>
      </w:tr>
      <w:tr w:rsidR="00277616" w:rsidRPr="00BF7AF1" w:rsidTr="00F52B1D">
        <w:trPr>
          <w:jc w:val="center"/>
        </w:trPr>
        <w:tc>
          <w:tcPr>
            <w:tcW w:w="564" w:type="dxa"/>
            <w:vAlign w:val="center"/>
          </w:tcPr>
          <w:p w:rsidR="00277616" w:rsidRPr="004F6C15" w:rsidRDefault="00277616" w:rsidP="004054CF">
            <w:pPr>
              <w:jc w:val="both"/>
              <w:rPr>
                <w:b/>
                <w:bCs/>
                <w:szCs w:val="24"/>
              </w:rPr>
            </w:pPr>
          </w:p>
        </w:tc>
        <w:tc>
          <w:tcPr>
            <w:tcW w:w="7792" w:type="dxa"/>
            <w:vAlign w:val="center"/>
          </w:tcPr>
          <w:p w:rsidR="00277616" w:rsidRDefault="00277616" w:rsidP="00F52B1D">
            <w:pPr>
              <w:jc w:val="right"/>
              <w:rPr>
                <w:lang w:eastAsia="en-US"/>
              </w:rPr>
            </w:pPr>
            <w:r>
              <w:rPr>
                <w:lang w:eastAsia="en-US"/>
              </w:rPr>
              <w:t>Общо часове</w:t>
            </w:r>
          </w:p>
        </w:tc>
        <w:tc>
          <w:tcPr>
            <w:tcW w:w="709" w:type="dxa"/>
          </w:tcPr>
          <w:p w:rsidR="00277616" w:rsidRDefault="00277616" w:rsidP="005742A6">
            <w:pPr>
              <w:spacing w:before="120" w:after="60"/>
              <w:jc w:val="center"/>
              <w:rPr>
                <w:szCs w:val="24"/>
              </w:rPr>
            </w:pPr>
            <w:r>
              <w:rPr>
                <w:szCs w:val="24"/>
              </w:rPr>
              <w:t>570</w:t>
            </w:r>
          </w:p>
        </w:tc>
      </w:tr>
    </w:tbl>
    <w:p w:rsidR="00F52B1D" w:rsidRDefault="00F52B1D" w:rsidP="00E849AA">
      <w:pPr>
        <w:overflowPunct/>
        <w:autoSpaceDE/>
        <w:autoSpaceDN/>
        <w:adjustRightInd/>
        <w:ind w:firstLine="564"/>
        <w:textAlignment w:val="auto"/>
        <w:rPr>
          <w:b/>
          <w:szCs w:val="24"/>
        </w:rPr>
      </w:pPr>
    </w:p>
    <w:p w:rsidR="00D12763" w:rsidRPr="00BF7AF1" w:rsidRDefault="003779C4" w:rsidP="00E849AA">
      <w:pPr>
        <w:overflowPunct/>
        <w:autoSpaceDE/>
        <w:autoSpaceDN/>
        <w:adjustRightInd/>
        <w:ind w:firstLine="564"/>
        <w:textAlignment w:val="auto"/>
        <w:rPr>
          <w:b/>
          <w:caps/>
          <w:szCs w:val="24"/>
        </w:rPr>
      </w:pPr>
      <w:r w:rsidRPr="00BF7AF1">
        <w:rPr>
          <w:b/>
          <w:caps/>
          <w:szCs w:val="24"/>
        </w:rPr>
        <w:t xml:space="preserve">6. </w:t>
      </w:r>
      <w:r w:rsidR="00D12763" w:rsidRPr="00BF7AF1">
        <w:rPr>
          <w:b/>
          <w:caps/>
          <w:szCs w:val="24"/>
        </w:rPr>
        <w:t xml:space="preserve">ТЕЗИСИ НА ЛЕКЦИИТЕ И УПРАЖНЕНИЯТА ПО </w:t>
      </w:r>
      <w:r w:rsidR="0040521C" w:rsidRPr="00BF7AF1">
        <w:rPr>
          <w:b/>
          <w:caps/>
          <w:szCs w:val="24"/>
        </w:rPr>
        <w:t>„</w:t>
      </w:r>
      <w:r w:rsidR="00277616">
        <w:rPr>
          <w:b/>
          <w:caps/>
          <w:szCs w:val="24"/>
        </w:rPr>
        <w:t>Кинезитерапия</w:t>
      </w:r>
      <w:r w:rsidR="0040521C" w:rsidRPr="00BF7AF1">
        <w:rPr>
          <w:b/>
          <w:caps/>
          <w:szCs w:val="24"/>
        </w:rPr>
        <w:t>”</w:t>
      </w:r>
    </w:p>
    <w:p w:rsidR="00EE6D66" w:rsidRPr="00DC7F57" w:rsidRDefault="00EE6D66" w:rsidP="00DC7F57">
      <w:pPr>
        <w:spacing w:line="360" w:lineRule="auto"/>
        <w:rPr>
          <w:b/>
          <w:caps/>
          <w:szCs w:val="24"/>
          <w:lang w:val="en-US"/>
        </w:rPr>
      </w:pPr>
    </w:p>
    <w:p w:rsidR="00D12763" w:rsidRDefault="003779C4" w:rsidP="00E849AA">
      <w:pPr>
        <w:spacing w:line="360" w:lineRule="auto"/>
        <w:ind w:firstLine="567"/>
        <w:rPr>
          <w:b/>
          <w:caps/>
          <w:szCs w:val="24"/>
        </w:rPr>
      </w:pPr>
      <w:r w:rsidRPr="00BF7AF1">
        <w:rPr>
          <w:b/>
          <w:caps/>
          <w:szCs w:val="24"/>
        </w:rPr>
        <w:t xml:space="preserve">6.1. </w:t>
      </w:r>
      <w:r w:rsidR="00D12763" w:rsidRPr="00BF7AF1">
        <w:rPr>
          <w:b/>
          <w:caps/>
          <w:szCs w:val="24"/>
        </w:rPr>
        <w:t>ТЕЗИСИ НА ЛЕКЦИИТЕ:</w:t>
      </w:r>
    </w:p>
    <w:p w:rsidR="00F52B1D" w:rsidRDefault="00F52B1D" w:rsidP="00F52B1D">
      <w:pPr>
        <w:spacing w:line="360" w:lineRule="auto"/>
        <w:ind w:firstLine="567"/>
        <w:jc w:val="center"/>
        <w:rPr>
          <w:b/>
          <w:szCs w:val="24"/>
        </w:rPr>
      </w:pPr>
      <w:r>
        <w:rPr>
          <w:b/>
          <w:caps/>
          <w:szCs w:val="24"/>
          <w:lang w:val="en-US"/>
        </w:rPr>
        <w:t xml:space="preserve">I </w:t>
      </w:r>
      <w:r>
        <w:rPr>
          <w:b/>
          <w:szCs w:val="24"/>
        </w:rPr>
        <w:t>семестър</w:t>
      </w:r>
    </w:p>
    <w:p w:rsidR="00F52B1D" w:rsidRPr="003B3BFB" w:rsidRDefault="00F52B1D" w:rsidP="00F52B1D">
      <w:pPr>
        <w:jc w:val="both"/>
      </w:pPr>
      <w:r w:rsidRPr="003B3BFB">
        <w:rPr>
          <w:b/>
          <w:szCs w:val="24"/>
        </w:rPr>
        <w:t>1.</w:t>
      </w:r>
      <w:r w:rsidRPr="003B3BFB">
        <w:t xml:space="preserve"> </w:t>
      </w:r>
      <w:r w:rsidRPr="003B3BFB">
        <w:rPr>
          <w:b/>
          <w:u w:val="single"/>
        </w:rPr>
        <w:t>Същност, място и роля на кинезитерапията (2 ч.).</w:t>
      </w:r>
      <w:r w:rsidRPr="003B3BFB">
        <w:t xml:space="preserve"> Кинезитерапията като интегрална наука насочена към превенцията, рехабилитацията и лечението на дисфункции, при пацие</w:t>
      </w:r>
      <w:r w:rsidRPr="003B3BFB">
        <w:t>н</w:t>
      </w:r>
      <w:r w:rsidRPr="003B3BFB">
        <w:t>ти с различни нозилогии, степен и модел на неспособност. Кинезитерапевтичния подход-част от комплексната рехабилитация при пациенти с разнообразни дисфункции.</w:t>
      </w:r>
    </w:p>
    <w:p w:rsidR="00F52B1D" w:rsidRPr="003B3BFB" w:rsidRDefault="00F52B1D" w:rsidP="00F52B1D">
      <w:pPr>
        <w:jc w:val="both"/>
      </w:pPr>
      <w:r w:rsidRPr="003B3BFB">
        <w:rPr>
          <w:b/>
          <w:u w:val="single"/>
        </w:rPr>
        <w:t>2. Основни средства на кинезитерапията (2 ч.).</w:t>
      </w:r>
      <w:r w:rsidRPr="003B3BFB">
        <w:t xml:space="preserve"> </w:t>
      </w:r>
      <w:r w:rsidR="00662FDE" w:rsidRPr="003B3BFB">
        <w:t>Основни групи лечебни средства в съвр</w:t>
      </w:r>
      <w:r w:rsidR="00662FDE" w:rsidRPr="003B3BFB">
        <w:t>е</w:t>
      </w:r>
      <w:r w:rsidR="00662FDE" w:rsidRPr="003B3BFB">
        <w:t>менната кинезитерапия. Лечебни упражнения, мануална терапия, физикални фактори, фун</w:t>
      </w:r>
      <w:r w:rsidR="00662FDE" w:rsidRPr="003B3BFB">
        <w:t>к</w:t>
      </w:r>
      <w:r w:rsidR="00662FDE" w:rsidRPr="003B3BFB">
        <w:t>ционално обучение и тренировка. Основни характеристики, аналитично и комплексно пр</w:t>
      </w:r>
      <w:r w:rsidR="00662FDE" w:rsidRPr="003B3BFB">
        <w:t>и</w:t>
      </w:r>
      <w:r w:rsidR="00662FDE" w:rsidRPr="003B3BFB">
        <w:t>ложение при изграждане на рехабилитационния подход.</w:t>
      </w:r>
    </w:p>
    <w:p w:rsidR="00655EE1" w:rsidRPr="003B3BFB" w:rsidRDefault="00662FDE" w:rsidP="00F52B1D">
      <w:pPr>
        <w:jc w:val="both"/>
      </w:pPr>
      <w:r w:rsidRPr="003B3BFB">
        <w:rPr>
          <w:b/>
          <w:u w:val="single"/>
        </w:rPr>
        <w:t xml:space="preserve">3. </w:t>
      </w:r>
      <w:r w:rsidR="00655EE1" w:rsidRPr="003B3BFB">
        <w:rPr>
          <w:b/>
          <w:u w:val="single"/>
        </w:rPr>
        <w:t>Основни специализации в съвременната кинезитерапия (2 ч.).</w:t>
      </w:r>
      <w:r w:rsidR="00655EE1" w:rsidRPr="003B3BFB">
        <w:t xml:space="preserve"> Основни научни и пр</w:t>
      </w:r>
      <w:r w:rsidR="00655EE1" w:rsidRPr="003B3BFB">
        <w:t>и</w:t>
      </w:r>
      <w:r w:rsidR="00655EE1" w:rsidRPr="003B3BFB">
        <w:t xml:space="preserve">ложни групи в съвременната кинезитерапия. Основна характеристика на: невро-мускулната, мускулно-скелетната, </w:t>
      </w:r>
      <w:r w:rsidR="00F62566">
        <w:t xml:space="preserve">кожно-покривната, </w:t>
      </w:r>
      <w:r w:rsidR="00655EE1" w:rsidRPr="003B3BFB">
        <w:t>кардио-респираторната кинезитерапия, кинезит</w:t>
      </w:r>
      <w:r w:rsidR="00655EE1" w:rsidRPr="003B3BFB">
        <w:t>е</w:t>
      </w:r>
      <w:r w:rsidR="00655EE1" w:rsidRPr="003B3BFB">
        <w:t>рапия в педиатрията, гериатрията и н</w:t>
      </w:r>
      <w:r w:rsidR="00F62566">
        <w:t>асочена към женското здраве.</w:t>
      </w:r>
    </w:p>
    <w:p w:rsidR="00662FDE" w:rsidRDefault="00655EE1" w:rsidP="00F52B1D">
      <w:pPr>
        <w:jc w:val="both"/>
        <w:rPr>
          <w:b/>
          <w:u w:val="single"/>
        </w:rPr>
      </w:pPr>
      <w:r w:rsidRPr="003B3BFB">
        <w:rPr>
          <w:b/>
          <w:u w:val="single"/>
        </w:rPr>
        <w:t>4. Мускулно-скелетна кинезитерапия (2 ч.).</w:t>
      </w:r>
      <w:r w:rsidRPr="003B3BFB">
        <w:t xml:space="preserve">  Мускулно-скелетна кинезитерапия-същност, определение, клинично приложение и терапевтични възможности. Особености на регенер</w:t>
      </w:r>
      <w:r w:rsidRPr="003B3BFB">
        <w:t>а</w:t>
      </w:r>
      <w:r w:rsidRPr="003B3BFB">
        <w:t>тивните възможности според отделните структури (мекотъканни, костни) на ОДА. Клинични примери за типични мускулно-скелетни увреди и произтичащите от тях дисфункции: фра</w:t>
      </w:r>
      <w:r w:rsidRPr="003B3BFB">
        <w:t>к</w:t>
      </w:r>
      <w:r w:rsidRPr="003B3BFB">
        <w:t>тури, руп</w:t>
      </w:r>
      <w:r w:rsidR="003B3BFB">
        <w:t>т</w:t>
      </w:r>
      <w:r w:rsidRPr="003B3BFB">
        <w:t>ури, фисури, лацерации, дисторзии, луксации, кумулативен микротравматизъм и др.</w:t>
      </w:r>
    </w:p>
    <w:p w:rsidR="003B3BFB" w:rsidRDefault="003B3BFB" w:rsidP="00F52B1D">
      <w:pPr>
        <w:jc w:val="both"/>
        <w:rPr>
          <w:bCs/>
          <w:lang w:val="ru-RU"/>
        </w:rPr>
      </w:pPr>
      <w:r>
        <w:rPr>
          <w:b/>
          <w:u w:val="single"/>
        </w:rPr>
        <w:t xml:space="preserve">5. </w:t>
      </w:r>
      <w:r w:rsidRPr="003B3BFB">
        <w:rPr>
          <w:b/>
          <w:bCs/>
          <w:u w:val="single"/>
          <w:lang w:val="ru-RU"/>
        </w:rPr>
        <w:t>Съставяне на кинезитерапевтична програма (2 ч.)</w:t>
      </w:r>
      <w:r>
        <w:rPr>
          <w:bCs/>
          <w:lang w:val="ru-RU"/>
        </w:rPr>
        <w:t>. Схема и комплекс по кинезитерапия като основа за систематизиране, дозиране и индивидуално приложение на кинезитерапе</w:t>
      </w:r>
      <w:r>
        <w:rPr>
          <w:bCs/>
          <w:lang w:val="ru-RU"/>
        </w:rPr>
        <w:t>в</w:t>
      </w:r>
      <w:r>
        <w:rPr>
          <w:bCs/>
          <w:lang w:val="ru-RU"/>
        </w:rPr>
        <w:lastRenderedPageBreak/>
        <w:t>тичните средства. Изготвяне и приложение на кинезитерапевтична програма в клинична, а</w:t>
      </w:r>
      <w:r>
        <w:rPr>
          <w:bCs/>
          <w:lang w:val="ru-RU"/>
        </w:rPr>
        <w:t>м</w:t>
      </w:r>
      <w:r>
        <w:rPr>
          <w:bCs/>
          <w:lang w:val="ru-RU"/>
        </w:rPr>
        <w:t>булаторна идомашна среда. Съставяне на кинезитерапевтична програма според вида, модела и степента на индивидуално оформените дисфункции, основни и съпътстващи заболявания и предклинични състояния. Общи принципи за дозировка и методически принципи на терапе</w:t>
      </w:r>
      <w:r>
        <w:rPr>
          <w:bCs/>
          <w:lang w:val="ru-RU"/>
        </w:rPr>
        <w:t>в</w:t>
      </w:r>
      <w:r>
        <w:rPr>
          <w:bCs/>
          <w:lang w:val="ru-RU"/>
        </w:rPr>
        <w:t>тично въздействие.</w:t>
      </w:r>
    </w:p>
    <w:p w:rsidR="003B3BFB" w:rsidRDefault="003B3BFB" w:rsidP="00F52B1D">
      <w:pPr>
        <w:jc w:val="both"/>
      </w:pPr>
      <w:r w:rsidRPr="003B3BFB">
        <w:rPr>
          <w:b/>
          <w:bCs/>
          <w:u w:val="single"/>
          <w:lang w:val="ru-RU"/>
        </w:rPr>
        <w:t>6.</w:t>
      </w:r>
      <w:r w:rsidRPr="003B3BFB">
        <w:rPr>
          <w:b/>
          <w:u w:val="single"/>
          <w:lang w:val="ru-RU"/>
        </w:rPr>
        <w:t xml:space="preserve">Скициране </w:t>
      </w:r>
      <w:r w:rsidRPr="003B3BFB">
        <w:rPr>
          <w:b/>
          <w:u w:val="single"/>
        </w:rPr>
        <w:t xml:space="preserve">на упражнения (2 ч.). </w:t>
      </w:r>
      <w:r>
        <w:t>Скициране на лечебните упражнения – универсална система за запис, описване и насоки за приложение на лечебните упражнения. Приложимост и основни елементи за скициране на лечебните упражнения.</w:t>
      </w:r>
    </w:p>
    <w:p w:rsidR="0041037F" w:rsidRDefault="003B3BFB" w:rsidP="00F52B1D">
      <w:pPr>
        <w:jc w:val="both"/>
        <w:rPr>
          <w:bCs/>
        </w:rPr>
      </w:pPr>
      <w:r w:rsidRPr="003B3BFB">
        <w:rPr>
          <w:b/>
          <w:u w:val="single"/>
        </w:rPr>
        <w:t>7.</w:t>
      </w:r>
      <w:r w:rsidRPr="003B3BFB">
        <w:rPr>
          <w:b/>
          <w:bCs/>
          <w:u w:val="single"/>
        </w:rPr>
        <w:t>Измерване обема на движение в ставите  на горния крайник (2ч.).</w:t>
      </w:r>
      <w:r>
        <w:rPr>
          <w:b/>
          <w:bCs/>
          <w:u w:val="single"/>
        </w:rPr>
        <w:t xml:space="preserve"> </w:t>
      </w:r>
      <w:r w:rsidR="0041037F">
        <w:rPr>
          <w:bCs/>
        </w:rPr>
        <w:t>Стандартна гони</w:t>
      </w:r>
      <w:r w:rsidR="0041037F">
        <w:rPr>
          <w:bCs/>
        </w:rPr>
        <w:t>о</w:t>
      </w:r>
      <w:r w:rsidR="0041037F">
        <w:rPr>
          <w:bCs/>
        </w:rPr>
        <w:t>метрия-основен функционален метод за измерване обема на движение в периферните стави и гръбначния стълб. Уреди за</w:t>
      </w:r>
      <w:r w:rsidR="00C36DF1">
        <w:rPr>
          <w:bCs/>
        </w:rPr>
        <w:t xml:space="preserve"> ъглометрия-основни видове и характеристики. </w:t>
      </w:r>
      <w:r w:rsidR="00C36DF1">
        <w:rPr>
          <w:bCs/>
          <w:lang w:val="en-US"/>
        </w:rPr>
        <w:t xml:space="preserve">SFTR </w:t>
      </w:r>
      <w:r w:rsidR="00C36DF1">
        <w:rPr>
          <w:bCs/>
        </w:rPr>
        <w:t>система за запис на получените резултати в норма и патология. Специфики и методични указания за измерване обема на движение в ставите на горния крайник.</w:t>
      </w:r>
    </w:p>
    <w:p w:rsidR="005A1BF3" w:rsidRDefault="00C36DF1" w:rsidP="00F52B1D">
      <w:pPr>
        <w:jc w:val="both"/>
        <w:rPr>
          <w:bCs/>
        </w:rPr>
      </w:pPr>
      <w:r w:rsidRPr="00C36DF1">
        <w:rPr>
          <w:b/>
          <w:bCs/>
          <w:u w:val="single"/>
        </w:rPr>
        <w:t>8.Измерване обема на движение в ставите  на долния крайник (2 ч.).</w:t>
      </w:r>
      <w:r w:rsidR="005A1BF3">
        <w:rPr>
          <w:b/>
          <w:bCs/>
          <w:u w:val="single"/>
        </w:rPr>
        <w:t xml:space="preserve"> </w:t>
      </w:r>
      <w:r w:rsidR="005A1BF3">
        <w:rPr>
          <w:bCs/>
        </w:rPr>
        <w:t>Специфики и мет</w:t>
      </w:r>
      <w:r w:rsidR="005A1BF3">
        <w:rPr>
          <w:bCs/>
        </w:rPr>
        <w:t>о</w:t>
      </w:r>
      <w:r w:rsidR="005A1BF3">
        <w:rPr>
          <w:bCs/>
        </w:rPr>
        <w:t>дични указания за измерване обема на движение в ставите на долния крайник.</w:t>
      </w:r>
    </w:p>
    <w:p w:rsidR="005A1BF3" w:rsidRDefault="005A1BF3" w:rsidP="00F52B1D">
      <w:pPr>
        <w:jc w:val="both"/>
        <w:rPr>
          <w:bCs/>
        </w:rPr>
      </w:pPr>
      <w:r w:rsidRPr="005A1BF3">
        <w:rPr>
          <w:b/>
          <w:bCs/>
          <w:u w:val="single"/>
        </w:rPr>
        <w:t>9.Измерване обема на движение в ставите на гръбначния стълб (2 ч.).</w:t>
      </w:r>
      <w:r>
        <w:rPr>
          <w:bCs/>
        </w:rPr>
        <w:t xml:space="preserve"> Специфики и м</w:t>
      </w:r>
      <w:r>
        <w:rPr>
          <w:bCs/>
        </w:rPr>
        <w:t>е</w:t>
      </w:r>
      <w:r>
        <w:rPr>
          <w:bCs/>
        </w:rPr>
        <w:t>тодични указания за измерване обема на движение на гръбначния стълб. Сегментарна и ко</w:t>
      </w:r>
      <w:r>
        <w:rPr>
          <w:bCs/>
        </w:rPr>
        <w:t>м</w:t>
      </w:r>
      <w:r>
        <w:rPr>
          <w:bCs/>
        </w:rPr>
        <w:t>плексна мобилност. Специфични тестове и проби за хипо- и хипермобилност на гръбначния стълб.</w:t>
      </w:r>
    </w:p>
    <w:p w:rsidR="00586F52" w:rsidRDefault="005A1BF3" w:rsidP="00F52B1D">
      <w:pPr>
        <w:jc w:val="both"/>
        <w:rPr>
          <w:bCs/>
          <w:lang w:val="ru-RU"/>
        </w:rPr>
      </w:pPr>
      <w:r w:rsidRPr="005A1BF3">
        <w:rPr>
          <w:b/>
          <w:bCs/>
          <w:u w:val="single"/>
        </w:rPr>
        <w:t>10.</w:t>
      </w:r>
      <w:r w:rsidRPr="005A1BF3">
        <w:rPr>
          <w:b/>
          <w:bCs/>
          <w:u w:val="single"/>
          <w:lang w:val="ru-RU"/>
        </w:rPr>
        <w:t>Пасивни, активно-асистирани и активни упражнения(2 ч.).</w:t>
      </w:r>
      <w:r w:rsidRPr="00586F52">
        <w:rPr>
          <w:bCs/>
          <w:lang w:val="ru-RU"/>
        </w:rPr>
        <w:t xml:space="preserve"> Лечебни упражнения сп</w:t>
      </w:r>
      <w:r w:rsidRPr="00586F52">
        <w:rPr>
          <w:bCs/>
          <w:lang w:val="ru-RU"/>
        </w:rPr>
        <w:t>о</w:t>
      </w:r>
      <w:r w:rsidRPr="00586F52">
        <w:rPr>
          <w:bCs/>
          <w:lang w:val="ru-RU"/>
        </w:rPr>
        <w:t xml:space="preserve">ред активността на пациентите – активни, </w:t>
      </w:r>
      <w:r w:rsidR="00586F52" w:rsidRPr="00586F52">
        <w:rPr>
          <w:bCs/>
          <w:lang w:val="ru-RU"/>
        </w:rPr>
        <w:t xml:space="preserve">резистивни, </w:t>
      </w:r>
      <w:r w:rsidRPr="00586F52">
        <w:rPr>
          <w:bCs/>
          <w:lang w:val="ru-RU"/>
        </w:rPr>
        <w:t>пасивни, активно-асистирани</w:t>
      </w:r>
      <w:r w:rsidR="00586F52" w:rsidRPr="00586F52">
        <w:rPr>
          <w:bCs/>
          <w:lang w:val="ru-RU"/>
        </w:rPr>
        <w:t xml:space="preserve"> и стр</w:t>
      </w:r>
      <w:r w:rsidR="00586F52" w:rsidRPr="00586F52">
        <w:rPr>
          <w:bCs/>
          <w:lang w:val="ru-RU"/>
        </w:rPr>
        <w:t>е</w:t>
      </w:r>
      <w:r w:rsidR="00586F52" w:rsidRPr="00586F52">
        <w:rPr>
          <w:bCs/>
          <w:lang w:val="ru-RU"/>
        </w:rPr>
        <w:t>чинг. Пасивни и активно-асистирани упражнения-определение, видове, дозировка, терапе</w:t>
      </w:r>
      <w:r w:rsidR="00586F52" w:rsidRPr="00586F52">
        <w:rPr>
          <w:bCs/>
          <w:lang w:val="ru-RU"/>
        </w:rPr>
        <w:t>в</w:t>
      </w:r>
      <w:r w:rsidR="00586F52" w:rsidRPr="00586F52">
        <w:rPr>
          <w:bCs/>
          <w:lang w:val="ru-RU"/>
        </w:rPr>
        <w:t>тични възможности.</w:t>
      </w:r>
    </w:p>
    <w:p w:rsidR="00586F52" w:rsidRDefault="00586F52" w:rsidP="00F52B1D">
      <w:pPr>
        <w:jc w:val="both"/>
        <w:rPr>
          <w:bCs/>
          <w:lang w:val="ru-RU"/>
        </w:rPr>
      </w:pPr>
      <w:r w:rsidRPr="00586F52">
        <w:rPr>
          <w:b/>
          <w:bCs/>
          <w:u w:val="single"/>
          <w:lang w:val="ru-RU"/>
        </w:rPr>
        <w:t xml:space="preserve">11.Техника на приложение на лечебни упражнения (2 ч.). </w:t>
      </w:r>
      <w:r>
        <w:rPr>
          <w:bCs/>
          <w:lang w:val="ru-RU"/>
        </w:rPr>
        <w:t>Клинично приложение на л</w:t>
      </w:r>
      <w:r>
        <w:rPr>
          <w:bCs/>
          <w:lang w:val="ru-RU"/>
        </w:rPr>
        <w:t>е</w:t>
      </w:r>
      <w:r>
        <w:rPr>
          <w:bCs/>
          <w:lang w:val="ru-RU"/>
        </w:rPr>
        <w:t>чебните упражнения при пациенти с разнообразни по вид, модел и степен дисфункции. О</w:t>
      </w:r>
      <w:r>
        <w:rPr>
          <w:bCs/>
          <w:lang w:val="ru-RU"/>
        </w:rPr>
        <w:t>с</w:t>
      </w:r>
      <w:r>
        <w:rPr>
          <w:bCs/>
          <w:lang w:val="ru-RU"/>
        </w:rPr>
        <w:t>новни принципи, правила, дозировка и методически указания за приложение на лечебните упражнения като част от комплексния рехабилитационен подход.</w:t>
      </w:r>
    </w:p>
    <w:p w:rsidR="00F832A1" w:rsidRDefault="00586F52" w:rsidP="00F52B1D">
      <w:pPr>
        <w:jc w:val="both"/>
        <w:rPr>
          <w:bCs/>
          <w:lang w:val="ru-RU"/>
        </w:rPr>
      </w:pPr>
      <w:r w:rsidRPr="00586F52">
        <w:rPr>
          <w:b/>
          <w:bCs/>
          <w:u w:val="single"/>
          <w:lang w:val="ru-RU"/>
        </w:rPr>
        <w:t>12. Резистивни упражнения (2 ч.).</w:t>
      </w:r>
      <w:r>
        <w:rPr>
          <w:b/>
          <w:bCs/>
          <w:u w:val="single"/>
          <w:lang w:val="ru-RU"/>
        </w:rPr>
        <w:t xml:space="preserve"> </w:t>
      </w:r>
      <w:r>
        <w:rPr>
          <w:bCs/>
          <w:lang w:val="ru-RU"/>
        </w:rPr>
        <w:t>Резистивни упражнения-определение, същност, видове, терапевтични възможности, показания и противопоказания. Основно кинезитерапевтично средство за възстановяване и подобряване на мускулните функции. Класификация и характ</w:t>
      </w:r>
      <w:r>
        <w:rPr>
          <w:bCs/>
          <w:lang w:val="ru-RU"/>
        </w:rPr>
        <w:t>е</w:t>
      </w:r>
      <w:r>
        <w:rPr>
          <w:bCs/>
          <w:lang w:val="ru-RU"/>
        </w:rPr>
        <w:t>ристика на резистивните упражнения според начина на оказване на съпротивление, вида на мускулните контракции и кинетичната верига в която се изпълняват.</w:t>
      </w:r>
    </w:p>
    <w:p w:rsidR="00F832A1" w:rsidRDefault="00F832A1" w:rsidP="00F832A1">
      <w:pPr>
        <w:jc w:val="both"/>
        <w:rPr>
          <w:bCs/>
          <w:lang w:val="ru-RU"/>
        </w:rPr>
      </w:pPr>
      <w:r w:rsidRPr="00F832A1">
        <w:rPr>
          <w:b/>
          <w:bCs/>
          <w:u w:val="single"/>
          <w:lang w:val="ru-RU"/>
        </w:rPr>
        <w:t>13. Техники на приложение на резистивни упражнения (2 ч.).</w:t>
      </w:r>
      <w:r>
        <w:rPr>
          <w:b/>
          <w:bCs/>
          <w:u w:val="single"/>
          <w:lang w:val="ru-RU"/>
        </w:rPr>
        <w:t xml:space="preserve"> </w:t>
      </w:r>
      <w:r>
        <w:rPr>
          <w:bCs/>
          <w:lang w:val="ru-RU"/>
        </w:rPr>
        <w:t>Клинично приложение на резистивните упражнения при пациенти с разнообразни по вид, модел и степен дисфункции. Основни принципи, правила, дозировка и методически указания за приложение на резисти</w:t>
      </w:r>
      <w:r>
        <w:rPr>
          <w:bCs/>
          <w:lang w:val="ru-RU"/>
        </w:rPr>
        <w:t>в</w:t>
      </w:r>
      <w:r>
        <w:rPr>
          <w:bCs/>
          <w:lang w:val="ru-RU"/>
        </w:rPr>
        <w:t>ните упражнения като част от комплексния рехабилитационен подход.</w:t>
      </w:r>
    </w:p>
    <w:p w:rsidR="00F832A1" w:rsidRDefault="00F832A1" w:rsidP="00F832A1">
      <w:pPr>
        <w:jc w:val="both"/>
        <w:rPr>
          <w:bCs/>
          <w:lang w:val="ru-RU"/>
        </w:rPr>
      </w:pPr>
      <w:r w:rsidRPr="00F832A1">
        <w:rPr>
          <w:b/>
          <w:bCs/>
          <w:u w:val="single"/>
          <w:lang w:val="ru-RU"/>
        </w:rPr>
        <w:t>14. Нервно-мускулна кинезитерапия</w:t>
      </w:r>
      <w:r>
        <w:rPr>
          <w:b/>
          <w:bCs/>
          <w:u w:val="single"/>
          <w:lang w:val="ru-RU"/>
        </w:rPr>
        <w:t xml:space="preserve"> (2 ч.). </w:t>
      </w:r>
      <w:r>
        <w:rPr>
          <w:bCs/>
          <w:lang w:val="ru-RU"/>
        </w:rPr>
        <w:t>Определение, клинични групи и специфики на рехабилитационния подход при пациенти с невро-мускулни увреди. Клинчни примери и р</w:t>
      </w:r>
      <w:r>
        <w:rPr>
          <w:bCs/>
          <w:lang w:val="ru-RU"/>
        </w:rPr>
        <w:t>е</w:t>
      </w:r>
      <w:r>
        <w:rPr>
          <w:bCs/>
          <w:lang w:val="ru-RU"/>
        </w:rPr>
        <w:t>хабилитационни принципи при пациенти с: увреди на централната и периферна нервна с</w:t>
      </w:r>
      <w:r>
        <w:rPr>
          <w:bCs/>
          <w:lang w:val="ru-RU"/>
        </w:rPr>
        <w:t>и</w:t>
      </w:r>
      <w:r>
        <w:rPr>
          <w:bCs/>
          <w:lang w:val="ru-RU"/>
        </w:rPr>
        <w:t>стема, в т.ч. травми, васкуларни, невро-дегенеративни, невро-медиаторни, инфекциозни и др. патологии.</w:t>
      </w:r>
    </w:p>
    <w:p w:rsidR="00996BF6" w:rsidRDefault="00F832A1" w:rsidP="00F832A1">
      <w:pPr>
        <w:jc w:val="both"/>
        <w:rPr>
          <w:bCs/>
          <w:lang w:val="ru-RU"/>
        </w:rPr>
      </w:pPr>
      <w:r w:rsidRPr="00F832A1">
        <w:rPr>
          <w:b/>
          <w:bCs/>
          <w:u w:val="single"/>
          <w:lang w:val="ru-RU"/>
        </w:rPr>
        <w:t>15. Проприоцептивно нервно-мускулно улесняване (2 ч.).</w:t>
      </w:r>
      <w:r>
        <w:rPr>
          <w:b/>
          <w:bCs/>
          <w:u w:val="single"/>
          <w:lang w:val="ru-RU"/>
        </w:rPr>
        <w:t xml:space="preserve"> </w:t>
      </w:r>
      <w:r>
        <w:rPr>
          <w:bCs/>
          <w:lang w:val="ru-RU"/>
        </w:rPr>
        <w:t>ПНУ-определение, същност и терапевтични възможности. Основни направления на метода-диагонално-спирални модели на движение, сукцесивна индукция, техники за рефлекторно въздействие върху мускулния тонус, провокиране на рефлекси за улесняване на мускулните функции при пациенти с увр</w:t>
      </w:r>
      <w:r>
        <w:rPr>
          <w:bCs/>
          <w:lang w:val="ru-RU"/>
        </w:rPr>
        <w:t>е</w:t>
      </w:r>
      <w:r>
        <w:rPr>
          <w:bCs/>
          <w:lang w:val="ru-RU"/>
        </w:rPr>
        <w:t>д</w:t>
      </w:r>
      <w:r w:rsidR="00996BF6">
        <w:rPr>
          <w:bCs/>
          <w:lang w:val="ru-RU"/>
        </w:rPr>
        <w:t>и на централната нервна система.</w:t>
      </w:r>
    </w:p>
    <w:p w:rsidR="00DC7F57" w:rsidRDefault="00DC7F57" w:rsidP="00E849AA">
      <w:pPr>
        <w:spacing w:line="360" w:lineRule="auto"/>
        <w:ind w:firstLine="567"/>
        <w:rPr>
          <w:b/>
          <w:caps/>
          <w:szCs w:val="24"/>
        </w:rPr>
      </w:pPr>
    </w:p>
    <w:p w:rsidR="00996BF6" w:rsidRDefault="00996BF6" w:rsidP="00E849AA">
      <w:pPr>
        <w:spacing w:line="360" w:lineRule="auto"/>
        <w:ind w:firstLine="567"/>
        <w:rPr>
          <w:b/>
          <w:caps/>
          <w:szCs w:val="24"/>
        </w:rPr>
      </w:pPr>
    </w:p>
    <w:p w:rsidR="00996BF6" w:rsidRDefault="00996BF6" w:rsidP="00996BF6">
      <w:pPr>
        <w:spacing w:line="360" w:lineRule="auto"/>
        <w:jc w:val="center"/>
        <w:rPr>
          <w:b/>
          <w:szCs w:val="24"/>
        </w:rPr>
      </w:pPr>
      <w:r>
        <w:rPr>
          <w:b/>
          <w:caps/>
          <w:szCs w:val="24"/>
          <w:lang w:val="en-US"/>
        </w:rPr>
        <w:lastRenderedPageBreak/>
        <w:t xml:space="preserve">II </w:t>
      </w:r>
      <w:r>
        <w:rPr>
          <w:b/>
          <w:szCs w:val="24"/>
        </w:rPr>
        <w:t>семестър</w:t>
      </w:r>
    </w:p>
    <w:p w:rsidR="00996BF6" w:rsidRPr="00BD7B6B" w:rsidRDefault="00F76F79" w:rsidP="00BD7B6B">
      <w:pPr>
        <w:pStyle w:val="ListParagraph"/>
        <w:numPr>
          <w:ilvl w:val="0"/>
          <w:numId w:val="27"/>
        </w:numPr>
        <w:spacing w:line="360" w:lineRule="auto"/>
        <w:ind w:left="0" w:firstLine="0"/>
        <w:jc w:val="both"/>
        <w:rPr>
          <w:bCs/>
          <w:lang w:val="ru-RU"/>
        </w:rPr>
      </w:pPr>
      <w:r w:rsidRPr="00BD7B6B">
        <w:rPr>
          <w:b/>
          <w:bCs/>
          <w:u w:val="single"/>
          <w:lang w:val="ru-RU"/>
        </w:rPr>
        <w:t>Диагонално-спирални модели на движение (</w:t>
      </w:r>
      <w:r w:rsidR="00BD7B6B">
        <w:rPr>
          <w:b/>
          <w:bCs/>
          <w:u w:val="single"/>
          <w:lang w:val="ru-RU"/>
        </w:rPr>
        <w:t>4</w:t>
      </w:r>
      <w:r w:rsidRPr="00BD7B6B">
        <w:rPr>
          <w:b/>
          <w:bCs/>
          <w:u w:val="single"/>
          <w:lang w:val="ru-RU"/>
        </w:rPr>
        <w:t xml:space="preserve"> ч.). </w:t>
      </w:r>
      <w:r w:rsidRPr="00BD7B6B">
        <w:rPr>
          <w:bCs/>
          <w:lang w:val="ru-RU"/>
        </w:rPr>
        <w:t>Диагонално-спирални модели на дв</w:t>
      </w:r>
      <w:r w:rsidRPr="00BD7B6B">
        <w:rPr>
          <w:bCs/>
          <w:lang w:val="ru-RU"/>
        </w:rPr>
        <w:t>и</w:t>
      </w:r>
      <w:r w:rsidRPr="00BD7B6B">
        <w:rPr>
          <w:bCs/>
          <w:lang w:val="ru-RU"/>
        </w:rPr>
        <w:t>жение-определение, същност и терапевтични възможности. Невро-физиологични принципи за оформяне на комплексни двигателни модели</w:t>
      </w:r>
      <w:r w:rsidR="00BD7B6B" w:rsidRPr="00BD7B6B">
        <w:rPr>
          <w:bCs/>
          <w:lang w:val="ru-RU"/>
        </w:rPr>
        <w:t xml:space="preserve"> на корово и субкорово равнище. Диагонално-спирални модели на движение за отделните части на тялото: главата и шията, горна и долна част на трупа, горен и делен крайник. Начини за извършване на диагонално-спиралните м</w:t>
      </w:r>
      <w:r w:rsidR="00BD7B6B" w:rsidRPr="00BD7B6B">
        <w:rPr>
          <w:bCs/>
          <w:lang w:val="ru-RU"/>
        </w:rPr>
        <w:t>о</w:t>
      </w:r>
      <w:r w:rsidR="00BD7B6B" w:rsidRPr="00BD7B6B">
        <w:rPr>
          <w:bCs/>
          <w:lang w:val="ru-RU"/>
        </w:rPr>
        <w:t>дели на движение според активността на болния (пасивно, активно-асистирано, активно и срещу съпротивление). Дозировка и методически указания за клинично приложение.</w:t>
      </w:r>
    </w:p>
    <w:p w:rsidR="00F62566" w:rsidRPr="00F62566" w:rsidRDefault="00BD7B6B" w:rsidP="00BD7B6B">
      <w:pPr>
        <w:pStyle w:val="ListParagraph"/>
        <w:numPr>
          <w:ilvl w:val="0"/>
          <w:numId w:val="27"/>
        </w:numPr>
        <w:spacing w:line="360" w:lineRule="auto"/>
        <w:ind w:left="0" w:firstLine="0"/>
        <w:jc w:val="both"/>
        <w:rPr>
          <w:b/>
          <w:szCs w:val="24"/>
          <w:u w:val="single"/>
        </w:rPr>
      </w:pPr>
      <w:r w:rsidRPr="00BD7B6B">
        <w:rPr>
          <w:b/>
          <w:bCs/>
          <w:u w:val="single"/>
        </w:rPr>
        <w:t>Кардиореспираторна к</w:t>
      </w:r>
      <w:r w:rsidRPr="00BD7B6B">
        <w:rPr>
          <w:b/>
          <w:bCs/>
          <w:u w:val="single"/>
          <w:lang w:val="ru-RU"/>
        </w:rPr>
        <w:t>инезитерапия (4 ч.).</w:t>
      </w:r>
      <w:r>
        <w:rPr>
          <w:b/>
          <w:bCs/>
          <w:u w:val="single"/>
          <w:lang w:val="ru-RU"/>
        </w:rPr>
        <w:t xml:space="preserve"> </w:t>
      </w:r>
      <w:r>
        <w:rPr>
          <w:bCs/>
          <w:lang w:val="ru-RU"/>
        </w:rPr>
        <w:t>Кардио-респираторна система-анатомична и функционално свързани дихателна и сърдечно-съдова система. Основни анатомо-физиологични характеристики, механизми на действие и регулация. Пряко и непряко възде</w:t>
      </w:r>
      <w:r>
        <w:rPr>
          <w:bCs/>
          <w:lang w:val="ru-RU"/>
        </w:rPr>
        <w:t>й</w:t>
      </w:r>
      <w:r>
        <w:rPr>
          <w:bCs/>
          <w:lang w:val="ru-RU"/>
        </w:rPr>
        <w:t>ствие на кинезитерапията върху функциите на кардио-респираторната система. Особености на приложение на цикличните аеробни упражнения с малка и средна интензивност за подо</w:t>
      </w:r>
      <w:r>
        <w:rPr>
          <w:bCs/>
          <w:lang w:val="ru-RU"/>
        </w:rPr>
        <w:t>б</w:t>
      </w:r>
      <w:r>
        <w:rPr>
          <w:bCs/>
          <w:lang w:val="ru-RU"/>
        </w:rPr>
        <w:t>ряване функциите на кардио-респираторната система. Екстракардиални фактори за подпом</w:t>
      </w:r>
      <w:r>
        <w:rPr>
          <w:bCs/>
          <w:lang w:val="ru-RU"/>
        </w:rPr>
        <w:t>а</w:t>
      </w:r>
      <w:r>
        <w:rPr>
          <w:bCs/>
          <w:lang w:val="ru-RU"/>
        </w:rPr>
        <w:t>гане на сърдечно-съдовата</w:t>
      </w:r>
      <w:r w:rsidR="00F62566">
        <w:rPr>
          <w:bCs/>
          <w:lang w:val="ru-RU"/>
        </w:rPr>
        <w:t xml:space="preserve"> система и провокирането им чрез кинезитерапевтични средства.</w:t>
      </w:r>
    </w:p>
    <w:p w:rsidR="00BD7B6B" w:rsidRPr="00F62566" w:rsidRDefault="00F62566" w:rsidP="00BD7B6B">
      <w:pPr>
        <w:pStyle w:val="ListParagraph"/>
        <w:numPr>
          <w:ilvl w:val="0"/>
          <w:numId w:val="27"/>
        </w:numPr>
        <w:spacing w:line="360" w:lineRule="auto"/>
        <w:ind w:left="0" w:firstLine="0"/>
        <w:jc w:val="both"/>
        <w:rPr>
          <w:b/>
          <w:szCs w:val="24"/>
          <w:u w:val="single"/>
        </w:rPr>
      </w:pPr>
      <w:r w:rsidRPr="00F62566">
        <w:rPr>
          <w:b/>
          <w:bCs/>
          <w:u w:val="single"/>
          <w:lang w:val="ru-RU"/>
        </w:rPr>
        <w:t>Ставен и мускулен стречинг (4 ч.).</w:t>
      </w:r>
      <w:r>
        <w:rPr>
          <w:b/>
          <w:bCs/>
          <w:u w:val="single"/>
          <w:lang w:val="ru-RU"/>
        </w:rPr>
        <w:t xml:space="preserve"> </w:t>
      </w:r>
      <w:r>
        <w:rPr>
          <w:bCs/>
          <w:lang w:val="ru-RU"/>
        </w:rPr>
        <w:t>Стречингът като основно терапевтично и профила</w:t>
      </w:r>
      <w:r>
        <w:rPr>
          <w:bCs/>
          <w:lang w:val="ru-RU"/>
        </w:rPr>
        <w:t>к</w:t>
      </w:r>
      <w:r>
        <w:rPr>
          <w:bCs/>
          <w:lang w:val="ru-RU"/>
        </w:rPr>
        <w:t>тично средство за поддържане и подобряване на мекотъканната еластичност. Приложение на стречинг в умерено и минимално-протективния възстановителен период при пациенти с м</w:t>
      </w:r>
      <w:r>
        <w:rPr>
          <w:bCs/>
          <w:lang w:val="ru-RU"/>
        </w:rPr>
        <w:t>у</w:t>
      </w:r>
      <w:r>
        <w:rPr>
          <w:bCs/>
          <w:lang w:val="ru-RU"/>
        </w:rPr>
        <w:t>скулно-скелетни дисфункции. Видове стречинг според активността на болния (пасивен, а</w:t>
      </w:r>
      <w:r>
        <w:rPr>
          <w:bCs/>
          <w:lang w:val="ru-RU"/>
        </w:rPr>
        <w:t>к</w:t>
      </w:r>
      <w:r>
        <w:rPr>
          <w:bCs/>
          <w:lang w:val="ru-RU"/>
        </w:rPr>
        <w:t>тивно-аистиран, активен). Съчетание на мекотъканен стречинг със ставна мобилизация (м</w:t>
      </w:r>
      <w:r>
        <w:rPr>
          <w:bCs/>
          <w:lang w:val="ru-RU"/>
        </w:rPr>
        <w:t>о</w:t>
      </w:r>
      <w:r>
        <w:rPr>
          <w:bCs/>
          <w:lang w:val="ru-RU"/>
        </w:rPr>
        <w:t>билизационен стречинг). Ефекти на стречинга върху контрактилните и неконтрактилни структури на ОДА. Терапевтични показания и противопоказания за приложение, определяне на индивидуалната дозировка на въздействие.</w:t>
      </w:r>
    </w:p>
    <w:p w:rsidR="00F62566" w:rsidRPr="007A4B46" w:rsidRDefault="00F62566" w:rsidP="00BD7B6B">
      <w:pPr>
        <w:pStyle w:val="ListParagraph"/>
        <w:numPr>
          <w:ilvl w:val="0"/>
          <w:numId w:val="27"/>
        </w:numPr>
        <w:spacing w:line="360" w:lineRule="auto"/>
        <w:ind w:left="0" w:firstLine="0"/>
        <w:jc w:val="both"/>
        <w:rPr>
          <w:b/>
          <w:szCs w:val="24"/>
          <w:u w:val="single"/>
        </w:rPr>
      </w:pPr>
      <w:r w:rsidRPr="00F62566">
        <w:rPr>
          <w:b/>
          <w:bCs/>
          <w:u w:val="single"/>
          <w:lang w:val="ru-RU"/>
        </w:rPr>
        <w:t>Активна мускулна инхибиция (4 ч.).</w:t>
      </w:r>
      <w:r>
        <w:rPr>
          <w:b/>
          <w:bCs/>
          <w:u w:val="single"/>
          <w:lang w:val="ru-RU"/>
        </w:rPr>
        <w:t xml:space="preserve"> </w:t>
      </w:r>
      <w:r>
        <w:rPr>
          <w:bCs/>
          <w:lang w:val="ru-RU"/>
        </w:rPr>
        <w:t>Мускулен тонус-определение, физиологични мех</w:t>
      </w:r>
      <w:r>
        <w:rPr>
          <w:bCs/>
          <w:lang w:val="ru-RU"/>
        </w:rPr>
        <w:t>а</w:t>
      </w:r>
      <w:r>
        <w:rPr>
          <w:bCs/>
          <w:lang w:val="ru-RU"/>
        </w:rPr>
        <w:t>низми на регулация и функционално изследване. Средства и методи за нормализиране на м</w:t>
      </w:r>
      <w:r>
        <w:rPr>
          <w:bCs/>
          <w:lang w:val="ru-RU"/>
        </w:rPr>
        <w:t>у</w:t>
      </w:r>
      <w:r>
        <w:rPr>
          <w:bCs/>
          <w:lang w:val="ru-RU"/>
        </w:rPr>
        <w:t>скулния тонус. Мускулен дисбаланс – определение и същност. Горен и долен кръстосан си</w:t>
      </w:r>
      <w:r>
        <w:rPr>
          <w:bCs/>
          <w:lang w:val="ru-RU"/>
        </w:rPr>
        <w:t>н</w:t>
      </w:r>
      <w:r>
        <w:rPr>
          <w:bCs/>
          <w:lang w:val="ru-RU"/>
        </w:rPr>
        <w:t xml:space="preserve">дром. Техники за </w:t>
      </w:r>
      <w:r w:rsidR="007A4B46">
        <w:rPr>
          <w:bCs/>
          <w:lang w:val="ru-RU"/>
        </w:rPr>
        <w:t>нормализиране на мускулния тонус-постизометрична релаксация (ПИР), реципрочна инхибиция (РИ), техники от сукцесивната индукция (част от ПНУ).</w:t>
      </w:r>
      <w:r w:rsidR="007A4B46" w:rsidRPr="007A4B46">
        <w:rPr>
          <w:bCs/>
          <w:lang w:val="ru-RU"/>
        </w:rPr>
        <w:t xml:space="preserve"> Терапевти</w:t>
      </w:r>
      <w:r w:rsidR="007A4B46" w:rsidRPr="007A4B46">
        <w:rPr>
          <w:bCs/>
          <w:lang w:val="ru-RU"/>
        </w:rPr>
        <w:t>ч</w:t>
      </w:r>
      <w:r w:rsidR="007A4B46" w:rsidRPr="007A4B46">
        <w:rPr>
          <w:bCs/>
          <w:lang w:val="ru-RU"/>
        </w:rPr>
        <w:t>ни възможности, специфики и дозировка на приложение при пациенти в максимално-, ум</w:t>
      </w:r>
      <w:r w:rsidR="007A4B46" w:rsidRPr="007A4B46">
        <w:rPr>
          <w:bCs/>
          <w:lang w:val="ru-RU"/>
        </w:rPr>
        <w:t>е</w:t>
      </w:r>
      <w:r w:rsidR="007A4B46" w:rsidRPr="007A4B46">
        <w:rPr>
          <w:bCs/>
          <w:lang w:val="ru-RU"/>
        </w:rPr>
        <w:t>рено- и минимално-протективен възстановителен период след мускулно-скелетни дисфун</w:t>
      </w:r>
      <w:r w:rsidR="007A4B46" w:rsidRPr="007A4B46">
        <w:rPr>
          <w:bCs/>
          <w:lang w:val="ru-RU"/>
        </w:rPr>
        <w:t>к</w:t>
      </w:r>
      <w:r w:rsidR="007A4B46" w:rsidRPr="007A4B46">
        <w:rPr>
          <w:bCs/>
          <w:lang w:val="ru-RU"/>
        </w:rPr>
        <w:t>ции.</w:t>
      </w:r>
    </w:p>
    <w:p w:rsidR="007A4B46" w:rsidRPr="007A4B46" w:rsidRDefault="007A4B46" w:rsidP="00BD7B6B">
      <w:pPr>
        <w:pStyle w:val="ListParagraph"/>
        <w:numPr>
          <w:ilvl w:val="0"/>
          <w:numId w:val="27"/>
        </w:numPr>
        <w:spacing w:line="360" w:lineRule="auto"/>
        <w:ind w:left="0" w:firstLine="0"/>
        <w:jc w:val="both"/>
        <w:rPr>
          <w:b/>
          <w:szCs w:val="24"/>
          <w:u w:val="single"/>
        </w:rPr>
      </w:pPr>
      <w:r w:rsidRPr="007A4B46">
        <w:rPr>
          <w:b/>
          <w:bCs/>
          <w:u w:val="single"/>
          <w:lang w:val="ru-RU"/>
        </w:rPr>
        <w:t>Мануална мобилизация на периферните стави и гръбначния стълб (</w:t>
      </w:r>
      <w:r w:rsidR="0056051A">
        <w:rPr>
          <w:b/>
          <w:bCs/>
          <w:u w:val="single"/>
          <w:lang w:val="ru-RU"/>
        </w:rPr>
        <w:t>6</w:t>
      </w:r>
      <w:r w:rsidRPr="007A4B46">
        <w:rPr>
          <w:b/>
          <w:bCs/>
          <w:u w:val="single"/>
          <w:lang w:val="ru-RU"/>
        </w:rPr>
        <w:t xml:space="preserve"> ч.). </w:t>
      </w:r>
      <w:r>
        <w:rPr>
          <w:bCs/>
          <w:lang w:val="ru-RU"/>
        </w:rPr>
        <w:t xml:space="preserve">Мануална мобилизация на ставите-основно терапевтично средство за подобряване на възстановяване </w:t>
      </w:r>
      <w:r>
        <w:rPr>
          <w:bCs/>
          <w:lang w:val="ru-RU"/>
        </w:rPr>
        <w:lastRenderedPageBreak/>
        <w:t>артрокинематиката на периферните стави и гръбначния стълб. Физиологични и аксесорни движения (ставна игра)-видове и взаимовръзка. Видове синовиални стави според формата на ставните партньори. Костна конгруентност, фактори за подсигуряване на ставната мобилност и стабилност. Ставен блокаж-същност, определение, функционално изследване и преодол</w:t>
      </w:r>
      <w:r>
        <w:rPr>
          <w:bCs/>
          <w:lang w:val="ru-RU"/>
        </w:rPr>
        <w:t>я</w:t>
      </w:r>
      <w:r>
        <w:rPr>
          <w:bCs/>
          <w:lang w:val="ru-RU"/>
        </w:rPr>
        <w:t xml:space="preserve">ване чрез техники за ставна мобилизация. Анатомични равнини и оси на движение. Форма на ставните партньори, конвексно-конкавно правило на </w:t>
      </w:r>
      <w:r>
        <w:rPr>
          <w:bCs/>
          <w:lang w:val="en-US"/>
        </w:rPr>
        <w:t>Kaltenborn</w:t>
      </w:r>
      <w:r>
        <w:rPr>
          <w:bCs/>
        </w:rPr>
        <w:t>. Методически правила, изи</w:t>
      </w:r>
      <w:r>
        <w:rPr>
          <w:bCs/>
        </w:rPr>
        <w:t>с</w:t>
      </w:r>
      <w:r>
        <w:rPr>
          <w:bCs/>
        </w:rPr>
        <w:t>квания, дозировка и приложение на техниките за ставна мобилизация.</w:t>
      </w:r>
    </w:p>
    <w:p w:rsidR="007A4B46" w:rsidRPr="0056051A" w:rsidRDefault="0056051A" w:rsidP="00BD7B6B">
      <w:pPr>
        <w:pStyle w:val="ListParagraph"/>
        <w:numPr>
          <w:ilvl w:val="0"/>
          <w:numId w:val="27"/>
        </w:numPr>
        <w:spacing w:line="360" w:lineRule="auto"/>
        <w:ind w:left="0" w:firstLine="0"/>
        <w:jc w:val="both"/>
        <w:rPr>
          <w:b/>
          <w:szCs w:val="24"/>
          <w:u w:val="single"/>
        </w:rPr>
      </w:pPr>
      <w:r w:rsidRPr="0056051A">
        <w:rPr>
          <w:b/>
          <w:bCs/>
          <w:u w:val="single"/>
          <w:lang w:val="ru-RU"/>
        </w:rPr>
        <w:t>Методика на приложение на мануална мобилизация на гръбначния стълб (4 ч.).</w:t>
      </w:r>
      <w:r>
        <w:rPr>
          <w:b/>
          <w:bCs/>
          <w:u w:val="single"/>
          <w:lang w:val="ru-RU"/>
        </w:rPr>
        <w:t xml:space="preserve"> </w:t>
      </w:r>
      <w:r>
        <w:rPr>
          <w:bCs/>
          <w:lang w:val="ru-RU"/>
        </w:rPr>
        <w:t>Гръбначният стълб като част от аксиалната скелетна система. Сегментарен и комплексен анализ на гръбначната мобилност. Функционална диагностика и анализ на сегментарна и комплексна хипомобилност и ставен блокаж. Теории за възникване на ставните блокажи на гръбначната колона. Активни и пасивни методи за възстановяване на ставната подвижност на гръбначния стълб.</w:t>
      </w:r>
    </w:p>
    <w:p w:rsidR="0056051A" w:rsidRPr="0056051A" w:rsidRDefault="0056051A" w:rsidP="00BD7B6B">
      <w:pPr>
        <w:pStyle w:val="ListParagraph"/>
        <w:numPr>
          <w:ilvl w:val="0"/>
          <w:numId w:val="27"/>
        </w:numPr>
        <w:spacing w:line="360" w:lineRule="auto"/>
        <w:ind w:left="0" w:firstLine="0"/>
        <w:jc w:val="both"/>
        <w:rPr>
          <w:b/>
          <w:szCs w:val="24"/>
          <w:u w:val="single"/>
        </w:rPr>
      </w:pPr>
      <w:r w:rsidRPr="0056051A">
        <w:rPr>
          <w:b/>
          <w:bCs/>
          <w:u w:val="single"/>
          <w:lang w:val="ru-RU"/>
        </w:rPr>
        <w:t>Подводна гимнастика, теренно лечение, спорт и елементи от спорт (</w:t>
      </w:r>
      <w:r w:rsidR="00BC22E5">
        <w:rPr>
          <w:b/>
          <w:bCs/>
          <w:u w:val="single"/>
          <w:lang w:val="ru-RU"/>
        </w:rPr>
        <w:t>2</w:t>
      </w:r>
      <w:r w:rsidRPr="0056051A">
        <w:rPr>
          <w:b/>
          <w:bCs/>
          <w:u w:val="single"/>
          <w:lang w:val="ru-RU"/>
        </w:rPr>
        <w:t xml:space="preserve"> ч.).</w:t>
      </w:r>
      <w:r>
        <w:rPr>
          <w:b/>
          <w:bCs/>
          <w:u w:val="single"/>
          <w:lang w:val="ru-RU"/>
        </w:rPr>
        <w:t xml:space="preserve"> </w:t>
      </w:r>
      <w:r>
        <w:rPr>
          <w:bCs/>
          <w:lang w:val="ru-RU"/>
        </w:rPr>
        <w:t>Подводна (субаквална) гимнастика-определение, същност и терапевтични възможности. Основни ф</w:t>
      </w:r>
      <w:r>
        <w:rPr>
          <w:bCs/>
          <w:lang w:val="ru-RU"/>
        </w:rPr>
        <w:t>и</w:t>
      </w:r>
      <w:r>
        <w:rPr>
          <w:bCs/>
          <w:lang w:val="ru-RU"/>
        </w:rPr>
        <w:t>зични характеристики на водната среда (температура, подемност, хидростатично налягане, повърхностно напрежение) използвани в кинезитерапията. Показания, противопоказания, дозировка и методи на приложение. Санитарно-хигиенни изисквания за провеждане на по</w:t>
      </w:r>
      <w:r>
        <w:rPr>
          <w:bCs/>
          <w:lang w:val="ru-RU"/>
        </w:rPr>
        <w:t>д</w:t>
      </w:r>
      <w:r>
        <w:rPr>
          <w:bCs/>
          <w:lang w:val="ru-RU"/>
        </w:rPr>
        <w:t>водна гимнастика.</w:t>
      </w:r>
    </w:p>
    <w:p w:rsidR="00996BF6" w:rsidRPr="00BC22E5" w:rsidRDefault="00BC22E5" w:rsidP="00BC22E5">
      <w:pPr>
        <w:pStyle w:val="ListParagraph"/>
        <w:numPr>
          <w:ilvl w:val="0"/>
          <w:numId w:val="27"/>
        </w:numPr>
        <w:spacing w:line="360" w:lineRule="auto"/>
        <w:ind w:left="0" w:firstLine="0"/>
        <w:jc w:val="both"/>
        <w:rPr>
          <w:b/>
          <w:caps/>
          <w:szCs w:val="24"/>
        </w:rPr>
      </w:pPr>
      <w:r w:rsidRPr="00BC22E5">
        <w:rPr>
          <w:b/>
          <w:bCs/>
          <w:u w:val="single"/>
          <w:lang w:val="ru-RU"/>
        </w:rPr>
        <w:t xml:space="preserve">Ортезни средства използвани в кинезитерапията (2 ч.). </w:t>
      </w:r>
      <w:r w:rsidRPr="00BC22E5">
        <w:rPr>
          <w:bCs/>
          <w:lang w:val="ru-RU"/>
        </w:rPr>
        <w:t>Помощни средства за възстан</w:t>
      </w:r>
      <w:r w:rsidRPr="00BC22E5">
        <w:rPr>
          <w:bCs/>
          <w:lang w:val="ru-RU"/>
        </w:rPr>
        <w:t>о</w:t>
      </w:r>
      <w:r w:rsidRPr="00BC22E5">
        <w:rPr>
          <w:bCs/>
          <w:lang w:val="ru-RU"/>
        </w:rPr>
        <w:t>вяване на локомоторните способности и ортезни продукти с протективен и функционално-възстановителен характер. Видове помощни и ортезни средства-терапевтични възможности и приложение при пациенти с разнообразни дисфункции и предклинични състояния. Инд</w:t>
      </w:r>
      <w:r w:rsidRPr="00BC22E5">
        <w:rPr>
          <w:bCs/>
          <w:lang w:val="ru-RU"/>
        </w:rPr>
        <w:t>и</w:t>
      </w:r>
      <w:r w:rsidRPr="00BC22E5">
        <w:rPr>
          <w:bCs/>
          <w:lang w:val="ru-RU"/>
        </w:rPr>
        <w:t>видуално оразмеряване и обучение в правилно и безрисково използване в ежедневието на пациента.</w:t>
      </w:r>
    </w:p>
    <w:p w:rsidR="00BC22E5" w:rsidRPr="00BC22E5" w:rsidRDefault="00BC22E5" w:rsidP="00BC22E5">
      <w:pPr>
        <w:pStyle w:val="ListParagraph"/>
        <w:spacing w:line="360" w:lineRule="auto"/>
        <w:ind w:left="0"/>
        <w:rPr>
          <w:b/>
          <w:caps/>
          <w:szCs w:val="24"/>
        </w:rPr>
      </w:pPr>
    </w:p>
    <w:p w:rsidR="00277616" w:rsidRDefault="00277616" w:rsidP="00996BF6">
      <w:pPr>
        <w:spacing w:line="360" w:lineRule="auto"/>
        <w:jc w:val="center"/>
        <w:rPr>
          <w:b/>
          <w:szCs w:val="24"/>
        </w:rPr>
      </w:pPr>
      <w:r>
        <w:rPr>
          <w:b/>
          <w:caps/>
          <w:szCs w:val="24"/>
          <w:lang w:val="en-US"/>
        </w:rPr>
        <w:t>III</w:t>
      </w:r>
      <w:r>
        <w:rPr>
          <w:b/>
          <w:caps/>
          <w:szCs w:val="24"/>
        </w:rPr>
        <w:t xml:space="preserve"> </w:t>
      </w:r>
      <w:r>
        <w:rPr>
          <w:b/>
          <w:szCs w:val="24"/>
        </w:rPr>
        <w:t>семестър</w:t>
      </w:r>
    </w:p>
    <w:p w:rsidR="00277616" w:rsidRDefault="00277616" w:rsidP="00277616">
      <w:pPr>
        <w:jc w:val="center"/>
        <w:rPr>
          <w:b/>
          <w:i/>
          <w:szCs w:val="24"/>
          <w:lang w:val="ru-RU"/>
        </w:rPr>
      </w:pPr>
      <w:r w:rsidRPr="00640112">
        <w:rPr>
          <w:b/>
          <w:i/>
        </w:rPr>
        <w:t>Кинезитерапия</w:t>
      </w:r>
      <w:r w:rsidRPr="00640112">
        <w:rPr>
          <w:b/>
          <w:i/>
          <w:szCs w:val="24"/>
          <w:lang w:val="ru-RU"/>
        </w:rPr>
        <w:t xml:space="preserve"> </w:t>
      </w:r>
      <w:r w:rsidRPr="00FF1752">
        <w:rPr>
          <w:b/>
          <w:i/>
          <w:szCs w:val="24"/>
          <w:lang w:val="ru-RU"/>
        </w:rPr>
        <w:t>при хирургични, травматологични и ортопедични заболявания</w:t>
      </w:r>
    </w:p>
    <w:p w:rsidR="00277616" w:rsidRDefault="00277616" w:rsidP="00277616">
      <w:pPr>
        <w:jc w:val="both"/>
        <w:rPr>
          <w:b/>
          <w:i/>
          <w:szCs w:val="24"/>
          <w:lang w:val="ru-RU"/>
        </w:rPr>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277616" w:rsidRPr="00FF1752" w:rsidTr="004054CF">
        <w:tc>
          <w:tcPr>
            <w:tcW w:w="10065" w:type="dxa"/>
            <w:tcBorders>
              <w:top w:val="nil"/>
              <w:left w:val="nil"/>
              <w:bottom w:val="nil"/>
              <w:right w:val="nil"/>
            </w:tcBorders>
          </w:tcPr>
          <w:p w:rsidR="00277616" w:rsidRPr="00FF1752" w:rsidRDefault="00277616" w:rsidP="004054CF">
            <w:pPr>
              <w:jc w:val="both"/>
              <w:rPr>
                <w:b/>
                <w:bCs/>
                <w:szCs w:val="24"/>
                <w:lang w:val="ru-RU"/>
              </w:rPr>
            </w:pPr>
            <w:r w:rsidRPr="00FF1752">
              <w:rPr>
                <w:b/>
                <w:bCs/>
                <w:szCs w:val="24"/>
                <w:lang w:val="ru-RU"/>
              </w:rPr>
              <w:t>1.</w:t>
            </w:r>
            <w:r w:rsidRPr="00FF1752">
              <w:rPr>
                <w:b/>
                <w:bCs/>
                <w:szCs w:val="24"/>
                <w:u w:val="single"/>
              </w:rPr>
              <w:t>Основ</w:t>
            </w:r>
            <w:r>
              <w:rPr>
                <w:b/>
                <w:bCs/>
                <w:szCs w:val="24"/>
                <w:u w:val="single"/>
              </w:rPr>
              <w:t xml:space="preserve">ни насоки на </w:t>
            </w:r>
            <w:r>
              <w:rPr>
                <w:b/>
                <w:szCs w:val="24"/>
                <w:u w:val="single"/>
              </w:rPr>
              <w:t>к</w:t>
            </w:r>
            <w:r w:rsidRPr="00D35E98">
              <w:rPr>
                <w:b/>
                <w:szCs w:val="24"/>
                <w:u w:val="single"/>
              </w:rPr>
              <w:t>инезитерапията</w:t>
            </w:r>
            <w:r w:rsidRPr="00D35E98">
              <w:rPr>
                <w:b/>
                <w:bCs/>
                <w:szCs w:val="24"/>
                <w:u w:val="single"/>
              </w:rPr>
              <w:t xml:space="preserve"> </w:t>
            </w:r>
            <w:r>
              <w:rPr>
                <w:b/>
                <w:bCs/>
                <w:szCs w:val="24"/>
                <w:u w:val="single"/>
              </w:rPr>
              <w:t xml:space="preserve">при хирургични </w:t>
            </w:r>
            <w:r w:rsidRPr="00FF1752">
              <w:rPr>
                <w:b/>
                <w:bCs/>
                <w:szCs w:val="24"/>
                <w:u w:val="single"/>
              </w:rPr>
              <w:t xml:space="preserve">заболявания </w:t>
            </w:r>
            <w:r w:rsidRPr="00CC36B4">
              <w:rPr>
                <w:b/>
                <w:szCs w:val="24"/>
                <w:u w:val="single"/>
                <w:lang w:val="ru-RU"/>
              </w:rPr>
              <w:t>(2 ч.).</w:t>
            </w:r>
            <w:r>
              <w:rPr>
                <w:szCs w:val="24"/>
                <w:lang w:val="ru-RU"/>
              </w:rPr>
              <w:t xml:space="preserve"> </w:t>
            </w:r>
            <w:r w:rsidRPr="00BA2DAA">
              <w:rPr>
                <w:bCs/>
                <w:szCs w:val="24"/>
              </w:rPr>
              <w:t xml:space="preserve">Показания и противопоказания за прилагането на </w:t>
            </w:r>
            <w:r w:rsidRPr="00BA2DAA">
              <w:rPr>
                <w:szCs w:val="24"/>
              </w:rPr>
              <w:t>кинезитерапия</w:t>
            </w:r>
            <w:r w:rsidRPr="00BA2DAA">
              <w:rPr>
                <w:bCs/>
                <w:szCs w:val="24"/>
              </w:rPr>
              <w:t>.</w:t>
            </w:r>
            <w:r w:rsidRPr="00BA2DAA">
              <w:rPr>
                <w:bCs/>
                <w:szCs w:val="24"/>
                <w:lang w:val="ru-RU"/>
              </w:rPr>
              <w:t xml:space="preserve"> </w:t>
            </w:r>
            <w:r w:rsidRPr="00EA5618">
              <w:rPr>
                <w:bCs/>
                <w:szCs w:val="24"/>
                <w:lang w:val="ru-RU"/>
              </w:rPr>
              <w:t>Физическите упражнения основни сре</w:t>
            </w:r>
            <w:r w:rsidRPr="00EA5618">
              <w:rPr>
                <w:bCs/>
                <w:szCs w:val="24"/>
                <w:lang w:val="ru-RU"/>
              </w:rPr>
              <w:t>д</w:t>
            </w:r>
            <w:r w:rsidRPr="00EA5618">
              <w:rPr>
                <w:bCs/>
                <w:szCs w:val="24"/>
                <w:lang w:val="ru-RU"/>
              </w:rPr>
              <w:t>ства на кинезитерапията</w:t>
            </w:r>
            <w:r w:rsidRPr="00BA2DAA">
              <w:rPr>
                <w:bCs/>
                <w:szCs w:val="24"/>
              </w:rPr>
              <w:t xml:space="preserve">. </w:t>
            </w:r>
            <w:r w:rsidRPr="00EA5618">
              <w:rPr>
                <w:bCs/>
                <w:szCs w:val="24"/>
                <w:lang w:val="ru-RU"/>
              </w:rPr>
              <w:t>Заболявания</w:t>
            </w:r>
            <w:r w:rsidRPr="00BA2DAA">
              <w:rPr>
                <w:bCs/>
                <w:szCs w:val="24"/>
              </w:rPr>
              <w:t xml:space="preserve"> о</w:t>
            </w:r>
            <w:r w:rsidRPr="00EA5618">
              <w:rPr>
                <w:bCs/>
                <w:szCs w:val="24"/>
                <w:lang w:val="ru-RU"/>
              </w:rPr>
              <w:t>бект на хирургична интервенция</w:t>
            </w:r>
            <w:r w:rsidRPr="00BA2DAA">
              <w:rPr>
                <w:bCs/>
                <w:szCs w:val="24"/>
              </w:rPr>
              <w:t xml:space="preserve">. </w:t>
            </w:r>
            <w:r w:rsidRPr="00BA2DAA">
              <w:rPr>
                <w:rFonts w:eastAsia="+mn-ea"/>
                <w:bCs/>
                <w:color w:val="000000"/>
                <w:kern w:val="24"/>
                <w:szCs w:val="24"/>
              </w:rPr>
              <w:t xml:space="preserve">Въздействие на </w:t>
            </w:r>
            <w:r w:rsidRPr="00EA5618">
              <w:rPr>
                <w:bCs/>
                <w:szCs w:val="24"/>
                <w:lang w:val="ru-RU"/>
              </w:rPr>
              <w:t>Кин</w:t>
            </w:r>
            <w:r w:rsidRPr="00EA5618">
              <w:rPr>
                <w:bCs/>
                <w:szCs w:val="24"/>
                <w:lang w:val="ru-RU"/>
              </w:rPr>
              <w:t>е</w:t>
            </w:r>
            <w:r w:rsidRPr="00EA5618">
              <w:rPr>
                <w:bCs/>
                <w:szCs w:val="24"/>
                <w:lang w:val="ru-RU"/>
              </w:rPr>
              <w:t>зитерапията</w:t>
            </w:r>
            <w:r w:rsidRPr="00BA2DAA">
              <w:rPr>
                <w:bCs/>
                <w:szCs w:val="24"/>
              </w:rPr>
              <w:t xml:space="preserve">. </w:t>
            </w:r>
            <w:r w:rsidRPr="00EA5618">
              <w:rPr>
                <w:bCs/>
                <w:szCs w:val="24"/>
                <w:lang w:val="ru-RU"/>
              </w:rPr>
              <w:t xml:space="preserve">Значение на болката за провеждане на </w:t>
            </w:r>
            <w:r w:rsidRPr="00BA2DAA">
              <w:rPr>
                <w:bCs/>
                <w:szCs w:val="24"/>
              </w:rPr>
              <w:t>кинезитерапия.</w:t>
            </w:r>
            <w:r w:rsidRPr="00EA5618">
              <w:rPr>
                <w:bCs/>
                <w:szCs w:val="24"/>
                <w:lang w:val="ru-RU"/>
              </w:rPr>
              <w:t xml:space="preserve"> </w:t>
            </w:r>
            <w:r w:rsidRPr="00BA2DAA">
              <w:rPr>
                <w:bCs/>
                <w:szCs w:val="24"/>
                <w:lang w:val="ru-RU"/>
              </w:rPr>
              <w:t>Вертикализация на болните и преодоляване на последствията от оперативния шок.</w:t>
            </w:r>
            <w:r w:rsidRPr="00FF1752">
              <w:rPr>
                <w:b/>
                <w:szCs w:val="24"/>
                <w:u w:val="single"/>
                <w:lang w:val="ru-RU"/>
              </w:rPr>
              <w:t xml:space="preserve"> </w:t>
            </w:r>
          </w:p>
        </w:tc>
      </w:tr>
      <w:tr w:rsidR="00277616" w:rsidRPr="00C57D18" w:rsidTr="004054CF">
        <w:tc>
          <w:tcPr>
            <w:tcW w:w="10065" w:type="dxa"/>
            <w:tcBorders>
              <w:top w:val="nil"/>
              <w:left w:val="nil"/>
              <w:bottom w:val="nil"/>
              <w:right w:val="nil"/>
            </w:tcBorders>
          </w:tcPr>
          <w:p w:rsidR="00277616" w:rsidRPr="00057E1D" w:rsidRDefault="00277616" w:rsidP="004054CF">
            <w:pPr>
              <w:jc w:val="both"/>
              <w:rPr>
                <w:b/>
                <w:bCs/>
                <w:lang w:val="ru-RU"/>
              </w:rPr>
            </w:pPr>
            <w:r w:rsidRPr="0053558E">
              <w:rPr>
                <w:b/>
                <w:bCs/>
                <w:lang w:val="ru-RU"/>
              </w:rPr>
              <w:t>2.</w:t>
            </w:r>
            <w:r w:rsidRPr="005D7E32">
              <w:rPr>
                <w:b/>
                <w:bCs/>
                <w:u w:val="single"/>
                <w:lang w:val="ru-RU"/>
              </w:rPr>
              <w:t xml:space="preserve">Методика на </w:t>
            </w:r>
            <w:r w:rsidRPr="005D7E32">
              <w:rPr>
                <w:b/>
                <w:szCs w:val="24"/>
                <w:u w:val="single"/>
                <w:lang w:val="ru-RU"/>
              </w:rPr>
              <w:t>кинезитерапия</w:t>
            </w:r>
            <w:r>
              <w:rPr>
                <w:b/>
                <w:szCs w:val="24"/>
                <w:u w:val="single"/>
                <w:lang w:val="ru-RU"/>
              </w:rPr>
              <w:t>та</w:t>
            </w:r>
            <w:r w:rsidRPr="005D7E32">
              <w:rPr>
                <w:b/>
                <w:szCs w:val="24"/>
                <w:u w:val="single"/>
                <w:lang w:val="ru-RU"/>
              </w:rPr>
              <w:t xml:space="preserve"> </w:t>
            </w:r>
            <w:r w:rsidRPr="005D7E32">
              <w:rPr>
                <w:b/>
                <w:bCs/>
                <w:u w:val="single"/>
                <w:lang w:val="ru-RU"/>
              </w:rPr>
              <w:t xml:space="preserve">при гръдна </w:t>
            </w:r>
            <w:r>
              <w:rPr>
                <w:b/>
                <w:bCs/>
                <w:u w:val="single"/>
              </w:rPr>
              <w:t>хирургия</w:t>
            </w:r>
            <w:r w:rsidRPr="005D7E32">
              <w:rPr>
                <w:b/>
                <w:bCs/>
                <w:u w:val="single"/>
                <w:lang w:val="ru-RU"/>
              </w:rPr>
              <w:t>. (</w:t>
            </w:r>
            <w:r w:rsidRPr="00A95D39">
              <w:rPr>
                <w:b/>
                <w:u w:val="single"/>
                <w:lang w:val="ru-RU"/>
              </w:rPr>
              <w:t>2</w:t>
            </w:r>
            <w:r w:rsidRPr="00193647">
              <w:rPr>
                <w:b/>
                <w:u w:val="single"/>
                <w:lang w:val="ru-RU"/>
              </w:rPr>
              <w:t xml:space="preserve"> ч.).</w:t>
            </w:r>
            <w:r w:rsidRPr="00474607">
              <w:rPr>
                <w:lang w:val="ru-RU"/>
              </w:rPr>
              <w:t xml:space="preserve">  </w:t>
            </w:r>
          </w:p>
          <w:p w:rsidR="00277616" w:rsidRPr="006B519E" w:rsidRDefault="00277616" w:rsidP="004054CF">
            <w:pPr>
              <w:jc w:val="both"/>
              <w:rPr>
                <w:lang w:val="ru-RU"/>
              </w:rPr>
            </w:pPr>
            <w:r>
              <w:rPr>
                <w:lang w:val="ru-RU"/>
              </w:rPr>
              <w:t xml:space="preserve">Белодробни операции – методика на КТ в предоперативния, ранния и късния следоперативен </w:t>
            </w:r>
            <w:r>
              <w:rPr>
                <w:lang w:val="ru-RU"/>
              </w:rPr>
              <w:lastRenderedPageBreak/>
              <w:t>период – цел, задачи, средства на кинезитерапията и методични указания. Особености при ра</w:t>
            </w:r>
            <w:r>
              <w:rPr>
                <w:lang w:val="ru-RU"/>
              </w:rPr>
              <w:t>з</w:t>
            </w:r>
            <w:r>
              <w:rPr>
                <w:lang w:val="ru-RU"/>
              </w:rPr>
              <w:t>личните операции. Операции на сърцето – методика на кинезитерапията в предоперативния, ранния и късния следоперативен период – цел, задачи, средства на кинезитерапията и мет</w:t>
            </w:r>
            <w:r>
              <w:rPr>
                <w:lang w:val="ru-RU"/>
              </w:rPr>
              <w:t>о</w:t>
            </w:r>
            <w:r>
              <w:rPr>
                <w:lang w:val="ru-RU"/>
              </w:rPr>
              <w:t xml:space="preserve">дични указания. </w:t>
            </w:r>
          </w:p>
          <w:p w:rsidR="00277616" w:rsidRPr="00C57D18" w:rsidRDefault="00277616" w:rsidP="004054CF">
            <w:pPr>
              <w:jc w:val="both"/>
              <w:rPr>
                <w:b/>
                <w:bCs/>
                <w:u w:val="single"/>
              </w:rPr>
            </w:pPr>
            <w:r w:rsidRPr="002F063D">
              <w:rPr>
                <w:b/>
                <w:bCs/>
                <w:lang w:val="ru-RU"/>
              </w:rPr>
              <w:t>3.</w:t>
            </w:r>
            <w:r>
              <w:rPr>
                <w:b/>
                <w:bCs/>
                <w:u w:val="single"/>
                <w:lang w:val="ru-RU"/>
              </w:rPr>
              <w:t xml:space="preserve"> </w:t>
            </w:r>
            <w:r w:rsidRPr="005D7E32">
              <w:rPr>
                <w:b/>
                <w:bCs/>
                <w:u w:val="single"/>
                <w:lang w:val="ru-RU"/>
              </w:rPr>
              <w:t xml:space="preserve">Методика на </w:t>
            </w:r>
            <w:r>
              <w:rPr>
                <w:b/>
                <w:szCs w:val="24"/>
                <w:u w:val="single"/>
                <w:lang w:val="ru-RU"/>
              </w:rPr>
              <w:t>КТ</w:t>
            </w:r>
            <w:r w:rsidRPr="005D7E32">
              <w:rPr>
                <w:b/>
                <w:szCs w:val="24"/>
                <w:u w:val="single"/>
                <w:lang w:val="ru-RU"/>
              </w:rPr>
              <w:t xml:space="preserve"> </w:t>
            </w:r>
            <w:r w:rsidRPr="005D7E32">
              <w:rPr>
                <w:b/>
                <w:bCs/>
                <w:u w:val="single"/>
                <w:lang w:val="ru-RU"/>
              </w:rPr>
              <w:t xml:space="preserve">при </w:t>
            </w:r>
            <w:r>
              <w:rPr>
                <w:b/>
                <w:bCs/>
                <w:u w:val="single"/>
              </w:rPr>
              <w:t>коремна хирургия</w:t>
            </w:r>
            <w:r w:rsidRPr="00C57D18">
              <w:rPr>
                <w:b/>
                <w:bCs/>
                <w:u w:val="single"/>
                <w:lang w:val="ru-RU"/>
              </w:rPr>
              <w:t xml:space="preserve"> </w:t>
            </w:r>
            <w:r>
              <w:rPr>
                <w:b/>
                <w:bCs/>
                <w:u w:val="single"/>
                <w:lang w:val="ru-RU"/>
              </w:rPr>
              <w:t xml:space="preserve">- </w:t>
            </w:r>
            <w:r w:rsidRPr="00EA5618">
              <w:rPr>
                <w:b/>
                <w:bCs/>
                <w:u w:val="single"/>
                <w:lang w:val="ru-RU"/>
              </w:rPr>
              <w:t>хирургични заболявания на стомаха, дванад</w:t>
            </w:r>
            <w:r w:rsidRPr="00EA5618">
              <w:rPr>
                <w:b/>
                <w:bCs/>
                <w:u w:val="single"/>
                <w:lang w:val="ru-RU"/>
              </w:rPr>
              <w:t>е</w:t>
            </w:r>
            <w:r w:rsidRPr="00EA5618">
              <w:rPr>
                <w:b/>
                <w:bCs/>
                <w:u w:val="single"/>
                <w:lang w:val="ru-RU"/>
              </w:rPr>
              <w:t>сетопръстника</w:t>
            </w:r>
            <w:r w:rsidRPr="00C57D18">
              <w:rPr>
                <w:b/>
                <w:bCs/>
                <w:u w:val="single"/>
              </w:rPr>
              <w:t xml:space="preserve">, </w:t>
            </w:r>
            <w:r w:rsidRPr="00EA5618">
              <w:rPr>
                <w:b/>
                <w:bCs/>
                <w:u w:val="single"/>
                <w:lang w:val="ru-RU"/>
              </w:rPr>
              <w:t>задстомашната жлеза</w:t>
            </w:r>
            <w:r w:rsidRPr="00EA5618">
              <w:rPr>
                <w:u w:val="single"/>
                <w:lang w:val="ru-RU"/>
              </w:rPr>
              <w:t>,</w:t>
            </w:r>
            <w:r w:rsidRPr="00C57D18">
              <w:rPr>
                <w:u w:val="single"/>
                <w:lang w:val="ru-RU"/>
              </w:rPr>
              <w:t xml:space="preserve"> </w:t>
            </w:r>
            <w:r w:rsidRPr="00C57D18">
              <w:rPr>
                <w:b/>
                <w:u w:val="single"/>
                <w:lang w:val="ru-RU"/>
              </w:rPr>
              <w:t>червата, перитонеума, бъбреци.</w:t>
            </w:r>
            <w:r w:rsidRPr="00C57D18">
              <w:rPr>
                <w:b/>
                <w:bCs/>
                <w:u w:val="single"/>
                <w:lang w:val="ru-RU"/>
              </w:rPr>
              <w:t xml:space="preserve"> (</w:t>
            </w:r>
            <w:r w:rsidRPr="00C57D18">
              <w:rPr>
                <w:b/>
                <w:u w:val="single"/>
                <w:lang w:val="ru-RU"/>
              </w:rPr>
              <w:t>1</w:t>
            </w:r>
            <w:r w:rsidRPr="00193647">
              <w:rPr>
                <w:b/>
                <w:u w:val="single"/>
                <w:lang w:val="ru-RU"/>
              </w:rPr>
              <w:t xml:space="preserve"> </w:t>
            </w:r>
            <w:r>
              <w:rPr>
                <w:b/>
                <w:u w:val="single"/>
                <w:lang w:val="ru-RU"/>
              </w:rPr>
              <w:t>ч.</w:t>
            </w:r>
            <w:r w:rsidRPr="00193647">
              <w:rPr>
                <w:b/>
                <w:u w:val="single"/>
                <w:lang w:val="ru-RU"/>
              </w:rPr>
              <w:t>).</w:t>
            </w:r>
            <w:r w:rsidRPr="00474607">
              <w:rPr>
                <w:lang w:val="ru-RU"/>
              </w:rPr>
              <w:t xml:space="preserve">  </w:t>
            </w:r>
            <w:r w:rsidRPr="00EA5618">
              <w:rPr>
                <w:bCs/>
                <w:lang w:val="ru-RU"/>
              </w:rPr>
              <w:t>Характерни</w:t>
            </w:r>
            <w:r w:rsidRPr="00BA2DAA">
              <w:rPr>
                <w:bCs/>
              </w:rPr>
              <w:t xml:space="preserve"> симптоми</w:t>
            </w:r>
            <w:r>
              <w:rPr>
                <w:bCs/>
              </w:rPr>
              <w:t xml:space="preserve"> на заболяванията</w:t>
            </w:r>
            <w:r w:rsidRPr="00BA2DAA">
              <w:rPr>
                <w:bCs/>
              </w:rPr>
              <w:t xml:space="preserve">. </w:t>
            </w:r>
            <w:r w:rsidRPr="00973141">
              <w:rPr>
                <w:bCs/>
                <w:lang w:val="ru-RU"/>
              </w:rPr>
              <w:t xml:space="preserve">Особености при различните операции. </w:t>
            </w:r>
            <w:r w:rsidRPr="005F7452">
              <w:rPr>
                <w:bCs/>
                <w:lang w:val="ru-RU"/>
              </w:rPr>
              <w:t>Методика на кинезитер</w:t>
            </w:r>
            <w:r w:rsidRPr="005F7452">
              <w:rPr>
                <w:bCs/>
                <w:lang w:val="ru-RU"/>
              </w:rPr>
              <w:t>а</w:t>
            </w:r>
            <w:r w:rsidRPr="005F7452">
              <w:rPr>
                <w:bCs/>
                <w:lang w:val="ru-RU"/>
              </w:rPr>
              <w:t>пията в предоперативния, ранния и късния следоперативен период – цел, задачи, средства на кинезитерапията и методични указания.</w:t>
            </w:r>
          </w:p>
        </w:tc>
      </w:tr>
      <w:tr w:rsidR="00277616" w:rsidRPr="00A95D39" w:rsidTr="004054CF">
        <w:tc>
          <w:tcPr>
            <w:tcW w:w="10065" w:type="dxa"/>
            <w:tcBorders>
              <w:top w:val="nil"/>
              <w:left w:val="nil"/>
              <w:bottom w:val="nil"/>
              <w:right w:val="nil"/>
            </w:tcBorders>
          </w:tcPr>
          <w:p w:rsidR="00277616" w:rsidRPr="00A95D39" w:rsidRDefault="00277616" w:rsidP="004054CF">
            <w:pPr>
              <w:jc w:val="both"/>
              <w:rPr>
                <w:szCs w:val="24"/>
                <w:lang w:val="ru-RU"/>
              </w:rPr>
            </w:pPr>
          </w:p>
        </w:tc>
      </w:tr>
      <w:tr w:rsidR="00277616" w:rsidRPr="005F7452" w:rsidTr="004054CF">
        <w:tc>
          <w:tcPr>
            <w:tcW w:w="10065" w:type="dxa"/>
            <w:tcBorders>
              <w:top w:val="nil"/>
              <w:left w:val="nil"/>
              <w:bottom w:val="nil"/>
              <w:right w:val="nil"/>
            </w:tcBorders>
          </w:tcPr>
          <w:p w:rsidR="00277616" w:rsidRDefault="00277616" w:rsidP="004054CF">
            <w:pPr>
              <w:jc w:val="both"/>
              <w:rPr>
                <w:lang w:val="ru-RU"/>
              </w:rPr>
            </w:pPr>
            <w:r>
              <w:rPr>
                <w:b/>
                <w:bCs/>
                <w:lang w:val="ru-RU"/>
              </w:rPr>
              <w:t xml:space="preserve">4 </w:t>
            </w:r>
            <w:r w:rsidRPr="0053558E">
              <w:rPr>
                <w:b/>
                <w:bCs/>
                <w:lang w:val="ru-RU"/>
              </w:rPr>
              <w:t>.</w:t>
            </w:r>
            <w:r w:rsidRPr="005D7E32">
              <w:rPr>
                <w:b/>
                <w:szCs w:val="24"/>
                <w:u w:val="single"/>
                <w:lang w:val="ru-RU"/>
              </w:rPr>
              <w:t xml:space="preserve">Методика на </w:t>
            </w:r>
            <w:r>
              <w:rPr>
                <w:b/>
                <w:szCs w:val="24"/>
                <w:u w:val="single"/>
                <w:lang w:val="ru-RU"/>
              </w:rPr>
              <w:t>КТ</w:t>
            </w:r>
            <w:r w:rsidRPr="005D7E32">
              <w:rPr>
                <w:b/>
                <w:szCs w:val="24"/>
                <w:u w:val="single"/>
                <w:lang w:val="ru-RU"/>
              </w:rPr>
              <w:t xml:space="preserve"> при термична травма</w:t>
            </w:r>
            <w:r w:rsidRPr="005D7E32">
              <w:rPr>
                <w:b/>
                <w:szCs w:val="24"/>
                <w:u w:val="single"/>
              </w:rPr>
              <w:t>. (</w:t>
            </w:r>
            <w:r>
              <w:rPr>
                <w:b/>
                <w:u w:val="single"/>
                <w:lang w:val="ru-RU"/>
              </w:rPr>
              <w:t>1 ч.</w:t>
            </w:r>
            <w:r w:rsidRPr="00193647">
              <w:rPr>
                <w:b/>
                <w:u w:val="single"/>
                <w:lang w:val="ru-RU"/>
              </w:rPr>
              <w:t>).</w:t>
            </w:r>
            <w:r>
              <w:rPr>
                <w:lang w:val="ru-RU"/>
              </w:rPr>
              <w:t xml:space="preserve"> </w:t>
            </w:r>
          </w:p>
          <w:p w:rsidR="00277616" w:rsidRPr="005F7452" w:rsidRDefault="00277616" w:rsidP="004054CF">
            <w:pPr>
              <w:jc w:val="both"/>
              <w:rPr>
                <w:lang w:val="ru-RU"/>
              </w:rPr>
            </w:pPr>
            <w:r>
              <w:rPr>
                <w:lang w:val="ru-RU"/>
              </w:rPr>
              <w:t xml:space="preserve">Изгаряне – същност, </w:t>
            </w:r>
            <w:r>
              <w:t>и</w:t>
            </w:r>
            <w:r w:rsidRPr="00EA5618">
              <w:rPr>
                <w:lang w:val="ru-RU"/>
              </w:rPr>
              <w:t>згаряния</w:t>
            </w:r>
            <w:r w:rsidRPr="00EA5618">
              <w:rPr>
                <w:b/>
                <w:bCs/>
                <w:lang w:val="ru-RU"/>
              </w:rPr>
              <w:t xml:space="preserve"> </w:t>
            </w:r>
            <w:r w:rsidRPr="00EA5618">
              <w:rPr>
                <w:bCs/>
                <w:lang w:val="ru-RU"/>
              </w:rPr>
              <w:t>с локално и общо въздействие</w:t>
            </w:r>
            <w:r>
              <w:rPr>
                <w:b/>
                <w:bCs/>
              </w:rPr>
              <w:t>,</w:t>
            </w:r>
            <w:r>
              <w:rPr>
                <w:lang w:val="ru-RU"/>
              </w:rPr>
              <w:t xml:space="preserve"> степени на изгаряне и форми, </w:t>
            </w:r>
            <w:r>
              <w:rPr>
                <w:b/>
                <w:bCs/>
              </w:rPr>
              <w:t>у</w:t>
            </w:r>
            <w:r w:rsidRPr="00EA5618">
              <w:rPr>
                <w:b/>
                <w:bCs/>
                <w:lang w:val="ru-RU"/>
              </w:rPr>
              <w:t>сложнения</w:t>
            </w:r>
            <w:r>
              <w:rPr>
                <w:lang w:val="ru-RU"/>
              </w:rPr>
              <w:t xml:space="preserve"> и срокове за пролагане на кинезитерапия</w:t>
            </w:r>
            <w:r w:rsidRPr="00BA2DAA">
              <w:rPr>
                <w:lang w:val="ru-RU"/>
              </w:rPr>
              <w:t xml:space="preserve">. </w:t>
            </w:r>
            <w:r w:rsidRPr="00EA5618">
              <w:rPr>
                <w:bCs/>
                <w:lang w:val="ru-RU"/>
              </w:rPr>
              <w:t xml:space="preserve">Общи цели </w:t>
            </w:r>
            <w:r w:rsidRPr="00BA2DAA">
              <w:rPr>
                <w:lang w:val="ru-RU"/>
              </w:rPr>
              <w:t>на ки</w:t>
            </w:r>
            <w:r>
              <w:rPr>
                <w:lang w:val="ru-RU"/>
              </w:rPr>
              <w:t xml:space="preserve">незитерапията </w:t>
            </w:r>
            <w:r w:rsidRPr="00EA5618">
              <w:rPr>
                <w:bCs/>
                <w:lang w:val="ru-RU"/>
              </w:rPr>
              <w:t>при б</w:t>
            </w:r>
            <w:r w:rsidRPr="00EA5618">
              <w:rPr>
                <w:bCs/>
                <w:lang w:val="ru-RU"/>
              </w:rPr>
              <w:t>о</w:t>
            </w:r>
            <w:r w:rsidRPr="00EA5618">
              <w:rPr>
                <w:bCs/>
                <w:lang w:val="ru-RU"/>
              </w:rPr>
              <w:t>лестта изгаряне</w:t>
            </w:r>
            <w:r w:rsidRPr="00BA2DAA">
              <w:rPr>
                <w:lang w:val="ru-RU"/>
              </w:rPr>
              <w:t>. Методика на ки</w:t>
            </w:r>
            <w:r>
              <w:rPr>
                <w:lang w:val="ru-RU"/>
              </w:rPr>
              <w:t>н</w:t>
            </w:r>
            <w:r w:rsidRPr="00BA2DAA">
              <w:rPr>
                <w:lang w:val="ru-RU"/>
              </w:rPr>
              <w:t>езитерапия при рани и изгаряния.</w:t>
            </w:r>
          </w:p>
        </w:tc>
      </w:tr>
      <w:tr w:rsidR="00277616" w:rsidRPr="005F7452" w:rsidTr="004054CF">
        <w:tc>
          <w:tcPr>
            <w:tcW w:w="10065" w:type="dxa"/>
            <w:tcBorders>
              <w:top w:val="nil"/>
              <w:left w:val="nil"/>
              <w:bottom w:val="nil"/>
              <w:right w:val="nil"/>
            </w:tcBorders>
          </w:tcPr>
          <w:p w:rsidR="00277616" w:rsidRPr="005F7452" w:rsidRDefault="00277616" w:rsidP="004054CF">
            <w:pPr>
              <w:jc w:val="both"/>
              <w:rPr>
                <w:b/>
                <w:bCs/>
                <w:lang w:val="ru-RU"/>
              </w:rPr>
            </w:pPr>
            <w:r>
              <w:rPr>
                <w:b/>
                <w:bCs/>
                <w:lang w:val="ru-RU"/>
              </w:rPr>
              <w:t>5</w:t>
            </w:r>
            <w:r w:rsidRPr="0053558E">
              <w:rPr>
                <w:b/>
                <w:bCs/>
                <w:lang w:val="ru-RU"/>
              </w:rPr>
              <w:t>.</w:t>
            </w:r>
            <w:r>
              <w:rPr>
                <w:b/>
                <w:bCs/>
                <w:lang w:val="ru-RU"/>
              </w:rPr>
              <w:t xml:space="preserve"> </w:t>
            </w:r>
            <w:r w:rsidRPr="00654E06">
              <w:rPr>
                <w:b/>
                <w:szCs w:val="24"/>
                <w:u w:val="single"/>
                <w:lang w:val="ru-RU"/>
              </w:rPr>
              <w:t xml:space="preserve">Методика на </w:t>
            </w:r>
            <w:r>
              <w:rPr>
                <w:b/>
                <w:szCs w:val="24"/>
                <w:u w:val="single"/>
                <w:lang w:val="ru-RU"/>
              </w:rPr>
              <w:t>КТ</w:t>
            </w:r>
            <w:r w:rsidRPr="00654E06">
              <w:rPr>
                <w:b/>
                <w:szCs w:val="24"/>
                <w:u w:val="single"/>
                <w:lang w:val="ru-RU"/>
              </w:rPr>
              <w:t xml:space="preserve"> при хирургични заболявания на периферните кръвоносни и лимфни съдове.</w:t>
            </w:r>
            <w:r w:rsidRPr="005D7E32">
              <w:rPr>
                <w:b/>
                <w:bCs/>
                <w:u w:val="single"/>
                <w:lang w:val="ru-RU"/>
              </w:rPr>
              <w:t xml:space="preserve"> (</w:t>
            </w:r>
            <w:r>
              <w:rPr>
                <w:b/>
                <w:u w:val="single"/>
                <w:lang w:val="ru-RU"/>
              </w:rPr>
              <w:t>2ч.</w:t>
            </w:r>
            <w:r w:rsidRPr="00193647">
              <w:rPr>
                <w:b/>
                <w:u w:val="single"/>
                <w:lang w:val="ru-RU"/>
              </w:rPr>
              <w:t>).</w:t>
            </w:r>
            <w:r>
              <w:rPr>
                <w:lang w:val="ru-RU"/>
              </w:rPr>
              <w:t xml:space="preserve"> Същност на заболяванията на артериите, вените и лимфните съдове. Методика на кинезитерапията в предоперативния, ранния и късния следоперативен период – цел, задачи, средства на кинезитерапията и методични указания. Особености на кинезитерапията при ра</w:t>
            </w:r>
            <w:r>
              <w:rPr>
                <w:lang w:val="ru-RU"/>
              </w:rPr>
              <w:t>з</w:t>
            </w:r>
            <w:r>
              <w:rPr>
                <w:lang w:val="ru-RU"/>
              </w:rPr>
              <w:t>личните операции.</w:t>
            </w:r>
          </w:p>
        </w:tc>
      </w:tr>
      <w:tr w:rsidR="00277616" w:rsidRPr="00F91E04" w:rsidTr="004054CF">
        <w:tc>
          <w:tcPr>
            <w:tcW w:w="10065" w:type="dxa"/>
            <w:tcBorders>
              <w:top w:val="nil"/>
              <w:left w:val="nil"/>
              <w:bottom w:val="nil"/>
              <w:right w:val="nil"/>
            </w:tcBorders>
          </w:tcPr>
          <w:p w:rsidR="00277616" w:rsidRPr="00F91E04" w:rsidRDefault="00277616" w:rsidP="004054CF">
            <w:pPr>
              <w:jc w:val="both"/>
              <w:rPr>
                <w:b/>
                <w:bCs/>
                <w:lang w:val="ru-RU"/>
              </w:rPr>
            </w:pPr>
            <w:r>
              <w:rPr>
                <w:b/>
                <w:bCs/>
                <w:lang w:val="ru-RU"/>
              </w:rPr>
              <w:t>6</w:t>
            </w:r>
            <w:r w:rsidRPr="0053558E">
              <w:rPr>
                <w:b/>
                <w:bCs/>
                <w:lang w:val="ru-RU"/>
              </w:rPr>
              <w:t>.</w:t>
            </w:r>
            <w:r>
              <w:rPr>
                <w:b/>
                <w:bCs/>
                <w:u w:val="single"/>
                <w:lang w:val="ru-RU"/>
              </w:rPr>
              <w:t xml:space="preserve">Терапевтични възможности и насоки </w:t>
            </w:r>
            <w:r w:rsidRPr="00C80A68">
              <w:rPr>
                <w:b/>
                <w:bCs/>
                <w:u w:val="single"/>
                <w:lang w:val="ru-RU"/>
              </w:rPr>
              <w:t xml:space="preserve">на </w:t>
            </w:r>
            <w:r>
              <w:rPr>
                <w:b/>
                <w:szCs w:val="24"/>
                <w:u w:val="single"/>
                <w:lang w:val="ru-RU"/>
              </w:rPr>
              <w:t>КТ</w:t>
            </w:r>
            <w:r w:rsidRPr="00C80A68">
              <w:rPr>
                <w:b/>
                <w:bCs/>
                <w:u w:val="single"/>
                <w:lang w:val="ru-RU"/>
              </w:rPr>
              <w:t xml:space="preserve"> при </w:t>
            </w:r>
            <w:r w:rsidRPr="00C80A68">
              <w:rPr>
                <w:b/>
                <w:u w:val="single"/>
                <w:lang w:val="ru-RU"/>
              </w:rPr>
              <w:t>мекотъканни увреди.</w:t>
            </w:r>
            <w:r w:rsidRPr="00C80A68">
              <w:rPr>
                <w:b/>
                <w:u w:val="single"/>
              </w:rPr>
              <w:t xml:space="preserve"> </w:t>
            </w:r>
            <w:r w:rsidRPr="00C80A68">
              <w:rPr>
                <w:b/>
                <w:bCs/>
                <w:u w:val="single"/>
                <w:lang w:val="ru-RU"/>
              </w:rPr>
              <w:t>(</w:t>
            </w:r>
            <w:r>
              <w:rPr>
                <w:b/>
                <w:u w:val="single"/>
                <w:lang w:val="ru-RU"/>
              </w:rPr>
              <w:t>2 ч.</w:t>
            </w:r>
            <w:r w:rsidRPr="00C80A68">
              <w:rPr>
                <w:b/>
                <w:u w:val="single"/>
                <w:lang w:val="ru-RU"/>
              </w:rPr>
              <w:t>).</w:t>
            </w:r>
            <w:r>
              <w:rPr>
                <w:lang w:val="ru-RU"/>
              </w:rPr>
              <w:t xml:space="preserve"> Видове м</w:t>
            </w:r>
            <w:r>
              <w:rPr>
                <w:lang w:val="ru-RU"/>
              </w:rPr>
              <w:t>е</w:t>
            </w:r>
            <w:r>
              <w:rPr>
                <w:lang w:val="ru-RU"/>
              </w:rPr>
              <w:t>котъканни увреди – същност, определение, видове. Нарушения на функцията свързани с м</w:t>
            </w:r>
            <w:r>
              <w:rPr>
                <w:lang w:val="ru-RU"/>
              </w:rPr>
              <w:t>е</w:t>
            </w:r>
            <w:r>
              <w:rPr>
                <w:lang w:val="ru-RU"/>
              </w:rPr>
              <w:t xml:space="preserve">котъканните увреди. </w:t>
            </w:r>
            <w:r w:rsidRPr="00AD4253">
              <w:rPr>
                <w:lang w:val="ru-RU"/>
              </w:rPr>
              <w:t xml:space="preserve">Задачи и средства </w:t>
            </w:r>
            <w:r>
              <w:rPr>
                <w:lang w:val="ru-RU"/>
              </w:rPr>
              <w:t xml:space="preserve">на кинезитерапията </w:t>
            </w:r>
            <w:r w:rsidRPr="00AD4253">
              <w:rPr>
                <w:lang w:val="ru-RU"/>
              </w:rPr>
              <w:t>в отделните фази на регенерация на тъканите.</w:t>
            </w:r>
          </w:p>
        </w:tc>
      </w:tr>
      <w:tr w:rsidR="00277616" w:rsidRPr="00057E1D" w:rsidTr="004054CF">
        <w:tc>
          <w:tcPr>
            <w:tcW w:w="10065" w:type="dxa"/>
            <w:tcBorders>
              <w:top w:val="nil"/>
              <w:left w:val="nil"/>
              <w:bottom w:val="nil"/>
              <w:right w:val="nil"/>
            </w:tcBorders>
          </w:tcPr>
          <w:p w:rsidR="00277616" w:rsidRPr="00057E1D" w:rsidRDefault="00277616" w:rsidP="004054CF">
            <w:pPr>
              <w:jc w:val="both"/>
              <w:rPr>
                <w:b/>
                <w:bCs/>
                <w:lang w:val="ru-RU"/>
              </w:rPr>
            </w:pPr>
            <w:r>
              <w:rPr>
                <w:b/>
                <w:bCs/>
                <w:lang w:val="ru-RU"/>
              </w:rPr>
              <w:t>7</w:t>
            </w:r>
            <w:r w:rsidRPr="0053558E">
              <w:rPr>
                <w:b/>
                <w:bCs/>
                <w:lang w:val="ru-RU"/>
              </w:rPr>
              <w:t>.</w:t>
            </w:r>
            <w:r w:rsidRPr="00654E06">
              <w:rPr>
                <w:b/>
                <w:u w:val="single"/>
                <w:lang w:val="ru-RU"/>
              </w:rPr>
              <w:t xml:space="preserve">Методика на </w:t>
            </w:r>
            <w:r>
              <w:rPr>
                <w:b/>
                <w:u w:val="single"/>
                <w:lang w:val="ru-RU"/>
              </w:rPr>
              <w:t>КТ</w:t>
            </w:r>
            <w:r w:rsidRPr="00654E06">
              <w:rPr>
                <w:b/>
                <w:u w:val="single"/>
                <w:lang w:val="ru-RU"/>
              </w:rPr>
              <w:t xml:space="preserve"> при консервативно </w:t>
            </w:r>
            <w:r>
              <w:rPr>
                <w:b/>
                <w:u w:val="single"/>
                <w:lang w:val="ru-RU"/>
              </w:rPr>
              <w:t xml:space="preserve">и оперативно </w:t>
            </w:r>
            <w:r w:rsidRPr="00654E06">
              <w:rPr>
                <w:b/>
                <w:u w:val="single"/>
                <w:lang w:val="ru-RU"/>
              </w:rPr>
              <w:t>лечение на фрактурите</w:t>
            </w:r>
            <w:r w:rsidRPr="005D7E32">
              <w:rPr>
                <w:b/>
                <w:bCs/>
                <w:u w:val="single"/>
                <w:lang w:val="ru-RU"/>
              </w:rPr>
              <w:t xml:space="preserve"> (</w:t>
            </w:r>
            <w:r>
              <w:rPr>
                <w:b/>
                <w:u w:val="single"/>
                <w:lang w:val="ru-RU"/>
              </w:rPr>
              <w:t>4</w:t>
            </w:r>
            <w:r w:rsidRPr="00193647">
              <w:rPr>
                <w:b/>
                <w:u w:val="single"/>
                <w:lang w:val="ru-RU"/>
              </w:rPr>
              <w:t xml:space="preserve"> ч.).</w:t>
            </w:r>
            <w:r>
              <w:rPr>
                <w:lang w:val="ru-RU"/>
              </w:rPr>
              <w:t xml:space="preserve"> </w:t>
            </w:r>
            <w:r w:rsidRPr="005F7452">
              <w:rPr>
                <w:lang w:val="ru-RU"/>
              </w:rPr>
              <w:t>Консе</w:t>
            </w:r>
            <w:r w:rsidRPr="005F7452">
              <w:rPr>
                <w:lang w:val="ru-RU"/>
              </w:rPr>
              <w:t>р</w:t>
            </w:r>
            <w:r w:rsidRPr="005F7452">
              <w:rPr>
                <w:lang w:val="ru-RU"/>
              </w:rPr>
              <w:t>вативно лечение</w:t>
            </w:r>
            <w:r w:rsidRPr="00AD4253">
              <w:rPr>
                <w:lang w:val="ru-RU"/>
              </w:rPr>
              <w:t xml:space="preserve"> на фрактурите – </w:t>
            </w:r>
            <w:r>
              <w:rPr>
                <w:lang w:val="ru-RU"/>
              </w:rPr>
              <w:t>принципи, общи показания. З</w:t>
            </w:r>
            <w:r w:rsidRPr="00AD4253">
              <w:rPr>
                <w:lang w:val="ru-RU"/>
              </w:rPr>
              <w:t xml:space="preserve">адачи, средства и методични </w:t>
            </w:r>
            <w:r>
              <w:rPr>
                <w:lang w:val="ru-RU"/>
              </w:rPr>
              <w:t xml:space="preserve">насоки на </w:t>
            </w:r>
            <w:r>
              <w:rPr>
                <w:szCs w:val="24"/>
              </w:rPr>
              <w:t>кинезитерапия</w:t>
            </w:r>
            <w:r w:rsidRPr="00AD4253">
              <w:rPr>
                <w:lang w:val="ru-RU"/>
              </w:rPr>
              <w:t xml:space="preserve"> в имобилизационния и следимобилизационния период</w:t>
            </w:r>
            <w:r>
              <w:rPr>
                <w:lang w:val="ru-RU"/>
              </w:rPr>
              <w:t xml:space="preserve">. </w:t>
            </w:r>
            <w:r w:rsidRPr="005F7452">
              <w:rPr>
                <w:lang w:val="ru-RU"/>
              </w:rPr>
              <w:t>О</w:t>
            </w:r>
            <w:r w:rsidRPr="005F7452">
              <w:t>перативно лечение</w:t>
            </w:r>
            <w:r>
              <w:t xml:space="preserve"> на фрактурите</w:t>
            </w:r>
            <w:r w:rsidRPr="00AD4253">
              <w:rPr>
                <w:lang w:val="ru-RU"/>
              </w:rPr>
              <w:t xml:space="preserve"> – </w:t>
            </w:r>
            <w:r>
              <w:rPr>
                <w:lang w:val="ru-RU"/>
              </w:rPr>
              <w:t xml:space="preserve">принципи, общи показания. </w:t>
            </w:r>
            <w:r w:rsidRPr="00132AD7">
              <w:t xml:space="preserve">Задачи, средства и методични </w:t>
            </w:r>
            <w:r>
              <w:t xml:space="preserve">насоки на </w:t>
            </w:r>
            <w:r>
              <w:rPr>
                <w:szCs w:val="24"/>
              </w:rPr>
              <w:t>кинезитерапия</w:t>
            </w:r>
            <w:r>
              <w:t xml:space="preserve"> </w:t>
            </w:r>
            <w:r w:rsidRPr="00132AD7">
              <w:t xml:space="preserve">в максимално-протективна, умерено-протективна и минимално </w:t>
            </w:r>
            <w:r>
              <w:t>-</w:t>
            </w:r>
            <w:r w:rsidRPr="00132AD7">
              <w:t>протективна фаза.</w:t>
            </w:r>
            <w:r w:rsidRPr="00474607">
              <w:rPr>
                <w:lang w:val="ru-RU"/>
              </w:rPr>
              <w:t xml:space="preserve">  </w:t>
            </w:r>
          </w:p>
        </w:tc>
      </w:tr>
      <w:tr w:rsidR="00277616" w:rsidRPr="000E14E2" w:rsidTr="004054CF">
        <w:tc>
          <w:tcPr>
            <w:tcW w:w="10065" w:type="dxa"/>
            <w:tcBorders>
              <w:top w:val="nil"/>
              <w:left w:val="nil"/>
              <w:bottom w:val="nil"/>
              <w:right w:val="nil"/>
            </w:tcBorders>
          </w:tcPr>
          <w:p w:rsidR="00277616" w:rsidRPr="006919BE" w:rsidRDefault="00277616" w:rsidP="004054CF">
            <w:pPr>
              <w:jc w:val="both"/>
            </w:pPr>
            <w:r>
              <w:rPr>
                <w:b/>
                <w:bCs/>
                <w:lang w:val="ru-RU"/>
              </w:rPr>
              <w:t>8</w:t>
            </w:r>
            <w:r w:rsidRPr="0053558E">
              <w:rPr>
                <w:b/>
                <w:bCs/>
                <w:lang w:val="ru-RU"/>
              </w:rPr>
              <w:t>.</w:t>
            </w:r>
            <w:r>
              <w:t xml:space="preserve"> </w:t>
            </w:r>
            <w:r w:rsidRPr="00CC1624">
              <w:rPr>
                <w:b/>
                <w:u w:val="single"/>
              </w:rPr>
              <w:t>К</w:t>
            </w:r>
            <w:r>
              <w:rPr>
                <w:b/>
                <w:u w:val="single"/>
              </w:rPr>
              <w:t xml:space="preserve">Т при фрактури в раменната област и при адхезивен капсулит на гленохумералната става. </w:t>
            </w:r>
            <w:r w:rsidRPr="00C80A68">
              <w:rPr>
                <w:b/>
                <w:bCs/>
                <w:u w:val="single"/>
                <w:lang w:val="ru-RU"/>
              </w:rPr>
              <w:t>(</w:t>
            </w:r>
            <w:r>
              <w:rPr>
                <w:b/>
                <w:u w:val="single"/>
                <w:lang w:val="ru-RU"/>
              </w:rPr>
              <w:t>4 ч.</w:t>
            </w:r>
            <w:r w:rsidRPr="00C80A68">
              <w:rPr>
                <w:b/>
                <w:u w:val="single"/>
                <w:lang w:val="ru-RU"/>
              </w:rPr>
              <w:t>).</w:t>
            </w:r>
            <w:r>
              <w:rPr>
                <w:lang w:val="ru-RU"/>
              </w:rPr>
              <w:t xml:space="preserve"> </w:t>
            </w:r>
            <w:r>
              <w:t>Т</w:t>
            </w:r>
            <w:r w:rsidRPr="00EA5618">
              <w:rPr>
                <w:lang w:val="ru-RU"/>
              </w:rPr>
              <w:t>ермини</w:t>
            </w:r>
            <w:r>
              <w:t xml:space="preserve"> </w:t>
            </w:r>
            <w:r w:rsidRPr="00EA5618">
              <w:rPr>
                <w:lang w:val="ru-RU"/>
              </w:rPr>
              <w:t>използва</w:t>
            </w:r>
            <w:r>
              <w:t>ни</w:t>
            </w:r>
            <w:r w:rsidRPr="00EA5618">
              <w:rPr>
                <w:lang w:val="ru-RU"/>
              </w:rPr>
              <w:t xml:space="preserve"> в практиката при уточняване на </w:t>
            </w:r>
            <w:r>
              <w:rPr>
                <w:lang w:val="ru-RU"/>
              </w:rPr>
              <w:t>адхезивен капсулит</w:t>
            </w:r>
            <w:r>
              <w:t>. П</w:t>
            </w:r>
            <w:r w:rsidRPr="00EA5618">
              <w:rPr>
                <w:lang w:val="ru-RU"/>
              </w:rPr>
              <w:t>ат</w:t>
            </w:r>
            <w:r w:rsidRPr="00EA5618">
              <w:rPr>
                <w:lang w:val="ru-RU"/>
              </w:rPr>
              <w:t>о</w:t>
            </w:r>
            <w:r w:rsidRPr="00EA5618">
              <w:rPr>
                <w:lang w:val="ru-RU"/>
              </w:rPr>
              <w:t xml:space="preserve">логични промени в различни </w:t>
            </w:r>
            <w:r w:rsidRPr="00EA5618">
              <w:rPr>
                <w:b/>
                <w:bCs/>
                <w:lang w:val="ru-RU"/>
              </w:rPr>
              <w:t>тъкани</w:t>
            </w:r>
            <w:r>
              <w:t xml:space="preserve">. Форми </w:t>
            </w:r>
            <w:r w:rsidRPr="00EA5618">
              <w:rPr>
                <w:lang w:val="ru-RU"/>
              </w:rPr>
              <w:t xml:space="preserve">на </w:t>
            </w:r>
            <w:r>
              <w:rPr>
                <w:lang w:val="ru-RU"/>
              </w:rPr>
              <w:t>адхезивен капсулит</w:t>
            </w:r>
            <w:r>
              <w:t xml:space="preserve">. </w:t>
            </w:r>
            <w:r>
              <w:rPr>
                <w:lang w:val="ru-RU"/>
              </w:rPr>
              <w:t xml:space="preserve">Анатомо-кинезиологични предпоставки за прилагане на </w:t>
            </w:r>
            <w:r>
              <w:rPr>
                <w:szCs w:val="24"/>
              </w:rPr>
              <w:t>кинезитерапия</w:t>
            </w:r>
            <w:r>
              <w:rPr>
                <w:lang w:val="ru-RU"/>
              </w:rPr>
              <w:t xml:space="preserve"> в раменната област. Насоки за </w:t>
            </w:r>
            <w:r>
              <w:rPr>
                <w:szCs w:val="24"/>
              </w:rPr>
              <w:t>кинезитерапия</w:t>
            </w:r>
            <w:r>
              <w:rPr>
                <w:lang w:val="ru-RU"/>
              </w:rPr>
              <w:t xml:space="preserve"> – цел, задачи и средства при дисфункциите, развивани при фрактури в раменната област и при адхезивен капсулит. </w:t>
            </w:r>
          </w:p>
          <w:p w:rsidR="00277616" w:rsidRPr="000E14E2" w:rsidRDefault="00277616" w:rsidP="004054CF">
            <w:pPr>
              <w:jc w:val="both"/>
              <w:rPr>
                <w:szCs w:val="24"/>
              </w:rPr>
            </w:pPr>
            <w:r>
              <w:rPr>
                <w:b/>
                <w:bCs/>
                <w:lang w:val="ru-RU"/>
              </w:rPr>
              <w:t>9</w:t>
            </w:r>
            <w:r w:rsidRPr="0053558E">
              <w:rPr>
                <w:b/>
                <w:bCs/>
                <w:lang w:val="ru-RU"/>
              </w:rPr>
              <w:t>.</w:t>
            </w:r>
            <w:r>
              <w:rPr>
                <w:b/>
                <w:bCs/>
                <w:lang w:val="ru-RU"/>
              </w:rPr>
              <w:t xml:space="preserve"> </w:t>
            </w:r>
            <w:r w:rsidRPr="00CC1624">
              <w:rPr>
                <w:b/>
                <w:u w:val="single"/>
              </w:rPr>
              <w:t>К</w:t>
            </w:r>
            <w:r>
              <w:rPr>
                <w:b/>
                <w:u w:val="single"/>
              </w:rPr>
              <w:t>Т</w:t>
            </w:r>
            <w:r w:rsidRPr="00CC1624">
              <w:rPr>
                <w:b/>
                <w:u w:val="single"/>
              </w:rPr>
              <w:t xml:space="preserve"> </w:t>
            </w:r>
            <w:r>
              <w:rPr>
                <w:b/>
                <w:u w:val="single"/>
              </w:rPr>
              <w:t xml:space="preserve">при открити и артроскопски операции в областта на рамото. </w:t>
            </w:r>
            <w:r w:rsidRPr="00C80A68">
              <w:rPr>
                <w:b/>
                <w:bCs/>
                <w:u w:val="single"/>
                <w:lang w:val="ru-RU"/>
              </w:rPr>
              <w:t>(</w:t>
            </w:r>
            <w:r>
              <w:rPr>
                <w:b/>
                <w:u w:val="single"/>
                <w:lang w:val="ru-RU"/>
              </w:rPr>
              <w:t>2</w:t>
            </w:r>
            <w:r w:rsidRPr="00C80A68">
              <w:rPr>
                <w:b/>
                <w:u w:val="single"/>
                <w:lang w:val="ru-RU"/>
              </w:rPr>
              <w:t xml:space="preserve"> ч. лекция).</w:t>
            </w:r>
            <w:r>
              <w:rPr>
                <w:lang w:val="ru-RU"/>
              </w:rPr>
              <w:t xml:space="preserve"> Видове открити и артроскопски операции в раменната област – терапевтични цели и индикации за приложение. Кинезитерапия при операции за преодоляване на субакромиално притискане, възстановяване на ротаторния маншон, предна и задна стабилизация на гленохумералната ст</w:t>
            </w:r>
            <w:r>
              <w:rPr>
                <w:lang w:val="ru-RU"/>
              </w:rPr>
              <w:t>а</w:t>
            </w:r>
            <w:r>
              <w:rPr>
                <w:lang w:val="ru-RU"/>
              </w:rPr>
              <w:t xml:space="preserve">ва. </w:t>
            </w:r>
          </w:p>
        </w:tc>
      </w:tr>
      <w:tr w:rsidR="00277616" w:rsidRPr="005F7452" w:rsidTr="004054CF">
        <w:tc>
          <w:tcPr>
            <w:tcW w:w="10065" w:type="dxa"/>
            <w:tcBorders>
              <w:top w:val="nil"/>
              <w:left w:val="nil"/>
              <w:bottom w:val="nil"/>
              <w:right w:val="nil"/>
            </w:tcBorders>
          </w:tcPr>
          <w:p w:rsidR="00277616" w:rsidRPr="005F7452" w:rsidRDefault="00277616" w:rsidP="004054CF">
            <w:pPr>
              <w:jc w:val="both"/>
              <w:rPr>
                <w:bCs/>
              </w:rPr>
            </w:pPr>
            <w:r>
              <w:rPr>
                <w:b/>
                <w:bCs/>
                <w:lang w:val="ru-RU"/>
              </w:rPr>
              <w:t>10</w:t>
            </w:r>
            <w:r w:rsidRPr="0053558E">
              <w:rPr>
                <w:b/>
                <w:bCs/>
                <w:lang w:val="ru-RU"/>
              </w:rPr>
              <w:t>.</w:t>
            </w:r>
            <w:r>
              <w:rPr>
                <w:b/>
                <w:bCs/>
                <w:lang w:val="ru-RU"/>
              </w:rPr>
              <w:t xml:space="preserve"> </w:t>
            </w:r>
            <w:r w:rsidRPr="00CC1624">
              <w:rPr>
                <w:b/>
                <w:u w:val="single"/>
              </w:rPr>
              <w:t>К</w:t>
            </w:r>
            <w:r>
              <w:rPr>
                <w:b/>
                <w:u w:val="single"/>
              </w:rPr>
              <w:t>Т</w:t>
            </w:r>
            <w:r w:rsidRPr="007107FB">
              <w:rPr>
                <w:b/>
                <w:szCs w:val="24"/>
                <w:u w:val="single"/>
              </w:rPr>
              <w:t xml:space="preserve"> при фрактури </w:t>
            </w:r>
            <w:r>
              <w:rPr>
                <w:b/>
                <w:szCs w:val="24"/>
                <w:u w:val="single"/>
              </w:rPr>
              <w:t xml:space="preserve">в областта на лакътя и предмишницата. </w:t>
            </w:r>
            <w:r w:rsidRPr="007107FB">
              <w:rPr>
                <w:b/>
                <w:bCs/>
                <w:szCs w:val="24"/>
                <w:u w:val="single"/>
                <w:lang w:val="ru-RU"/>
              </w:rPr>
              <w:t>(</w:t>
            </w:r>
            <w:r>
              <w:rPr>
                <w:b/>
                <w:szCs w:val="24"/>
                <w:u w:val="single"/>
                <w:lang w:val="ru-RU"/>
              </w:rPr>
              <w:t>2</w:t>
            </w:r>
            <w:r w:rsidRPr="007107FB">
              <w:rPr>
                <w:b/>
                <w:szCs w:val="24"/>
                <w:u w:val="single"/>
                <w:lang w:val="ru-RU"/>
              </w:rPr>
              <w:t xml:space="preserve"> ч. лекция).</w:t>
            </w:r>
            <w:r w:rsidRPr="007107FB">
              <w:rPr>
                <w:szCs w:val="24"/>
                <w:lang w:val="ru-RU"/>
              </w:rPr>
              <w:t xml:space="preserve"> </w:t>
            </w:r>
            <w:r>
              <w:rPr>
                <w:szCs w:val="24"/>
              </w:rPr>
              <w:t xml:space="preserve">Видове </w:t>
            </w:r>
            <w:r w:rsidRPr="00BA2DAA">
              <w:rPr>
                <w:szCs w:val="24"/>
              </w:rPr>
              <w:t>ф</w:t>
            </w:r>
            <w:r w:rsidRPr="00BA2DAA">
              <w:rPr>
                <w:bCs/>
                <w:szCs w:val="24"/>
                <w:lang w:val="ru-RU"/>
              </w:rPr>
              <w:t>ра</w:t>
            </w:r>
            <w:r w:rsidRPr="00BA2DAA">
              <w:rPr>
                <w:bCs/>
                <w:szCs w:val="24"/>
                <w:lang w:val="ru-RU"/>
              </w:rPr>
              <w:t>к</w:t>
            </w:r>
            <w:r w:rsidRPr="00BA2DAA">
              <w:rPr>
                <w:bCs/>
                <w:szCs w:val="24"/>
                <w:lang w:val="ru-RU"/>
              </w:rPr>
              <w:t>тури на дисталния край на хумеруса.</w:t>
            </w:r>
            <w:r w:rsidRPr="008F377F">
              <w:rPr>
                <w:b/>
                <w:bCs/>
                <w:szCs w:val="24"/>
                <w:lang w:val="ru-RU"/>
              </w:rPr>
              <w:t xml:space="preserve"> </w:t>
            </w:r>
            <w:r>
              <w:rPr>
                <w:szCs w:val="24"/>
              </w:rPr>
              <w:t xml:space="preserve">Анатомо-биомеханична обосновка на приложението на кинезитерапия при фрактури в областта на лакътя и предмишницата. Методически насоки за кинезитерапия при фрактури и травми в областта на лакътя и предмишницата – в </w:t>
            </w:r>
            <w:r w:rsidRPr="003E31CF">
              <w:rPr>
                <w:bCs/>
                <w:szCs w:val="24"/>
                <w:lang w:val="ru-RU"/>
              </w:rPr>
              <w:t>имобилиз</w:t>
            </w:r>
            <w:r w:rsidRPr="003E31CF">
              <w:rPr>
                <w:bCs/>
                <w:szCs w:val="24"/>
                <w:lang w:val="ru-RU"/>
              </w:rPr>
              <w:t>а</w:t>
            </w:r>
            <w:r w:rsidRPr="003E31CF">
              <w:rPr>
                <w:bCs/>
                <w:szCs w:val="24"/>
                <w:lang w:val="ru-RU"/>
              </w:rPr>
              <w:t>ционен период</w:t>
            </w:r>
            <w:r w:rsidRPr="003E31CF">
              <w:rPr>
                <w:szCs w:val="24"/>
              </w:rPr>
              <w:t>,</w:t>
            </w:r>
            <w:r>
              <w:rPr>
                <w:szCs w:val="24"/>
              </w:rPr>
              <w:t xml:space="preserve"> непосредствен следимобилизационен, </w:t>
            </w:r>
            <w:r w:rsidRPr="00BA2DAA">
              <w:rPr>
                <w:bCs/>
                <w:szCs w:val="24"/>
              </w:rPr>
              <w:t>р</w:t>
            </w:r>
            <w:r w:rsidRPr="00EA5618">
              <w:rPr>
                <w:bCs/>
                <w:szCs w:val="24"/>
                <w:lang w:val="ru-RU"/>
              </w:rPr>
              <w:t xml:space="preserve">анен </w:t>
            </w:r>
            <w:r w:rsidRPr="00BA2DAA">
              <w:rPr>
                <w:bCs/>
                <w:szCs w:val="24"/>
              </w:rPr>
              <w:t xml:space="preserve">и късен </w:t>
            </w:r>
            <w:r w:rsidRPr="00EA5618">
              <w:rPr>
                <w:bCs/>
                <w:szCs w:val="24"/>
                <w:lang w:val="ru-RU"/>
              </w:rPr>
              <w:t>следимобилизационен п</w:t>
            </w:r>
            <w:r w:rsidRPr="00EA5618">
              <w:rPr>
                <w:bCs/>
                <w:szCs w:val="24"/>
                <w:lang w:val="ru-RU"/>
              </w:rPr>
              <w:t>е</w:t>
            </w:r>
            <w:r w:rsidRPr="00EA5618">
              <w:rPr>
                <w:bCs/>
                <w:szCs w:val="24"/>
                <w:lang w:val="ru-RU"/>
              </w:rPr>
              <w:t>риод</w:t>
            </w:r>
            <w:r w:rsidRPr="00BA2DAA">
              <w:rPr>
                <w:bCs/>
                <w:szCs w:val="24"/>
              </w:rPr>
              <w:t>.</w:t>
            </w:r>
          </w:p>
        </w:tc>
      </w:tr>
      <w:tr w:rsidR="00277616" w:rsidRPr="0010514A" w:rsidTr="004054CF">
        <w:tc>
          <w:tcPr>
            <w:tcW w:w="10065" w:type="dxa"/>
            <w:tcBorders>
              <w:top w:val="nil"/>
              <w:left w:val="nil"/>
              <w:bottom w:val="nil"/>
              <w:right w:val="nil"/>
            </w:tcBorders>
          </w:tcPr>
          <w:p w:rsidR="00277616" w:rsidRPr="00057E1D" w:rsidRDefault="00277616" w:rsidP="004054CF">
            <w:pPr>
              <w:jc w:val="both"/>
              <w:rPr>
                <w:b/>
                <w:bCs/>
                <w:lang w:val="ru-RU"/>
              </w:rPr>
            </w:pPr>
            <w:r w:rsidRPr="0053558E">
              <w:rPr>
                <w:b/>
                <w:bCs/>
                <w:lang w:val="ru-RU"/>
              </w:rPr>
              <w:t>1</w:t>
            </w:r>
            <w:r>
              <w:rPr>
                <w:b/>
                <w:bCs/>
                <w:lang w:val="ru-RU"/>
              </w:rPr>
              <w:t>1</w:t>
            </w:r>
            <w:r w:rsidRPr="0053558E">
              <w:rPr>
                <w:b/>
                <w:bCs/>
                <w:lang w:val="ru-RU"/>
              </w:rPr>
              <w:t>.</w:t>
            </w:r>
            <w:r w:rsidRPr="000E2702">
              <w:rPr>
                <w:b/>
                <w:u w:val="single"/>
              </w:rPr>
              <w:t xml:space="preserve"> </w:t>
            </w:r>
            <w:r w:rsidRPr="00CC1624">
              <w:rPr>
                <w:b/>
                <w:u w:val="single"/>
              </w:rPr>
              <w:t>К</w:t>
            </w:r>
            <w:r>
              <w:rPr>
                <w:b/>
                <w:u w:val="single"/>
              </w:rPr>
              <w:t>Т</w:t>
            </w:r>
            <w:r w:rsidRPr="000E2702">
              <w:rPr>
                <w:b/>
                <w:u w:val="single"/>
              </w:rPr>
              <w:t xml:space="preserve"> при фрактури </w:t>
            </w:r>
            <w:r>
              <w:rPr>
                <w:b/>
                <w:u w:val="single"/>
              </w:rPr>
              <w:t xml:space="preserve">в областта на ръката. </w:t>
            </w:r>
            <w:r w:rsidRPr="00CC1624">
              <w:rPr>
                <w:b/>
                <w:u w:val="single"/>
              </w:rPr>
              <w:t>К</w:t>
            </w:r>
            <w:r>
              <w:rPr>
                <w:b/>
                <w:u w:val="single"/>
              </w:rPr>
              <w:t>Т при сухожилни увреди на пръстите на р</w:t>
            </w:r>
            <w:r>
              <w:rPr>
                <w:b/>
                <w:u w:val="single"/>
              </w:rPr>
              <w:t>ъ</w:t>
            </w:r>
            <w:r>
              <w:rPr>
                <w:b/>
                <w:u w:val="single"/>
              </w:rPr>
              <w:t xml:space="preserve">ката. </w:t>
            </w:r>
            <w:r w:rsidRPr="000E2702">
              <w:rPr>
                <w:b/>
                <w:bCs/>
                <w:u w:val="single"/>
                <w:lang w:val="ru-RU"/>
              </w:rPr>
              <w:t>(</w:t>
            </w:r>
            <w:r w:rsidRPr="000E2702">
              <w:rPr>
                <w:b/>
                <w:u w:val="single"/>
                <w:lang w:val="ru-RU"/>
              </w:rPr>
              <w:t>2 ч. лекция).</w:t>
            </w:r>
            <w:r>
              <w:rPr>
                <w:lang w:val="ru-RU"/>
              </w:rPr>
              <w:t xml:space="preserve"> Анатомо-кинезиологични предпоставки за прилагане на </w:t>
            </w:r>
            <w:r>
              <w:rPr>
                <w:szCs w:val="24"/>
              </w:rPr>
              <w:t>кинезитерапия</w:t>
            </w:r>
            <w:r>
              <w:rPr>
                <w:lang w:val="ru-RU"/>
              </w:rPr>
              <w:t xml:space="preserve"> в областта на китката и ръката. </w:t>
            </w:r>
            <w:r>
              <w:rPr>
                <w:szCs w:val="24"/>
              </w:rPr>
              <w:t>Кинезитерапия</w:t>
            </w:r>
            <w:r>
              <w:rPr>
                <w:lang w:val="ru-RU"/>
              </w:rPr>
              <w:t xml:space="preserve"> при фрактури на костите на китката и пръстите – </w:t>
            </w:r>
            <w:r>
              <w:rPr>
                <w:lang w:val="ru-RU"/>
              </w:rPr>
              <w:lastRenderedPageBreak/>
              <w:t>цел, задачи, средства. Методика на кинезитераапията при оперативно възстановяване на фле</w:t>
            </w:r>
            <w:r>
              <w:rPr>
                <w:lang w:val="ru-RU"/>
              </w:rPr>
              <w:t>к</w:t>
            </w:r>
            <w:r>
              <w:rPr>
                <w:lang w:val="ru-RU"/>
              </w:rPr>
              <w:t xml:space="preserve">сорните и екстензорните сухожилия на пръстите на ръката – максимално протективна, умерено протективна и минимално протективна фази на възстановяване. </w:t>
            </w:r>
            <w:r>
              <w:rPr>
                <w:szCs w:val="24"/>
              </w:rPr>
              <w:t>Методически указания.</w:t>
            </w:r>
          </w:p>
          <w:p w:rsidR="00277616" w:rsidRDefault="00277616" w:rsidP="004054CF">
            <w:pPr>
              <w:jc w:val="both"/>
            </w:pPr>
            <w:r w:rsidRPr="00DF6A2F">
              <w:rPr>
                <w:b/>
              </w:rPr>
              <w:t>12.</w:t>
            </w:r>
            <w:r w:rsidRPr="00CC1624">
              <w:rPr>
                <w:b/>
                <w:u w:val="single"/>
              </w:rPr>
              <w:t xml:space="preserve"> К</w:t>
            </w:r>
            <w:r>
              <w:rPr>
                <w:b/>
                <w:u w:val="single"/>
              </w:rPr>
              <w:t>Т</w:t>
            </w:r>
            <w:r w:rsidRPr="000E2702">
              <w:rPr>
                <w:b/>
                <w:u w:val="single"/>
              </w:rPr>
              <w:t xml:space="preserve"> при фрактури на костите на гръбначния стълб и таза.</w:t>
            </w:r>
            <w:r w:rsidRPr="000E2702">
              <w:rPr>
                <w:b/>
                <w:bCs/>
                <w:u w:val="single"/>
                <w:lang w:val="ru-RU"/>
              </w:rPr>
              <w:t xml:space="preserve"> (</w:t>
            </w:r>
            <w:r w:rsidRPr="000E2702">
              <w:rPr>
                <w:b/>
                <w:u w:val="single"/>
                <w:lang w:val="ru-RU"/>
              </w:rPr>
              <w:t>2 ч. лекция).</w:t>
            </w:r>
            <w:r w:rsidRPr="00474607">
              <w:rPr>
                <w:lang w:val="ru-RU"/>
              </w:rPr>
              <w:t xml:space="preserve"> </w:t>
            </w:r>
            <w:r>
              <w:rPr>
                <w:lang w:val="ru-RU"/>
              </w:rPr>
              <w:t>Видове фра</w:t>
            </w:r>
            <w:r>
              <w:rPr>
                <w:lang w:val="ru-RU"/>
              </w:rPr>
              <w:t>к</w:t>
            </w:r>
            <w:r>
              <w:rPr>
                <w:lang w:val="ru-RU"/>
              </w:rPr>
              <w:t>тури на гръбначния стълб.</w:t>
            </w:r>
            <w:r w:rsidRPr="00474607">
              <w:rPr>
                <w:lang w:val="ru-RU"/>
              </w:rPr>
              <w:t xml:space="preserve"> </w:t>
            </w:r>
            <w:r>
              <w:rPr>
                <w:lang w:val="ru-RU"/>
              </w:rPr>
              <w:t>Методика на кинезитерапията</w:t>
            </w:r>
            <w:r w:rsidRPr="00132AD7">
              <w:t xml:space="preserve"> при </w:t>
            </w:r>
            <w:r>
              <w:t>амиелични счупвания на</w:t>
            </w:r>
            <w:r w:rsidRPr="00132AD7">
              <w:t xml:space="preserve"> костите </w:t>
            </w:r>
            <w:r>
              <w:t xml:space="preserve">на </w:t>
            </w:r>
            <w:r w:rsidRPr="00132AD7">
              <w:t>гръбначния стълб</w:t>
            </w:r>
            <w:r>
              <w:t xml:space="preserve">. </w:t>
            </w:r>
            <w:r>
              <w:rPr>
                <w:lang w:val="ru-RU"/>
              </w:rPr>
              <w:t xml:space="preserve">Видове фрактури на таза. </w:t>
            </w:r>
            <w:r>
              <w:t xml:space="preserve">Особености на </w:t>
            </w:r>
            <w:r>
              <w:rPr>
                <w:szCs w:val="24"/>
              </w:rPr>
              <w:t>кинезитерапията</w:t>
            </w:r>
            <w:r>
              <w:t xml:space="preserve"> при консерв</w:t>
            </w:r>
            <w:r>
              <w:t>а</w:t>
            </w:r>
            <w:r>
              <w:t xml:space="preserve">тивно и оперативно лечение на счупванията на </w:t>
            </w:r>
            <w:r w:rsidRPr="00132AD7">
              <w:t>таза.</w:t>
            </w:r>
          </w:p>
          <w:p w:rsidR="00277616" w:rsidRPr="00DF6A2F" w:rsidRDefault="00277616" w:rsidP="004054CF">
            <w:pPr>
              <w:jc w:val="both"/>
              <w:rPr>
                <w:bCs/>
              </w:rPr>
            </w:pPr>
            <w:r>
              <w:rPr>
                <w:b/>
                <w:bCs/>
                <w:lang w:val="ru-RU"/>
              </w:rPr>
              <w:t>13</w:t>
            </w:r>
            <w:r w:rsidRPr="004B00EE">
              <w:rPr>
                <w:b/>
                <w:bCs/>
                <w:lang w:val="ru-RU"/>
              </w:rPr>
              <w:t>.</w:t>
            </w:r>
            <w:r w:rsidRPr="004B00EE">
              <w:rPr>
                <w:b/>
                <w:bCs/>
              </w:rPr>
              <w:t xml:space="preserve"> </w:t>
            </w:r>
            <w:r w:rsidRPr="004B00EE">
              <w:rPr>
                <w:b/>
                <w:bCs/>
                <w:u w:val="single"/>
              </w:rPr>
              <w:t>К</w:t>
            </w:r>
            <w:r>
              <w:rPr>
                <w:b/>
                <w:bCs/>
                <w:u w:val="single"/>
              </w:rPr>
              <w:t>Т</w:t>
            </w:r>
            <w:r w:rsidRPr="004B00EE">
              <w:rPr>
                <w:b/>
                <w:bCs/>
                <w:u w:val="single"/>
                <w:lang w:val="ru-RU"/>
              </w:rPr>
              <w:t xml:space="preserve"> при мускулни транспозиции. (2 ч.).</w:t>
            </w:r>
            <w:r w:rsidRPr="004B00EE">
              <w:rPr>
                <w:b/>
                <w:bCs/>
                <w:lang w:val="ru-RU"/>
              </w:rPr>
              <w:t xml:space="preserve"> </w:t>
            </w:r>
            <w:r w:rsidRPr="00DF6A2F">
              <w:rPr>
                <w:bCs/>
                <w:lang w:val="ru-RU"/>
              </w:rPr>
              <w:t xml:space="preserve">Функционална преадаптация на мускулите. </w:t>
            </w:r>
            <w:r w:rsidRPr="00DF6A2F">
              <w:rPr>
                <w:bCs/>
              </w:rPr>
              <w:t>У</w:t>
            </w:r>
            <w:r w:rsidRPr="00DF6A2F">
              <w:rPr>
                <w:bCs/>
                <w:lang w:val="ru-RU"/>
              </w:rPr>
              <w:t>сл</w:t>
            </w:r>
            <w:r w:rsidRPr="00DF6A2F">
              <w:rPr>
                <w:bCs/>
                <w:lang w:val="ru-RU"/>
              </w:rPr>
              <w:t>о</w:t>
            </w:r>
            <w:r w:rsidRPr="00DF6A2F">
              <w:rPr>
                <w:bCs/>
                <w:lang w:val="ru-RU"/>
              </w:rPr>
              <w:t>вия</w:t>
            </w:r>
            <w:r w:rsidRPr="00DF6A2F">
              <w:rPr>
                <w:bCs/>
              </w:rPr>
              <w:t xml:space="preserve"> за </w:t>
            </w:r>
            <w:r w:rsidRPr="00DF6A2F">
              <w:rPr>
                <w:bCs/>
                <w:lang w:val="ru-RU"/>
              </w:rPr>
              <w:t>мускулни транспозиции. Периоди на кинезитерапевтичното лечение. Задачи и средства на кинезитерапията. Най-чести транспозиции</w:t>
            </w:r>
            <w:r w:rsidRPr="00DF6A2F">
              <w:rPr>
                <w:bCs/>
              </w:rPr>
              <w:t>.</w:t>
            </w:r>
          </w:p>
          <w:p w:rsidR="00277616" w:rsidRPr="00DF6A2F" w:rsidRDefault="00277616" w:rsidP="004054CF">
            <w:pPr>
              <w:jc w:val="both"/>
              <w:rPr>
                <w:bCs/>
                <w:lang w:val="ru-RU"/>
              </w:rPr>
            </w:pPr>
            <w:r>
              <w:rPr>
                <w:b/>
                <w:bCs/>
              </w:rPr>
              <w:t>14</w:t>
            </w:r>
            <w:r w:rsidRPr="004B00EE">
              <w:rPr>
                <w:b/>
                <w:bCs/>
              </w:rPr>
              <w:t>.</w:t>
            </w:r>
            <w:r w:rsidRPr="004B00EE">
              <w:rPr>
                <w:b/>
                <w:bCs/>
                <w:u w:val="single"/>
              </w:rPr>
              <w:t xml:space="preserve"> К</w:t>
            </w:r>
            <w:r>
              <w:rPr>
                <w:b/>
                <w:bCs/>
                <w:u w:val="single"/>
              </w:rPr>
              <w:t>Т</w:t>
            </w:r>
            <w:r w:rsidRPr="004B00EE">
              <w:rPr>
                <w:b/>
                <w:bCs/>
                <w:u w:val="single"/>
                <w:lang w:val="ru-RU"/>
              </w:rPr>
              <w:t xml:space="preserve"> при ампутации и протезиране. (2 ч.).</w:t>
            </w:r>
            <w:r w:rsidRPr="004B00EE">
              <w:rPr>
                <w:b/>
                <w:bCs/>
                <w:lang w:val="ru-RU"/>
              </w:rPr>
              <w:t xml:space="preserve"> </w:t>
            </w:r>
            <w:r w:rsidRPr="00DF6A2F">
              <w:rPr>
                <w:bCs/>
                <w:lang w:val="ru-RU"/>
              </w:rPr>
              <w:t>Причини за ампутации</w:t>
            </w:r>
            <w:r w:rsidRPr="00DF6A2F">
              <w:rPr>
                <w:bCs/>
              </w:rPr>
              <w:t>.</w:t>
            </w:r>
            <w:r w:rsidRPr="00DF6A2F">
              <w:rPr>
                <w:bCs/>
                <w:lang w:val="ru-RU"/>
              </w:rPr>
              <w:t xml:space="preserve"> Следампутационен п</w:t>
            </w:r>
            <w:r w:rsidRPr="00DF6A2F">
              <w:rPr>
                <w:bCs/>
                <w:lang w:val="ru-RU"/>
              </w:rPr>
              <w:t>е</w:t>
            </w:r>
            <w:r w:rsidRPr="00DF6A2F">
              <w:rPr>
                <w:bCs/>
                <w:lang w:val="ru-RU"/>
              </w:rPr>
              <w:t>риод – Цел, задачи и средства на кинезитерапията в зависимост от нивото на ампутацията. Подготовка за протезиране – периоди. Обучение в ходене с протезата. Място и терапевтични възможности на кинезитерапията за функционална преадаптация след ампутации и протез</w:t>
            </w:r>
            <w:r w:rsidRPr="00DF6A2F">
              <w:rPr>
                <w:bCs/>
                <w:lang w:val="ru-RU"/>
              </w:rPr>
              <w:t>и</w:t>
            </w:r>
            <w:r w:rsidRPr="00DF6A2F">
              <w:rPr>
                <w:bCs/>
                <w:lang w:val="ru-RU"/>
              </w:rPr>
              <w:t xml:space="preserve">ране. </w:t>
            </w:r>
          </w:p>
          <w:p w:rsidR="00277616" w:rsidRPr="0010514A" w:rsidRDefault="00277616" w:rsidP="004054CF">
            <w:pPr>
              <w:jc w:val="both"/>
              <w:rPr>
                <w:b/>
                <w:bCs/>
                <w:lang w:val="ru-RU"/>
              </w:rPr>
            </w:pPr>
          </w:p>
        </w:tc>
      </w:tr>
    </w:tbl>
    <w:p w:rsidR="00277616" w:rsidRPr="00277616" w:rsidRDefault="00277616" w:rsidP="00277616">
      <w:pPr>
        <w:spacing w:line="360" w:lineRule="auto"/>
        <w:ind w:firstLine="567"/>
        <w:jc w:val="center"/>
        <w:rPr>
          <w:b/>
          <w:caps/>
          <w:szCs w:val="24"/>
        </w:rPr>
      </w:pPr>
      <w:r>
        <w:rPr>
          <w:b/>
          <w:caps/>
          <w:szCs w:val="24"/>
          <w:lang w:val="en-US"/>
        </w:rPr>
        <w:lastRenderedPageBreak/>
        <w:t>IV</w:t>
      </w:r>
      <w:r>
        <w:rPr>
          <w:b/>
          <w:caps/>
          <w:szCs w:val="24"/>
        </w:rPr>
        <w:t xml:space="preserve"> </w:t>
      </w:r>
      <w:r>
        <w:rPr>
          <w:b/>
          <w:szCs w:val="24"/>
        </w:rPr>
        <w:t>семестър</w:t>
      </w:r>
    </w:p>
    <w:p w:rsidR="00DC7F57" w:rsidRDefault="00DC7F57" w:rsidP="00E849AA">
      <w:pPr>
        <w:spacing w:line="360" w:lineRule="auto"/>
        <w:ind w:firstLine="567"/>
        <w:rPr>
          <w:b/>
          <w:caps/>
          <w:szCs w:val="24"/>
        </w:rPr>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277616" w:rsidRPr="00DA009B" w:rsidTr="004054CF">
        <w:tc>
          <w:tcPr>
            <w:tcW w:w="10065" w:type="dxa"/>
            <w:tcBorders>
              <w:top w:val="nil"/>
              <w:left w:val="nil"/>
              <w:bottom w:val="nil"/>
              <w:right w:val="nil"/>
            </w:tcBorders>
          </w:tcPr>
          <w:p w:rsidR="00277616" w:rsidRPr="00DA009B" w:rsidRDefault="00277616" w:rsidP="004054CF">
            <w:pPr>
              <w:jc w:val="both"/>
            </w:pPr>
            <w:r>
              <w:rPr>
                <w:b/>
                <w:bCs/>
                <w:lang w:val="ru-RU"/>
              </w:rPr>
              <w:t>1</w:t>
            </w:r>
            <w:r w:rsidRPr="0053558E">
              <w:rPr>
                <w:b/>
                <w:bCs/>
                <w:lang w:val="ru-RU"/>
              </w:rPr>
              <w:t>.</w:t>
            </w:r>
            <w:r>
              <w:rPr>
                <w:b/>
                <w:bCs/>
                <w:u w:val="single"/>
                <w:lang w:val="ru-RU"/>
              </w:rPr>
              <w:t xml:space="preserve"> </w:t>
            </w:r>
            <w:r w:rsidRPr="00CC1624">
              <w:rPr>
                <w:b/>
                <w:u w:val="single"/>
              </w:rPr>
              <w:t>К</w:t>
            </w:r>
            <w:r>
              <w:rPr>
                <w:b/>
                <w:u w:val="single"/>
              </w:rPr>
              <w:t>Т</w:t>
            </w:r>
            <w:r w:rsidRPr="0094468C">
              <w:rPr>
                <w:b/>
                <w:bCs/>
                <w:u w:val="single"/>
                <w:lang w:val="ru-RU"/>
              </w:rPr>
              <w:t xml:space="preserve"> при </w:t>
            </w:r>
            <w:r>
              <w:rPr>
                <w:b/>
                <w:bCs/>
                <w:u w:val="single"/>
                <w:lang w:val="ru-RU"/>
              </w:rPr>
              <w:t xml:space="preserve">дегенеративни заболявания на голямите стави и гръбначния стълб. </w:t>
            </w:r>
            <w:r w:rsidRPr="0094468C">
              <w:rPr>
                <w:b/>
                <w:bCs/>
                <w:u w:val="single"/>
                <w:lang w:val="ru-RU"/>
              </w:rPr>
              <w:t>(</w:t>
            </w:r>
            <w:r>
              <w:rPr>
                <w:b/>
                <w:u w:val="single"/>
                <w:lang w:val="ru-RU"/>
              </w:rPr>
              <w:t>4</w:t>
            </w:r>
            <w:r w:rsidRPr="00193647">
              <w:rPr>
                <w:b/>
                <w:u w:val="single"/>
                <w:lang w:val="ru-RU"/>
              </w:rPr>
              <w:t xml:space="preserve"> ч.).</w:t>
            </w:r>
            <w:r>
              <w:rPr>
                <w:lang w:val="ru-RU"/>
              </w:rPr>
              <w:t xml:space="preserve"> Тер</w:t>
            </w:r>
            <w:r>
              <w:rPr>
                <w:lang w:val="ru-RU"/>
              </w:rPr>
              <w:t>а</w:t>
            </w:r>
            <w:r>
              <w:rPr>
                <w:lang w:val="ru-RU"/>
              </w:rPr>
              <w:t xml:space="preserve">певтични възможности на кинезитерапията при дегенеративни заболявания – </w:t>
            </w:r>
            <w:r>
              <w:rPr>
                <w:szCs w:val="24"/>
              </w:rPr>
              <w:t>коксартроза, г</w:t>
            </w:r>
            <w:r>
              <w:rPr>
                <w:szCs w:val="24"/>
              </w:rPr>
              <w:t>о</w:t>
            </w:r>
            <w:r>
              <w:rPr>
                <w:szCs w:val="24"/>
              </w:rPr>
              <w:t>нартроза, спондилоартроза</w:t>
            </w:r>
            <w:r>
              <w:rPr>
                <w:lang w:val="ru-RU"/>
              </w:rPr>
              <w:t xml:space="preserve">. Етиология, патоморфология, </w:t>
            </w:r>
            <w:r>
              <w:rPr>
                <w:bCs/>
                <w:iCs/>
              </w:rPr>
              <w:t>п</w:t>
            </w:r>
            <w:r w:rsidRPr="00DA009B">
              <w:rPr>
                <w:bCs/>
                <w:iCs/>
              </w:rPr>
              <w:t>ромени в меките тъкани на став</w:t>
            </w:r>
            <w:r>
              <w:rPr>
                <w:bCs/>
                <w:iCs/>
              </w:rPr>
              <w:t>ите</w:t>
            </w:r>
            <w:r w:rsidRPr="00DA009B">
              <w:rPr>
                <w:bCs/>
                <w:iCs/>
              </w:rPr>
              <w:t xml:space="preserve"> и около </w:t>
            </w:r>
            <w:r>
              <w:rPr>
                <w:bCs/>
                <w:iCs/>
              </w:rPr>
              <w:t xml:space="preserve">тях. Лечение. </w:t>
            </w:r>
            <w:r w:rsidRPr="00EA5618">
              <w:rPr>
                <w:bCs/>
                <w:iCs/>
                <w:lang w:val="ru-RU"/>
              </w:rPr>
              <w:t>Функционални изследвания</w:t>
            </w:r>
            <w:r>
              <w:rPr>
                <w:bCs/>
                <w:iCs/>
              </w:rPr>
              <w:t>.</w:t>
            </w:r>
            <w:r>
              <w:t xml:space="preserve"> </w:t>
            </w:r>
            <w:r>
              <w:rPr>
                <w:lang w:val="ru-RU"/>
              </w:rPr>
              <w:t xml:space="preserve">Методически насоки за кинезитерапия при консервативно лечение на остеоартрози – цел, задачи, средства.. </w:t>
            </w:r>
          </w:p>
        </w:tc>
      </w:tr>
      <w:tr w:rsidR="00277616" w:rsidRPr="00AB3265" w:rsidTr="004054CF">
        <w:tc>
          <w:tcPr>
            <w:tcW w:w="10065" w:type="dxa"/>
            <w:tcBorders>
              <w:top w:val="nil"/>
              <w:left w:val="nil"/>
              <w:bottom w:val="nil"/>
              <w:right w:val="nil"/>
            </w:tcBorders>
          </w:tcPr>
          <w:p w:rsidR="00277616" w:rsidRPr="00AE032A" w:rsidRDefault="00277616" w:rsidP="004054CF">
            <w:pPr>
              <w:jc w:val="both"/>
            </w:pPr>
            <w:r>
              <w:rPr>
                <w:b/>
                <w:bCs/>
                <w:lang w:val="ru-RU"/>
              </w:rPr>
              <w:t>2</w:t>
            </w:r>
            <w:r w:rsidRPr="00AE032A">
              <w:rPr>
                <w:b/>
                <w:bCs/>
                <w:lang w:val="ru-RU"/>
              </w:rPr>
              <w:t>.</w:t>
            </w:r>
            <w:r w:rsidRPr="00AE032A">
              <w:rPr>
                <w:b/>
                <w:bCs/>
                <w:u w:val="single"/>
                <w:lang w:val="ru-RU"/>
              </w:rPr>
              <w:t xml:space="preserve"> </w:t>
            </w:r>
            <w:r w:rsidRPr="00AE032A">
              <w:rPr>
                <w:b/>
                <w:u w:val="single"/>
              </w:rPr>
              <w:t>К</w:t>
            </w:r>
            <w:r>
              <w:rPr>
                <w:b/>
                <w:u w:val="single"/>
              </w:rPr>
              <w:t>Т</w:t>
            </w:r>
            <w:r w:rsidRPr="00AE032A">
              <w:rPr>
                <w:b/>
                <w:u w:val="single"/>
              </w:rPr>
              <w:t xml:space="preserve"> при фрактури в проксималната част и диафизата на бедрото. </w:t>
            </w:r>
            <w:r w:rsidRPr="00AE032A">
              <w:rPr>
                <w:b/>
                <w:bCs/>
                <w:u w:val="single"/>
                <w:lang w:val="ru-RU"/>
              </w:rPr>
              <w:t>(</w:t>
            </w:r>
            <w:r w:rsidRPr="00AE032A">
              <w:rPr>
                <w:b/>
                <w:u w:val="single"/>
                <w:lang w:val="ru-RU"/>
              </w:rPr>
              <w:t>2ч.).</w:t>
            </w:r>
            <w:r w:rsidRPr="00AE032A">
              <w:rPr>
                <w:lang w:val="ru-RU"/>
              </w:rPr>
              <w:t xml:space="preserve">  </w:t>
            </w:r>
            <w:r w:rsidRPr="00AE032A">
              <w:t>Анатомо-биомеханична обосновка и приложение на кинезитерапия при фрактури на бедрото. Консерв</w:t>
            </w:r>
            <w:r w:rsidRPr="00AE032A">
              <w:t>а</w:t>
            </w:r>
            <w:r w:rsidRPr="00AE032A">
              <w:t xml:space="preserve">тивно и оперативно лечение. </w:t>
            </w:r>
            <w:r w:rsidRPr="00AE032A">
              <w:rPr>
                <w:bCs/>
                <w:lang w:val="ru-RU"/>
              </w:rPr>
              <w:t>Рехабилитационно лечение</w:t>
            </w:r>
            <w:r w:rsidRPr="00AE032A">
              <w:t xml:space="preserve"> - </w:t>
            </w:r>
            <w:r w:rsidRPr="00AE032A">
              <w:rPr>
                <w:bCs/>
              </w:rPr>
              <w:t>фази: максимално протективна; ум</w:t>
            </w:r>
            <w:r w:rsidRPr="00AE032A">
              <w:rPr>
                <w:bCs/>
              </w:rPr>
              <w:t>е</w:t>
            </w:r>
            <w:r w:rsidRPr="00AE032A">
              <w:rPr>
                <w:bCs/>
              </w:rPr>
              <w:t>рено протективна;минимално протективна фаза.</w:t>
            </w:r>
            <w:r w:rsidRPr="00AE032A">
              <w:t xml:space="preserve"> Цел, задачи и средства на кинезитерапията. Методически указания.</w:t>
            </w:r>
          </w:p>
          <w:p w:rsidR="00277616" w:rsidRPr="00AE032A" w:rsidRDefault="00277616" w:rsidP="004054CF">
            <w:pPr>
              <w:jc w:val="both"/>
              <w:rPr>
                <w:b/>
                <w:bCs/>
                <w:lang w:val="ru-RU"/>
              </w:rPr>
            </w:pPr>
            <w:r>
              <w:rPr>
                <w:b/>
                <w:bCs/>
                <w:lang w:val="ru-RU"/>
              </w:rPr>
              <w:t>3</w:t>
            </w:r>
            <w:r w:rsidRPr="00AE032A">
              <w:rPr>
                <w:b/>
                <w:bCs/>
                <w:lang w:val="ru-RU"/>
              </w:rPr>
              <w:t xml:space="preserve">. </w:t>
            </w:r>
            <w:r w:rsidRPr="00AE032A">
              <w:rPr>
                <w:b/>
                <w:u w:val="single"/>
              </w:rPr>
              <w:t>К</w:t>
            </w:r>
            <w:r>
              <w:rPr>
                <w:b/>
                <w:u w:val="single"/>
              </w:rPr>
              <w:t>Т</w:t>
            </w:r>
            <w:r w:rsidRPr="00AE032A">
              <w:rPr>
                <w:b/>
                <w:u w:val="single"/>
              </w:rPr>
              <w:t xml:space="preserve"> при фрактури в областта на коляното. </w:t>
            </w:r>
            <w:r w:rsidRPr="00AE032A">
              <w:rPr>
                <w:b/>
                <w:bCs/>
                <w:u w:val="single"/>
                <w:lang w:val="ru-RU"/>
              </w:rPr>
              <w:t>(</w:t>
            </w:r>
            <w:r w:rsidRPr="00AE032A">
              <w:rPr>
                <w:b/>
                <w:u w:val="single"/>
                <w:lang w:val="ru-RU"/>
              </w:rPr>
              <w:t>2</w:t>
            </w:r>
            <w:r>
              <w:rPr>
                <w:b/>
                <w:u w:val="single"/>
                <w:lang w:val="ru-RU"/>
              </w:rPr>
              <w:t>ч.</w:t>
            </w:r>
            <w:r w:rsidRPr="00AE032A">
              <w:rPr>
                <w:b/>
                <w:u w:val="single"/>
                <w:lang w:val="ru-RU"/>
              </w:rPr>
              <w:t>).</w:t>
            </w:r>
            <w:r w:rsidRPr="00AE032A">
              <w:rPr>
                <w:lang w:val="ru-RU"/>
              </w:rPr>
              <w:t xml:space="preserve"> </w:t>
            </w:r>
            <w:r w:rsidRPr="00AE032A">
              <w:t>Анатомо-биомеханични особености на колянна става. Кинезитерапия при фрактури на костите и травми на ставите засягащи функц</w:t>
            </w:r>
            <w:r w:rsidRPr="00AE032A">
              <w:t>и</w:t>
            </w:r>
            <w:r w:rsidRPr="00AE032A">
              <w:t>ята на коляното. Анатомо-биомеханична обосновка и приложение на кинезитерапия в колянн</w:t>
            </w:r>
            <w:r w:rsidRPr="00AE032A">
              <w:t>а</w:t>
            </w:r>
            <w:r w:rsidRPr="00AE032A">
              <w:t>та област. Особености на кинезитерапията при оперативно и консервативно лечение на фра</w:t>
            </w:r>
            <w:r w:rsidRPr="00AE032A">
              <w:t>к</w:t>
            </w:r>
            <w:r w:rsidRPr="00AE032A">
              <w:t xml:space="preserve">тури в областта на коляното. Цел, задачи и средства на кинезитерапията. </w:t>
            </w:r>
          </w:p>
          <w:p w:rsidR="00277616" w:rsidRPr="00AB3265" w:rsidRDefault="00277616" w:rsidP="004054CF">
            <w:pPr>
              <w:jc w:val="both"/>
            </w:pPr>
          </w:p>
        </w:tc>
      </w:tr>
      <w:tr w:rsidR="00277616" w:rsidRPr="00CF0C00" w:rsidTr="004054CF">
        <w:tc>
          <w:tcPr>
            <w:tcW w:w="10065" w:type="dxa"/>
            <w:tcBorders>
              <w:top w:val="nil"/>
              <w:left w:val="nil"/>
              <w:bottom w:val="nil"/>
              <w:right w:val="nil"/>
            </w:tcBorders>
          </w:tcPr>
          <w:p w:rsidR="00277616" w:rsidRPr="00C26224" w:rsidRDefault="00277616" w:rsidP="004054CF">
            <w:pPr>
              <w:jc w:val="both"/>
            </w:pPr>
            <w:r>
              <w:rPr>
                <w:b/>
                <w:bCs/>
                <w:lang w:val="ru-RU"/>
              </w:rPr>
              <w:t>4</w:t>
            </w:r>
            <w:r w:rsidRPr="0053558E">
              <w:rPr>
                <w:b/>
                <w:bCs/>
                <w:lang w:val="ru-RU"/>
              </w:rPr>
              <w:t>.</w:t>
            </w:r>
            <w:r>
              <w:rPr>
                <w:b/>
                <w:bCs/>
                <w:lang w:val="ru-RU"/>
              </w:rPr>
              <w:t xml:space="preserve"> </w:t>
            </w:r>
            <w:r w:rsidRPr="00CC1624">
              <w:rPr>
                <w:b/>
                <w:u w:val="single"/>
              </w:rPr>
              <w:t>К</w:t>
            </w:r>
            <w:r>
              <w:rPr>
                <w:b/>
                <w:u w:val="single"/>
              </w:rPr>
              <w:t>Т</w:t>
            </w:r>
            <w:r w:rsidRPr="00CC1624">
              <w:rPr>
                <w:b/>
                <w:bCs/>
                <w:u w:val="single"/>
                <w:lang w:val="ru-RU"/>
              </w:rPr>
              <w:t xml:space="preserve"> </w:t>
            </w:r>
            <w:r w:rsidRPr="0094468C">
              <w:rPr>
                <w:b/>
                <w:bCs/>
                <w:u w:val="single"/>
                <w:lang w:val="ru-RU"/>
              </w:rPr>
              <w:t xml:space="preserve">при </w:t>
            </w:r>
            <w:r>
              <w:rPr>
                <w:b/>
                <w:bCs/>
                <w:u w:val="single"/>
                <w:lang w:val="ru-RU"/>
              </w:rPr>
              <w:t>ендопротезиране на ставите</w:t>
            </w:r>
            <w:r w:rsidRPr="0094468C">
              <w:rPr>
                <w:b/>
                <w:bCs/>
                <w:u w:val="single"/>
                <w:lang w:val="ru-RU"/>
              </w:rPr>
              <w:t>. (</w:t>
            </w:r>
            <w:r>
              <w:rPr>
                <w:b/>
                <w:u w:val="single"/>
                <w:lang w:val="ru-RU"/>
              </w:rPr>
              <w:t>4</w:t>
            </w:r>
            <w:r w:rsidRPr="00193647">
              <w:rPr>
                <w:b/>
                <w:u w:val="single"/>
                <w:lang w:val="ru-RU"/>
              </w:rPr>
              <w:t xml:space="preserve"> ч.).</w:t>
            </w:r>
            <w:r w:rsidRPr="00F03F0C">
              <w:rPr>
                <w:lang w:val="ru-RU"/>
              </w:rPr>
              <w:t xml:space="preserve"> </w:t>
            </w:r>
            <w:r>
              <w:rPr>
                <w:lang w:val="ru-RU"/>
              </w:rPr>
              <w:t xml:space="preserve">Цел на протезирането, </w:t>
            </w:r>
            <w:r>
              <w:rPr>
                <w:bCs/>
              </w:rPr>
              <w:t>и</w:t>
            </w:r>
            <w:r w:rsidRPr="00C26224">
              <w:rPr>
                <w:bCs/>
              </w:rPr>
              <w:t>ндик</w:t>
            </w:r>
            <w:r>
              <w:rPr>
                <w:bCs/>
              </w:rPr>
              <w:t xml:space="preserve">ации за тотално ендопротезиране. </w:t>
            </w:r>
            <w:r w:rsidRPr="00C26224">
              <w:rPr>
                <w:bCs/>
              </w:rPr>
              <w:t>У</w:t>
            </w:r>
            <w:r w:rsidRPr="00EA5618">
              <w:rPr>
                <w:bCs/>
                <w:lang w:val="ru-RU"/>
              </w:rPr>
              <w:t>сложнени</w:t>
            </w:r>
            <w:r>
              <w:rPr>
                <w:bCs/>
              </w:rPr>
              <w:t>я</w:t>
            </w:r>
            <w:r w:rsidRPr="00EA5618">
              <w:rPr>
                <w:bCs/>
                <w:lang w:val="ru-RU"/>
              </w:rPr>
              <w:t xml:space="preserve"> след ендопротезиране</w:t>
            </w:r>
            <w:r>
              <w:rPr>
                <w:bCs/>
              </w:rPr>
              <w:t xml:space="preserve">. Циментно и биологично </w:t>
            </w:r>
            <w:r w:rsidRPr="00EA5618">
              <w:rPr>
                <w:bCs/>
                <w:lang w:val="ru-RU"/>
              </w:rPr>
              <w:t>закрепване</w:t>
            </w:r>
            <w:r>
              <w:rPr>
                <w:bCs/>
              </w:rPr>
              <w:t>.</w:t>
            </w:r>
            <w:r>
              <w:t xml:space="preserve"> Вертикализиране на протезирания. </w:t>
            </w:r>
            <w:r>
              <w:rPr>
                <w:lang w:val="ru-RU"/>
              </w:rPr>
              <w:t>Функционално възстановяване след ендопротезиране на т</w:t>
            </w:r>
            <w:r>
              <w:rPr>
                <w:lang w:val="ru-RU"/>
              </w:rPr>
              <w:t>а</w:t>
            </w:r>
            <w:r>
              <w:rPr>
                <w:lang w:val="ru-RU"/>
              </w:rPr>
              <w:t>зобедрена, колянна и раменна става. Преадаптация на протезирания.</w:t>
            </w:r>
          </w:p>
          <w:p w:rsidR="00277616" w:rsidRPr="00CF0C00" w:rsidRDefault="00277616" w:rsidP="004054CF">
            <w:pPr>
              <w:jc w:val="both"/>
              <w:rPr>
                <w:b/>
                <w:u w:val="single"/>
                <w:lang w:val="ru-RU"/>
              </w:rPr>
            </w:pPr>
            <w:r>
              <w:rPr>
                <w:b/>
                <w:szCs w:val="24"/>
              </w:rPr>
              <w:t>5</w:t>
            </w:r>
            <w:r w:rsidRPr="00732DE1">
              <w:rPr>
                <w:b/>
                <w:szCs w:val="24"/>
              </w:rPr>
              <w:t>.</w:t>
            </w:r>
            <w:r>
              <w:t xml:space="preserve"> </w:t>
            </w:r>
            <w:r>
              <w:rPr>
                <w:b/>
                <w:u w:val="single"/>
              </w:rPr>
              <w:t>КТ</w:t>
            </w:r>
            <w:r w:rsidRPr="00732DE1">
              <w:rPr>
                <w:b/>
                <w:szCs w:val="24"/>
                <w:u w:val="single"/>
              </w:rPr>
              <w:t xml:space="preserve"> при консервативно и оперативно лечение на мекотъканни травми в областта на коляното</w:t>
            </w:r>
            <w:r>
              <w:rPr>
                <w:b/>
                <w:szCs w:val="24"/>
                <w:u w:val="single"/>
              </w:rPr>
              <w:t>.</w:t>
            </w:r>
            <w:r w:rsidRPr="0094468C">
              <w:rPr>
                <w:b/>
                <w:bCs/>
                <w:u w:val="single"/>
                <w:lang w:val="ru-RU"/>
              </w:rPr>
              <w:t xml:space="preserve"> (</w:t>
            </w:r>
            <w:r>
              <w:rPr>
                <w:b/>
                <w:u w:val="single"/>
                <w:lang w:val="ru-RU"/>
              </w:rPr>
              <w:t>4</w:t>
            </w:r>
            <w:r w:rsidRPr="00193647">
              <w:rPr>
                <w:b/>
                <w:u w:val="single"/>
                <w:lang w:val="ru-RU"/>
              </w:rPr>
              <w:t xml:space="preserve"> ч.)</w:t>
            </w:r>
            <w:r>
              <w:rPr>
                <w:b/>
                <w:u w:val="single"/>
                <w:lang w:val="ru-RU"/>
              </w:rPr>
              <w:t xml:space="preserve"> </w:t>
            </w:r>
            <w:r w:rsidRPr="003E31CF">
              <w:rPr>
                <w:szCs w:val="24"/>
              </w:rPr>
              <w:t>Биомеханични особености на колянна става. Механизъм на увреда на мени</w:t>
            </w:r>
            <w:r w:rsidRPr="003E31CF">
              <w:rPr>
                <w:szCs w:val="24"/>
              </w:rPr>
              <w:t>с</w:t>
            </w:r>
            <w:r w:rsidRPr="003E31CF">
              <w:rPr>
                <w:szCs w:val="24"/>
              </w:rPr>
              <w:t>куси, предна и задна кръстна връзки. Кинезитерапевтичен подход при консервативно и опер</w:t>
            </w:r>
            <w:r w:rsidRPr="003E31CF">
              <w:rPr>
                <w:szCs w:val="24"/>
              </w:rPr>
              <w:t>а</w:t>
            </w:r>
            <w:r w:rsidRPr="003E31CF">
              <w:rPr>
                <w:szCs w:val="24"/>
              </w:rPr>
              <w:t xml:space="preserve">тивно лечение. Фази на възстановяване. </w:t>
            </w:r>
          </w:p>
        </w:tc>
      </w:tr>
      <w:tr w:rsidR="00277616" w:rsidRPr="00CF0C00" w:rsidTr="004054CF">
        <w:tc>
          <w:tcPr>
            <w:tcW w:w="10065" w:type="dxa"/>
            <w:tcBorders>
              <w:top w:val="nil"/>
              <w:left w:val="nil"/>
              <w:bottom w:val="nil"/>
              <w:right w:val="nil"/>
            </w:tcBorders>
          </w:tcPr>
          <w:p w:rsidR="00277616" w:rsidRPr="00CF0C00" w:rsidRDefault="00277616" w:rsidP="004054CF">
            <w:pPr>
              <w:jc w:val="both"/>
              <w:rPr>
                <w:b/>
                <w:bCs/>
                <w:lang w:val="ru-RU"/>
              </w:rPr>
            </w:pPr>
            <w:r>
              <w:rPr>
                <w:b/>
                <w:bCs/>
                <w:lang w:val="ru-RU"/>
              </w:rPr>
              <w:t>6</w:t>
            </w:r>
            <w:r w:rsidRPr="0053558E">
              <w:rPr>
                <w:b/>
                <w:bCs/>
                <w:lang w:val="ru-RU"/>
              </w:rPr>
              <w:t>.</w:t>
            </w:r>
            <w:r>
              <w:t xml:space="preserve"> </w:t>
            </w:r>
            <w:r>
              <w:rPr>
                <w:b/>
                <w:u w:val="single"/>
              </w:rPr>
              <w:t xml:space="preserve">КТ при фрактури и мекотъканни травми в дисталната част на подбедрицата, глезена и ходилото. </w:t>
            </w:r>
            <w:r w:rsidRPr="0094468C">
              <w:rPr>
                <w:b/>
                <w:bCs/>
                <w:u w:val="single"/>
                <w:lang w:val="ru-RU"/>
              </w:rPr>
              <w:t>(</w:t>
            </w:r>
            <w:r>
              <w:rPr>
                <w:b/>
                <w:u w:val="single"/>
                <w:lang w:val="ru-RU"/>
              </w:rPr>
              <w:t>4</w:t>
            </w:r>
            <w:r w:rsidRPr="0094468C">
              <w:rPr>
                <w:b/>
                <w:u w:val="single"/>
                <w:lang w:val="ru-RU"/>
              </w:rPr>
              <w:t xml:space="preserve"> ч.).</w:t>
            </w:r>
            <w:r>
              <w:rPr>
                <w:lang w:val="ru-RU"/>
              </w:rPr>
              <w:t xml:space="preserve"> Биомеханика на глезенно ходилния комплекс. Фрактури на подбедрицата. Механизъм на увреда на ахилесово сухожилие. Услождения след дисторзио в глезена. </w:t>
            </w:r>
            <w:r>
              <w:t>О</w:t>
            </w:r>
            <w:r w:rsidRPr="00132AD7">
              <w:t>соб</w:t>
            </w:r>
            <w:r w:rsidRPr="00132AD7">
              <w:t>е</w:t>
            </w:r>
            <w:r w:rsidRPr="00132AD7">
              <w:t xml:space="preserve">ности на </w:t>
            </w:r>
            <w:r>
              <w:t>кинезитерапевтичната методика при фрактури на подбедрицата, при руптури на ах</w:t>
            </w:r>
            <w:r>
              <w:t>и</w:t>
            </w:r>
            <w:r>
              <w:t xml:space="preserve">лесовото сухожилие и дисторции в глезенно-ходилната област. </w:t>
            </w:r>
          </w:p>
        </w:tc>
      </w:tr>
      <w:tr w:rsidR="00277616" w:rsidRPr="00CF0C00" w:rsidTr="004054CF">
        <w:tc>
          <w:tcPr>
            <w:tcW w:w="10065" w:type="dxa"/>
            <w:tcBorders>
              <w:top w:val="nil"/>
              <w:left w:val="nil"/>
              <w:bottom w:val="nil"/>
              <w:right w:val="nil"/>
            </w:tcBorders>
          </w:tcPr>
          <w:p w:rsidR="00277616" w:rsidRPr="00CF0C00" w:rsidRDefault="00277616" w:rsidP="004054CF">
            <w:pPr>
              <w:jc w:val="both"/>
              <w:rPr>
                <w:b/>
                <w:bCs/>
                <w:lang w:val="ru-RU"/>
              </w:rPr>
            </w:pPr>
            <w:r>
              <w:rPr>
                <w:b/>
                <w:bCs/>
                <w:lang w:val="ru-RU"/>
              </w:rPr>
              <w:t>7</w:t>
            </w:r>
            <w:r w:rsidRPr="0053558E">
              <w:rPr>
                <w:b/>
                <w:bCs/>
                <w:lang w:val="ru-RU"/>
              </w:rPr>
              <w:t>.</w:t>
            </w:r>
            <w:r>
              <w:rPr>
                <w:b/>
                <w:bCs/>
                <w:lang w:val="ru-RU"/>
              </w:rPr>
              <w:t xml:space="preserve"> </w:t>
            </w:r>
            <w:r>
              <w:rPr>
                <w:b/>
                <w:u w:val="single"/>
                <w:lang w:val="ru-RU"/>
              </w:rPr>
              <w:t>Особености на КТ</w:t>
            </w:r>
            <w:r w:rsidRPr="0094468C">
              <w:rPr>
                <w:b/>
                <w:u w:val="single"/>
                <w:lang w:val="ru-RU"/>
              </w:rPr>
              <w:t xml:space="preserve"> </w:t>
            </w:r>
            <w:r>
              <w:rPr>
                <w:b/>
                <w:u w:val="single"/>
                <w:lang w:val="ru-RU"/>
              </w:rPr>
              <w:t xml:space="preserve">при ортопедични заболявания и травми в детската възраст. </w:t>
            </w:r>
            <w:r>
              <w:rPr>
                <w:b/>
                <w:u w:val="single"/>
              </w:rPr>
              <w:t>КТ</w:t>
            </w:r>
            <w:r>
              <w:rPr>
                <w:b/>
                <w:u w:val="single"/>
                <w:lang w:val="ru-RU"/>
              </w:rPr>
              <w:t xml:space="preserve"> при </w:t>
            </w:r>
            <w:r>
              <w:rPr>
                <w:b/>
                <w:u w:val="single"/>
                <w:lang w:val="ru-RU"/>
              </w:rPr>
              <w:lastRenderedPageBreak/>
              <w:t>мускулни транспозиции</w:t>
            </w:r>
            <w:r w:rsidRPr="0094468C">
              <w:rPr>
                <w:b/>
                <w:u w:val="single"/>
                <w:lang w:val="ru-RU"/>
              </w:rPr>
              <w:t xml:space="preserve"> </w:t>
            </w:r>
            <w:r w:rsidRPr="0094468C">
              <w:rPr>
                <w:b/>
                <w:bCs/>
                <w:u w:val="single"/>
                <w:lang w:val="ru-RU"/>
              </w:rPr>
              <w:t>(</w:t>
            </w:r>
            <w:r w:rsidRPr="00193647">
              <w:rPr>
                <w:b/>
                <w:u w:val="single"/>
                <w:lang w:val="ru-RU"/>
              </w:rPr>
              <w:t>2 ч.).</w:t>
            </w:r>
            <w:r>
              <w:rPr>
                <w:lang w:val="ru-RU"/>
              </w:rPr>
              <w:t xml:space="preserve"> – Видове родова травма. ДЦП - форми. Кинезитерапия при о</w:t>
            </w:r>
            <w:r>
              <w:rPr>
                <w:lang w:val="ru-RU"/>
              </w:rPr>
              <w:t>р</w:t>
            </w:r>
            <w:r>
              <w:rPr>
                <w:lang w:val="ru-RU"/>
              </w:rPr>
              <w:t xml:space="preserve">топедично лечение на родова травма на раменния сплит и при детска церебрална парализа. </w:t>
            </w:r>
            <w:r>
              <w:rPr>
                <w:szCs w:val="24"/>
              </w:rPr>
              <w:t>Р</w:t>
            </w:r>
            <w:r>
              <w:rPr>
                <w:szCs w:val="24"/>
              </w:rPr>
              <w:t>е</w:t>
            </w:r>
            <w:r>
              <w:rPr>
                <w:szCs w:val="24"/>
              </w:rPr>
              <w:t xml:space="preserve">конструктивни операции.  </w:t>
            </w:r>
          </w:p>
        </w:tc>
      </w:tr>
      <w:tr w:rsidR="00277616" w:rsidRPr="007E0447" w:rsidTr="004054CF">
        <w:tc>
          <w:tcPr>
            <w:tcW w:w="10065" w:type="dxa"/>
            <w:tcBorders>
              <w:top w:val="nil"/>
              <w:left w:val="nil"/>
              <w:bottom w:val="nil"/>
              <w:right w:val="nil"/>
            </w:tcBorders>
          </w:tcPr>
          <w:p w:rsidR="00277616" w:rsidRPr="00057E1D" w:rsidRDefault="00277616" w:rsidP="004054CF">
            <w:pPr>
              <w:jc w:val="both"/>
              <w:rPr>
                <w:b/>
                <w:bCs/>
                <w:lang w:val="ru-RU"/>
              </w:rPr>
            </w:pPr>
            <w:r>
              <w:rPr>
                <w:b/>
                <w:bCs/>
                <w:lang w:val="ru-RU"/>
              </w:rPr>
              <w:lastRenderedPageBreak/>
              <w:t xml:space="preserve">8 </w:t>
            </w:r>
            <w:r w:rsidRPr="0053558E">
              <w:rPr>
                <w:b/>
                <w:bCs/>
                <w:lang w:val="ru-RU"/>
              </w:rPr>
              <w:t>.</w:t>
            </w:r>
            <w:r>
              <w:rPr>
                <w:b/>
                <w:u w:val="single"/>
                <w:lang w:val="ru-RU"/>
              </w:rPr>
              <w:t>КТ</w:t>
            </w:r>
            <w:r w:rsidRPr="000C53F8">
              <w:rPr>
                <w:b/>
                <w:u w:val="single"/>
                <w:lang w:val="ru-RU"/>
              </w:rPr>
              <w:t xml:space="preserve"> при </w:t>
            </w:r>
            <w:r>
              <w:rPr>
                <w:b/>
                <w:u w:val="single"/>
                <w:lang w:val="ru-RU"/>
              </w:rPr>
              <w:t>деформации на гръбначния стълб във фронталната равнина</w:t>
            </w:r>
            <w:r w:rsidRPr="000C53F8">
              <w:rPr>
                <w:b/>
                <w:u w:val="single"/>
                <w:lang w:val="ru-RU"/>
              </w:rPr>
              <w:t>.</w:t>
            </w:r>
            <w:r w:rsidRPr="005D7E32">
              <w:rPr>
                <w:b/>
                <w:bCs/>
                <w:u w:val="single"/>
                <w:lang w:val="ru-RU"/>
              </w:rPr>
              <w:t xml:space="preserve"> (</w:t>
            </w:r>
            <w:r>
              <w:rPr>
                <w:b/>
                <w:u w:val="single"/>
                <w:lang w:val="ru-RU"/>
              </w:rPr>
              <w:t>2 ч.</w:t>
            </w:r>
            <w:r w:rsidRPr="00193647">
              <w:rPr>
                <w:b/>
                <w:u w:val="single"/>
                <w:lang w:val="ru-RU"/>
              </w:rPr>
              <w:t>).</w:t>
            </w:r>
            <w:r w:rsidRPr="00474607">
              <w:rPr>
                <w:lang w:val="ru-RU"/>
              </w:rPr>
              <w:t xml:space="preserve"> </w:t>
            </w:r>
            <w:r>
              <w:rPr>
                <w:lang w:val="ru-RU"/>
              </w:rPr>
              <w:t>Н</w:t>
            </w:r>
            <w:r w:rsidRPr="007E0447">
              <w:rPr>
                <w:lang w:val="ru-RU"/>
              </w:rPr>
              <w:t>еправилна сколиотична стойка</w:t>
            </w:r>
            <w:r>
              <w:rPr>
                <w:lang w:val="ru-RU"/>
              </w:rPr>
              <w:t xml:space="preserve"> – определение, функционална диагностика. </w:t>
            </w:r>
            <w:r w:rsidRPr="007E0447">
              <w:rPr>
                <w:lang w:val="ru-RU"/>
              </w:rPr>
              <w:t xml:space="preserve"> Патокинезиологичен анализ </w:t>
            </w:r>
            <w:r>
              <w:rPr>
                <w:lang w:val="ru-RU"/>
              </w:rPr>
              <w:t>при неправилна сколиотична стойка – характерен мускулен дисбаланс. М</w:t>
            </w:r>
            <w:r w:rsidRPr="007E0447">
              <w:rPr>
                <w:lang w:val="ru-RU"/>
              </w:rPr>
              <w:t>етодика на кинезит</w:t>
            </w:r>
            <w:r w:rsidRPr="007E0447">
              <w:rPr>
                <w:lang w:val="ru-RU"/>
              </w:rPr>
              <w:t>е</w:t>
            </w:r>
            <w:r w:rsidRPr="007E0447">
              <w:rPr>
                <w:lang w:val="ru-RU"/>
              </w:rPr>
              <w:t xml:space="preserve">рапия </w:t>
            </w:r>
            <w:r>
              <w:rPr>
                <w:lang w:val="ru-RU"/>
              </w:rPr>
              <w:t>– цел задачи, средства, методични указания. Особености на изправителната гимнастика. Противопоказания. Профилактика.</w:t>
            </w:r>
            <w:r w:rsidRPr="007E0447">
              <w:rPr>
                <w:lang w:val="ru-RU"/>
              </w:rPr>
              <w:t xml:space="preserve"> </w:t>
            </w:r>
            <w:r>
              <w:rPr>
                <w:lang w:val="ru-RU"/>
              </w:rPr>
              <w:t>С</w:t>
            </w:r>
            <w:r w:rsidRPr="007E0447">
              <w:rPr>
                <w:lang w:val="ru-RU"/>
              </w:rPr>
              <w:t>колиоза</w:t>
            </w:r>
            <w:r>
              <w:rPr>
                <w:lang w:val="ru-RU"/>
              </w:rPr>
              <w:t xml:space="preserve"> – определение, функционална диагностика. </w:t>
            </w:r>
            <w:r w:rsidRPr="007E0447">
              <w:rPr>
                <w:lang w:val="ru-RU"/>
              </w:rPr>
              <w:t>Пат</w:t>
            </w:r>
            <w:r w:rsidRPr="007E0447">
              <w:rPr>
                <w:lang w:val="ru-RU"/>
              </w:rPr>
              <w:t>о</w:t>
            </w:r>
            <w:r w:rsidRPr="007E0447">
              <w:rPr>
                <w:lang w:val="ru-RU"/>
              </w:rPr>
              <w:t>кинезиологичен анализ</w:t>
            </w:r>
            <w:r>
              <w:rPr>
                <w:lang w:val="ru-RU"/>
              </w:rPr>
              <w:t>.</w:t>
            </w:r>
            <w:r w:rsidRPr="007E0447">
              <w:rPr>
                <w:lang w:val="ru-RU"/>
              </w:rPr>
              <w:t xml:space="preserve"> </w:t>
            </w:r>
            <w:r>
              <w:rPr>
                <w:lang w:val="ru-RU"/>
              </w:rPr>
              <w:t>М</w:t>
            </w:r>
            <w:r w:rsidRPr="007E0447">
              <w:rPr>
                <w:lang w:val="ru-RU"/>
              </w:rPr>
              <w:t>етодика на кинезитерапия</w:t>
            </w:r>
            <w:r>
              <w:rPr>
                <w:lang w:val="ru-RU"/>
              </w:rPr>
              <w:t>. Съвременни системи за изправителна гимнастика.</w:t>
            </w:r>
          </w:p>
          <w:p w:rsidR="00277616" w:rsidRPr="007E0447" w:rsidRDefault="00277616" w:rsidP="004054CF">
            <w:pPr>
              <w:jc w:val="both"/>
              <w:rPr>
                <w:lang w:val="ru-RU"/>
              </w:rPr>
            </w:pPr>
          </w:p>
        </w:tc>
      </w:tr>
      <w:tr w:rsidR="00277616" w:rsidRPr="00CF0C00" w:rsidTr="004054CF">
        <w:tc>
          <w:tcPr>
            <w:tcW w:w="10065" w:type="dxa"/>
            <w:tcBorders>
              <w:top w:val="nil"/>
              <w:left w:val="nil"/>
              <w:bottom w:val="nil"/>
              <w:right w:val="nil"/>
            </w:tcBorders>
          </w:tcPr>
          <w:p w:rsidR="00277616" w:rsidRPr="00CF0C00" w:rsidRDefault="00277616" w:rsidP="004054CF">
            <w:pPr>
              <w:jc w:val="both"/>
              <w:rPr>
                <w:b/>
                <w:bCs/>
                <w:lang w:val="ru-RU"/>
              </w:rPr>
            </w:pPr>
            <w:r>
              <w:rPr>
                <w:b/>
                <w:bCs/>
                <w:lang w:val="ru-RU"/>
              </w:rPr>
              <w:t>9</w:t>
            </w:r>
            <w:r w:rsidRPr="0053558E">
              <w:rPr>
                <w:b/>
                <w:bCs/>
                <w:lang w:val="ru-RU"/>
              </w:rPr>
              <w:t>.</w:t>
            </w:r>
            <w:r w:rsidRPr="00826533">
              <w:rPr>
                <w:b/>
                <w:bCs/>
                <w:lang w:val="ru-RU"/>
              </w:rPr>
              <w:t xml:space="preserve"> </w:t>
            </w:r>
            <w:r>
              <w:rPr>
                <w:b/>
                <w:u w:val="single"/>
                <w:lang w:val="ru-RU"/>
              </w:rPr>
              <w:t>КТ</w:t>
            </w:r>
            <w:r w:rsidRPr="00D80194">
              <w:rPr>
                <w:b/>
                <w:u w:val="single"/>
                <w:lang w:val="ru-RU"/>
              </w:rPr>
              <w:t xml:space="preserve"> при </w:t>
            </w:r>
            <w:r>
              <w:rPr>
                <w:b/>
                <w:u w:val="single"/>
                <w:lang w:val="ru-RU"/>
              </w:rPr>
              <w:t xml:space="preserve">деформации на гръбначния стълб в сагиталната равнина. </w:t>
            </w:r>
            <w:r w:rsidRPr="005D7E32">
              <w:rPr>
                <w:b/>
                <w:bCs/>
                <w:u w:val="single"/>
                <w:lang w:val="ru-RU"/>
              </w:rPr>
              <w:t>(</w:t>
            </w:r>
            <w:r w:rsidRPr="00193647">
              <w:rPr>
                <w:b/>
                <w:u w:val="single"/>
                <w:lang w:val="ru-RU"/>
              </w:rPr>
              <w:t>2 ч.).</w:t>
            </w:r>
            <w:r w:rsidRPr="00474607">
              <w:rPr>
                <w:lang w:val="ru-RU"/>
              </w:rPr>
              <w:t xml:space="preserve"> </w:t>
            </w:r>
            <w:r>
              <w:rPr>
                <w:lang w:val="ru-RU"/>
              </w:rPr>
              <w:t>Н</w:t>
            </w:r>
            <w:r w:rsidRPr="007E0447">
              <w:rPr>
                <w:lang w:val="ru-RU"/>
              </w:rPr>
              <w:t xml:space="preserve">еправилна </w:t>
            </w:r>
            <w:r>
              <w:rPr>
                <w:lang w:val="ru-RU"/>
              </w:rPr>
              <w:t>лордотична</w:t>
            </w:r>
            <w:r w:rsidRPr="007E0447">
              <w:rPr>
                <w:lang w:val="ru-RU"/>
              </w:rPr>
              <w:t xml:space="preserve"> стойка</w:t>
            </w:r>
            <w:r>
              <w:rPr>
                <w:lang w:val="ru-RU"/>
              </w:rPr>
              <w:t xml:space="preserve"> и лордоза – определения, функционална диагностика, начини за разгран</w:t>
            </w:r>
            <w:r>
              <w:rPr>
                <w:lang w:val="ru-RU"/>
              </w:rPr>
              <w:t>и</w:t>
            </w:r>
            <w:r>
              <w:rPr>
                <w:lang w:val="ru-RU"/>
              </w:rPr>
              <w:t xml:space="preserve">чаване на функционален и структурен проблем. </w:t>
            </w:r>
            <w:r w:rsidRPr="007E0447">
              <w:rPr>
                <w:lang w:val="ru-RU"/>
              </w:rPr>
              <w:t xml:space="preserve"> Патокинезиологичен анализ </w:t>
            </w:r>
            <w:r>
              <w:rPr>
                <w:lang w:val="ru-RU"/>
              </w:rPr>
              <w:t>при неправилна лордотична стойка (характерен мускулен дисбаланс) и при лордоза – промени в отделните елементи на ОДА и в кинетичната верига. М</w:t>
            </w:r>
            <w:r w:rsidRPr="007E0447">
              <w:rPr>
                <w:lang w:val="ru-RU"/>
              </w:rPr>
              <w:t xml:space="preserve">етодика на </w:t>
            </w:r>
            <w:r>
              <w:rPr>
                <w:lang w:val="ru-RU"/>
              </w:rPr>
              <w:t>кинезитерапията цел задачи, средства, методични указания, показания и противопоказания. Ф</w:t>
            </w:r>
            <w:r w:rsidRPr="007E0447">
              <w:rPr>
                <w:lang w:val="ru-RU"/>
              </w:rPr>
              <w:t>ункционални и структурни кифотични деформации на гръбначния стълб</w:t>
            </w:r>
            <w:r w:rsidRPr="00474607">
              <w:rPr>
                <w:lang w:val="ru-RU"/>
              </w:rPr>
              <w:t xml:space="preserve"> </w:t>
            </w:r>
            <w:r>
              <w:rPr>
                <w:lang w:val="ru-RU"/>
              </w:rPr>
              <w:t>– определения, функционална диагностика, начини за ра</w:t>
            </w:r>
            <w:r>
              <w:rPr>
                <w:lang w:val="ru-RU"/>
              </w:rPr>
              <w:t>з</w:t>
            </w:r>
            <w:r>
              <w:rPr>
                <w:lang w:val="ru-RU"/>
              </w:rPr>
              <w:t xml:space="preserve">граничаване на функционален и структурен проблем. </w:t>
            </w:r>
            <w:r w:rsidRPr="007E0447">
              <w:rPr>
                <w:lang w:val="ru-RU"/>
              </w:rPr>
              <w:t>Патокинезиологичен анализ</w:t>
            </w:r>
            <w:r>
              <w:rPr>
                <w:lang w:val="ru-RU"/>
              </w:rPr>
              <w:t xml:space="preserve"> – промени в отделните елементи на ОДА и в кинетичната верига. М</w:t>
            </w:r>
            <w:r w:rsidRPr="007E0447">
              <w:rPr>
                <w:lang w:val="ru-RU"/>
              </w:rPr>
              <w:t xml:space="preserve">етодика на кинезитерапия </w:t>
            </w:r>
            <w:r>
              <w:rPr>
                <w:lang w:val="ru-RU"/>
              </w:rPr>
              <w:t>– цел задачи, средства, методични указания, показания и противопоказания.</w:t>
            </w:r>
          </w:p>
        </w:tc>
      </w:tr>
      <w:tr w:rsidR="00277616" w:rsidRPr="00F55E77" w:rsidTr="004054CF">
        <w:tc>
          <w:tcPr>
            <w:tcW w:w="10065" w:type="dxa"/>
            <w:tcBorders>
              <w:top w:val="nil"/>
              <w:left w:val="nil"/>
              <w:bottom w:val="nil"/>
              <w:right w:val="nil"/>
            </w:tcBorders>
          </w:tcPr>
          <w:p w:rsidR="00277616" w:rsidRPr="00057E1D" w:rsidRDefault="00277616" w:rsidP="004054CF">
            <w:pPr>
              <w:jc w:val="both"/>
              <w:rPr>
                <w:b/>
                <w:bCs/>
                <w:lang w:val="ru-RU"/>
              </w:rPr>
            </w:pPr>
            <w:r>
              <w:rPr>
                <w:b/>
                <w:bCs/>
                <w:lang w:val="ru-RU"/>
              </w:rPr>
              <w:t>10</w:t>
            </w:r>
            <w:r w:rsidRPr="0053558E">
              <w:rPr>
                <w:b/>
                <w:bCs/>
                <w:lang w:val="ru-RU"/>
              </w:rPr>
              <w:t>.</w:t>
            </w:r>
            <w:r w:rsidRPr="00826533">
              <w:rPr>
                <w:b/>
                <w:bCs/>
                <w:lang w:val="ru-RU"/>
              </w:rPr>
              <w:t xml:space="preserve"> </w:t>
            </w:r>
            <w:r>
              <w:rPr>
                <w:b/>
                <w:u w:val="single"/>
              </w:rPr>
              <w:t>КТ</w:t>
            </w:r>
            <w:r w:rsidRPr="00B2467E">
              <w:rPr>
                <w:b/>
                <w:u w:val="single"/>
              </w:rPr>
              <w:t xml:space="preserve"> при оперативно лечение на гръбначните изкривявания.</w:t>
            </w:r>
            <w:r w:rsidRPr="00B2467E">
              <w:rPr>
                <w:b/>
                <w:bCs/>
                <w:u w:val="single"/>
                <w:lang w:val="ru-RU"/>
              </w:rPr>
              <w:t xml:space="preserve"> </w:t>
            </w:r>
            <w:r w:rsidRPr="005D7E32">
              <w:rPr>
                <w:b/>
                <w:bCs/>
                <w:u w:val="single"/>
                <w:lang w:val="ru-RU"/>
              </w:rPr>
              <w:t>(</w:t>
            </w:r>
            <w:r w:rsidRPr="00193647">
              <w:rPr>
                <w:b/>
                <w:u w:val="single"/>
                <w:lang w:val="ru-RU"/>
              </w:rPr>
              <w:t>2 ч.).</w:t>
            </w:r>
            <w:r>
              <w:rPr>
                <w:lang w:val="ru-RU"/>
              </w:rPr>
              <w:t xml:space="preserve"> Показания за прил</w:t>
            </w:r>
            <w:r>
              <w:rPr>
                <w:lang w:val="ru-RU"/>
              </w:rPr>
              <w:t>о</w:t>
            </w:r>
            <w:r>
              <w:rPr>
                <w:lang w:val="ru-RU"/>
              </w:rPr>
              <w:t xml:space="preserve">жение на </w:t>
            </w:r>
            <w:r w:rsidRPr="00132AD7">
              <w:t>оперативно лечение на гръбначните изкривявания</w:t>
            </w:r>
            <w:r>
              <w:t xml:space="preserve">. Особености на </w:t>
            </w:r>
            <w:r>
              <w:rPr>
                <w:lang w:val="ru-RU"/>
              </w:rPr>
              <w:t>кинезитерапията</w:t>
            </w:r>
            <w:r>
              <w:t xml:space="preserve"> през предоперативния период - преди монтиране на халофемуралната тракция, по време на тракцията, ранния и късния следоперативен период. Противопоказания.</w:t>
            </w:r>
          </w:p>
          <w:p w:rsidR="00277616" w:rsidRPr="00F55E77" w:rsidRDefault="00277616" w:rsidP="004054CF">
            <w:pPr>
              <w:jc w:val="both"/>
              <w:rPr>
                <w:szCs w:val="24"/>
              </w:rPr>
            </w:pPr>
          </w:p>
        </w:tc>
      </w:tr>
      <w:tr w:rsidR="00277616" w:rsidRPr="00FF1752" w:rsidTr="004054CF">
        <w:tc>
          <w:tcPr>
            <w:tcW w:w="10065" w:type="dxa"/>
            <w:tcBorders>
              <w:top w:val="nil"/>
              <w:left w:val="nil"/>
              <w:bottom w:val="nil"/>
              <w:right w:val="nil"/>
            </w:tcBorders>
          </w:tcPr>
          <w:p w:rsidR="00277616" w:rsidRPr="00BA5A8B" w:rsidRDefault="00277616" w:rsidP="004054CF">
            <w:pPr>
              <w:jc w:val="both"/>
              <w:rPr>
                <w:b/>
                <w:bCs/>
                <w:lang w:val="ru-RU"/>
              </w:rPr>
            </w:pPr>
            <w:r>
              <w:rPr>
                <w:b/>
                <w:bCs/>
                <w:lang w:val="ru-RU"/>
              </w:rPr>
              <w:t>11</w:t>
            </w:r>
            <w:r w:rsidRPr="0053558E">
              <w:rPr>
                <w:b/>
                <w:bCs/>
                <w:lang w:val="ru-RU"/>
              </w:rPr>
              <w:t>.</w:t>
            </w:r>
            <w:r w:rsidRPr="00CC1624">
              <w:rPr>
                <w:b/>
                <w:bCs/>
                <w:u w:val="single"/>
                <w:lang w:val="ru-RU"/>
              </w:rPr>
              <w:t xml:space="preserve"> </w:t>
            </w:r>
            <w:r>
              <w:rPr>
                <w:b/>
                <w:u w:val="single"/>
              </w:rPr>
              <w:t>КТ</w:t>
            </w:r>
            <w:r>
              <w:rPr>
                <w:b/>
                <w:u w:val="single"/>
                <w:lang w:val="ru-RU"/>
              </w:rPr>
              <w:t xml:space="preserve"> при д</w:t>
            </w:r>
            <w:r w:rsidRPr="00DB27FC">
              <w:rPr>
                <w:b/>
                <w:u w:val="single"/>
                <w:lang w:val="ru-RU"/>
              </w:rPr>
              <w:t>еформации на</w:t>
            </w:r>
            <w:r>
              <w:rPr>
                <w:b/>
                <w:u w:val="single"/>
                <w:lang w:val="ru-RU"/>
              </w:rPr>
              <w:t xml:space="preserve"> гръдния кош и ходилото</w:t>
            </w:r>
            <w:r w:rsidRPr="00DB27FC">
              <w:rPr>
                <w:b/>
                <w:u w:val="single"/>
                <w:lang w:val="ru-RU"/>
              </w:rPr>
              <w:t xml:space="preserve">. </w:t>
            </w:r>
            <w:r w:rsidRPr="005D7E32">
              <w:rPr>
                <w:b/>
                <w:bCs/>
                <w:u w:val="single"/>
                <w:lang w:val="ru-RU"/>
              </w:rPr>
              <w:t>(</w:t>
            </w:r>
            <w:r w:rsidRPr="00193647">
              <w:rPr>
                <w:b/>
                <w:u w:val="single"/>
                <w:lang w:val="ru-RU"/>
              </w:rPr>
              <w:t>2 ч.).</w:t>
            </w:r>
            <w:r w:rsidRPr="00474607">
              <w:rPr>
                <w:lang w:val="ru-RU"/>
              </w:rPr>
              <w:t xml:space="preserve">  </w:t>
            </w:r>
            <w:r w:rsidRPr="000E5E41">
              <w:rPr>
                <w:lang w:val="ru-RU"/>
              </w:rPr>
              <w:t>Деформации на гръдния кош</w:t>
            </w:r>
            <w:r>
              <w:rPr>
                <w:lang w:val="ru-RU"/>
              </w:rPr>
              <w:t xml:space="preserve"> – видове, характеристика, </w:t>
            </w:r>
            <w:r w:rsidRPr="000E5E41">
              <w:rPr>
                <w:lang w:val="ru-RU"/>
              </w:rPr>
              <w:t>патокинезиологичен ана</w:t>
            </w:r>
            <w:r>
              <w:rPr>
                <w:lang w:val="ru-RU"/>
              </w:rPr>
              <w:t>лиз и методика на кинезитерапия</w:t>
            </w:r>
            <w:r w:rsidRPr="000E5E41">
              <w:rPr>
                <w:lang w:val="ru-RU"/>
              </w:rPr>
              <w:t>.</w:t>
            </w:r>
            <w:r w:rsidRPr="000E5E41">
              <w:t xml:space="preserve"> </w:t>
            </w:r>
            <w:r>
              <w:t xml:space="preserve">Особености на </w:t>
            </w:r>
            <w:r>
              <w:rPr>
                <w:lang w:val="ru-RU"/>
              </w:rPr>
              <w:t>кинезитерапията</w:t>
            </w:r>
            <w:r>
              <w:t xml:space="preserve"> </w:t>
            </w:r>
            <w:r>
              <w:rPr>
                <w:lang w:val="ru-RU"/>
              </w:rPr>
              <w:t>при обущарски и птичи гръден кош</w:t>
            </w:r>
            <w:r>
              <w:t xml:space="preserve"> Особености на </w:t>
            </w:r>
            <w:r>
              <w:rPr>
                <w:lang w:val="ru-RU"/>
              </w:rPr>
              <w:t>кинезитерапията</w:t>
            </w:r>
            <w:r>
              <w:t xml:space="preserve"> </w:t>
            </w:r>
            <w:r w:rsidRPr="000E5E41">
              <w:t xml:space="preserve">при </w:t>
            </w:r>
            <w:r>
              <w:t>плоскостъпие.</w:t>
            </w:r>
          </w:p>
          <w:p w:rsidR="00277616" w:rsidRDefault="00277616" w:rsidP="004054CF">
            <w:pPr>
              <w:jc w:val="both"/>
            </w:pPr>
          </w:p>
          <w:p w:rsidR="00277616" w:rsidRDefault="00277616" w:rsidP="004054CF">
            <w:pPr>
              <w:jc w:val="both"/>
            </w:pPr>
          </w:p>
          <w:p w:rsidR="00277616" w:rsidRPr="00FF1752" w:rsidRDefault="00277616" w:rsidP="004054CF">
            <w:pPr>
              <w:jc w:val="both"/>
              <w:rPr>
                <w:b/>
                <w:szCs w:val="24"/>
                <w:u w:val="single"/>
              </w:rPr>
            </w:pPr>
          </w:p>
        </w:tc>
      </w:tr>
    </w:tbl>
    <w:p w:rsidR="00DC7F57" w:rsidRPr="00277616" w:rsidRDefault="00DC7F57" w:rsidP="00277616">
      <w:pPr>
        <w:spacing w:line="360" w:lineRule="auto"/>
        <w:rPr>
          <w:b/>
          <w:caps/>
          <w:szCs w:val="24"/>
        </w:rPr>
      </w:pPr>
    </w:p>
    <w:p w:rsidR="00DC7F57" w:rsidRPr="00DC7F57" w:rsidRDefault="00DC7F57" w:rsidP="00DC7F57">
      <w:pPr>
        <w:spacing w:line="360" w:lineRule="auto"/>
        <w:ind w:firstLine="567"/>
        <w:jc w:val="center"/>
        <w:rPr>
          <w:b/>
          <w:caps/>
          <w:szCs w:val="24"/>
        </w:rPr>
      </w:pPr>
      <w:r>
        <w:rPr>
          <w:b/>
          <w:caps/>
          <w:szCs w:val="24"/>
          <w:lang w:val="en-US"/>
        </w:rPr>
        <w:t>V</w:t>
      </w:r>
      <w:r>
        <w:rPr>
          <w:b/>
          <w:caps/>
          <w:szCs w:val="24"/>
        </w:rPr>
        <w:t xml:space="preserve"> </w:t>
      </w:r>
      <w:r>
        <w:rPr>
          <w:b/>
          <w:szCs w:val="24"/>
        </w:rPr>
        <w:t>Семестър</w:t>
      </w:r>
    </w:p>
    <w:p w:rsidR="00DC7F57" w:rsidRDefault="00F7411D" w:rsidP="00DC7F57">
      <w:pPr>
        <w:spacing w:line="360" w:lineRule="auto"/>
        <w:ind w:firstLine="567"/>
        <w:jc w:val="center"/>
        <w:rPr>
          <w:b/>
          <w:caps/>
          <w:szCs w:val="24"/>
          <w:lang w:val="en-US"/>
        </w:rPr>
      </w:pPr>
      <w:r>
        <w:rPr>
          <w:b/>
          <w:i/>
          <w:u w:val="single"/>
          <w:lang w:val="ru-RU"/>
        </w:rPr>
        <w:t>Кинезитерапия</w:t>
      </w:r>
      <w:r w:rsidR="00DC7F57" w:rsidRPr="00FF1752">
        <w:rPr>
          <w:b/>
          <w:i/>
          <w:u w:val="single"/>
          <w:lang w:val="ru-RU"/>
        </w:rPr>
        <w:t xml:space="preserve"> при нервни и психични заболявания</w:t>
      </w:r>
    </w:p>
    <w:p w:rsidR="00DC7F57" w:rsidRPr="00DC7F57" w:rsidRDefault="00DC7F57" w:rsidP="00E849AA">
      <w:pPr>
        <w:spacing w:line="360" w:lineRule="auto"/>
        <w:ind w:firstLine="567"/>
        <w:rPr>
          <w:b/>
          <w:szCs w:val="24"/>
          <w:u w:val="single"/>
          <w:lang w:val="en-US"/>
        </w:rPr>
      </w:pPr>
    </w:p>
    <w:p w:rsidR="00A06E60" w:rsidRPr="00DC7F57" w:rsidRDefault="00DC7F57" w:rsidP="001C107F">
      <w:pPr>
        <w:ind w:firstLine="567"/>
        <w:jc w:val="both"/>
        <w:rPr>
          <w:b/>
          <w:szCs w:val="24"/>
          <w:u w:val="single"/>
        </w:rPr>
      </w:pPr>
      <w:bookmarkStart w:id="0" w:name="OLE_LINK3"/>
      <w:bookmarkStart w:id="1" w:name="OLE_LINK4"/>
      <w:r w:rsidRPr="00DC7F57">
        <w:rPr>
          <w:b/>
          <w:szCs w:val="24"/>
          <w:u w:val="single"/>
        </w:rPr>
        <w:t xml:space="preserve">1. </w:t>
      </w:r>
      <w:r w:rsidRPr="00DC7F57">
        <w:rPr>
          <w:b/>
          <w:u w:val="single"/>
          <w:lang w:val="ru-RU" w:eastAsia="en-US"/>
        </w:rPr>
        <w:t>Те</w:t>
      </w:r>
      <w:r w:rsidRPr="00DC7F57">
        <w:rPr>
          <w:b/>
          <w:u w:val="single"/>
          <w:lang w:eastAsia="en-US"/>
        </w:rPr>
        <w:t>оретични основи на нервно-мускулната кинезитерапия</w:t>
      </w:r>
      <w:r w:rsidRPr="00DC7F57">
        <w:rPr>
          <w:b/>
          <w:u w:val="single"/>
          <w:lang w:val="ru-RU" w:eastAsia="en-US"/>
        </w:rPr>
        <w:t xml:space="preserve">.  </w:t>
      </w:r>
      <w:r w:rsidR="00A06E60" w:rsidRPr="00DC7F57">
        <w:rPr>
          <w:b/>
          <w:szCs w:val="24"/>
          <w:u w:val="single"/>
        </w:rPr>
        <w:t xml:space="preserve">(2 ч. ) </w:t>
      </w:r>
    </w:p>
    <w:bookmarkEnd w:id="0"/>
    <w:bookmarkEnd w:id="1"/>
    <w:p w:rsidR="00A06E60" w:rsidRPr="00D11D4C" w:rsidRDefault="00DC7F57" w:rsidP="001C107F">
      <w:pPr>
        <w:tabs>
          <w:tab w:val="left" w:pos="567"/>
        </w:tabs>
        <w:ind w:firstLine="567"/>
        <w:jc w:val="both"/>
        <w:rPr>
          <w:szCs w:val="24"/>
          <w:lang w:val="en-US"/>
        </w:rPr>
      </w:pPr>
      <w:r>
        <w:rPr>
          <w:szCs w:val="24"/>
        </w:rPr>
        <w:t>Значение на кинезитерапията в лечението на болни с неврни заболявания. Ефекти на кинезитерапията върху нервната система. Влияние на хипокинезията върху нервната сист</w:t>
      </w:r>
      <w:r>
        <w:rPr>
          <w:szCs w:val="24"/>
        </w:rPr>
        <w:t>е</w:t>
      </w:r>
      <w:r>
        <w:rPr>
          <w:szCs w:val="24"/>
        </w:rPr>
        <w:t>ма. Методи за функционална оценка на състоянието на болни с неврологични нарушения.</w:t>
      </w:r>
      <w:r w:rsidR="00766101">
        <w:rPr>
          <w:szCs w:val="24"/>
        </w:rPr>
        <w:t xml:space="preserve"> Методични указания за приложение на ПНМУ.</w:t>
      </w:r>
    </w:p>
    <w:p w:rsidR="006C2651" w:rsidRPr="00D11D4C" w:rsidRDefault="006C2651" w:rsidP="001C107F">
      <w:pPr>
        <w:ind w:firstLine="567"/>
        <w:jc w:val="both"/>
        <w:rPr>
          <w:b/>
          <w:szCs w:val="24"/>
          <w:u w:val="single"/>
          <w:lang w:val="en-US"/>
        </w:rPr>
      </w:pPr>
    </w:p>
    <w:p w:rsidR="00766101" w:rsidRDefault="00766101" w:rsidP="00423DA8">
      <w:pPr>
        <w:pStyle w:val="ListParagraph"/>
        <w:numPr>
          <w:ilvl w:val="0"/>
          <w:numId w:val="9"/>
        </w:numPr>
        <w:ind w:left="0" w:firstLine="567"/>
        <w:jc w:val="both"/>
        <w:rPr>
          <w:b/>
          <w:u w:val="single"/>
          <w:lang w:val="ru-RU" w:eastAsia="en-US"/>
        </w:rPr>
      </w:pPr>
      <w:r w:rsidRPr="00766101">
        <w:rPr>
          <w:b/>
          <w:u w:val="single"/>
          <w:lang w:val="ru-RU" w:eastAsia="en-US"/>
        </w:rPr>
        <w:t xml:space="preserve">Основни насоки на методиката на Кабат и методиката на Бобат. </w:t>
      </w:r>
      <w:r w:rsidRPr="00766101">
        <w:rPr>
          <w:b/>
          <w:szCs w:val="24"/>
          <w:u w:val="single"/>
        </w:rPr>
        <w:t xml:space="preserve">(2 ч. ) </w:t>
      </w:r>
      <w:r w:rsidRPr="00766101">
        <w:rPr>
          <w:b/>
          <w:u w:val="single"/>
          <w:lang w:val="ru-RU" w:eastAsia="en-US"/>
        </w:rPr>
        <w:t xml:space="preserve"> </w:t>
      </w:r>
    </w:p>
    <w:p w:rsidR="00163BFC" w:rsidRDefault="00766101" w:rsidP="001C107F">
      <w:pPr>
        <w:pStyle w:val="ListParagraph"/>
        <w:ind w:left="0" w:firstLine="567"/>
        <w:jc w:val="both"/>
        <w:rPr>
          <w:szCs w:val="24"/>
          <w:lang w:val="ru-RU"/>
        </w:rPr>
      </w:pPr>
      <w:r w:rsidRPr="00FF1752">
        <w:rPr>
          <w:szCs w:val="24"/>
        </w:rPr>
        <w:t>Т</w:t>
      </w:r>
      <w:r w:rsidRPr="00FF1752">
        <w:rPr>
          <w:szCs w:val="24"/>
          <w:lang w:val="ru-RU"/>
        </w:rPr>
        <w:t>еоретична</w:t>
      </w:r>
      <w:r w:rsidR="00A264E4">
        <w:rPr>
          <w:szCs w:val="24"/>
          <w:lang w:val="ru-RU"/>
        </w:rPr>
        <w:t xml:space="preserve"> основа, практическо приложение и</w:t>
      </w:r>
      <w:r w:rsidRPr="00FF1752">
        <w:rPr>
          <w:szCs w:val="24"/>
          <w:lang w:val="ru-RU"/>
        </w:rPr>
        <w:t xml:space="preserve"> техники.</w:t>
      </w:r>
      <w:r>
        <w:rPr>
          <w:szCs w:val="24"/>
          <w:lang w:val="ru-RU"/>
        </w:rPr>
        <w:t xml:space="preserve"> </w:t>
      </w:r>
      <w:r w:rsidR="00163BFC">
        <w:rPr>
          <w:szCs w:val="24"/>
          <w:lang w:val="ru-RU"/>
        </w:rPr>
        <w:t>Постурален рефлексен мех</w:t>
      </w:r>
      <w:r w:rsidR="00163BFC">
        <w:rPr>
          <w:szCs w:val="24"/>
          <w:lang w:val="ru-RU"/>
        </w:rPr>
        <w:t>а</w:t>
      </w:r>
      <w:r w:rsidR="00163BFC">
        <w:rPr>
          <w:szCs w:val="24"/>
          <w:lang w:val="ru-RU"/>
        </w:rPr>
        <w:t xml:space="preserve">низъм. </w:t>
      </w:r>
    </w:p>
    <w:p w:rsidR="00163BFC" w:rsidRDefault="00163BFC" w:rsidP="001C107F">
      <w:pPr>
        <w:pStyle w:val="ListParagraph"/>
        <w:ind w:left="0" w:firstLine="567"/>
        <w:jc w:val="both"/>
        <w:rPr>
          <w:szCs w:val="24"/>
          <w:lang w:val="ru-RU"/>
        </w:rPr>
      </w:pPr>
    </w:p>
    <w:p w:rsidR="00D11D4C" w:rsidRPr="00163BFC" w:rsidRDefault="00163BFC" w:rsidP="00423DA8">
      <w:pPr>
        <w:pStyle w:val="ListParagraph"/>
        <w:numPr>
          <w:ilvl w:val="0"/>
          <w:numId w:val="9"/>
        </w:numPr>
        <w:ind w:left="0" w:firstLine="567"/>
        <w:jc w:val="both"/>
        <w:rPr>
          <w:b/>
          <w:u w:val="single"/>
          <w:lang w:eastAsia="en-US"/>
        </w:rPr>
      </w:pPr>
      <w:r w:rsidRPr="00163BFC">
        <w:rPr>
          <w:b/>
          <w:u w:val="single"/>
          <w:lang w:val="ru-RU" w:eastAsia="en-US"/>
        </w:rPr>
        <w:lastRenderedPageBreak/>
        <w:t xml:space="preserve">КТ при мозъчен инсулт. </w:t>
      </w:r>
      <w:r w:rsidRPr="00163BFC">
        <w:rPr>
          <w:b/>
          <w:szCs w:val="24"/>
          <w:u w:val="single"/>
        </w:rPr>
        <w:t xml:space="preserve">(2 ч. ) </w:t>
      </w:r>
      <w:r w:rsidRPr="00163BFC">
        <w:rPr>
          <w:b/>
          <w:u w:val="single"/>
          <w:lang w:val="ru-RU" w:eastAsia="en-US"/>
        </w:rPr>
        <w:t xml:space="preserve"> </w:t>
      </w:r>
    </w:p>
    <w:p w:rsidR="00766101" w:rsidRDefault="00163BFC" w:rsidP="001C107F">
      <w:pPr>
        <w:ind w:firstLine="567"/>
        <w:jc w:val="both"/>
        <w:rPr>
          <w:lang w:val="en-US" w:eastAsia="en-US"/>
        </w:rPr>
      </w:pPr>
      <w:r>
        <w:rPr>
          <w:lang w:val="ru-RU" w:eastAsia="en-US"/>
        </w:rPr>
        <w:t>Определение, хеморагичен мозъчен инсулт, исхемичен мозъчен инсулт.</w:t>
      </w:r>
      <w:r w:rsidR="007D1E3B">
        <w:rPr>
          <w:lang w:val="ru-RU" w:eastAsia="en-US"/>
        </w:rPr>
        <w:t xml:space="preserve"> Етиология и клинична картина.</w:t>
      </w:r>
      <w:r>
        <w:rPr>
          <w:lang w:val="ru-RU" w:eastAsia="en-US"/>
        </w:rPr>
        <w:t xml:space="preserve"> Тестуване на ЦДН. Патокинезиологичен анализ при хемипареза или х</w:t>
      </w:r>
      <w:r>
        <w:rPr>
          <w:lang w:val="ru-RU" w:eastAsia="en-US"/>
        </w:rPr>
        <w:t>е</w:t>
      </w:r>
      <w:r>
        <w:rPr>
          <w:lang w:val="ru-RU" w:eastAsia="en-US"/>
        </w:rPr>
        <w:t xml:space="preserve">миплегия. Цел, задачи и средства на кинезитерапията. </w:t>
      </w:r>
    </w:p>
    <w:p w:rsidR="006A47D4" w:rsidRPr="006A47D4" w:rsidRDefault="006A47D4" w:rsidP="001C107F">
      <w:pPr>
        <w:ind w:firstLine="567"/>
        <w:jc w:val="both"/>
        <w:rPr>
          <w:lang w:val="en-US" w:eastAsia="en-US"/>
        </w:rPr>
      </w:pPr>
    </w:p>
    <w:p w:rsidR="00163BFC" w:rsidRPr="00163BFC" w:rsidRDefault="00163BFC" w:rsidP="00423DA8">
      <w:pPr>
        <w:pStyle w:val="ListParagraph"/>
        <w:numPr>
          <w:ilvl w:val="0"/>
          <w:numId w:val="9"/>
        </w:numPr>
        <w:ind w:left="0" w:firstLine="567"/>
        <w:jc w:val="both"/>
        <w:rPr>
          <w:b/>
          <w:u w:val="single"/>
          <w:lang w:val="ru-RU" w:eastAsia="en-US"/>
        </w:rPr>
      </w:pPr>
      <w:r w:rsidRPr="00163BFC">
        <w:rPr>
          <w:b/>
          <w:u w:val="single"/>
          <w:lang w:val="ru-RU" w:eastAsia="en-US"/>
        </w:rPr>
        <w:t xml:space="preserve">КТ при възпалителни заболявания на нервната система. </w:t>
      </w:r>
      <w:r w:rsidRPr="00163BFC">
        <w:rPr>
          <w:b/>
          <w:u w:val="single"/>
          <w:lang w:val="en-US" w:eastAsia="en-US"/>
        </w:rPr>
        <w:t>(2)</w:t>
      </w:r>
    </w:p>
    <w:p w:rsidR="006C2651" w:rsidRPr="007D1E3B" w:rsidRDefault="007D1E3B" w:rsidP="001C107F">
      <w:pPr>
        <w:tabs>
          <w:tab w:val="left" w:pos="6910"/>
        </w:tabs>
        <w:ind w:firstLine="567"/>
        <w:jc w:val="both"/>
        <w:rPr>
          <w:caps/>
          <w:szCs w:val="24"/>
        </w:rPr>
      </w:pPr>
      <w:r w:rsidRPr="007D1E3B">
        <w:rPr>
          <w:szCs w:val="24"/>
        </w:rPr>
        <w:t>Кинезитерапия при</w:t>
      </w:r>
      <w:r>
        <w:rPr>
          <w:szCs w:val="24"/>
        </w:rPr>
        <w:t xml:space="preserve"> менингит, енцефаломиелити и полиомиелит</w:t>
      </w:r>
      <w:r w:rsidR="006A47D4">
        <w:rPr>
          <w:szCs w:val="24"/>
          <w:lang w:val="en-US"/>
        </w:rPr>
        <w:t xml:space="preserve"> </w:t>
      </w:r>
      <w:r>
        <w:rPr>
          <w:szCs w:val="24"/>
        </w:rPr>
        <w:t>– определение, етиол</w:t>
      </w:r>
      <w:r>
        <w:rPr>
          <w:szCs w:val="24"/>
        </w:rPr>
        <w:t>о</w:t>
      </w:r>
      <w:r>
        <w:rPr>
          <w:szCs w:val="24"/>
        </w:rPr>
        <w:t>гия и клинична картина. Цел, задачи и средства на кинезитерапията.</w:t>
      </w:r>
      <w:r w:rsidR="00766101" w:rsidRPr="007D1E3B">
        <w:rPr>
          <w:caps/>
          <w:szCs w:val="24"/>
        </w:rPr>
        <w:tab/>
      </w:r>
    </w:p>
    <w:p w:rsidR="00766101" w:rsidRDefault="00766101" w:rsidP="001C107F">
      <w:pPr>
        <w:ind w:firstLine="567"/>
        <w:jc w:val="both"/>
        <w:rPr>
          <w:b/>
          <w:caps/>
          <w:szCs w:val="24"/>
        </w:rPr>
      </w:pPr>
    </w:p>
    <w:p w:rsidR="00766101" w:rsidRPr="007D1E3B" w:rsidRDefault="007D1E3B" w:rsidP="00423DA8">
      <w:pPr>
        <w:pStyle w:val="ListParagraph"/>
        <w:numPr>
          <w:ilvl w:val="0"/>
          <w:numId w:val="9"/>
        </w:numPr>
        <w:ind w:left="0" w:firstLine="567"/>
        <w:jc w:val="both"/>
        <w:rPr>
          <w:b/>
          <w:caps/>
          <w:szCs w:val="24"/>
          <w:u w:val="single"/>
        </w:rPr>
      </w:pPr>
      <w:r w:rsidRPr="007D1E3B">
        <w:rPr>
          <w:b/>
          <w:u w:val="single"/>
        </w:rPr>
        <w:t xml:space="preserve">КТ при Паркинсонова болест. </w:t>
      </w:r>
      <w:r w:rsidRPr="007D1E3B">
        <w:rPr>
          <w:b/>
          <w:u w:val="single"/>
          <w:lang w:val="en-US"/>
        </w:rPr>
        <w:t>(2)</w:t>
      </w:r>
    </w:p>
    <w:p w:rsidR="007D1E3B" w:rsidRPr="007D1E3B" w:rsidRDefault="007D1E3B" w:rsidP="001C107F">
      <w:pPr>
        <w:tabs>
          <w:tab w:val="left" w:pos="6910"/>
        </w:tabs>
        <w:ind w:firstLine="567"/>
        <w:jc w:val="both"/>
        <w:rPr>
          <w:caps/>
          <w:szCs w:val="24"/>
        </w:rPr>
      </w:pPr>
      <w:r>
        <w:rPr>
          <w:szCs w:val="24"/>
        </w:rPr>
        <w:t>Определение, етиология и клинична картина. Изследване на болния. Цел, задачи и средства на кинезитерапията.</w:t>
      </w:r>
      <w:r w:rsidRPr="007D1E3B">
        <w:rPr>
          <w:caps/>
          <w:szCs w:val="24"/>
        </w:rPr>
        <w:tab/>
      </w:r>
    </w:p>
    <w:p w:rsidR="007D1E3B" w:rsidRDefault="007D1E3B" w:rsidP="001C107F">
      <w:pPr>
        <w:ind w:firstLine="567"/>
        <w:jc w:val="both"/>
        <w:rPr>
          <w:b/>
          <w:caps/>
          <w:szCs w:val="24"/>
        </w:rPr>
      </w:pPr>
    </w:p>
    <w:p w:rsidR="00766101" w:rsidRPr="007D1E3B" w:rsidRDefault="007D1E3B" w:rsidP="00423DA8">
      <w:pPr>
        <w:pStyle w:val="ListParagraph"/>
        <w:numPr>
          <w:ilvl w:val="0"/>
          <w:numId w:val="9"/>
        </w:numPr>
        <w:ind w:left="0" w:firstLine="567"/>
        <w:jc w:val="both"/>
        <w:rPr>
          <w:b/>
          <w:caps/>
          <w:szCs w:val="24"/>
          <w:u w:val="single"/>
        </w:rPr>
      </w:pPr>
      <w:r w:rsidRPr="007D1E3B">
        <w:rPr>
          <w:b/>
          <w:u w:val="single"/>
        </w:rPr>
        <w:t>КТ при множествена склероза.</w:t>
      </w:r>
      <w:r w:rsidRPr="007D1E3B">
        <w:rPr>
          <w:b/>
          <w:u w:val="single"/>
          <w:lang w:val="en-US"/>
        </w:rPr>
        <w:t xml:space="preserve"> (2)</w:t>
      </w:r>
    </w:p>
    <w:p w:rsidR="00766101" w:rsidRDefault="007D1E3B" w:rsidP="001C107F">
      <w:pPr>
        <w:ind w:firstLine="567"/>
        <w:jc w:val="both"/>
        <w:rPr>
          <w:szCs w:val="24"/>
        </w:rPr>
      </w:pPr>
      <w:r>
        <w:rPr>
          <w:szCs w:val="24"/>
        </w:rPr>
        <w:t xml:space="preserve">Определение, етиология и клинична картина. </w:t>
      </w:r>
      <w:r w:rsidR="00A30BA6">
        <w:rPr>
          <w:szCs w:val="24"/>
        </w:rPr>
        <w:t xml:space="preserve">Клинични форми, според динамиката на протичане. Клинични форми, според локолизацията на плаките. </w:t>
      </w:r>
      <w:r>
        <w:rPr>
          <w:szCs w:val="24"/>
        </w:rPr>
        <w:t>Изследване на болния. Цел, задачи и средства на кинезитерапията.</w:t>
      </w:r>
    </w:p>
    <w:p w:rsidR="0031474E" w:rsidRDefault="0031474E" w:rsidP="001C107F">
      <w:pPr>
        <w:ind w:firstLine="567"/>
        <w:jc w:val="both"/>
        <w:rPr>
          <w:szCs w:val="24"/>
        </w:rPr>
      </w:pPr>
    </w:p>
    <w:p w:rsidR="0031474E" w:rsidRPr="0031474E" w:rsidRDefault="0031474E" w:rsidP="00423DA8">
      <w:pPr>
        <w:pStyle w:val="ListParagraph"/>
        <w:numPr>
          <w:ilvl w:val="0"/>
          <w:numId w:val="9"/>
        </w:numPr>
        <w:ind w:left="0" w:firstLine="567"/>
        <w:jc w:val="both"/>
        <w:rPr>
          <w:b/>
          <w:caps/>
          <w:szCs w:val="24"/>
          <w:u w:val="single"/>
        </w:rPr>
      </w:pPr>
      <w:r>
        <w:rPr>
          <w:b/>
          <w:u w:val="single"/>
          <w:lang w:val="ru-RU" w:eastAsia="en-US"/>
        </w:rPr>
        <w:t xml:space="preserve">КТ при черепно – </w:t>
      </w:r>
      <w:r w:rsidRPr="0031474E">
        <w:rPr>
          <w:b/>
          <w:u w:val="single"/>
          <w:lang w:val="ru-RU" w:eastAsia="en-US"/>
        </w:rPr>
        <w:t>мозъчни</w:t>
      </w:r>
      <w:r>
        <w:rPr>
          <w:b/>
          <w:u w:val="single"/>
          <w:lang w:val="ru-RU" w:eastAsia="en-US"/>
        </w:rPr>
        <w:t xml:space="preserve"> </w:t>
      </w:r>
      <w:r w:rsidRPr="0031474E">
        <w:rPr>
          <w:b/>
          <w:u w:val="single"/>
          <w:lang w:val="ru-RU" w:eastAsia="en-US"/>
        </w:rPr>
        <w:t xml:space="preserve"> травми. </w:t>
      </w:r>
      <w:r w:rsidRPr="0031474E">
        <w:rPr>
          <w:b/>
          <w:u w:val="single"/>
          <w:lang w:val="en-US"/>
        </w:rPr>
        <w:t>(2)</w:t>
      </w:r>
    </w:p>
    <w:p w:rsidR="0031474E" w:rsidRDefault="0031474E" w:rsidP="001C107F">
      <w:pPr>
        <w:ind w:firstLine="567"/>
        <w:jc w:val="both"/>
        <w:rPr>
          <w:szCs w:val="24"/>
        </w:rPr>
      </w:pPr>
      <w:r>
        <w:rPr>
          <w:szCs w:val="24"/>
        </w:rPr>
        <w:t>Кинезитерапия при сътресение на мозъка и мозъчна контузия.</w:t>
      </w:r>
      <w:r w:rsidRPr="0031474E">
        <w:rPr>
          <w:szCs w:val="24"/>
        </w:rPr>
        <w:t xml:space="preserve"> </w:t>
      </w:r>
      <w:r>
        <w:rPr>
          <w:szCs w:val="24"/>
        </w:rPr>
        <w:t>Определение, етиология и клинична картина. Цел, задачи и средства на кинезитерапията.</w:t>
      </w:r>
      <w:r w:rsidRPr="0031474E">
        <w:rPr>
          <w:szCs w:val="24"/>
        </w:rPr>
        <w:t xml:space="preserve"> </w:t>
      </w:r>
      <w:r>
        <w:rPr>
          <w:szCs w:val="24"/>
        </w:rPr>
        <w:t>Кинезитерапия при мозъчна контузия.</w:t>
      </w:r>
      <w:r w:rsidRPr="0031474E">
        <w:rPr>
          <w:szCs w:val="24"/>
        </w:rPr>
        <w:t xml:space="preserve"> </w:t>
      </w:r>
      <w:r>
        <w:rPr>
          <w:szCs w:val="24"/>
        </w:rPr>
        <w:t>Епидурален хематом. Субдурален хематом. Определение, етиология и клинична картина. Цел, задачи и средства на кинезитерапията.</w:t>
      </w:r>
    </w:p>
    <w:p w:rsidR="0031474E" w:rsidRDefault="0031474E" w:rsidP="001C107F">
      <w:pPr>
        <w:ind w:firstLine="567"/>
        <w:jc w:val="both"/>
        <w:rPr>
          <w:szCs w:val="24"/>
        </w:rPr>
      </w:pPr>
    </w:p>
    <w:p w:rsidR="0031474E" w:rsidRPr="00A30BA6" w:rsidRDefault="00A30BA6" w:rsidP="00423DA8">
      <w:pPr>
        <w:pStyle w:val="ListParagraph"/>
        <w:numPr>
          <w:ilvl w:val="0"/>
          <w:numId w:val="9"/>
        </w:numPr>
        <w:ind w:left="0" w:firstLine="567"/>
        <w:jc w:val="both"/>
        <w:rPr>
          <w:b/>
          <w:szCs w:val="24"/>
          <w:u w:val="single"/>
        </w:rPr>
      </w:pPr>
      <w:r w:rsidRPr="00A30BA6">
        <w:rPr>
          <w:b/>
          <w:u w:val="single"/>
          <w:lang w:val="ru-RU" w:eastAsia="en-US"/>
        </w:rPr>
        <w:t>КТ при гръбначно мозъчни травми.</w:t>
      </w:r>
      <w:r w:rsidRPr="00A30BA6">
        <w:rPr>
          <w:b/>
          <w:u w:val="single"/>
          <w:lang w:val="en-US"/>
        </w:rPr>
        <w:t xml:space="preserve"> (2)</w:t>
      </w:r>
    </w:p>
    <w:p w:rsidR="00766101" w:rsidRDefault="00A30BA6" w:rsidP="001C107F">
      <w:pPr>
        <w:ind w:firstLine="567"/>
        <w:jc w:val="both"/>
        <w:rPr>
          <w:szCs w:val="24"/>
        </w:rPr>
      </w:pPr>
      <w:r>
        <w:rPr>
          <w:szCs w:val="24"/>
        </w:rPr>
        <w:t>Определение, етиология, видове. Клинична картина според нивото на увреда.</w:t>
      </w:r>
      <w:r w:rsidRPr="00A30BA6">
        <w:rPr>
          <w:szCs w:val="24"/>
        </w:rPr>
        <w:t xml:space="preserve"> </w:t>
      </w:r>
      <w:r>
        <w:rPr>
          <w:szCs w:val="24"/>
        </w:rPr>
        <w:t>Цел, з</w:t>
      </w:r>
      <w:r>
        <w:rPr>
          <w:szCs w:val="24"/>
        </w:rPr>
        <w:t>а</w:t>
      </w:r>
      <w:r>
        <w:rPr>
          <w:szCs w:val="24"/>
        </w:rPr>
        <w:t>дачи и средства на кинезитерапията в зависимост от нивото на увреда.</w:t>
      </w:r>
    </w:p>
    <w:p w:rsidR="00A30BA6" w:rsidRDefault="00A30BA6" w:rsidP="001C107F">
      <w:pPr>
        <w:ind w:firstLine="567"/>
        <w:jc w:val="both"/>
        <w:rPr>
          <w:szCs w:val="24"/>
        </w:rPr>
      </w:pPr>
    </w:p>
    <w:p w:rsidR="00A30BA6" w:rsidRPr="00701888" w:rsidRDefault="00701888" w:rsidP="00423DA8">
      <w:pPr>
        <w:pStyle w:val="ListParagraph"/>
        <w:numPr>
          <w:ilvl w:val="0"/>
          <w:numId w:val="9"/>
        </w:numPr>
        <w:ind w:left="0" w:firstLine="567"/>
        <w:jc w:val="both"/>
        <w:rPr>
          <w:b/>
          <w:szCs w:val="24"/>
          <w:u w:val="single"/>
        </w:rPr>
      </w:pPr>
      <w:r w:rsidRPr="00701888">
        <w:rPr>
          <w:b/>
          <w:u w:val="single"/>
          <w:lang w:val="ru-RU" w:eastAsia="en-US"/>
        </w:rPr>
        <w:t xml:space="preserve">КТ при спин. мус. атрофия, ЛАС, миастения гравис и сирингомиелия. </w:t>
      </w:r>
      <w:r w:rsidRPr="00701888">
        <w:rPr>
          <w:b/>
          <w:u w:val="single"/>
          <w:lang w:val="en-US"/>
        </w:rPr>
        <w:t>(2)</w:t>
      </w:r>
    </w:p>
    <w:p w:rsidR="00701888" w:rsidRDefault="00701888" w:rsidP="001C107F">
      <w:pPr>
        <w:ind w:firstLine="567"/>
        <w:jc w:val="both"/>
        <w:rPr>
          <w:szCs w:val="24"/>
        </w:rPr>
      </w:pPr>
      <w:r>
        <w:rPr>
          <w:szCs w:val="24"/>
        </w:rPr>
        <w:t>Определение, етиология, видове.</w:t>
      </w:r>
      <w:r w:rsidRPr="00701888">
        <w:rPr>
          <w:szCs w:val="24"/>
        </w:rPr>
        <w:t xml:space="preserve"> </w:t>
      </w:r>
      <w:r>
        <w:rPr>
          <w:szCs w:val="24"/>
        </w:rPr>
        <w:t>Цел, задачи и средства на кинезитерапията.</w:t>
      </w:r>
    </w:p>
    <w:p w:rsidR="00701888" w:rsidRDefault="00701888" w:rsidP="001C107F">
      <w:pPr>
        <w:ind w:firstLine="567"/>
        <w:jc w:val="both"/>
        <w:rPr>
          <w:szCs w:val="24"/>
        </w:rPr>
      </w:pPr>
    </w:p>
    <w:p w:rsidR="00701888" w:rsidRPr="00606150" w:rsidRDefault="00606150" w:rsidP="00423DA8">
      <w:pPr>
        <w:pStyle w:val="ListParagraph"/>
        <w:numPr>
          <w:ilvl w:val="0"/>
          <w:numId w:val="9"/>
        </w:numPr>
        <w:ind w:left="0" w:firstLine="567"/>
        <w:jc w:val="both"/>
        <w:rPr>
          <w:b/>
          <w:szCs w:val="24"/>
          <w:u w:val="single"/>
        </w:rPr>
      </w:pPr>
      <w:r>
        <w:rPr>
          <w:lang w:val="ru-RU" w:eastAsia="en-US"/>
        </w:rPr>
        <w:t xml:space="preserve"> </w:t>
      </w:r>
      <w:r w:rsidR="00701888" w:rsidRPr="00606150">
        <w:rPr>
          <w:b/>
          <w:u w:val="single"/>
          <w:lang w:val="ru-RU" w:eastAsia="en-US"/>
        </w:rPr>
        <w:t xml:space="preserve">КТ при заболявания и травми на периферната нервна система. </w:t>
      </w:r>
      <w:r w:rsidR="00701888" w:rsidRPr="00606150">
        <w:rPr>
          <w:b/>
          <w:u w:val="single"/>
          <w:lang w:val="en-US"/>
        </w:rPr>
        <w:t>(2)</w:t>
      </w:r>
    </w:p>
    <w:p w:rsidR="00701888" w:rsidRDefault="00606150" w:rsidP="001C107F">
      <w:pPr>
        <w:ind w:firstLine="567"/>
        <w:jc w:val="both"/>
        <w:rPr>
          <w:szCs w:val="24"/>
        </w:rPr>
      </w:pPr>
      <w:r>
        <w:rPr>
          <w:szCs w:val="24"/>
          <w:lang w:val="ru-RU"/>
        </w:rPr>
        <w:t xml:space="preserve">Анатомични данни за периферната нервна система. </w:t>
      </w:r>
      <w:r w:rsidR="007E70CB">
        <w:rPr>
          <w:szCs w:val="24"/>
          <w:lang w:val="ru-RU"/>
        </w:rPr>
        <w:t xml:space="preserve">Травматично увреждане на ПНС. </w:t>
      </w:r>
      <w:r>
        <w:rPr>
          <w:szCs w:val="24"/>
          <w:lang w:val="ru-RU"/>
        </w:rPr>
        <w:t xml:space="preserve">Етиология и клинична картина. Методи за функционални измервания и изследвания. </w:t>
      </w:r>
      <w:r>
        <w:rPr>
          <w:szCs w:val="24"/>
        </w:rPr>
        <w:t>Цел, задачи и средства на кинезитерапията</w:t>
      </w:r>
      <w:r w:rsidR="007E70CB">
        <w:rPr>
          <w:szCs w:val="24"/>
        </w:rPr>
        <w:t xml:space="preserve"> – консервативно лечение на периферните нерви</w:t>
      </w:r>
      <w:r w:rsidR="00B30B59">
        <w:rPr>
          <w:szCs w:val="24"/>
        </w:rPr>
        <w:t xml:space="preserve"> </w:t>
      </w:r>
      <w:r w:rsidR="00B30B59">
        <w:rPr>
          <w:szCs w:val="24"/>
          <w:lang w:val="en-US"/>
        </w:rPr>
        <w:t>(</w:t>
      </w:r>
      <w:r w:rsidR="00B30B59">
        <w:rPr>
          <w:szCs w:val="24"/>
        </w:rPr>
        <w:t>n</w:t>
      </w:r>
      <w:r w:rsidR="00B30B59" w:rsidRPr="00047B10">
        <w:rPr>
          <w:szCs w:val="24"/>
          <w:lang w:val="ru-RU"/>
        </w:rPr>
        <w:t xml:space="preserve">. </w:t>
      </w:r>
      <w:r w:rsidR="00B30B59">
        <w:rPr>
          <w:szCs w:val="24"/>
        </w:rPr>
        <w:t>radialis, n</w:t>
      </w:r>
      <w:r w:rsidR="00B30B59" w:rsidRPr="00047B10">
        <w:rPr>
          <w:szCs w:val="24"/>
          <w:lang w:val="ru-RU"/>
        </w:rPr>
        <w:t xml:space="preserve">. </w:t>
      </w:r>
      <w:r w:rsidR="00B30B59">
        <w:rPr>
          <w:szCs w:val="24"/>
        </w:rPr>
        <w:t xml:space="preserve">ulnaris и </w:t>
      </w:r>
      <w:r w:rsidR="00B30B59" w:rsidRPr="005543B5">
        <w:rPr>
          <w:szCs w:val="24"/>
        </w:rPr>
        <w:t>n</w:t>
      </w:r>
      <w:r w:rsidR="00B30B59" w:rsidRPr="00047B10">
        <w:rPr>
          <w:szCs w:val="24"/>
          <w:lang w:val="ru-RU"/>
        </w:rPr>
        <w:t xml:space="preserve">. </w:t>
      </w:r>
      <w:r w:rsidR="00B30B59" w:rsidRPr="005543B5">
        <w:rPr>
          <w:szCs w:val="24"/>
        </w:rPr>
        <w:t>medianus</w:t>
      </w:r>
      <w:r w:rsidR="00B30B59" w:rsidRPr="00047B10">
        <w:rPr>
          <w:szCs w:val="24"/>
          <w:lang w:val="ru-RU"/>
        </w:rPr>
        <w:t>.</w:t>
      </w:r>
      <w:r w:rsidR="00B30B59">
        <w:rPr>
          <w:szCs w:val="24"/>
          <w:lang w:val="en-US"/>
        </w:rPr>
        <w:t>)</w:t>
      </w:r>
      <w:r w:rsidR="007E70CB">
        <w:rPr>
          <w:szCs w:val="24"/>
        </w:rPr>
        <w:t>. Цел, задачи и средства на кинезитерапията – хирургично  лечение на периферните нерви</w:t>
      </w:r>
      <w:r w:rsidR="00B30B59">
        <w:rPr>
          <w:szCs w:val="24"/>
          <w:lang w:val="en-US"/>
        </w:rPr>
        <w:t xml:space="preserve"> (</w:t>
      </w:r>
      <w:r w:rsidR="00B30B59">
        <w:rPr>
          <w:szCs w:val="24"/>
        </w:rPr>
        <w:t>n</w:t>
      </w:r>
      <w:r w:rsidR="00B30B59" w:rsidRPr="00047B10">
        <w:rPr>
          <w:szCs w:val="24"/>
          <w:lang w:val="ru-RU"/>
        </w:rPr>
        <w:t xml:space="preserve">. </w:t>
      </w:r>
      <w:r w:rsidR="00B30B59">
        <w:rPr>
          <w:szCs w:val="24"/>
        </w:rPr>
        <w:t>radialis, n</w:t>
      </w:r>
      <w:r w:rsidR="00B30B59" w:rsidRPr="00047B10">
        <w:rPr>
          <w:szCs w:val="24"/>
          <w:lang w:val="ru-RU"/>
        </w:rPr>
        <w:t xml:space="preserve">. </w:t>
      </w:r>
      <w:r w:rsidR="00B30B59">
        <w:rPr>
          <w:szCs w:val="24"/>
        </w:rPr>
        <w:t xml:space="preserve">ulnaris и </w:t>
      </w:r>
      <w:r w:rsidR="00B30B59" w:rsidRPr="005543B5">
        <w:rPr>
          <w:szCs w:val="24"/>
        </w:rPr>
        <w:t>n</w:t>
      </w:r>
      <w:r w:rsidR="00B30B59" w:rsidRPr="00047B10">
        <w:rPr>
          <w:szCs w:val="24"/>
          <w:lang w:val="ru-RU"/>
        </w:rPr>
        <w:t xml:space="preserve">. </w:t>
      </w:r>
      <w:r w:rsidR="00B30B59" w:rsidRPr="005543B5">
        <w:rPr>
          <w:szCs w:val="24"/>
        </w:rPr>
        <w:t>medianus</w:t>
      </w:r>
      <w:r w:rsidR="00B30B59">
        <w:rPr>
          <w:szCs w:val="24"/>
          <w:lang w:val="en-US"/>
        </w:rPr>
        <w:t>)</w:t>
      </w:r>
      <w:r w:rsidR="007E70CB">
        <w:rPr>
          <w:szCs w:val="24"/>
        </w:rPr>
        <w:t>.</w:t>
      </w:r>
    </w:p>
    <w:p w:rsidR="00606150" w:rsidRDefault="007E70CB" w:rsidP="001C107F">
      <w:pPr>
        <w:tabs>
          <w:tab w:val="left" w:pos="7748"/>
        </w:tabs>
        <w:ind w:firstLine="567"/>
        <w:jc w:val="both"/>
        <w:rPr>
          <w:szCs w:val="24"/>
        </w:rPr>
      </w:pPr>
      <w:r>
        <w:rPr>
          <w:szCs w:val="24"/>
        </w:rPr>
        <w:tab/>
      </w:r>
    </w:p>
    <w:p w:rsidR="00606150" w:rsidRPr="007E70CB" w:rsidRDefault="007E70CB" w:rsidP="00423DA8">
      <w:pPr>
        <w:pStyle w:val="ListParagraph"/>
        <w:numPr>
          <w:ilvl w:val="0"/>
          <w:numId w:val="9"/>
        </w:numPr>
        <w:ind w:left="0" w:firstLine="567"/>
        <w:jc w:val="both"/>
        <w:rPr>
          <w:b/>
          <w:caps/>
          <w:szCs w:val="24"/>
          <w:u w:val="single"/>
        </w:rPr>
      </w:pPr>
      <w:r>
        <w:t xml:space="preserve"> </w:t>
      </w:r>
      <w:r w:rsidR="00606150" w:rsidRPr="007E70CB">
        <w:rPr>
          <w:b/>
          <w:u w:val="single"/>
        </w:rPr>
        <w:t xml:space="preserve">КТ при лумбална дискова херния. </w:t>
      </w:r>
      <w:r w:rsidR="00606150" w:rsidRPr="007E70CB">
        <w:rPr>
          <w:b/>
          <w:u w:val="single"/>
          <w:lang w:val="en-US"/>
        </w:rPr>
        <w:t>(2)</w:t>
      </w:r>
    </w:p>
    <w:p w:rsidR="007E70CB" w:rsidRDefault="00625FCC" w:rsidP="001C107F">
      <w:pPr>
        <w:pStyle w:val="ListParagraph"/>
        <w:ind w:left="0" w:firstLine="567"/>
        <w:jc w:val="both"/>
        <w:rPr>
          <w:szCs w:val="24"/>
        </w:rPr>
      </w:pPr>
      <w:r>
        <w:t xml:space="preserve">Анатомични особености на лумбалния отдел на гръбначния стълб. </w:t>
      </w:r>
      <w:r w:rsidR="007E70CB">
        <w:t>Етиология и патог</w:t>
      </w:r>
      <w:r w:rsidR="007E70CB">
        <w:t>е</w:t>
      </w:r>
      <w:r w:rsidR="007E70CB">
        <w:t>неза. Етапи на образуване на дисковата херния. Болков синдром при лумбална дискова хе</w:t>
      </w:r>
      <w:r w:rsidR="007E70CB">
        <w:t>р</w:t>
      </w:r>
      <w:r w:rsidR="007E70CB">
        <w:t xml:space="preserve">ния. Клинична картина. </w:t>
      </w:r>
      <w:r w:rsidR="007E70CB">
        <w:rPr>
          <w:szCs w:val="24"/>
        </w:rPr>
        <w:t>Цел, задачи и средства на кинезитерапията – консервативно лечение.</w:t>
      </w:r>
      <w:r w:rsidR="007E70CB" w:rsidRPr="007E70CB">
        <w:rPr>
          <w:szCs w:val="24"/>
        </w:rPr>
        <w:t xml:space="preserve"> </w:t>
      </w:r>
      <w:r w:rsidR="007E70CB">
        <w:rPr>
          <w:szCs w:val="24"/>
        </w:rPr>
        <w:t>Цел, задачи и средства на кинезитерапията – хирургично лечение.</w:t>
      </w:r>
    </w:p>
    <w:p w:rsidR="00625FCC" w:rsidRDefault="00625FCC" w:rsidP="001C107F">
      <w:pPr>
        <w:pStyle w:val="ListParagraph"/>
        <w:ind w:left="0" w:firstLine="567"/>
        <w:jc w:val="both"/>
        <w:rPr>
          <w:szCs w:val="24"/>
        </w:rPr>
      </w:pPr>
    </w:p>
    <w:p w:rsidR="00625FCC" w:rsidRPr="00625FCC" w:rsidRDefault="00625FCC" w:rsidP="00423DA8">
      <w:pPr>
        <w:pStyle w:val="ListParagraph"/>
        <w:numPr>
          <w:ilvl w:val="0"/>
          <w:numId w:val="9"/>
        </w:numPr>
        <w:ind w:left="0" w:firstLine="567"/>
        <w:jc w:val="both"/>
        <w:rPr>
          <w:b/>
          <w:caps/>
          <w:szCs w:val="24"/>
          <w:u w:val="single"/>
        </w:rPr>
      </w:pPr>
      <w:r>
        <w:rPr>
          <w:b/>
          <w:u w:val="single"/>
          <w:lang w:val="ru-RU" w:eastAsia="en-US"/>
        </w:rPr>
        <w:t xml:space="preserve"> </w:t>
      </w:r>
      <w:r w:rsidR="001C107F">
        <w:rPr>
          <w:b/>
          <w:u w:val="single"/>
          <w:lang w:val="ru-RU" w:eastAsia="en-US"/>
        </w:rPr>
        <w:t>КТ при полиневропатии –</w:t>
      </w:r>
      <w:r w:rsidR="001C107F" w:rsidRPr="001C107F">
        <w:rPr>
          <w:b/>
          <w:u w:val="single"/>
          <w:lang w:val="ru-RU" w:eastAsia="en-US"/>
        </w:rPr>
        <w:t xml:space="preserve"> </w:t>
      </w:r>
      <w:r w:rsidR="001C107F" w:rsidRPr="001C107F">
        <w:rPr>
          <w:b/>
          <w:szCs w:val="24"/>
          <w:u w:val="single"/>
        </w:rPr>
        <w:t xml:space="preserve">синдром на </w:t>
      </w:r>
      <w:r w:rsidR="001C107F" w:rsidRPr="001C107F">
        <w:rPr>
          <w:b/>
          <w:szCs w:val="24"/>
          <w:u w:val="single"/>
          <w:lang w:val="en-US"/>
        </w:rPr>
        <w:t>Gullain-Barre</w:t>
      </w:r>
      <w:r w:rsidR="001C107F">
        <w:rPr>
          <w:b/>
          <w:szCs w:val="24"/>
          <w:u w:val="single"/>
        </w:rPr>
        <w:t>.</w:t>
      </w:r>
      <w:r w:rsidRPr="00625FCC">
        <w:rPr>
          <w:b/>
          <w:u w:val="single"/>
          <w:lang w:val="en-US"/>
        </w:rPr>
        <w:t xml:space="preserve"> (2)</w:t>
      </w:r>
    </w:p>
    <w:p w:rsidR="00625FCC" w:rsidRDefault="00625FCC" w:rsidP="001C107F">
      <w:pPr>
        <w:pStyle w:val="ListParagraph"/>
        <w:ind w:left="0" w:firstLine="567"/>
        <w:jc w:val="both"/>
        <w:rPr>
          <w:szCs w:val="24"/>
        </w:rPr>
      </w:pPr>
      <w:r>
        <w:rPr>
          <w:b/>
          <w:caps/>
          <w:szCs w:val="24"/>
        </w:rPr>
        <w:t>О</w:t>
      </w:r>
      <w:r>
        <w:rPr>
          <w:szCs w:val="24"/>
        </w:rPr>
        <w:t>пределение,</w:t>
      </w:r>
      <w:r w:rsidR="001C107F">
        <w:rPr>
          <w:szCs w:val="24"/>
        </w:rPr>
        <w:t xml:space="preserve"> </w:t>
      </w:r>
      <w:r>
        <w:rPr>
          <w:szCs w:val="24"/>
        </w:rPr>
        <w:t>етиология и клинична картина.</w:t>
      </w:r>
      <w:r w:rsidR="00062AAD">
        <w:rPr>
          <w:szCs w:val="24"/>
        </w:rPr>
        <w:t xml:space="preserve"> Класификация. Цел, задачи и средства на кинезитерапия при остра възпалителна демиелинизираща полирадикулоневропатия </w:t>
      </w:r>
      <w:r w:rsidR="00062AAD">
        <w:rPr>
          <w:szCs w:val="24"/>
          <w:lang w:val="en-US"/>
        </w:rPr>
        <w:t>(</w:t>
      </w:r>
      <w:r w:rsidR="00062AAD">
        <w:rPr>
          <w:szCs w:val="24"/>
        </w:rPr>
        <w:t xml:space="preserve">синдром на </w:t>
      </w:r>
      <w:r w:rsidR="00062AAD">
        <w:rPr>
          <w:szCs w:val="24"/>
          <w:lang w:val="en-US"/>
        </w:rPr>
        <w:t>Gullain-Barre)</w:t>
      </w:r>
      <w:r w:rsidR="00062AAD">
        <w:rPr>
          <w:szCs w:val="24"/>
        </w:rPr>
        <w:t>. Цел, задачи и средства на кинезитерапия при диабетна полиневропатия.</w:t>
      </w:r>
    </w:p>
    <w:p w:rsidR="00062AAD" w:rsidRPr="00062AAD" w:rsidRDefault="00062AAD" w:rsidP="001C107F">
      <w:pPr>
        <w:pStyle w:val="ListParagraph"/>
        <w:ind w:left="0" w:firstLine="567"/>
        <w:jc w:val="both"/>
        <w:rPr>
          <w:caps/>
          <w:szCs w:val="24"/>
        </w:rPr>
      </w:pPr>
    </w:p>
    <w:p w:rsidR="001C107F" w:rsidRPr="001C107F" w:rsidRDefault="001C107F" w:rsidP="00423DA8">
      <w:pPr>
        <w:pStyle w:val="ListParagraph"/>
        <w:numPr>
          <w:ilvl w:val="0"/>
          <w:numId w:val="9"/>
        </w:numPr>
        <w:ind w:left="0" w:firstLine="567"/>
        <w:jc w:val="both"/>
        <w:rPr>
          <w:szCs w:val="24"/>
        </w:rPr>
      </w:pPr>
      <w:r>
        <w:rPr>
          <w:b/>
          <w:u w:val="single"/>
          <w:lang w:val="ru-RU" w:eastAsia="en-US"/>
        </w:rPr>
        <w:lastRenderedPageBreak/>
        <w:t xml:space="preserve"> КТ при полиневропатии –</w:t>
      </w:r>
      <w:r w:rsidRPr="001C107F">
        <w:rPr>
          <w:b/>
          <w:u w:val="single"/>
          <w:lang w:val="ru-RU" w:eastAsia="en-US"/>
        </w:rPr>
        <w:t xml:space="preserve"> </w:t>
      </w:r>
      <w:r>
        <w:rPr>
          <w:b/>
          <w:szCs w:val="24"/>
          <w:u w:val="single"/>
        </w:rPr>
        <w:t>диабетна полиневропатия.</w:t>
      </w:r>
      <w:r w:rsidRPr="00625FCC">
        <w:rPr>
          <w:b/>
          <w:u w:val="single"/>
          <w:lang w:val="en-US"/>
        </w:rPr>
        <w:t xml:space="preserve"> (2)</w:t>
      </w:r>
    </w:p>
    <w:p w:rsidR="001C107F" w:rsidRPr="001C107F" w:rsidRDefault="001C107F" w:rsidP="001C107F">
      <w:pPr>
        <w:ind w:firstLine="567"/>
        <w:jc w:val="both"/>
        <w:rPr>
          <w:szCs w:val="24"/>
        </w:rPr>
      </w:pPr>
      <w:r w:rsidRPr="001C107F">
        <w:rPr>
          <w:b/>
          <w:caps/>
          <w:szCs w:val="24"/>
        </w:rPr>
        <w:t>О</w:t>
      </w:r>
      <w:r w:rsidRPr="001C107F">
        <w:rPr>
          <w:szCs w:val="24"/>
        </w:rPr>
        <w:t>пределение,</w:t>
      </w:r>
      <w:r>
        <w:rPr>
          <w:szCs w:val="24"/>
        </w:rPr>
        <w:t xml:space="preserve"> </w:t>
      </w:r>
      <w:r w:rsidRPr="001C107F">
        <w:rPr>
          <w:szCs w:val="24"/>
        </w:rPr>
        <w:t>етиология и клинична картина. Класификация. Цел, задачи и средства на кинезитерапия при диабетна полиневропатия.</w:t>
      </w:r>
    </w:p>
    <w:p w:rsidR="001C107F" w:rsidRDefault="001C107F" w:rsidP="001C107F">
      <w:pPr>
        <w:pStyle w:val="ListParagraph"/>
        <w:ind w:left="0" w:firstLine="567"/>
        <w:jc w:val="both"/>
        <w:rPr>
          <w:szCs w:val="24"/>
        </w:rPr>
      </w:pPr>
    </w:p>
    <w:p w:rsidR="00625FCC" w:rsidRPr="001C107F" w:rsidRDefault="001C107F" w:rsidP="00423DA8">
      <w:pPr>
        <w:pStyle w:val="ListParagraph"/>
        <w:numPr>
          <w:ilvl w:val="0"/>
          <w:numId w:val="9"/>
        </w:numPr>
        <w:ind w:left="0" w:firstLine="567"/>
        <w:jc w:val="both"/>
        <w:rPr>
          <w:b/>
          <w:caps/>
          <w:szCs w:val="24"/>
          <w:u w:val="single"/>
        </w:rPr>
      </w:pPr>
      <w:r>
        <w:rPr>
          <w:b/>
          <w:caps/>
          <w:szCs w:val="24"/>
          <w:u w:val="single"/>
        </w:rPr>
        <w:t xml:space="preserve"> </w:t>
      </w:r>
      <w:r>
        <w:rPr>
          <w:b/>
          <w:szCs w:val="24"/>
          <w:u w:val="single"/>
        </w:rPr>
        <w:t>Кинезитерапия при неврози.</w:t>
      </w:r>
      <w:r w:rsidRPr="001C107F">
        <w:rPr>
          <w:b/>
          <w:u w:val="single"/>
          <w:lang w:val="en-US"/>
        </w:rPr>
        <w:t xml:space="preserve"> </w:t>
      </w:r>
      <w:r w:rsidRPr="00625FCC">
        <w:rPr>
          <w:b/>
          <w:u w:val="single"/>
          <w:lang w:val="en-US"/>
        </w:rPr>
        <w:t>(2)</w:t>
      </w:r>
    </w:p>
    <w:p w:rsidR="001C107F" w:rsidRDefault="001C107F" w:rsidP="001C107F">
      <w:pPr>
        <w:pStyle w:val="ListParagraph"/>
        <w:ind w:left="0" w:firstLine="567"/>
        <w:jc w:val="both"/>
        <w:rPr>
          <w:szCs w:val="24"/>
        </w:rPr>
      </w:pPr>
      <w:r w:rsidRPr="001C107F">
        <w:rPr>
          <w:b/>
          <w:caps/>
          <w:szCs w:val="24"/>
        </w:rPr>
        <w:t>О</w:t>
      </w:r>
      <w:r w:rsidRPr="001C107F">
        <w:rPr>
          <w:szCs w:val="24"/>
        </w:rPr>
        <w:t>пределение,</w:t>
      </w:r>
      <w:r>
        <w:rPr>
          <w:szCs w:val="24"/>
        </w:rPr>
        <w:t xml:space="preserve"> </w:t>
      </w:r>
      <w:r w:rsidRPr="001C107F">
        <w:rPr>
          <w:szCs w:val="24"/>
        </w:rPr>
        <w:t>етиология и клинична картина.</w:t>
      </w:r>
      <w:r>
        <w:rPr>
          <w:szCs w:val="24"/>
        </w:rPr>
        <w:t xml:space="preserve"> Видове неврози.</w:t>
      </w:r>
      <w:r w:rsidRPr="001C107F">
        <w:rPr>
          <w:szCs w:val="24"/>
        </w:rPr>
        <w:t xml:space="preserve"> Цел, задачи и средства на кинезитерапия</w:t>
      </w:r>
      <w:r>
        <w:rPr>
          <w:szCs w:val="24"/>
        </w:rPr>
        <w:t>.</w:t>
      </w:r>
    </w:p>
    <w:p w:rsidR="001C107F" w:rsidRDefault="001C107F" w:rsidP="001C107F">
      <w:pPr>
        <w:pStyle w:val="ListParagraph"/>
        <w:ind w:left="0" w:firstLine="567"/>
        <w:jc w:val="both"/>
        <w:rPr>
          <w:szCs w:val="24"/>
        </w:rPr>
      </w:pPr>
    </w:p>
    <w:p w:rsidR="001C107F" w:rsidRPr="001C107F" w:rsidRDefault="001C107F" w:rsidP="00423DA8">
      <w:pPr>
        <w:pStyle w:val="ListParagraph"/>
        <w:numPr>
          <w:ilvl w:val="0"/>
          <w:numId w:val="9"/>
        </w:numPr>
        <w:ind w:left="0" w:firstLine="567"/>
        <w:jc w:val="both"/>
        <w:rPr>
          <w:b/>
          <w:caps/>
          <w:szCs w:val="24"/>
          <w:u w:val="single"/>
        </w:rPr>
      </w:pPr>
      <w:r>
        <w:rPr>
          <w:szCs w:val="24"/>
        </w:rPr>
        <w:t xml:space="preserve"> </w:t>
      </w:r>
      <w:r w:rsidRPr="001C107F">
        <w:rPr>
          <w:b/>
          <w:szCs w:val="24"/>
          <w:u w:val="single"/>
        </w:rPr>
        <w:t xml:space="preserve">Кинезитерапия при психози. </w:t>
      </w:r>
      <w:r w:rsidRPr="001C107F">
        <w:rPr>
          <w:b/>
          <w:u w:val="single"/>
          <w:lang w:val="en-US"/>
        </w:rPr>
        <w:t>(2)</w:t>
      </w:r>
    </w:p>
    <w:p w:rsidR="001C107F" w:rsidRPr="001C107F" w:rsidRDefault="001C107F" w:rsidP="001C107F">
      <w:pPr>
        <w:ind w:firstLine="567"/>
        <w:jc w:val="both"/>
        <w:rPr>
          <w:szCs w:val="24"/>
        </w:rPr>
      </w:pPr>
      <w:r w:rsidRPr="001C107F">
        <w:rPr>
          <w:b/>
          <w:caps/>
          <w:szCs w:val="24"/>
        </w:rPr>
        <w:t>О</w:t>
      </w:r>
      <w:r w:rsidRPr="001C107F">
        <w:rPr>
          <w:szCs w:val="24"/>
        </w:rPr>
        <w:t xml:space="preserve">пределение, етиология и </w:t>
      </w:r>
      <w:r w:rsidR="005E28E8">
        <w:rPr>
          <w:szCs w:val="24"/>
        </w:rPr>
        <w:t>клинична картина. Видове психози</w:t>
      </w:r>
      <w:r w:rsidRPr="001C107F">
        <w:rPr>
          <w:szCs w:val="24"/>
        </w:rPr>
        <w:t>. Цел, задачи и средства на кинезитерапия.</w:t>
      </w:r>
    </w:p>
    <w:p w:rsidR="00701888" w:rsidRDefault="00062AAD" w:rsidP="001C107F">
      <w:pPr>
        <w:tabs>
          <w:tab w:val="left" w:pos="1483"/>
          <w:tab w:val="left" w:pos="1945"/>
        </w:tabs>
        <w:ind w:firstLine="567"/>
        <w:jc w:val="both"/>
        <w:rPr>
          <w:b/>
          <w:caps/>
          <w:szCs w:val="24"/>
        </w:rPr>
      </w:pPr>
      <w:r>
        <w:rPr>
          <w:b/>
          <w:caps/>
          <w:szCs w:val="24"/>
        </w:rPr>
        <w:tab/>
      </w:r>
      <w:r w:rsidR="001C107F">
        <w:rPr>
          <w:b/>
          <w:caps/>
          <w:szCs w:val="24"/>
        </w:rPr>
        <w:tab/>
      </w:r>
    </w:p>
    <w:p w:rsidR="00701888" w:rsidRPr="008B0394" w:rsidRDefault="008B0394" w:rsidP="008B0394">
      <w:pPr>
        <w:ind w:firstLine="567"/>
        <w:jc w:val="center"/>
        <w:rPr>
          <w:b/>
          <w:caps/>
          <w:szCs w:val="24"/>
        </w:rPr>
      </w:pPr>
      <w:r>
        <w:rPr>
          <w:b/>
          <w:caps/>
          <w:szCs w:val="24"/>
          <w:lang w:val="en-US"/>
        </w:rPr>
        <w:t xml:space="preserve">VI </w:t>
      </w:r>
      <w:r>
        <w:rPr>
          <w:b/>
          <w:szCs w:val="24"/>
        </w:rPr>
        <w:t>семестър</w:t>
      </w:r>
    </w:p>
    <w:p w:rsidR="00701888" w:rsidRDefault="00F7411D" w:rsidP="008B0394">
      <w:pPr>
        <w:ind w:firstLine="567"/>
        <w:jc w:val="center"/>
        <w:rPr>
          <w:b/>
          <w:caps/>
          <w:szCs w:val="24"/>
        </w:rPr>
      </w:pPr>
      <w:r>
        <w:rPr>
          <w:b/>
          <w:i/>
          <w:u w:val="single"/>
          <w:lang w:val="ru-RU"/>
        </w:rPr>
        <w:t>Кинезитерапия</w:t>
      </w:r>
      <w:r w:rsidR="008B0394" w:rsidRPr="00FF1752">
        <w:rPr>
          <w:b/>
          <w:i/>
          <w:u w:val="single"/>
          <w:lang w:val="ru-RU"/>
        </w:rPr>
        <w:t xml:space="preserve"> при вътрешни и детски болести</w:t>
      </w:r>
    </w:p>
    <w:p w:rsidR="00701888" w:rsidRDefault="00701888" w:rsidP="00E849AA">
      <w:pPr>
        <w:ind w:firstLine="567"/>
        <w:rPr>
          <w:b/>
          <w:caps/>
          <w:szCs w:val="24"/>
        </w:rPr>
      </w:pPr>
    </w:p>
    <w:p w:rsidR="0004366C" w:rsidRDefault="0004366C" w:rsidP="00E849AA">
      <w:pPr>
        <w:ind w:firstLine="567"/>
        <w:rPr>
          <w:b/>
          <w:caps/>
          <w:szCs w:val="24"/>
        </w:rPr>
      </w:pPr>
    </w:p>
    <w:p w:rsidR="000D06F5" w:rsidRDefault="0004366C" w:rsidP="00423DA8">
      <w:pPr>
        <w:pStyle w:val="ListParagraph"/>
        <w:numPr>
          <w:ilvl w:val="0"/>
          <w:numId w:val="13"/>
        </w:numPr>
        <w:tabs>
          <w:tab w:val="left" w:pos="0"/>
          <w:tab w:val="left" w:pos="851"/>
        </w:tabs>
        <w:ind w:left="0" w:firstLine="567"/>
        <w:rPr>
          <w:b/>
          <w:u w:val="single"/>
        </w:rPr>
      </w:pPr>
      <w:r w:rsidRPr="00C62F5A">
        <w:rPr>
          <w:b/>
          <w:u w:val="single"/>
          <w:lang w:val="ru-RU"/>
        </w:rPr>
        <w:t xml:space="preserve">Клинико-физиологични </w:t>
      </w:r>
      <w:r w:rsidR="00C62F5A">
        <w:rPr>
          <w:b/>
          <w:u w:val="single"/>
          <w:lang w:val="ru-RU"/>
        </w:rPr>
        <w:t>предпоставки за прилагане на  кинезитерапията</w:t>
      </w:r>
      <w:r w:rsidR="000D06F5">
        <w:rPr>
          <w:b/>
          <w:u w:val="single"/>
          <w:lang w:val="ru-RU"/>
        </w:rPr>
        <w:t xml:space="preserve"> при сърдечно-съдови заболявания</w:t>
      </w:r>
      <w:r w:rsidRPr="00C62F5A">
        <w:rPr>
          <w:b/>
          <w:u w:val="single"/>
          <w:lang w:val="ru-RU"/>
        </w:rPr>
        <w:t xml:space="preserve">. </w:t>
      </w:r>
      <w:r w:rsidRPr="00C62F5A">
        <w:rPr>
          <w:b/>
          <w:u w:val="single"/>
          <w:lang w:val="en-US"/>
        </w:rPr>
        <w:t>(2)</w:t>
      </w:r>
    </w:p>
    <w:p w:rsidR="000D06F5" w:rsidRPr="000D06F5" w:rsidRDefault="000D06F5" w:rsidP="000D06F5">
      <w:pPr>
        <w:pStyle w:val="ListParagraph"/>
        <w:tabs>
          <w:tab w:val="left" w:pos="0"/>
        </w:tabs>
        <w:ind w:left="0"/>
        <w:jc w:val="both"/>
        <w:rPr>
          <w:b/>
          <w:u w:val="single"/>
        </w:rPr>
      </w:pPr>
      <w:r>
        <w:tab/>
        <w:t xml:space="preserve">Анатомични и физиологични предпоставки за прилагате на физическите упражнения. Влияние </w:t>
      </w:r>
      <w:r w:rsidRPr="000D06F5">
        <w:t xml:space="preserve">на покоя </w:t>
      </w:r>
      <w:r w:rsidRPr="000D06F5">
        <w:rPr>
          <w:lang w:val="en-US"/>
        </w:rPr>
        <w:t>(</w:t>
      </w:r>
      <w:r w:rsidRPr="000D06F5">
        <w:t>постелния режим</w:t>
      </w:r>
      <w:r w:rsidRPr="000D06F5">
        <w:rPr>
          <w:lang w:val="en-US"/>
        </w:rPr>
        <w:t>)</w:t>
      </w:r>
      <w:r w:rsidRPr="000D06F5">
        <w:t xml:space="preserve"> и физическите упражнения при заболявания на сърде</w:t>
      </w:r>
      <w:r w:rsidRPr="000D06F5">
        <w:t>ч</w:t>
      </w:r>
      <w:r w:rsidRPr="000D06F5">
        <w:t>но-съдовата система</w:t>
      </w:r>
      <w:r>
        <w:t>. Цел, задачи, средства и етапи на кинезитерапията при заболявания на сърдечно-съдовата система. Показания и противопоказания за прилагане на кинезитерапията.</w:t>
      </w:r>
    </w:p>
    <w:p w:rsidR="000D06F5" w:rsidRPr="00C62F5A" w:rsidRDefault="000D06F5" w:rsidP="000D06F5">
      <w:pPr>
        <w:pStyle w:val="ListParagraph"/>
        <w:tabs>
          <w:tab w:val="left" w:pos="851"/>
        </w:tabs>
        <w:ind w:left="0" w:firstLine="567"/>
        <w:rPr>
          <w:b/>
          <w:u w:val="single"/>
        </w:rPr>
      </w:pPr>
    </w:p>
    <w:p w:rsidR="0004366C" w:rsidRDefault="0004366C" w:rsidP="00423DA8">
      <w:pPr>
        <w:pStyle w:val="ListParagraph"/>
        <w:numPr>
          <w:ilvl w:val="0"/>
          <w:numId w:val="13"/>
        </w:numPr>
        <w:tabs>
          <w:tab w:val="left" w:pos="851"/>
        </w:tabs>
        <w:ind w:left="0" w:firstLine="567"/>
        <w:rPr>
          <w:b/>
          <w:u w:val="single"/>
        </w:rPr>
      </w:pPr>
      <w:r w:rsidRPr="00C62F5A">
        <w:rPr>
          <w:b/>
          <w:u w:val="single"/>
          <w:lang w:val="ru-RU"/>
        </w:rPr>
        <w:t>Принципи на кардиорех</w:t>
      </w:r>
      <w:r w:rsidR="007B62F6">
        <w:rPr>
          <w:b/>
          <w:u w:val="single"/>
          <w:lang w:val="ru-RU"/>
        </w:rPr>
        <w:t>абилитацията. Кинезитерапия</w:t>
      </w:r>
      <w:r w:rsidRPr="00C62F5A">
        <w:rPr>
          <w:b/>
          <w:u w:val="single"/>
          <w:lang w:val="ru-RU"/>
        </w:rPr>
        <w:t>при ИБС и стабилна ст</w:t>
      </w:r>
      <w:r w:rsidRPr="00C62F5A">
        <w:rPr>
          <w:b/>
          <w:u w:val="single"/>
          <w:lang w:val="ru-RU"/>
        </w:rPr>
        <w:t>е</w:t>
      </w:r>
      <w:r w:rsidRPr="00C62F5A">
        <w:rPr>
          <w:b/>
          <w:u w:val="single"/>
          <w:lang w:val="ru-RU"/>
        </w:rPr>
        <w:t>нокардия.</w:t>
      </w:r>
      <w:r w:rsidR="00C62F5A" w:rsidRPr="00C62F5A">
        <w:rPr>
          <w:b/>
          <w:u w:val="single"/>
          <w:lang w:val="en-US"/>
        </w:rPr>
        <w:t xml:space="preserve"> (2)</w:t>
      </w:r>
    </w:p>
    <w:p w:rsidR="0042407C" w:rsidRPr="0042407C" w:rsidRDefault="0042407C" w:rsidP="0042407C">
      <w:pPr>
        <w:pStyle w:val="ListParagraph"/>
        <w:tabs>
          <w:tab w:val="left" w:pos="851"/>
        </w:tabs>
        <w:ind w:left="0" w:firstLine="567"/>
        <w:jc w:val="both"/>
      </w:pPr>
      <w:r>
        <w:t>Интензивност на пр</w:t>
      </w:r>
      <w:r w:rsidR="003E30F3">
        <w:t xml:space="preserve">илаганите физически упражнения. </w:t>
      </w:r>
      <w:r>
        <w:t>Методи за изследване на сърде</w:t>
      </w:r>
      <w:r>
        <w:t>ч</w:t>
      </w:r>
      <w:r>
        <w:t>но-съдовата система използвани в кинезитерапията</w:t>
      </w:r>
      <w:r w:rsidR="003E30F3">
        <w:t xml:space="preserve"> за дозиране на физическите упражнения</w:t>
      </w:r>
      <w:r>
        <w:t>. Честота и продължителност на програмата по кинезитерапия.</w:t>
      </w:r>
      <w:r w:rsidR="003E30F3">
        <w:t xml:space="preserve"> Критерии за определяне на рисковия профил на болния.</w:t>
      </w:r>
    </w:p>
    <w:p w:rsidR="0042407C" w:rsidRPr="0042407C" w:rsidRDefault="0042407C" w:rsidP="0042407C">
      <w:pPr>
        <w:tabs>
          <w:tab w:val="left" w:pos="851"/>
        </w:tabs>
        <w:rPr>
          <w:b/>
          <w:u w:val="single"/>
        </w:rPr>
      </w:pPr>
    </w:p>
    <w:p w:rsidR="0004366C" w:rsidRDefault="00335A0F" w:rsidP="00423DA8">
      <w:pPr>
        <w:pStyle w:val="ListParagraph"/>
        <w:numPr>
          <w:ilvl w:val="0"/>
          <w:numId w:val="13"/>
        </w:numPr>
        <w:tabs>
          <w:tab w:val="left" w:pos="851"/>
        </w:tabs>
        <w:ind w:left="0" w:firstLine="567"/>
        <w:rPr>
          <w:b/>
          <w:u w:val="single"/>
        </w:rPr>
      </w:pPr>
      <w:r>
        <w:rPr>
          <w:b/>
          <w:u w:val="single"/>
          <w:lang w:eastAsia="en-US"/>
        </w:rPr>
        <w:t>Кинезитерапия</w:t>
      </w:r>
      <w:r w:rsidR="00B07D18" w:rsidRPr="00C62F5A">
        <w:rPr>
          <w:b/>
          <w:u w:val="single"/>
          <w:lang w:eastAsia="en-US"/>
        </w:rPr>
        <w:t xml:space="preserve"> при остър миокарден инфаркт.</w:t>
      </w:r>
      <w:r w:rsidR="00C62F5A" w:rsidRPr="00C62F5A">
        <w:rPr>
          <w:b/>
          <w:u w:val="single"/>
          <w:lang w:val="en-US"/>
        </w:rPr>
        <w:t xml:space="preserve"> (2)</w:t>
      </w:r>
    </w:p>
    <w:p w:rsidR="0042407C" w:rsidRPr="003E30F3" w:rsidRDefault="0042407C" w:rsidP="00B63871">
      <w:pPr>
        <w:tabs>
          <w:tab w:val="left" w:pos="851"/>
        </w:tabs>
        <w:ind w:firstLine="567"/>
        <w:jc w:val="both"/>
      </w:pPr>
      <w:r>
        <w:t>Определение, етиология, клинична картина и фази в развитието на инфаркта.</w:t>
      </w:r>
      <w:r w:rsidR="003E30F3">
        <w:t xml:space="preserve"> Рехаб</w:t>
      </w:r>
      <w:r w:rsidR="003E30F3">
        <w:t>и</w:t>
      </w:r>
      <w:r w:rsidR="003E30F3">
        <w:t>литация при болни с миокарден инфаркт и проведена първична перкутанна интервенция – период на вътреболнична рехабилитация, период на възстановяване и на поддържане. Цел, задачи и средства на кинезитерапията.</w:t>
      </w:r>
    </w:p>
    <w:p w:rsidR="0042407C" w:rsidRPr="0042407C" w:rsidRDefault="0042407C" w:rsidP="0042407C">
      <w:pPr>
        <w:tabs>
          <w:tab w:val="left" w:pos="851"/>
        </w:tabs>
        <w:rPr>
          <w:b/>
          <w:u w:val="single"/>
        </w:rPr>
      </w:pPr>
    </w:p>
    <w:p w:rsidR="00B07D18" w:rsidRDefault="00335A0F" w:rsidP="00423DA8">
      <w:pPr>
        <w:pStyle w:val="ListParagraph"/>
        <w:numPr>
          <w:ilvl w:val="0"/>
          <w:numId w:val="13"/>
        </w:numPr>
        <w:tabs>
          <w:tab w:val="left" w:pos="851"/>
        </w:tabs>
        <w:ind w:left="0" w:firstLine="567"/>
        <w:rPr>
          <w:b/>
          <w:u w:val="single"/>
        </w:rPr>
      </w:pPr>
      <w:r>
        <w:rPr>
          <w:b/>
          <w:u w:val="single"/>
          <w:lang w:eastAsia="en-US"/>
        </w:rPr>
        <w:t>Кинезитерапия</w:t>
      </w:r>
      <w:r w:rsidR="00B07D18" w:rsidRPr="00C62F5A">
        <w:rPr>
          <w:b/>
          <w:u w:val="single"/>
          <w:lang w:eastAsia="en-US"/>
        </w:rPr>
        <w:t xml:space="preserve"> при ендокардит, миокардит и перикардит.</w:t>
      </w:r>
      <w:r w:rsidR="007B62F6">
        <w:rPr>
          <w:b/>
          <w:u w:val="single"/>
          <w:lang w:val="ru-RU"/>
        </w:rPr>
        <w:t xml:space="preserve"> Кинезитерапия при сърдечна недостатъчност </w:t>
      </w:r>
      <w:r w:rsidR="00B07D18" w:rsidRPr="00C62F5A">
        <w:rPr>
          <w:b/>
          <w:u w:val="single"/>
          <w:lang w:val="ru-RU"/>
        </w:rPr>
        <w:t xml:space="preserve">– </w:t>
      </w:r>
      <w:r w:rsidR="00B07D18" w:rsidRPr="00C62F5A">
        <w:rPr>
          <w:b/>
          <w:u w:val="single"/>
          <w:lang w:val="en-US"/>
        </w:rPr>
        <w:t xml:space="preserve">I </w:t>
      </w:r>
      <w:r w:rsidR="00B07D18" w:rsidRPr="00C62F5A">
        <w:rPr>
          <w:b/>
          <w:u w:val="single"/>
        </w:rPr>
        <w:t xml:space="preserve">ст, </w:t>
      </w:r>
      <w:r w:rsidR="00B07D18" w:rsidRPr="00C62F5A">
        <w:rPr>
          <w:b/>
          <w:u w:val="single"/>
          <w:lang w:val="en-US"/>
        </w:rPr>
        <w:t xml:space="preserve">II </w:t>
      </w:r>
      <w:r w:rsidR="00B07D18" w:rsidRPr="00C62F5A">
        <w:rPr>
          <w:b/>
          <w:u w:val="single"/>
        </w:rPr>
        <w:t>А и Б ст</w:t>
      </w:r>
      <w:r w:rsidR="00C62F5A">
        <w:rPr>
          <w:b/>
          <w:u w:val="single"/>
        </w:rPr>
        <w:t xml:space="preserve">. </w:t>
      </w:r>
      <w:r w:rsidR="00C62F5A" w:rsidRPr="00C62F5A">
        <w:rPr>
          <w:b/>
          <w:u w:val="single"/>
          <w:lang w:val="en-US"/>
        </w:rPr>
        <w:t>(2)</w:t>
      </w:r>
      <w:r w:rsidR="00FF756B">
        <w:rPr>
          <w:b/>
          <w:u w:val="single"/>
        </w:rPr>
        <w:t xml:space="preserve"> </w:t>
      </w:r>
    </w:p>
    <w:p w:rsidR="003E30F3" w:rsidRDefault="00272BF3" w:rsidP="00B63871">
      <w:pPr>
        <w:tabs>
          <w:tab w:val="left" w:pos="851"/>
        </w:tabs>
        <w:ind w:firstLine="567"/>
        <w:jc w:val="both"/>
      </w:pPr>
      <w:r>
        <w:t xml:space="preserve">Определение, етиология и клинична картина </w:t>
      </w:r>
      <w:r w:rsidRPr="00272BF3">
        <w:t>при</w:t>
      </w:r>
      <w:r w:rsidRPr="00272BF3">
        <w:rPr>
          <w:lang w:eastAsia="en-US"/>
        </w:rPr>
        <w:t xml:space="preserve"> ендокардит, миокардит и перикардит</w:t>
      </w:r>
      <w:r>
        <w:t xml:space="preserve">. Цел, задачи и средства на кинезитерапията. </w:t>
      </w:r>
      <w:r w:rsidR="003E30F3">
        <w:t>Определение, етиология, клинична картина</w:t>
      </w:r>
      <w:r w:rsidR="008477D4">
        <w:t xml:space="preserve">, </w:t>
      </w:r>
      <w:r w:rsidR="003E30F3">
        <w:t>ст</w:t>
      </w:r>
      <w:r w:rsidR="003E30F3">
        <w:t>е</w:t>
      </w:r>
      <w:r w:rsidR="003E30F3">
        <w:t>пени и стадии в развитието на заболяването. Класификация</w:t>
      </w:r>
      <w:r w:rsidR="00F920F2">
        <w:t xml:space="preserve"> на хроничната </w:t>
      </w:r>
      <w:r w:rsidR="003E30F3">
        <w:t>сърдечната недо</w:t>
      </w:r>
      <w:r w:rsidR="003E30F3">
        <w:t>с</w:t>
      </w:r>
      <w:r w:rsidR="003E30F3">
        <w:t>татъчност.</w:t>
      </w:r>
      <w:r w:rsidR="003E30F3" w:rsidRPr="003E30F3">
        <w:t xml:space="preserve"> </w:t>
      </w:r>
      <w:r w:rsidR="003E30F3">
        <w:t>Цел, задач</w:t>
      </w:r>
      <w:r w:rsidR="00B63871">
        <w:t>и и средства на кинезитерапията.</w:t>
      </w:r>
      <w:r w:rsidR="00A9511A">
        <w:t xml:space="preserve"> </w:t>
      </w:r>
      <w:r w:rsidR="00F920F2">
        <w:t>Упражнения за подобряване на вено</w:t>
      </w:r>
      <w:r w:rsidR="00F920F2">
        <w:t>з</w:t>
      </w:r>
      <w:r w:rsidR="00F920F2">
        <w:t>ния и лимфния ток. Упражнения и средства за разнасяне на отоците. Упражнения за подор</w:t>
      </w:r>
      <w:r w:rsidR="00F920F2">
        <w:t>я</w:t>
      </w:r>
      <w:r w:rsidR="00F920F2">
        <w:t>ване на периферното кръвообращение.</w:t>
      </w:r>
      <w:r w:rsidR="004D1575">
        <w:t xml:space="preserve"> Упражнения и средства за регулиране на артериалн</w:t>
      </w:r>
      <w:r w:rsidR="004D1575">
        <w:t>о</w:t>
      </w:r>
      <w:r w:rsidR="004D1575">
        <w:t>то кръвно налягане.</w:t>
      </w:r>
    </w:p>
    <w:p w:rsidR="00B63871" w:rsidRPr="00B63871" w:rsidRDefault="00B63871" w:rsidP="00B63871">
      <w:pPr>
        <w:tabs>
          <w:tab w:val="left" w:pos="851"/>
        </w:tabs>
        <w:ind w:firstLine="567"/>
        <w:jc w:val="both"/>
      </w:pPr>
    </w:p>
    <w:p w:rsidR="00B07D18" w:rsidRDefault="004D1575" w:rsidP="00423DA8">
      <w:pPr>
        <w:pStyle w:val="ListParagraph"/>
        <w:numPr>
          <w:ilvl w:val="0"/>
          <w:numId w:val="13"/>
        </w:numPr>
        <w:tabs>
          <w:tab w:val="left" w:pos="851"/>
        </w:tabs>
        <w:ind w:left="0" w:firstLine="567"/>
        <w:rPr>
          <w:b/>
          <w:u w:val="single"/>
        </w:rPr>
      </w:pPr>
      <w:r>
        <w:rPr>
          <w:b/>
          <w:u w:val="single"/>
          <w:lang w:val="ru-RU"/>
        </w:rPr>
        <w:t>Кинезитерапия</w:t>
      </w:r>
      <w:r w:rsidR="00B07D18" w:rsidRPr="00C62F5A">
        <w:rPr>
          <w:b/>
          <w:u w:val="single"/>
          <w:lang w:val="ru-RU"/>
        </w:rPr>
        <w:t xml:space="preserve"> при хипер</w:t>
      </w:r>
      <w:r>
        <w:rPr>
          <w:b/>
          <w:u w:val="single"/>
          <w:lang w:val="ru-RU"/>
        </w:rPr>
        <w:t>тонична и хипотонична болест. Кинезитерапия</w:t>
      </w:r>
      <w:r w:rsidR="00B07D18" w:rsidRPr="00C62F5A">
        <w:rPr>
          <w:b/>
          <w:u w:val="single"/>
          <w:lang w:val="ru-RU"/>
        </w:rPr>
        <w:t xml:space="preserve"> след кардиохирургия.</w:t>
      </w:r>
      <w:r w:rsidR="00C62F5A" w:rsidRPr="00C62F5A">
        <w:rPr>
          <w:b/>
          <w:u w:val="single"/>
          <w:lang w:val="en-US"/>
        </w:rPr>
        <w:t xml:space="preserve"> (2)</w:t>
      </w:r>
    </w:p>
    <w:p w:rsidR="00B63871" w:rsidRPr="00272BF3" w:rsidRDefault="004D1575" w:rsidP="00272BF3">
      <w:pPr>
        <w:pStyle w:val="ListParagraph"/>
        <w:tabs>
          <w:tab w:val="left" w:pos="851"/>
        </w:tabs>
        <w:ind w:left="0" w:firstLine="567"/>
        <w:jc w:val="both"/>
      </w:pPr>
      <w:r>
        <w:lastRenderedPageBreak/>
        <w:t>Определение, класификация, видове артериална хипертония и клинична картина. Х</w:t>
      </w:r>
      <w:r>
        <w:t>а</w:t>
      </w:r>
      <w:r>
        <w:t>рактерни промени в органите и функцията им с развитиетона болестта. Цел, задачи, средства и форми на кинезитерапията. Определение, етиология, патогенеза и клинична картина при артериалната хипотония.</w:t>
      </w:r>
      <w:r w:rsidRPr="004D1575">
        <w:t xml:space="preserve"> </w:t>
      </w:r>
      <w:r>
        <w:t>Цел, задачи, средства и форми на кинезитерапията.</w:t>
      </w:r>
      <w:r w:rsidR="00272BF3">
        <w:t xml:space="preserve"> Кинезитерапия след кардиохирургия – период на вътреболнична рехабилитация. Цел, задачи и средства на кинезитерапията.</w:t>
      </w:r>
    </w:p>
    <w:p w:rsidR="00B63871" w:rsidRPr="00C62F5A" w:rsidRDefault="00B63871" w:rsidP="00B63871">
      <w:pPr>
        <w:pStyle w:val="ListParagraph"/>
        <w:tabs>
          <w:tab w:val="left" w:pos="851"/>
        </w:tabs>
        <w:ind w:left="567"/>
        <w:rPr>
          <w:b/>
          <w:u w:val="single"/>
        </w:rPr>
      </w:pPr>
    </w:p>
    <w:p w:rsidR="00B07D18" w:rsidRDefault="004D1575" w:rsidP="00423DA8">
      <w:pPr>
        <w:pStyle w:val="ListParagraph"/>
        <w:numPr>
          <w:ilvl w:val="0"/>
          <w:numId w:val="13"/>
        </w:numPr>
        <w:tabs>
          <w:tab w:val="left" w:pos="851"/>
        </w:tabs>
        <w:ind w:left="0" w:firstLine="567"/>
        <w:rPr>
          <w:b/>
          <w:u w:val="single"/>
        </w:rPr>
      </w:pPr>
      <w:r>
        <w:rPr>
          <w:b/>
          <w:u w:val="single"/>
          <w:lang w:val="ru-RU"/>
        </w:rPr>
        <w:t xml:space="preserve">Кинезитерапия при разширени </w:t>
      </w:r>
      <w:r w:rsidR="00B07D18" w:rsidRPr="00C62F5A">
        <w:rPr>
          <w:b/>
          <w:u w:val="single"/>
          <w:lang w:val="ru-RU"/>
        </w:rPr>
        <w:t>вени, хемороиди, тромбофлебит, болест на Бю</w:t>
      </w:r>
      <w:r w:rsidR="00B07D18" w:rsidRPr="00C62F5A">
        <w:rPr>
          <w:b/>
          <w:u w:val="single"/>
          <w:lang w:val="ru-RU"/>
        </w:rPr>
        <w:t>р</w:t>
      </w:r>
      <w:r w:rsidR="00B07D18" w:rsidRPr="00C62F5A">
        <w:rPr>
          <w:b/>
          <w:u w:val="single"/>
          <w:lang w:val="ru-RU"/>
        </w:rPr>
        <w:t>гер и Рейно.</w:t>
      </w:r>
      <w:r w:rsidR="00C62F5A" w:rsidRPr="00C62F5A">
        <w:rPr>
          <w:b/>
          <w:u w:val="single"/>
          <w:lang w:val="en-US"/>
        </w:rPr>
        <w:t xml:space="preserve"> (2)</w:t>
      </w:r>
    </w:p>
    <w:p w:rsidR="004D1575" w:rsidRPr="0046482C" w:rsidRDefault="00272BF3" w:rsidP="0046482C">
      <w:pPr>
        <w:pStyle w:val="ListParagraph"/>
        <w:tabs>
          <w:tab w:val="left" w:pos="851"/>
        </w:tabs>
        <w:ind w:left="0" w:firstLine="567"/>
      </w:pPr>
      <w:r w:rsidRPr="00272BF3">
        <w:rPr>
          <w:lang w:val="ru-RU"/>
        </w:rPr>
        <w:t xml:space="preserve">Кинезитерапия при разширени </w:t>
      </w:r>
      <w:r>
        <w:rPr>
          <w:lang w:val="ru-RU"/>
        </w:rPr>
        <w:t xml:space="preserve">вени, хемороиди и </w:t>
      </w:r>
      <w:r w:rsidRPr="00272BF3">
        <w:rPr>
          <w:lang w:val="ru-RU"/>
        </w:rPr>
        <w:t>тромбофлебит</w:t>
      </w:r>
      <w:r>
        <w:rPr>
          <w:lang w:val="ru-RU"/>
        </w:rPr>
        <w:t xml:space="preserve">. </w:t>
      </w:r>
      <w:r>
        <w:t>Определение, етиол</w:t>
      </w:r>
      <w:r>
        <w:t>о</w:t>
      </w:r>
      <w:r>
        <w:t>гия, патогенеза и клинична картина</w:t>
      </w:r>
      <w:r w:rsidR="0046482C">
        <w:t>. Цел задачи и средства на кинезитерапията.</w:t>
      </w:r>
      <w:r w:rsidR="0046482C" w:rsidRPr="0046482C">
        <w:rPr>
          <w:b/>
          <w:u w:val="single"/>
          <w:lang w:val="ru-RU"/>
        </w:rPr>
        <w:t xml:space="preserve"> </w:t>
      </w:r>
      <w:r w:rsidR="0046482C" w:rsidRPr="0046482C">
        <w:rPr>
          <w:lang w:val="ru-RU"/>
        </w:rPr>
        <w:t>Кинезитер</w:t>
      </w:r>
      <w:r w:rsidR="0046482C" w:rsidRPr="0046482C">
        <w:rPr>
          <w:lang w:val="ru-RU"/>
        </w:rPr>
        <w:t>а</w:t>
      </w:r>
      <w:r w:rsidR="0046482C" w:rsidRPr="0046482C">
        <w:rPr>
          <w:lang w:val="ru-RU"/>
        </w:rPr>
        <w:t>пия при болест на Бюргер и Рейно.</w:t>
      </w:r>
      <w:r w:rsidR="0046482C" w:rsidRPr="0046482C">
        <w:rPr>
          <w:lang w:val="en-US"/>
        </w:rPr>
        <w:t xml:space="preserve"> </w:t>
      </w:r>
      <w:r w:rsidR="0046482C">
        <w:t>Определение, етиология, патогенеза и клинична картина. Цел задачи и средства на кинезитерапията.</w:t>
      </w:r>
    </w:p>
    <w:p w:rsidR="004D1575" w:rsidRPr="004D1575" w:rsidRDefault="004D1575" w:rsidP="004D1575">
      <w:pPr>
        <w:tabs>
          <w:tab w:val="left" w:pos="851"/>
        </w:tabs>
        <w:rPr>
          <w:b/>
          <w:u w:val="single"/>
        </w:rPr>
      </w:pPr>
    </w:p>
    <w:p w:rsidR="00B07D18" w:rsidRDefault="00B07D18" w:rsidP="00423DA8">
      <w:pPr>
        <w:pStyle w:val="ListParagraph"/>
        <w:numPr>
          <w:ilvl w:val="0"/>
          <w:numId w:val="13"/>
        </w:numPr>
        <w:tabs>
          <w:tab w:val="left" w:pos="851"/>
        </w:tabs>
        <w:ind w:left="0" w:firstLine="567"/>
        <w:rPr>
          <w:b/>
          <w:u w:val="single"/>
        </w:rPr>
      </w:pPr>
      <w:r w:rsidRPr="00C62F5A">
        <w:rPr>
          <w:b/>
          <w:u w:val="single"/>
        </w:rPr>
        <w:t>Клинико-физиологични</w:t>
      </w:r>
      <w:r w:rsidR="0046482C">
        <w:rPr>
          <w:b/>
          <w:u w:val="single"/>
        </w:rPr>
        <w:t xml:space="preserve"> предпоставки за прилагане на кинезитерапията</w:t>
      </w:r>
      <w:r w:rsidRPr="00C62F5A">
        <w:rPr>
          <w:b/>
          <w:u w:val="single"/>
        </w:rPr>
        <w:t xml:space="preserve"> </w:t>
      </w:r>
      <w:r w:rsidR="0046482C">
        <w:rPr>
          <w:b/>
          <w:u w:val="single"/>
          <w:lang w:val="ru-RU"/>
        </w:rPr>
        <w:t>при заболявания</w:t>
      </w:r>
      <w:r w:rsidRPr="00C62F5A">
        <w:rPr>
          <w:b/>
          <w:u w:val="single"/>
          <w:lang w:val="ru-RU"/>
        </w:rPr>
        <w:t xml:space="preserve"> на </w:t>
      </w:r>
      <w:r w:rsidR="0046482C">
        <w:rPr>
          <w:b/>
          <w:u w:val="single"/>
          <w:lang w:val="ru-RU"/>
        </w:rPr>
        <w:t>дихателната система</w:t>
      </w:r>
      <w:r w:rsidRPr="00C62F5A">
        <w:rPr>
          <w:b/>
          <w:u w:val="single"/>
          <w:lang w:val="ru-RU"/>
        </w:rPr>
        <w:t>.</w:t>
      </w:r>
      <w:r w:rsidR="00C62F5A" w:rsidRPr="00C62F5A">
        <w:rPr>
          <w:b/>
          <w:u w:val="single"/>
          <w:lang w:val="en-US"/>
        </w:rPr>
        <w:t xml:space="preserve"> (2)</w:t>
      </w:r>
    </w:p>
    <w:p w:rsidR="0046482C" w:rsidRPr="0046482C" w:rsidRDefault="0046482C" w:rsidP="0046482C">
      <w:pPr>
        <w:tabs>
          <w:tab w:val="left" w:pos="851"/>
        </w:tabs>
        <w:ind w:firstLine="567"/>
        <w:jc w:val="both"/>
      </w:pPr>
      <w:r>
        <w:t>Анатомични и физиологични данни за дихателната система, имащи значение за прил</w:t>
      </w:r>
      <w:r>
        <w:t>а</w:t>
      </w:r>
      <w:r>
        <w:t>гането на дихателна и лечебна гимнастика. Лечебна гимнастика при заболявания на дихате</w:t>
      </w:r>
      <w:r>
        <w:t>л</w:t>
      </w:r>
      <w:r>
        <w:t>ната система. Методи за функционално изследване на дихателната система. Цел, задачи и средства на кинезитерапията при заболявания на дихателната система.</w:t>
      </w:r>
      <w:r w:rsidR="00B0590C">
        <w:t xml:space="preserve"> Упражнения за п</w:t>
      </w:r>
      <w:r w:rsidR="00B0590C">
        <w:t>о</w:t>
      </w:r>
      <w:r w:rsidR="00B0590C">
        <w:t>добряване на дихателната функция. Упражнения за укрепване на дихателната мускулатура. Упражнения за възстановяване на подвижността на диафрагмата. Упражнения за деблокаж на диафрагмата. Упражнения за въздействие върху определени отдели на белите дробове. Дренажни пози.</w:t>
      </w:r>
    </w:p>
    <w:p w:rsidR="0046482C" w:rsidRPr="0046482C" w:rsidRDefault="0046482C" w:rsidP="0046482C">
      <w:pPr>
        <w:tabs>
          <w:tab w:val="left" w:pos="851"/>
        </w:tabs>
        <w:rPr>
          <w:b/>
          <w:u w:val="single"/>
        </w:rPr>
      </w:pPr>
    </w:p>
    <w:p w:rsidR="00B07D18" w:rsidRDefault="00B07D18" w:rsidP="00423DA8">
      <w:pPr>
        <w:pStyle w:val="ListParagraph"/>
        <w:numPr>
          <w:ilvl w:val="0"/>
          <w:numId w:val="13"/>
        </w:numPr>
        <w:tabs>
          <w:tab w:val="left" w:pos="851"/>
        </w:tabs>
        <w:ind w:left="0" w:firstLine="567"/>
        <w:rPr>
          <w:b/>
          <w:u w:val="single"/>
        </w:rPr>
      </w:pPr>
      <w:r w:rsidRPr="00C62F5A">
        <w:rPr>
          <w:b/>
          <w:u w:val="single"/>
          <w:lang w:val="ru-RU"/>
        </w:rPr>
        <w:t>КТ при хроничен бронхит, беледробен емфизем и ХОББ.</w:t>
      </w:r>
      <w:r w:rsidR="00C62F5A" w:rsidRPr="00C62F5A">
        <w:rPr>
          <w:b/>
          <w:u w:val="single"/>
          <w:lang w:val="en-US"/>
        </w:rPr>
        <w:t xml:space="preserve"> (2)</w:t>
      </w:r>
    </w:p>
    <w:p w:rsidR="00B0590C" w:rsidRPr="00B0590C" w:rsidRDefault="00520A53" w:rsidP="00B0590C">
      <w:pPr>
        <w:pStyle w:val="ListParagraph"/>
        <w:tabs>
          <w:tab w:val="left" w:pos="851"/>
        </w:tabs>
        <w:ind w:left="0" w:firstLine="567"/>
        <w:jc w:val="both"/>
      </w:pPr>
      <w:r>
        <w:t>Кинезитерапия при хроничен бронхит - о</w:t>
      </w:r>
      <w:r w:rsidR="00B0590C">
        <w:t>пределение, причини, патоанатомични пром</w:t>
      </w:r>
      <w:r w:rsidR="00B0590C">
        <w:t>е</w:t>
      </w:r>
      <w:r w:rsidR="00B0590C">
        <w:t xml:space="preserve">ни и патофизиологични промени в дихателната система. Клинична картина. Цел, задачи и средства на кинезитерапията. </w:t>
      </w:r>
      <w:r>
        <w:t xml:space="preserve">Кинезитерапия при белодробен емфизем </w:t>
      </w:r>
      <w:r w:rsidR="007B62F6">
        <w:t>–</w:t>
      </w:r>
      <w:r>
        <w:t xml:space="preserve"> определение, пр</w:t>
      </w:r>
      <w:r>
        <w:t>и</w:t>
      </w:r>
      <w:r>
        <w:t>чини, патоанатомични промени и патофизиологични промени в дихателната система. Кл</w:t>
      </w:r>
      <w:r>
        <w:t>и</w:t>
      </w:r>
      <w:r>
        <w:t xml:space="preserve">нична картина. Цел, задачи и средства на кинезитерапията. </w:t>
      </w:r>
      <w:r w:rsidR="007B62F6">
        <w:t xml:space="preserve">Кинезитерапия при ХОББ. </w:t>
      </w:r>
      <w:r w:rsidR="00B0590C">
        <w:t>Кл</w:t>
      </w:r>
      <w:r w:rsidR="00B0590C">
        <w:t>и</w:t>
      </w:r>
      <w:r w:rsidR="00B0590C">
        <w:t>нични форми на ХОББ. Стадии на протичане на ХОББ.</w:t>
      </w:r>
      <w:r w:rsidR="007B62F6" w:rsidRPr="007B62F6">
        <w:t xml:space="preserve"> </w:t>
      </w:r>
      <w:r w:rsidR="007B62F6">
        <w:t>Цел, задачи и средства на кинезит</w:t>
      </w:r>
      <w:r w:rsidR="007B62F6">
        <w:t>е</w:t>
      </w:r>
      <w:r w:rsidR="007B62F6">
        <w:t>рапията при ХОББ.</w:t>
      </w:r>
    </w:p>
    <w:p w:rsidR="00B0590C" w:rsidRPr="00B0590C" w:rsidRDefault="00B0590C" w:rsidP="00B0590C">
      <w:pPr>
        <w:tabs>
          <w:tab w:val="left" w:pos="851"/>
        </w:tabs>
        <w:rPr>
          <w:b/>
          <w:u w:val="single"/>
        </w:rPr>
      </w:pPr>
    </w:p>
    <w:p w:rsidR="00B07D18" w:rsidRDefault="00B07D18" w:rsidP="00423DA8">
      <w:pPr>
        <w:pStyle w:val="ListParagraph"/>
        <w:numPr>
          <w:ilvl w:val="0"/>
          <w:numId w:val="13"/>
        </w:numPr>
        <w:tabs>
          <w:tab w:val="left" w:pos="851"/>
        </w:tabs>
        <w:ind w:left="0" w:firstLine="567"/>
        <w:rPr>
          <w:b/>
          <w:u w:val="single"/>
        </w:rPr>
      </w:pPr>
      <w:r w:rsidRPr="00C62F5A">
        <w:rPr>
          <w:b/>
          <w:u w:val="single"/>
          <w:lang w:eastAsia="en-US"/>
        </w:rPr>
        <w:t>К</w:t>
      </w:r>
      <w:r w:rsidR="00520A53">
        <w:rPr>
          <w:b/>
          <w:u w:val="single"/>
          <w:lang w:eastAsia="en-US"/>
        </w:rPr>
        <w:t>Т при пневмонии, плеврити, бронхиална астма и белодробна туберку</w:t>
      </w:r>
      <w:r w:rsidRPr="00C62F5A">
        <w:rPr>
          <w:b/>
          <w:u w:val="single"/>
          <w:lang w:eastAsia="en-US"/>
        </w:rPr>
        <w:t>лоза.</w:t>
      </w:r>
      <w:r w:rsidR="00C62F5A" w:rsidRPr="00C62F5A">
        <w:rPr>
          <w:b/>
          <w:u w:val="single"/>
          <w:lang w:val="en-US"/>
        </w:rPr>
        <w:t xml:space="preserve"> (2)</w:t>
      </w:r>
    </w:p>
    <w:p w:rsidR="00B0590C" w:rsidRDefault="00520A53" w:rsidP="00547C15">
      <w:pPr>
        <w:tabs>
          <w:tab w:val="left" w:pos="851"/>
        </w:tabs>
        <w:ind w:firstLine="567"/>
        <w:jc w:val="both"/>
        <w:rPr>
          <w:b/>
          <w:u w:val="single"/>
        </w:rPr>
      </w:pPr>
      <w:r>
        <w:t>Кинезитерапия при пневмонии - определение, причини, патоанатомични промени и п</w:t>
      </w:r>
      <w:r>
        <w:t>а</w:t>
      </w:r>
      <w:r>
        <w:t>тофизиологични промени в дихателната система. Клинична картина. Цел, задачи и средства на кинезитерапията. Кинезитерапия при бронхиална астма - определение, причини, патоан</w:t>
      </w:r>
      <w:r>
        <w:t>а</w:t>
      </w:r>
      <w:r>
        <w:t>томични промени и патофизиологични промени в дихателната система. Клинична картина. Цел, задачи и средства на кинезитерапията. Кинезитерапия при белодробна туберкулоза - определение, причини, патоанатомични промени и патофизиологични промени в дихателн</w:t>
      </w:r>
      <w:r>
        <w:t>а</w:t>
      </w:r>
      <w:r>
        <w:t>та система. Клинична картина. Цел, задачи и средства на кинезитерапията.</w:t>
      </w:r>
    </w:p>
    <w:p w:rsidR="00B0590C" w:rsidRPr="00B0590C" w:rsidRDefault="00B0590C" w:rsidP="00B0590C">
      <w:pPr>
        <w:tabs>
          <w:tab w:val="left" w:pos="851"/>
        </w:tabs>
        <w:rPr>
          <w:b/>
          <w:u w:val="single"/>
        </w:rPr>
      </w:pPr>
    </w:p>
    <w:p w:rsidR="00B07D18" w:rsidRDefault="00547C15" w:rsidP="00423DA8">
      <w:pPr>
        <w:pStyle w:val="ListParagraph"/>
        <w:numPr>
          <w:ilvl w:val="0"/>
          <w:numId w:val="13"/>
        </w:numPr>
        <w:tabs>
          <w:tab w:val="left" w:pos="851"/>
          <w:tab w:val="left" w:pos="993"/>
        </w:tabs>
        <w:ind w:left="0" w:firstLine="567"/>
        <w:rPr>
          <w:b/>
          <w:u w:val="single"/>
        </w:rPr>
      </w:pPr>
      <w:r>
        <w:rPr>
          <w:b/>
          <w:u w:val="single"/>
          <w:lang w:eastAsia="en-US"/>
        </w:rPr>
        <w:t>Кинезитерапия</w:t>
      </w:r>
      <w:r w:rsidR="00B07D18" w:rsidRPr="00C62F5A">
        <w:rPr>
          <w:b/>
          <w:u w:val="single"/>
          <w:lang w:eastAsia="en-US"/>
        </w:rPr>
        <w:t xml:space="preserve"> при заб</w:t>
      </w:r>
      <w:r>
        <w:rPr>
          <w:b/>
          <w:u w:val="single"/>
          <w:lang w:eastAsia="en-US"/>
        </w:rPr>
        <w:t>олявания на храносмилателната система и червата – хроничен</w:t>
      </w:r>
      <w:r w:rsidR="00B07D18" w:rsidRPr="00C62F5A">
        <w:rPr>
          <w:b/>
          <w:u w:val="single"/>
          <w:lang w:eastAsia="en-US"/>
        </w:rPr>
        <w:t xml:space="preserve"> гастрит, язвена болест и запек.</w:t>
      </w:r>
      <w:r w:rsidR="00C62F5A" w:rsidRPr="00C62F5A">
        <w:rPr>
          <w:b/>
          <w:u w:val="single"/>
          <w:lang w:val="en-US"/>
        </w:rPr>
        <w:t xml:space="preserve"> (2)</w:t>
      </w:r>
    </w:p>
    <w:p w:rsidR="00547C15" w:rsidRPr="00EA1B30" w:rsidRDefault="00EA1B30" w:rsidP="00EA1B30">
      <w:pPr>
        <w:tabs>
          <w:tab w:val="left" w:pos="851"/>
          <w:tab w:val="left" w:pos="993"/>
        </w:tabs>
        <w:ind w:firstLine="567"/>
        <w:jc w:val="both"/>
      </w:pPr>
      <w:r>
        <w:t>Кинезитерапия при хроничен гастрит. Определение, причини и клинична картина. Цел, задачи и средства на кинезитерапията. Кинезитерапия при язвена болест. Определение, ети</w:t>
      </w:r>
      <w:r>
        <w:t>о</w:t>
      </w:r>
      <w:r>
        <w:t>логия и клинична картина. Цел, задачи и средства на кинезитерапията.</w:t>
      </w:r>
      <w:r w:rsidRPr="00EA1B30">
        <w:t xml:space="preserve"> </w:t>
      </w:r>
      <w:r>
        <w:t xml:space="preserve">Кинезитерапия при </w:t>
      </w:r>
      <w:r>
        <w:lastRenderedPageBreak/>
        <w:t>запек. Анатомични и физиологични данни за червата. Определение, етиология и клинична картина. Особени форми на запека.Цел, задачи и средства на кинезитерапията.</w:t>
      </w:r>
    </w:p>
    <w:p w:rsidR="00547C15" w:rsidRPr="00547C15" w:rsidRDefault="00547C15" w:rsidP="00547C15">
      <w:pPr>
        <w:tabs>
          <w:tab w:val="left" w:pos="851"/>
          <w:tab w:val="left" w:pos="993"/>
        </w:tabs>
        <w:rPr>
          <w:b/>
          <w:u w:val="single"/>
        </w:rPr>
      </w:pPr>
    </w:p>
    <w:p w:rsidR="00B07D18" w:rsidRDefault="00B07D18" w:rsidP="00423DA8">
      <w:pPr>
        <w:pStyle w:val="ListParagraph"/>
        <w:numPr>
          <w:ilvl w:val="0"/>
          <w:numId w:val="13"/>
        </w:numPr>
        <w:tabs>
          <w:tab w:val="left" w:pos="851"/>
          <w:tab w:val="left" w:pos="993"/>
        </w:tabs>
        <w:ind w:left="0" w:firstLine="567"/>
        <w:rPr>
          <w:b/>
          <w:u w:val="single"/>
        </w:rPr>
      </w:pPr>
      <w:r w:rsidRPr="00C62F5A">
        <w:rPr>
          <w:b/>
          <w:u w:val="single"/>
          <w:lang w:eastAsia="en-US"/>
        </w:rPr>
        <w:t>КТ при затлъстяване, подагра, захарна болест, бъбречнокаменна болест.</w:t>
      </w:r>
      <w:r w:rsidR="00C62F5A" w:rsidRPr="00C62F5A">
        <w:rPr>
          <w:b/>
          <w:u w:val="single"/>
          <w:lang w:val="en-US"/>
        </w:rPr>
        <w:t xml:space="preserve"> (2)</w:t>
      </w:r>
    </w:p>
    <w:p w:rsidR="00547C15" w:rsidRPr="000B3A5D" w:rsidRDefault="000B3A5D" w:rsidP="00883125">
      <w:pPr>
        <w:tabs>
          <w:tab w:val="left" w:pos="851"/>
          <w:tab w:val="left" w:pos="993"/>
        </w:tabs>
        <w:ind w:firstLine="567"/>
        <w:jc w:val="both"/>
      </w:pPr>
      <w:r w:rsidRPr="000B3A5D">
        <w:t>Кинезитерапия при затлъстяване</w:t>
      </w:r>
      <w:r>
        <w:t>. Клинични и</w:t>
      </w:r>
      <w:r w:rsidR="00FD5C1D">
        <w:t xml:space="preserve"> физиологични данни за прилагане на ф</w:t>
      </w:r>
      <w:r w:rsidR="00FD5C1D">
        <w:t>и</w:t>
      </w:r>
      <w:r w:rsidR="00FD5C1D">
        <w:t>зическите упражнения и обездвижване. Определение, етиология и видове затлъстяване. М</w:t>
      </w:r>
      <w:r w:rsidR="00FD5C1D">
        <w:t>е</w:t>
      </w:r>
      <w:r w:rsidR="00FD5C1D">
        <w:t>тоди за функционално изследване при наднормено тегло и затлъстяване. Цел, задачи и сред</w:t>
      </w:r>
      <w:r w:rsidR="00FD5C1D">
        <w:t>с</w:t>
      </w:r>
      <w:r w:rsidR="00FD5C1D">
        <w:t xml:space="preserve">тва на кинезитерапията. Кинезитерапия при подагра. </w:t>
      </w:r>
      <w:r w:rsidR="00883125">
        <w:t>Определение, етиология, клинични форми, патогенетични форми, клинична картина. Цел, задачи и средства на кинезитерапията. Кинезитерапия при захарна болест. Определение – захарен диабет тип 1 е тип 2. Клинична картина. Цел, задачи и средства на кинезитерапията. Кинезитерапия при бъбречнокаменна болест. Определение и клинична картина. Цел, задачи и средства на кинезитерапията.</w:t>
      </w:r>
    </w:p>
    <w:p w:rsidR="00547C15" w:rsidRPr="00547C15" w:rsidRDefault="00547C15" w:rsidP="00547C15">
      <w:pPr>
        <w:tabs>
          <w:tab w:val="left" w:pos="851"/>
          <w:tab w:val="left" w:pos="993"/>
        </w:tabs>
        <w:rPr>
          <w:b/>
          <w:u w:val="single"/>
        </w:rPr>
      </w:pPr>
    </w:p>
    <w:p w:rsidR="00883125" w:rsidRPr="00883125" w:rsidRDefault="00023D72" w:rsidP="00423DA8">
      <w:pPr>
        <w:pStyle w:val="ListParagraph"/>
        <w:numPr>
          <w:ilvl w:val="0"/>
          <w:numId w:val="13"/>
        </w:numPr>
        <w:tabs>
          <w:tab w:val="left" w:pos="851"/>
          <w:tab w:val="left" w:pos="993"/>
        </w:tabs>
        <w:ind w:left="0" w:firstLine="567"/>
        <w:rPr>
          <w:b/>
          <w:u w:val="single"/>
        </w:rPr>
      </w:pPr>
      <w:r>
        <w:rPr>
          <w:b/>
          <w:u w:val="single"/>
          <w:lang w:val="ru-RU"/>
        </w:rPr>
        <w:t>Особености на кинезитерапията в детска възраст. Кинезитерапия при ортоп</w:t>
      </w:r>
      <w:r>
        <w:rPr>
          <w:b/>
          <w:u w:val="single"/>
          <w:lang w:val="ru-RU"/>
        </w:rPr>
        <w:t>е</w:t>
      </w:r>
      <w:r>
        <w:rPr>
          <w:b/>
          <w:u w:val="single"/>
          <w:lang w:val="ru-RU"/>
        </w:rPr>
        <w:t>дични заболявания</w:t>
      </w:r>
      <w:r w:rsidR="00B07D18" w:rsidRPr="00C62F5A">
        <w:rPr>
          <w:b/>
          <w:u w:val="single"/>
          <w:lang w:val="ru-RU"/>
        </w:rPr>
        <w:t xml:space="preserve"> в детска възраст. </w:t>
      </w:r>
      <w:r w:rsidR="00C62F5A" w:rsidRPr="00C62F5A">
        <w:rPr>
          <w:b/>
          <w:u w:val="single"/>
          <w:lang w:val="en-US"/>
        </w:rPr>
        <w:t>(2)</w:t>
      </w:r>
      <w:r w:rsidR="00B07D18" w:rsidRPr="00C62F5A">
        <w:rPr>
          <w:b/>
          <w:u w:val="single"/>
          <w:lang w:val="ru-RU"/>
        </w:rPr>
        <w:t xml:space="preserve"> </w:t>
      </w:r>
    </w:p>
    <w:p w:rsidR="00DF39E4" w:rsidRPr="000B3A5D" w:rsidRDefault="00023D72" w:rsidP="00DF39E4">
      <w:pPr>
        <w:tabs>
          <w:tab w:val="left" w:pos="851"/>
          <w:tab w:val="left" w:pos="993"/>
        </w:tabs>
        <w:ind w:firstLine="567"/>
        <w:jc w:val="both"/>
      </w:pPr>
      <w:r>
        <w:t>Същност на педиатричната кинезитерапия. Растеж и развитие на детето. Методи за из</w:t>
      </w:r>
      <w:r>
        <w:t>с</w:t>
      </w:r>
      <w:r>
        <w:t>ледване на разтежа, развитието и нарушените функции на детето. Влияние на физическите и лечебните упражнения върху детския организъм. Кинезитерапия при консервативно лечение на травматичен миогенен тортиколис</w:t>
      </w:r>
      <w:r w:rsidR="00DF39E4">
        <w:t>. Характеристика, етиология и клинична картина. Цел, задачи и средства на кинезитерапията. Кинезитерапия при вродено изкълчване на тазобедр</w:t>
      </w:r>
      <w:r w:rsidR="00DF39E4">
        <w:t>е</w:t>
      </w:r>
      <w:r w:rsidR="00DF39E4">
        <w:t>ната става – консервативно и хирургично лечение. Етиология, патогенеза, клинична картина и симптоми. Цел, задачи и средства на кинезитерапията. Кинезитерапия при вродена еквин</w:t>
      </w:r>
      <w:r w:rsidR="00DF39E4">
        <w:t>о</w:t>
      </w:r>
      <w:r w:rsidR="00DF39E4">
        <w:t>варусна деформация на ходилото. Патоанатомия и клинична картина.</w:t>
      </w:r>
      <w:r w:rsidR="00DF39E4" w:rsidRPr="00DF39E4">
        <w:t xml:space="preserve"> </w:t>
      </w:r>
      <w:r w:rsidR="00DF39E4">
        <w:t>Цел, задачи и средства на кинезитерапията.</w:t>
      </w:r>
    </w:p>
    <w:p w:rsidR="00B07D18" w:rsidRPr="00DF39E4" w:rsidRDefault="00B07D18" w:rsidP="00DF39E4">
      <w:pPr>
        <w:tabs>
          <w:tab w:val="left" w:pos="851"/>
          <w:tab w:val="left" w:pos="993"/>
        </w:tabs>
        <w:rPr>
          <w:b/>
          <w:u w:val="single"/>
        </w:rPr>
      </w:pPr>
    </w:p>
    <w:p w:rsidR="00B07D18" w:rsidRDefault="00DF39E4" w:rsidP="00423DA8">
      <w:pPr>
        <w:pStyle w:val="ListParagraph"/>
        <w:numPr>
          <w:ilvl w:val="0"/>
          <w:numId w:val="13"/>
        </w:numPr>
        <w:tabs>
          <w:tab w:val="left" w:pos="851"/>
          <w:tab w:val="left" w:pos="993"/>
        </w:tabs>
        <w:ind w:left="0" w:firstLine="567"/>
        <w:rPr>
          <w:b/>
          <w:u w:val="single"/>
        </w:rPr>
      </w:pPr>
      <w:r>
        <w:rPr>
          <w:b/>
          <w:u w:val="single"/>
          <w:lang w:eastAsia="en-US"/>
        </w:rPr>
        <w:t>Кинезитерапия</w:t>
      </w:r>
      <w:r w:rsidR="00B07D18" w:rsidRPr="00C62F5A">
        <w:rPr>
          <w:b/>
          <w:u w:val="single"/>
          <w:lang w:eastAsia="en-US"/>
        </w:rPr>
        <w:t xml:space="preserve"> при родова травма на раменния сплит</w:t>
      </w:r>
      <w:r w:rsidR="00C62F5A" w:rsidRPr="00C62F5A">
        <w:rPr>
          <w:b/>
          <w:u w:val="single"/>
          <w:lang w:eastAsia="en-US"/>
        </w:rPr>
        <w:t>.</w:t>
      </w:r>
      <w:r w:rsidR="00C62F5A" w:rsidRPr="00C62F5A">
        <w:rPr>
          <w:b/>
          <w:u w:val="single"/>
          <w:lang w:val="en-US"/>
        </w:rPr>
        <w:t xml:space="preserve"> (2)</w:t>
      </w:r>
    </w:p>
    <w:p w:rsidR="00DF39E4" w:rsidRPr="00DF39E4" w:rsidRDefault="00DF39E4" w:rsidP="00AE0A8B">
      <w:pPr>
        <w:pStyle w:val="ListParagraph"/>
        <w:tabs>
          <w:tab w:val="left" w:pos="851"/>
          <w:tab w:val="left" w:pos="993"/>
        </w:tabs>
        <w:ind w:left="0" w:firstLine="567"/>
        <w:jc w:val="both"/>
      </w:pPr>
      <w:r>
        <w:t>Определение, патоанатомични и</w:t>
      </w:r>
      <w:r w:rsidR="00AE0A8B">
        <w:t xml:space="preserve"> </w:t>
      </w:r>
      <w:r>
        <w:t>патофизиологични данни и клинична картина.</w:t>
      </w:r>
      <w:r w:rsidR="00AE0A8B">
        <w:t xml:space="preserve"> М</w:t>
      </w:r>
      <w:r>
        <w:t>етоди за функционална оценка при родова травма на раменния сплит.</w:t>
      </w:r>
      <w:r w:rsidR="00AE0A8B">
        <w:t xml:space="preserve"> Дегенерация на периферния нерв. Цел, задачи и средства на кинезитерапията. Преходни безусловни рефлекси, които м</w:t>
      </w:r>
      <w:r w:rsidR="00AE0A8B">
        <w:t>о</w:t>
      </w:r>
      <w:r w:rsidR="00AE0A8B">
        <w:t>гат да се използват в методиката по кинезитерапия. Развитие на уменията на ръката по мес</w:t>
      </w:r>
      <w:r w:rsidR="00AE0A8B">
        <w:t>е</w:t>
      </w:r>
      <w:r w:rsidR="00AE0A8B">
        <w:t>ци.</w:t>
      </w:r>
    </w:p>
    <w:p w:rsidR="00DF39E4" w:rsidRPr="00AE0A8B" w:rsidRDefault="00DF39E4" w:rsidP="00AE0A8B">
      <w:pPr>
        <w:tabs>
          <w:tab w:val="left" w:pos="851"/>
          <w:tab w:val="left" w:pos="993"/>
        </w:tabs>
        <w:rPr>
          <w:b/>
          <w:u w:val="single"/>
        </w:rPr>
      </w:pPr>
    </w:p>
    <w:p w:rsidR="00C62F5A" w:rsidRDefault="00761F9F" w:rsidP="00423DA8">
      <w:pPr>
        <w:pStyle w:val="ListParagraph"/>
        <w:numPr>
          <w:ilvl w:val="0"/>
          <w:numId w:val="13"/>
        </w:numPr>
        <w:tabs>
          <w:tab w:val="left" w:pos="851"/>
          <w:tab w:val="left" w:pos="993"/>
        </w:tabs>
        <w:ind w:left="0" w:firstLine="567"/>
        <w:rPr>
          <w:b/>
          <w:u w:val="single"/>
        </w:rPr>
      </w:pPr>
      <w:r>
        <w:rPr>
          <w:b/>
          <w:u w:val="single"/>
          <w:lang w:val="ru-RU"/>
        </w:rPr>
        <w:t>Кинезитерапия</w:t>
      </w:r>
      <w:r w:rsidR="00C62F5A" w:rsidRPr="00C62F5A">
        <w:rPr>
          <w:b/>
          <w:u w:val="single"/>
          <w:lang w:val="ru-RU"/>
        </w:rPr>
        <w:t xml:space="preserve"> при детска церебрална парализа – ранна оценка, класифик</w:t>
      </w:r>
      <w:r w:rsidR="00C62F5A" w:rsidRPr="00C62F5A">
        <w:rPr>
          <w:b/>
          <w:u w:val="single"/>
          <w:lang w:val="ru-RU"/>
        </w:rPr>
        <w:t>а</w:t>
      </w:r>
      <w:r w:rsidR="00C62F5A" w:rsidRPr="00C62F5A">
        <w:rPr>
          <w:b/>
          <w:u w:val="single"/>
          <w:lang w:val="ru-RU"/>
        </w:rPr>
        <w:t>ция.</w:t>
      </w:r>
      <w:r w:rsidR="00C62F5A" w:rsidRPr="00C62F5A">
        <w:rPr>
          <w:b/>
          <w:u w:val="single"/>
          <w:lang w:val="en-US"/>
        </w:rPr>
        <w:t xml:space="preserve"> (2)</w:t>
      </w:r>
    </w:p>
    <w:p w:rsidR="00AE0A8B" w:rsidRPr="00761F9F" w:rsidRDefault="00761F9F" w:rsidP="00761F9F">
      <w:pPr>
        <w:pStyle w:val="ListParagraph"/>
        <w:tabs>
          <w:tab w:val="left" w:pos="851"/>
          <w:tab w:val="left" w:pos="993"/>
        </w:tabs>
        <w:ind w:left="0" w:firstLine="567"/>
        <w:jc w:val="both"/>
      </w:pPr>
      <w:r>
        <w:t>Определение, етиология и</w:t>
      </w:r>
      <w:r w:rsidR="00AE0A8B">
        <w:t xml:space="preserve"> патогенеза на двигателните нарушения при ДЦП. Класиф</w:t>
      </w:r>
      <w:r w:rsidR="00AE0A8B">
        <w:t>и</w:t>
      </w:r>
      <w:r w:rsidR="00AE0A8B">
        <w:t>кация и клинична картина. Клинична характеристика на уврежданията</w:t>
      </w:r>
      <w:r>
        <w:t>. Методи функциона</w:t>
      </w:r>
      <w:r>
        <w:t>л</w:t>
      </w:r>
      <w:r>
        <w:t>но изследване на психо-моторната активност при деца с ДЦП. Ранна оценка на развитието на детето по Войта – кинезиологичен анализ на спонтанната  моторика, изследване на рефлек</w:t>
      </w:r>
      <w:r>
        <w:t>с</w:t>
      </w:r>
      <w:r>
        <w:t>ната дейност.</w:t>
      </w:r>
    </w:p>
    <w:p w:rsidR="00AE0A8B" w:rsidRPr="00C62F5A" w:rsidRDefault="00AE0A8B" w:rsidP="00AE0A8B">
      <w:pPr>
        <w:pStyle w:val="ListParagraph"/>
        <w:tabs>
          <w:tab w:val="left" w:pos="851"/>
          <w:tab w:val="left" w:pos="993"/>
        </w:tabs>
        <w:ind w:left="567"/>
        <w:rPr>
          <w:b/>
          <w:u w:val="single"/>
        </w:rPr>
      </w:pPr>
    </w:p>
    <w:p w:rsidR="00C62F5A" w:rsidRPr="00C62F5A" w:rsidRDefault="00761F9F" w:rsidP="00423DA8">
      <w:pPr>
        <w:pStyle w:val="ListParagraph"/>
        <w:numPr>
          <w:ilvl w:val="0"/>
          <w:numId w:val="13"/>
        </w:numPr>
        <w:tabs>
          <w:tab w:val="left" w:pos="851"/>
          <w:tab w:val="left" w:pos="993"/>
        </w:tabs>
        <w:ind w:left="0" w:firstLine="567"/>
        <w:rPr>
          <w:b/>
          <w:u w:val="single"/>
        </w:rPr>
      </w:pPr>
      <w:r>
        <w:rPr>
          <w:b/>
          <w:u w:val="single"/>
          <w:lang w:val="ru-RU"/>
        </w:rPr>
        <w:t>Кинезитерапия</w:t>
      </w:r>
      <w:r w:rsidR="00C62F5A" w:rsidRPr="00C62F5A">
        <w:rPr>
          <w:b/>
          <w:u w:val="single"/>
          <w:lang w:val="ru-RU"/>
        </w:rPr>
        <w:t xml:space="preserve"> при детска церебрална парализа – средства и методи на рех</w:t>
      </w:r>
      <w:r w:rsidR="00C62F5A" w:rsidRPr="00C62F5A">
        <w:rPr>
          <w:b/>
          <w:u w:val="single"/>
          <w:lang w:val="ru-RU"/>
        </w:rPr>
        <w:t>а</w:t>
      </w:r>
      <w:r w:rsidR="00C62F5A" w:rsidRPr="00C62F5A">
        <w:rPr>
          <w:b/>
          <w:u w:val="single"/>
          <w:lang w:val="ru-RU"/>
        </w:rPr>
        <w:t>б</w:t>
      </w:r>
      <w:r>
        <w:rPr>
          <w:b/>
          <w:u w:val="single"/>
          <w:lang w:val="ru-RU"/>
        </w:rPr>
        <w:t>и</w:t>
      </w:r>
      <w:r w:rsidR="00C62F5A">
        <w:rPr>
          <w:b/>
          <w:u w:val="single"/>
          <w:lang w:val="ru-RU"/>
        </w:rPr>
        <w:t>литация</w:t>
      </w:r>
      <w:r w:rsidR="00C62F5A" w:rsidRPr="00C62F5A">
        <w:rPr>
          <w:b/>
          <w:u w:val="single"/>
          <w:lang w:val="ru-RU"/>
        </w:rPr>
        <w:t>.</w:t>
      </w:r>
      <w:r w:rsidR="00C62F5A" w:rsidRPr="00C62F5A">
        <w:rPr>
          <w:b/>
          <w:u w:val="single"/>
          <w:lang w:val="en-US"/>
        </w:rPr>
        <w:t xml:space="preserve"> (2)</w:t>
      </w:r>
    </w:p>
    <w:p w:rsidR="0004366C" w:rsidRPr="00761F9F" w:rsidRDefault="00761F9F" w:rsidP="00761F9F">
      <w:pPr>
        <w:tabs>
          <w:tab w:val="left" w:pos="851"/>
        </w:tabs>
        <w:ind w:firstLine="567"/>
        <w:jc w:val="both"/>
      </w:pPr>
      <w:r>
        <w:t xml:space="preserve">Цел, задачи и средства на рехабилитацията. Методика на </w:t>
      </w:r>
      <w:r>
        <w:rPr>
          <w:lang w:val="en-US"/>
        </w:rPr>
        <w:t>V. Voita</w:t>
      </w:r>
      <w:r>
        <w:t xml:space="preserve"> – рефлекторно пълз</w:t>
      </w:r>
      <w:r>
        <w:t>е</w:t>
      </w:r>
      <w:r>
        <w:t xml:space="preserve">не, принципи на рефлекторното придвижване, пускови точки. Методика на </w:t>
      </w:r>
      <w:r>
        <w:rPr>
          <w:lang w:val="en-US"/>
        </w:rPr>
        <w:t xml:space="preserve">K. </w:t>
      </w:r>
      <w:r>
        <w:t xml:space="preserve">и </w:t>
      </w:r>
      <w:r>
        <w:rPr>
          <w:lang w:val="en-US"/>
        </w:rPr>
        <w:t>B. Bobat</w:t>
      </w:r>
      <w:r>
        <w:t xml:space="preserve"> – методи за намаляване на спастично повишения мусуклен тонус, стимулиране на рефлексните движения, чрез потискащи позиции</w:t>
      </w:r>
      <w:r w:rsidR="00F7411D">
        <w:t>.</w:t>
      </w:r>
    </w:p>
    <w:p w:rsidR="0004366C" w:rsidRDefault="0004366C" w:rsidP="000D06F5">
      <w:pPr>
        <w:tabs>
          <w:tab w:val="left" w:pos="851"/>
        </w:tabs>
        <w:ind w:firstLine="567"/>
      </w:pPr>
    </w:p>
    <w:p w:rsidR="00C354B9" w:rsidRDefault="00C354B9" w:rsidP="000D06F5">
      <w:pPr>
        <w:tabs>
          <w:tab w:val="left" w:pos="851"/>
        </w:tabs>
        <w:ind w:firstLine="567"/>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277616" w:rsidRPr="00FF1752" w:rsidTr="004054CF">
        <w:tc>
          <w:tcPr>
            <w:tcW w:w="10065" w:type="dxa"/>
            <w:tcBorders>
              <w:top w:val="nil"/>
              <w:left w:val="nil"/>
              <w:bottom w:val="nil"/>
              <w:right w:val="nil"/>
            </w:tcBorders>
          </w:tcPr>
          <w:p w:rsidR="00277616" w:rsidRPr="00FF1752" w:rsidRDefault="00277616" w:rsidP="004054CF">
            <w:pPr>
              <w:ind w:firstLine="720"/>
              <w:jc w:val="both"/>
              <w:rPr>
                <w:b/>
                <w:szCs w:val="24"/>
                <w:u w:val="single"/>
                <w:lang w:val="ru-RU"/>
              </w:rPr>
            </w:pPr>
          </w:p>
          <w:p w:rsidR="00277616" w:rsidRPr="00277616" w:rsidRDefault="00277616" w:rsidP="00277616">
            <w:pPr>
              <w:jc w:val="center"/>
              <w:rPr>
                <w:b/>
                <w:szCs w:val="24"/>
                <w:lang w:val="ru-RU"/>
              </w:rPr>
            </w:pPr>
            <w:r w:rsidRPr="00277616">
              <w:rPr>
                <w:b/>
                <w:szCs w:val="24"/>
                <w:lang w:val="ru-RU"/>
              </w:rPr>
              <w:lastRenderedPageBreak/>
              <w:t>VІІ семестър</w:t>
            </w:r>
          </w:p>
          <w:p w:rsidR="00277616" w:rsidRPr="00FF1752" w:rsidRDefault="00277616" w:rsidP="004054CF">
            <w:pPr>
              <w:jc w:val="both"/>
              <w:rPr>
                <w:b/>
                <w:szCs w:val="24"/>
                <w:u w:val="single"/>
                <w:lang w:val="ru-RU"/>
              </w:rPr>
            </w:pPr>
          </w:p>
        </w:tc>
      </w:tr>
      <w:tr w:rsidR="00277616" w:rsidRPr="00FF1752" w:rsidTr="004054CF">
        <w:tc>
          <w:tcPr>
            <w:tcW w:w="10065" w:type="dxa"/>
            <w:tcBorders>
              <w:top w:val="nil"/>
              <w:left w:val="nil"/>
              <w:bottom w:val="nil"/>
              <w:right w:val="nil"/>
            </w:tcBorders>
          </w:tcPr>
          <w:p w:rsidR="00277616" w:rsidRDefault="00277616" w:rsidP="004054CF">
            <w:pPr>
              <w:jc w:val="both"/>
              <w:rPr>
                <w:b/>
                <w:i/>
                <w:szCs w:val="24"/>
                <w:lang w:val="ru-RU"/>
              </w:rPr>
            </w:pPr>
            <w:r w:rsidRPr="00FF1752">
              <w:rPr>
                <w:b/>
                <w:bCs/>
                <w:szCs w:val="24"/>
              </w:rPr>
              <w:lastRenderedPageBreak/>
              <w:t>V.</w:t>
            </w:r>
            <w:r w:rsidRPr="00FF1752">
              <w:rPr>
                <w:b/>
                <w:bCs/>
                <w:szCs w:val="24"/>
                <w:lang w:val="ru-RU"/>
              </w:rPr>
              <w:t xml:space="preserve"> </w:t>
            </w:r>
            <w:r w:rsidRPr="00FF1752">
              <w:rPr>
                <w:b/>
                <w:i/>
                <w:szCs w:val="24"/>
                <w:lang w:val="ru-RU"/>
              </w:rPr>
              <w:t>Кинезитерапия в гериатрията, акушерството и геникологията</w:t>
            </w:r>
          </w:p>
          <w:p w:rsidR="00277616" w:rsidRPr="00FF1752" w:rsidRDefault="00277616" w:rsidP="004054CF">
            <w:pPr>
              <w:jc w:val="both"/>
              <w:rPr>
                <w:b/>
                <w:bCs/>
                <w:szCs w:val="24"/>
                <w:lang w:val="ru-RU"/>
              </w:rPr>
            </w:pPr>
          </w:p>
        </w:tc>
      </w:tr>
      <w:tr w:rsidR="00277616" w:rsidRPr="00EB33FF" w:rsidTr="004054CF">
        <w:tc>
          <w:tcPr>
            <w:tcW w:w="10065" w:type="dxa"/>
            <w:tcBorders>
              <w:top w:val="nil"/>
              <w:left w:val="nil"/>
              <w:bottom w:val="nil"/>
              <w:right w:val="nil"/>
            </w:tcBorders>
            <w:vAlign w:val="center"/>
          </w:tcPr>
          <w:p w:rsidR="00277616" w:rsidRPr="00EB33FF" w:rsidRDefault="00277616" w:rsidP="004054CF">
            <w:pPr>
              <w:jc w:val="both"/>
              <w:rPr>
                <w:b/>
                <w:bCs/>
                <w:iCs/>
                <w:u w:val="single"/>
              </w:rPr>
            </w:pPr>
            <w:r w:rsidRPr="00FF1752">
              <w:rPr>
                <w:b/>
                <w:bCs/>
                <w:szCs w:val="24"/>
              </w:rPr>
              <w:t>1.</w:t>
            </w:r>
            <w:r w:rsidRPr="00FF1752">
              <w:rPr>
                <w:b/>
                <w:szCs w:val="24"/>
                <w:u w:val="single"/>
              </w:rPr>
              <w:t xml:space="preserve">Особености на методиката и средствата на </w:t>
            </w:r>
            <w:r>
              <w:rPr>
                <w:b/>
                <w:szCs w:val="24"/>
                <w:u w:val="single"/>
                <w:lang w:val="ru-RU"/>
              </w:rPr>
              <w:t>КТ</w:t>
            </w:r>
            <w:r w:rsidRPr="00FF1752">
              <w:rPr>
                <w:b/>
                <w:szCs w:val="24"/>
                <w:u w:val="single"/>
                <w:lang w:val="ru-RU"/>
              </w:rPr>
              <w:t xml:space="preserve"> в гериатрията. </w:t>
            </w:r>
            <w:r w:rsidRPr="00FF1752">
              <w:rPr>
                <w:b/>
                <w:bCs/>
                <w:szCs w:val="24"/>
                <w:u w:val="single"/>
                <w:lang w:val="ru-RU"/>
              </w:rPr>
              <w:t>(</w:t>
            </w:r>
            <w:r w:rsidRPr="00EA5618">
              <w:rPr>
                <w:b/>
                <w:szCs w:val="24"/>
                <w:u w:val="single"/>
                <w:lang w:val="ru-RU"/>
              </w:rPr>
              <w:t>4</w:t>
            </w:r>
            <w:r w:rsidRPr="00FF1752">
              <w:rPr>
                <w:b/>
                <w:szCs w:val="24"/>
                <w:u w:val="single"/>
                <w:lang w:val="ru-RU"/>
              </w:rPr>
              <w:t xml:space="preserve"> ч.)</w:t>
            </w:r>
            <w:r>
              <w:rPr>
                <w:b/>
                <w:bCs/>
                <w:iCs/>
                <w:u w:val="single"/>
              </w:rPr>
              <w:t xml:space="preserve">. </w:t>
            </w:r>
            <w:r w:rsidRPr="00EB33FF">
              <w:rPr>
                <w:szCs w:val="24"/>
                <w:lang w:val="ru-RU"/>
              </w:rPr>
              <w:t>Клинико-физиологични предпоставки. Значение на кинезитерапията в комплексното лечение.</w:t>
            </w:r>
            <w:r w:rsidRPr="00EB33FF">
              <w:rPr>
                <w:bCs/>
                <w:szCs w:val="24"/>
                <w:lang w:val="ru-RU"/>
              </w:rPr>
              <w:t xml:space="preserve"> </w:t>
            </w:r>
            <w:r w:rsidRPr="00EA5618">
              <w:rPr>
                <w:bCs/>
                <w:szCs w:val="24"/>
                <w:lang w:val="ru-RU"/>
              </w:rPr>
              <w:t xml:space="preserve">Задачи </w:t>
            </w:r>
            <w:r w:rsidRPr="00EB33FF">
              <w:rPr>
                <w:bCs/>
                <w:szCs w:val="24"/>
              </w:rPr>
              <w:t xml:space="preserve">и средства </w:t>
            </w:r>
            <w:r w:rsidRPr="00EA5618">
              <w:rPr>
                <w:bCs/>
                <w:szCs w:val="24"/>
                <w:lang w:val="ru-RU"/>
              </w:rPr>
              <w:t>на кинезитерапията</w:t>
            </w:r>
            <w:r w:rsidRPr="00EB33FF">
              <w:rPr>
                <w:bCs/>
                <w:szCs w:val="24"/>
              </w:rPr>
              <w:t>. Ф</w:t>
            </w:r>
            <w:r w:rsidRPr="00EA5618">
              <w:rPr>
                <w:bCs/>
                <w:szCs w:val="24"/>
                <w:lang w:val="ru-RU"/>
              </w:rPr>
              <w:t>орми на занимание с кинезитерапия</w:t>
            </w:r>
            <w:r w:rsidRPr="00EB33FF">
              <w:rPr>
                <w:bCs/>
                <w:szCs w:val="24"/>
              </w:rPr>
              <w:t xml:space="preserve">. </w:t>
            </w:r>
            <w:r w:rsidRPr="00EA5618">
              <w:rPr>
                <w:bCs/>
                <w:szCs w:val="24"/>
                <w:lang w:val="ru-RU"/>
              </w:rPr>
              <w:t>Дозировка на натоварв</w:t>
            </w:r>
            <w:r w:rsidRPr="00EA5618">
              <w:rPr>
                <w:bCs/>
                <w:szCs w:val="24"/>
                <w:lang w:val="ru-RU"/>
              </w:rPr>
              <w:t>а</w:t>
            </w:r>
            <w:r w:rsidRPr="00EA5618">
              <w:rPr>
                <w:bCs/>
                <w:szCs w:val="24"/>
                <w:lang w:val="ru-RU"/>
              </w:rPr>
              <w:t>нето</w:t>
            </w:r>
            <w:r w:rsidRPr="00EB33FF">
              <w:rPr>
                <w:bCs/>
                <w:szCs w:val="24"/>
              </w:rPr>
              <w:t xml:space="preserve">. </w:t>
            </w:r>
            <w:r w:rsidRPr="00EA5618">
              <w:rPr>
                <w:bCs/>
                <w:szCs w:val="24"/>
                <w:lang w:val="ru-RU"/>
              </w:rPr>
              <w:t>Ефект на стареенето върху човешкият организъм</w:t>
            </w:r>
            <w:r w:rsidRPr="00EB33FF">
              <w:rPr>
                <w:bCs/>
                <w:szCs w:val="24"/>
              </w:rPr>
              <w:t xml:space="preserve"> </w:t>
            </w:r>
            <w:r w:rsidRPr="00EB33FF">
              <w:rPr>
                <w:bCs/>
                <w:iCs/>
              </w:rPr>
              <w:t>п</w:t>
            </w:r>
            <w:r w:rsidRPr="00EA5618">
              <w:rPr>
                <w:bCs/>
                <w:iCs/>
                <w:lang w:val="ru-RU"/>
              </w:rPr>
              <w:t xml:space="preserve">о отношение на </w:t>
            </w:r>
            <w:r w:rsidRPr="00EB33FF">
              <w:rPr>
                <w:bCs/>
                <w:iCs/>
              </w:rPr>
              <w:t>сърдечносъдова си</w:t>
            </w:r>
            <w:r w:rsidRPr="00EB33FF">
              <w:rPr>
                <w:bCs/>
                <w:iCs/>
              </w:rPr>
              <w:t>с</w:t>
            </w:r>
            <w:r w:rsidRPr="00EB33FF">
              <w:rPr>
                <w:bCs/>
                <w:iCs/>
              </w:rPr>
              <w:t>тема, дихателна, отделителна системи, м</w:t>
            </w:r>
            <w:r w:rsidRPr="00EA5618">
              <w:rPr>
                <w:bCs/>
                <w:iCs/>
                <w:lang w:val="ru-RU"/>
              </w:rPr>
              <w:t>ускулно-скелетна система</w:t>
            </w:r>
            <w:r w:rsidRPr="00EB33FF">
              <w:rPr>
                <w:bCs/>
                <w:iCs/>
              </w:rPr>
              <w:t>, н</w:t>
            </w:r>
            <w:r w:rsidRPr="00EA5618">
              <w:rPr>
                <w:bCs/>
                <w:iCs/>
                <w:lang w:val="ru-RU"/>
              </w:rPr>
              <w:t>ервна система. Основни правила и изисквания за кинезитерапия и спорт при възрастни и стари хора</w:t>
            </w:r>
            <w:r>
              <w:rPr>
                <w:bCs/>
                <w:iCs/>
              </w:rPr>
              <w:t>.</w:t>
            </w:r>
          </w:p>
        </w:tc>
      </w:tr>
      <w:tr w:rsidR="00277616" w:rsidRPr="00B53537" w:rsidTr="004054CF">
        <w:tc>
          <w:tcPr>
            <w:tcW w:w="10065" w:type="dxa"/>
            <w:tcBorders>
              <w:top w:val="nil"/>
              <w:left w:val="nil"/>
              <w:bottom w:val="nil"/>
              <w:right w:val="nil"/>
            </w:tcBorders>
            <w:vAlign w:val="center"/>
          </w:tcPr>
          <w:p w:rsidR="00277616" w:rsidRPr="00B53537" w:rsidRDefault="00277616" w:rsidP="004054CF">
            <w:pPr>
              <w:jc w:val="both"/>
              <w:rPr>
                <w:bCs/>
                <w:szCs w:val="24"/>
              </w:rPr>
            </w:pPr>
            <w:r w:rsidRPr="00FF1752">
              <w:rPr>
                <w:b/>
                <w:bCs/>
                <w:szCs w:val="24"/>
              </w:rPr>
              <w:t>2.</w:t>
            </w:r>
            <w:r w:rsidRPr="00FF1752">
              <w:rPr>
                <w:b/>
                <w:szCs w:val="24"/>
                <w:u w:val="single"/>
              </w:rPr>
              <w:t xml:space="preserve">Особености на </w:t>
            </w:r>
            <w:r>
              <w:rPr>
                <w:b/>
                <w:u w:val="single"/>
              </w:rPr>
              <w:t>КТ</w:t>
            </w:r>
            <w:r w:rsidRPr="00FF1752">
              <w:rPr>
                <w:b/>
                <w:szCs w:val="24"/>
                <w:u w:val="single"/>
              </w:rPr>
              <w:t xml:space="preserve"> след продължително обездвижване с оглед вертикализирането на болния и реедукацията на ходенето и самообслужването.</w:t>
            </w:r>
            <w:r w:rsidRPr="00FF1752">
              <w:rPr>
                <w:b/>
                <w:bCs/>
                <w:szCs w:val="24"/>
                <w:u w:val="single"/>
                <w:lang w:val="ru-RU"/>
              </w:rPr>
              <w:t xml:space="preserve"> (</w:t>
            </w:r>
            <w:r w:rsidRPr="00047B10">
              <w:rPr>
                <w:b/>
                <w:szCs w:val="24"/>
                <w:u w:val="single"/>
                <w:lang w:val="ru-RU"/>
              </w:rPr>
              <w:t>4</w:t>
            </w:r>
            <w:r w:rsidRPr="00FF1752">
              <w:rPr>
                <w:b/>
                <w:szCs w:val="24"/>
                <w:u w:val="single"/>
                <w:lang w:val="ru-RU"/>
              </w:rPr>
              <w:t xml:space="preserve"> ч.). </w:t>
            </w:r>
            <w:r w:rsidRPr="00EB33FF">
              <w:rPr>
                <w:bCs/>
                <w:szCs w:val="24"/>
                <w:lang w:val="ru-RU"/>
              </w:rPr>
              <w:t>Травматични у</w:t>
            </w:r>
            <w:r w:rsidRPr="00EA5618">
              <w:rPr>
                <w:bCs/>
                <w:szCs w:val="24"/>
                <w:lang w:val="ru-RU"/>
              </w:rPr>
              <w:t xml:space="preserve">вреди </w:t>
            </w:r>
            <w:r w:rsidRPr="00EB33FF">
              <w:rPr>
                <w:bCs/>
                <w:szCs w:val="24"/>
              </w:rPr>
              <w:t>при възрастните и у</w:t>
            </w:r>
            <w:r w:rsidRPr="00EA5618">
              <w:rPr>
                <w:bCs/>
                <w:szCs w:val="24"/>
                <w:lang w:val="ru-RU"/>
              </w:rPr>
              <w:t>сложнения</w:t>
            </w:r>
            <w:r w:rsidRPr="00EB33FF">
              <w:rPr>
                <w:bCs/>
                <w:szCs w:val="24"/>
              </w:rPr>
              <w:t xml:space="preserve"> при травми и заболявания.</w:t>
            </w:r>
            <w:r w:rsidRPr="00EA5618">
              <w:rPr>
                <w:bCs/>
                <w:szCs w:val="24"/>
                <w:lang w:val="ru-RU"/>
              </w:rPr>
              <w:t xml:space="preserve"> Цел на възстановителния процес</w:t>
            </w:r>
            <w:r w:rsidRPr="00EB33FF">
              <w:rPr>
                <w:bCs/>
                <w:szCs w:val="24"/>
              </w:rPr>
              <w:t xml:space="preserve">. </w:t>
            </w:r>
            <w:r w:rsidRPr="00EA5618">
              <w:rPr>
                <w:bCs/>
                <w:szCs w:val="24"/>
                <w:lang w:val="ru-RU"/>
              </w:rPr>
              <w:t>Особ</w:t>
            </w:r>
            <w:r w:rsidRPr="00EA5618">
              <w:rPr>
                <w:bCs/>
                <w:szCs w:val="24"/>
                <w:lang w:val="ru-RU"/>
              </w:rPr>
              <w:t>е</w:t>
            </w:r>
            <w:r w:rsidRPr="00EA5618">
              <w:rPr>
                <w:bCs/>
                <w:szCs w:val="24"/>
                <w:lang w:val="ru-RU"/>
              </w:rPr>
              <w:t>ности на кинезитерапията при изправяне и прохождане на възрастни хора след имобилизация</w:t>
            </w:r>
            <w:r w:rsidRPr="00EB33FF">
              <w:rPr>
                <w:bCs/>
                <w:szCs w:val="24"/>
              </w:rPr>
              <w:t>.</w:t>
            </w:r>
            <w:r w:rsidRPr="00EB33FF">
              <w:rPr>
                <w:bCs/>
                <w:szCs w:val="24"/>
                <w:lang w:val="ru-RU"/>
              </w:rPr>
              <w:t xml:space="preserve"> Средства на кинезитерапията в имобилизационен и следимобилизационен период. </w:t>
            </w:r>
          </w:p>
        </w:tc>
      </w:tr>
      <w:tr w:rsidR="00277616" w:rsidRPr="00B53537" w:rsidTr="004054CF">
        <w:tc>
          <w:tcPr>
            <w:tcW w:w="10065" w:type="dxa"/>
            <w:tcBorders>
              <w:top w:val="nil"/>
              <w:left w:val="nil"/>
              <w:bottom w:val="nil"/>
              <w:right w:val="nil"/>
            </w:tcBorders>
            <w:vAlign w:val="center"/>
          </w:tcPr>
          <w:p w:rsidR="00277616" w:rsidRPr="00B53537" w:rsidRDefault="00277616" w:rsidP="004054CF">
            <w:pPr>
              <w:jc w:val="both"/>
              <w:rPr>
                <w:bCs/>
              </w:rPr>
            </w:pPr>
            <w:r w:rsidRPr="0053558E">
              <w:rPr>
                <w:b/>
                <w:bCs/>
              </w:rPr>
              <w:t>3.</w:t>
            </w:r>
            <w:r>
              <w:t xml:space="preserve"> </w:t>
            </w:r>
            <w:r>
              <w:rPr>
                <w:b/>
                <w:u w:val="single"/>
              </w:rPr>
              <w:t>КТ</w:t>
            </w:r>
            <w:r w:rsidRPr="00F42FF6">
              <w:rPr>
                <w:b/>
                <w:szCs w:val="24"/>
                <w:u w:val="single"/>
              </w:rPr>
              <w:t xml:space="preserve"> при възрастови промени</w:t>
            </w:r>
            <w:r>
              <w:rPr>
                <w:b/>
                <w:szCs w:val="24"/>
                <w:u w:val="single"/>
              </w:rPr>
              <w:t xml:space="preserve"> и</w:t>
            </w:r>
            <w:r w:rsidRPr="00F42FF6">
              <w:rPr>
                <w:b/>
                <w:szCs w:val="24"/>
                <w:u w:val="single"/>
              </w:rPr>
              <w:t xml:space="preserve"> заболявания</w:t>
            </w:r>
            <w:r>
              <w:rPr>
                <w:b/>
                <w:szCs w:val="24"/>
                <w:u w:val="single"/>
              </w:rPr>
              <w:t xml:space="preserve"> на</w:t>
            </w:r>
            <w:r w:rsidRPr="00F42FF6">
              <w:rPr>
                <w:b/>
                <w:szCs w:val="24"/>
                <w:u w:val="single"/>
              </w:rPr>
              <w:t xml:space="preserve"> дихателн</w:t>
            </w:r>
            <w:r>
              <w:rPr>
                <w:b/>
                <w:szCs w:val="24"/>
                <w:u w:val="single"/>
              </w:rPr>
              <w:t>ата и сърдечно-съдовата сист</w:t>
            </w:r>
            <w:r>
              <w:rPr>
                <w:b/>
                <w:szCs w:val="24"/>
                <w:u w:val="single"/>
              </w:rPr>
              <w:t>е</w:t>
            </w:r>
            <w:r>
              <w:rPr>
                <w:b/>
                <w:szCs w:val="24"/>
                <w:u w:val="single"/>
              </w:rPr>
              <w:t>ма</w:t>
            </w:r>
            <w:r w:rsidRPr="00F42FF6">
              <w:rPr>
                <w:b/>
                <w:szCs w:val="24"/>
                <w:u w:val="single"/>
              </w:rPr>
              <w:t xml:space="preserve"> в напреднала възраст</w:t>
            </w:r>
            <w:r>
              <w:rPr>
                <w:b/>
                <w:szCs w:val="24"/>
                <w:u w:val="single"/>
              </w:rPr>
              <w:t xml:space="preserve">. </w:t>
            </w:r>
            <w:r w:rsidRPr="005D7E32">
              <w:rPr>
                <w:b/>
                <w:bCs/>
                <w:u w:val="single"/>
                <w:lang w:val="ru-RU"/>
              </w:rPr>
              <w:t>(</w:t>
            </w:r>
            <w:r w:rsidRPr="00047B10">
              <w:rPr>
                <w:b/>
                <w:u w:val="single"/>
                <w:lang w:val="ru-RU"/>
              </w:rPr>
              <w:t>4</w:t>
            </w:r>
            <w:r>
              <w:rPr>
                <w:b/>
                <w:u w:val="single"/>
                <w:lang w:val="ru-RU"/>
              </w:rPr>
              <w:t xml:space="preserve"> ч.</w:t>
            </w:r>
            <w:r w:rsidRPr="00193647">
              <w:rPr>
                <w:b/>
                <w:u w:val="single"/>
                <w:lang w:val="ru-RU"/>
              </w:rPr>
              <w:t>).</w:t>
            </w:r>
            <w:r>
              <w:rPr>
                <w:lang w:val="ru-RU"/>
              </w:rPr>
              <w:t xml:space="preserve"> </w:t>
            </w:r>
            <w:r>
              <w:rPr>
                <w:szCs w:val="24"/>
              </w:rPr>
              <w:t xml:space="preserve">Характерни възрастови промени в дихателната и сърдечно-съдовата система. Особености на </w:t>
            </w:r>
            <w:r>
              <w:t>кинезитерапията</w:t>
            </w:r>
            <w:r>
              <w:rPr>
                <w:szCs w:val="24"/>
              </w:rPr>
              <w:t xml:space="preserve"> при заболявания на дихателната и сърдечно-съдовата система.</w:t>
            </w:r>
            <w:r w:rsidRPr="00474607">
              <w:rPr>
                <w:lang w:val="ru-RU"/>
              </w:rPr>
              <w:t xml:space="preserve"> </w:t>
            </w:r>
            <w:r w:rsidRPr="00EA5618">
              <w:rPr>
                <w:bCs/>
                <w:lang w:val="ru-RU"/>
              </w:rPr>
              <w:t>Кинезитерапия при възрастни и стари хора с хронично белодробно сърце</w:t>
            </w:r>
            <w:r w:rsidRPr="00103F80">
              <w:rPr>
                <w:bCs/>
              </w:rPr>
              <w:t xml:space="preserve">, </w:t>
            </w:r>
            <w:r w:rsidRPr="00EA5618">
              <w:rPr>
                <w:bCs/>
                <w:lang w:val="ru-RU"/>
              </w:rPr>
              <w:t>хронична обструктивна белодробна болест</w:t>
            </w:r>
            <w:r w:rsidRPr="00103F80">
              <w:rPr>
                <w:bCs/>
              </w:rPr>
              <w:t xml:space="preserve">, </w:t>
            </w:r>
            <w:r w:rsidRPr="00EA5618">
              <w:rPr>
                <w:bCs/>
                <w:lang w:val="ru-RU"/>
              </w:rPr>
              <w:t>с инфаркт на миокарда</w:t>
            </w:r>
            <w:r w:rsidRPr="00103F80">
              <w:rPr>
                <w:bCs/>
              </w:rPr>
              <w:t>.</w:t>
            </w:r>
            <w:r w:rsidRPr="00103F80">
              <w:rPr>
                <w:lang w:val="ru-RU"/>
              </w:rPr>
              <w:t xml:space="preserve"> </w:t>
            </w:r>
          </w:p>
        </w:tc>
      </w:tr>
      <w:tr w:rsidR="00277616" w:rsidRPr="00B53537" w:rsidTr="004054CF">
        <w:tc>
          <w:tcPr>
            <w:tcW w:w="10065" w:type="dxa"/>
            <w:tcBorders>
              <w:top w:val="nil"/>
              <w:left w:val="nil"/>
              <w:bottom w:val="nil"/>
              <w:right w:val="nil"/>
            </w:tcBorders>
            <w:vAlign w:val="center"/>
          </w:tcPr>
          <w:p w:rsidR="00277616" w:rsidRPr="00B53537" w:rsidRDefault="00277616" w:rsidP="004054CF">
            <w:pPr>
              <w:jc w:val="both"/>
            </w:pPr>
            <w:r w:rsidRPr="0053558E">
              <w:rPr>
                <w:b/>
                <w:bCs/>
              </w:rPr>
              <w:t>4.</w:t>
            </w:r>
            <w:r>
              <w:t xml:space="preserve"> </w:t>
            </w:r>
            <w:r w:rsidRPr="00E31C8F">
              <w:rPr>
                <w:b/>
                <w:u w:val="single"/>
              </w:rPr>
              <w:t>КТ</w:t>
            </w:r>
            <w:r w:rsidRPr="00F42FF6">
              <w:rPr>
                <w:b/>
                <w:szCs w:val="24"/>
                <w:u w:val="single"/>
              </w:rPr>
              <w:t xml:space="preserve"> при възрастови промени</w:t>
            </w:r>
            <w:r>
              <w:rPr>
                <w:b/>
                <w:szCs w:val="24"/>
                <w:u w:val="single"/>
              </w:rPr>
              <w:t xml:space="preserve"> и</w:t>
            </w:r>
            <w:r w:rsidRPr="00F42FF6">
              <w:rPr>
                <w:b/>
                <w:szCs w:val="24"/>
                <w:u w:val="single"/>
              </w:rPr>
              <w:t xml:space="preserve"> заболявания</w:t>
            </w:r>
            <w:r>
              <w:rPr>
                <w:b/>
                <w:szCs w:val="24"/>
                <w:u w:val="single"/>
              </w:rPr>
              <w:t xml:space="preserve"> на</w:t>
            </w:r>
            <w:r w:rsidRPr="00F42FF6">
              <w:rPr>
                <w:b/>
                <w:szCs w:val="24"/>
                <w:u w:val="single"/>
              </w:rPr>
              <w:t xml:space="preserve"> нервната система в напреднала възраст</w:t>
            </w:r>
            <w:r>
              <w:rPr>
                <w:b/>
                <w:szCs w:val="24"/>
                <w:u w:val="single"/>
              </w:rPr>
              <w:t xml:space="preserve">. </w:t>
            </w:r>
            <w:r w:rsidRPr="005D7E32">
              <w:rPr>
                <w:b/>
                <w:bCs/>
                <w:u w:val="single"/>
                <w:lang w:val="ru-RU"/>
              </w:rPr>
              <w:t>(</w:t>
            </w:r>
            <w:r w:rsidRPr="00047B10">
              <w:rPr>
                <w:b/>
                <w:u w:val="single"/>
                <w:lang w:val="ru-RU"/>
              </w:rPr>
              <w:t>4</w:t>
            </w:r>
            <w:r w:rsidRPr="00193647">
              <w:rPr>
                <w:b/>
                <w:u w:val="single"/>
                <w:lang w:val="ru-RU"/>
              </w:rPr>
              <w:t xml:space="preserve"> ч.).</w:t>
            </w:r>
            <w:r w:rsidRPr="00474607">
              <w:rPr>
                <w:lang w:val="ru-RU"/>
              </w:rPr>
              <w:t xml:space="preserve"> </w:t>
            </w:r>
            <w:r>
              <w:rPr>
                <w:szCs w:val="24"/>
              </w:rPr>
              <w:t xml:space="preserve">Характерни възрастови особености на нервната система, психиката и анализаторите – особености на </w:t>
            </w:r>
            <w:r>
              <w:t>кинезитерапията</w:t>
            </w:r>
            <w:r>
              <w:rPr>
                <w:szCs w:val="24"/>
              </w:rPr>
              <w:t xml:space="preserve">. </w:t>
            </w:r>
            <w:r w:rsidRPr="00EA5618">
              <w:rPr>
                <w:bCs/>
                <w:lang w:val="ru-RU"/>
              </w:rPr>
              <w:t>Кинезитерапия при възрастни и стари хора с двигателни ра</w:t>
            </w:r>
            <w:r w:rsidRPr="00EA5618">
              <w:rPr>
                <w:bCs/>
                <w:lang w:val="ru-RU"/>
              </w:rPr>
              <w:t>з</w:t>
            </w:r>
            <w:r w:rsidRPr="00EA5618">
              <w:rPr>
                <w:bCs/>
                <w:lang w:val="ru-RU"/>
              </w:rPr>
              <w:t>стройства след мозъчен инсулт</w:t>
            </w:r>
            <w:r>
              <w:rPr>
                <w:bCs/>
              </w:rPr>
              <w:t xml:space="preserve"> –</w:t>
            </w:r>
            <w:r w:rsidRPr="00EA5618">
              <w:rPr>
                <w:lang w:val="ru-RU"/>
              </w:rPr>
              <w:t xml:space="preserve"> </w:t>
            </w:r>
            <w:r w:rsidRPr="00650500">
              <w:rPr>
                <w:bCs/>
              </w:rPr>
              <w:t>п</w:t>
            </w:r>
            <w:r w:rsidRPr="00EA5618">
              <w:rPr>
                <w:bCs/>
                <w:lang w:val="ru-RU"/>
              </w:rPr>
              <w:t>ричини</w:t>
            </w:r>
            <w:r w:rsidRPr="00650500">
              <w:rPr>
                <w:bCs/>
              </w:rPr>
              <w:t xml:space="preserve"> за мозъчния инсулт, ц</w:t>
            </w:r>
            <w:r w:rsidRPr="00EA5618">
              <w:rPr>
                <w:bCs/>
                <w:lang w:val="ru-RU"/>
              </w:rPr>
              <w:t>ел</w:t>
            </w:r>
            <w:r w:rsidRPr="00650500">
              <w:rPr>
                <w:bCs/>
              </w:rPr>
              <w:t>, з</w:t>
            </w:r>
            <w:r w:rsidRPr="00EA5618">
              <w:rPr>
                <w:bCs/>
                <w:lang w:val="ru-RU"/>
              </w:rPr>
              <w:t xml:space="preserve">адачи </w:t>
            </w:r>
            <w:r w:rsidRPr="00650500">
              <w:rPr>
                <w:bCs/>
              </w:rPr>
              <w:t>и с</w:t>
            </w:r>
            <w:r w:rsidRPr="00EA5618">
              <w:rPr>
                <w:bCs/>
                <w:lang w:val="ru-RU"/>
              </w:rPr>
              <w:t>редства на кин</w:t>
            </w:r>
            <w:r w:rsidRPr="00EA5618">
              <w:rPr>
                <w:bCs/>
                <w:lang w:val="ru-RU"/>
              </w:rPr>
              <w:t>е</w:t>
            </w:r>
            <w:r w:rsidRPr="00EA5618">
              <w:rPr>
                <w:bCs/>
                <w:lang w:val="ru-RU"/>
              </w:rPr>
              <w:t>зитерапията</w:t>
            </w:r>
            <w:r w:rsidRPr="00650500">
              <w:rPr>
                <w:bCs/>
              </w:rPr>
              <w:t>. Методически препоръки.</w:t>
            </w:r>
            <w:r>
              <w:rPr>
                <w:bCs/>
              </w:rPr>
              <w:t xml:space="preserve"> </w:t>
            </w:r>
            <w:r w:rsidRPr="00EA5618">
              <w:rPr>
                <w:bCs/>
                <w:lang w:val="ru-RU"/>
              </w:rPr>
              <w:t>Съвременни аспекти в лечението и профилактиката на Алцхаймер.</w:t>
            </w:r>
            <w:r w:rsidRPr="00474607">
              <w:rPr>
                <w:lang w:val="ru-RU"/>
              </w:rPr>
              <w:t xml:space="preserve"> </w:t>
            </w:r>
          </w:p>
        </w:tc>
      </w:tr>
      <w:tr w:rsidR="00277616" w:rsidRPr="00B53537" w:rsidTr="004054CF">
        <w:trPr>
          <w:trHeight w:val="850"/>
        </w:trPr>
        <w:tc>
          <w:tcPr>
            <w:tcW w:w="10065" w:type="dxa"/>
            <w:tcBorders>
              <w:top w:val="nil"/>
              <w:left w:val="nil"/>
              <w:bottom w:val="nil"/>
              <w:right w:val="nil"/>
            </w:tcBorders>
            <w:vAlign w:val="center"/>
          </w:tcPr>
          <w:p w:rsidR="00277616" w:rsidRPr="00B53537" w:rsidRDefault="00277616" w:rsidP="004054CF">
            <w:pPr>
              <w:jc w:val="both"/>
              <w:rPr>
                <w:b/>
                <w:szCs w:val="24"/>
                <w:u w:val="single"/>
              </w:rPr>
            </w:pPr>
            <w:r w:rsidRPr="0053558E">
              <w:rPr>
                <w:b/>
                <w:bCs/>
              </w:rPr>
              <w:t>5.</w:t>
            </w:r>
            <w:r>
              <w:t xml:space="preserve"> </w:t>
            </w:r>
            <w:r>
              <w:rPr>
                <w:b/>
                <w:u w:val="single"/>
              </w:rPr>
              <w:t>КТ</w:t>
            </w:r>
            <w:r w:rsidRPr="00F42FF6">
              <w:rPr>
                <w:b/>
                <w:szCs w:val="24"/>
                <w:u w:val="single"/>
              </w:rPr>
              <w:t xml:space="preserve"> при възрастови промени, заболявания и травми на ОДА в напреднала възраст. </w:t>
            </w:r>
            <w:r w:rsidRPr="00F42FF6">
              <w:rPr>
                <w:b/>
                <w:bCs/>
                <w:u w:val="single"/>
                <w:lang w:val="ru-RU"/>
              </w:rPr>
              <w:t>(</w:t>
            </w:r>
            <w:r w:rsidRPr="00047B10">
              <w:rPr>
                <w:b/>
                <w:u w:val="single"/>
                <w:lang w:val="ru-RU"/>
              </w:rPr>
              <w:t>4</w:t>
            </w:r>
            <w:r>
              <w:rPr>
                <w:b/>
                <w:u w:val="single"/>
                <w:lang w:val="ru-RU"/>
              </w:rPr>
              <w:t xml:space="preserve"> ч.</w:t>
            </w:r>
            <w:r w:rsidRPr="00F42FF6">
              <w:rPr>
                <w:b/>
                <w:u w:val="single"/>
                <w:lang w:val="ru-RU"/>
              </w:rPr>
              <w:t>).</w:t>
            </w:r>
            <w:r>
              <w:rPr>
                <w:lang w:val="ru-RU"/>
              </w:rPr>
              <w:t xml:space="preserve"> </w:t>
            </w:r>
            <w:r>
              <w:rPr>
                <w:szCs w:val="24"/>
              </w:rPr>
              <w:t xml:space="preserve">Характерни възрастови промени в ОДА и заболявания в напреднала възраст. </w:t>
            </w:r>
            <w:r>
              <w:t>Кинезитер</w:t>
            </w:r>
            <w:r>
              <w:t>а</w:t>
            </w:r>
            <w:r>
              <w:t>пия</w:t>
            </w:r>
            <w:r>
              <w:rPr>
                <w:szCs w:val="24"/>
              </w:rPr>
              <w:t xml:space="preserve"> при остеопороза и остеоартроза. </w:t>
            </w:r>
            <w:r>
              <w:t>Кинезитерапия</w:t>
            </w:r>
            <w:r>
              <w:rPr>
                <w:szCs w:val="24"/>
              </w:rPr>
              <w:t xml:space="preserve"> при коксартроза, гонартроза и </w:t>
            </w:r>
            <w:r w:rsidRPr="00B60C57">
              <w:rPr>
                <w:bCs/>
                <w:szCs w:val="24"/>
              </w:rPr>
              <w:t>с</w:t>
            </w:r>
            <w:r w:rsidRPr="00EA5618">
              <w:rPr>
                <w:bCs/>
                <w:szCs w:val="24"/>
                <w:lang w:val="ru-RU"/>
              </w:rPr>
              <w:t>пондил</w:t>
            </w:r>
            <w:r w:rsidRPr="00EA5618">
              <w:rPr>
                <w:bCs/>
                <w:szCs w:val="24"/>
                <w:lang w:val="ru-RU"/>
              </w:rPr>
              <w:t>о</w:t>
            </w:r>
            <w:r w:rsidRPr="00EA5618">
              <w:rPr>
                <w:bCs/>
                <w:szCs w:val="24"/>
                <w:lang w:val="ru-RU"/>
              </w:rPr>
              <w:t>артроза</w:t>
            </w:r>
            <w:r>
              <w:rPr>
                <w:bCs/>
                <w:szCs w:val="24"/>
              </w:rPr>
              <w:t xml:space="preserve"> </w:t>
            </w:r>
            <w:r>
              <w:rPr>
                <w:szCs w:val="24"/>
              </w:rPr>
              <w:t>–</w:t>
            </w:r>
            <w:r w:rsidRPr="00B60C57">
              <w:rPr>
                <w:szCs w:val="24"/>
              </w:rPr>
              <w:t xml:space="preserve"> </w:t>
            </w:r>
            <w:r>
              <w:rPr>
                <w:szCs w:val="24"/>
              </w:rPr>
              <w:t>методика на</w:t>
            </w:r>
            <w:r>
              <w:t xml:space="preserve"> кинезитерапия</w:t>
            </w:r>
            <w:r>
              <w:rPr>
                <w:szCs w:val="24"/>
              </w:rPr>
              <w:t>. Особености на травмите в старческа възраст</w:t>
            </w:r>
            <w:r w:rsidRPr="00EA5618">
              <w:rPr>
                <w:szCs w:val="24"/>
                <w:lang w:val="ru-RU"/>
              </w:rPr>
              <w:t>.</w:t>
            </w:r>
            <w:r w:rsidRPr="00474607">
              <w:rPr>
                <w:lang w:val="ru-RU"/>
              </w:rPr>
              <w:t xml:space="preserve"> </w:t>
            </w:r>
            <w:r>
              <w:rPr>
                <w:lang w:val="ru-RU"/>
              </w:rPr>
              <w:t>Методика на</w:t>
            </w:r>
            <w:r>
              <w:t xml:space="preserve"> кинезитерапия</w:t>
            </w:r>
            <w:r>
              <w:rPr>
                <w:szCs w:val="24"/>
              </w:rPr>
              <w:t xml:space="preserve"> при фрактури при възрастни пациенти.</w:t>
            </w:r>
          </w:p>
        </w:tc>
      </w:tr>
      <w:tr w:rsidR="00277616" w:rsidRPr="00927BAA" w:rsidTr="004054CF">
        <w:tc>
          <w:tcPr>
            <w:tcW w:w="10065" w:type="dxa"/>
            <w:tcBorders>
              <w:top w:val="nil"/>
              <w:left w:val="nil"/>
              <w:bottom w:val="nil"/>
              <w:right w:val="nil"/>
            </w:tcBorders>
            <w:vAlign w:val="center"/>
          </w:tcPr>
          <w:p w:rsidR="00277616" w:rsidRPr="00927BAA" w:rsidRDefault="00277616" w:rsidP="004054CF">
            <w:pPr>
              <w:jc w:val="both"/>
              <w:rPr>
                <w:b/>
                <w:bCs/>
              </w:rPr>
            </w:pPr>
            <w:r>
              <w:rPr>
                <w:b/>
                <w:bCs/>
                <w:lang w:val="ru-RU"/>
              </w:rPr>
              <w:t xml:space="preserve">                                                                                                                                                                                                                                                                                                                                                                                                            </w:t>
            </w:r>
            <w:r w:rsidRPr="0053558E">
              <w:rPr>
                <w:b/>
                <w:bCs/>
              </w:rPr>
              <w:t>6.</w:t>
            </w:r>
            <w:r>
              <w:t xml:space="preserve"> </w:t>
            </w:r>
            <w:r>
              <w:rPr>
                <w:b/>
                <w:u w:val="single"/>
              </w:rPr>
              <w:t>КТ</w:t>
            </w:r>
            <w:r w:rsidRPr="0061102C">
              <w:rPr>
                <w:b/>
                <w:bCs/>
                <w:u w:val="single"/>
                <w:lang w:val="ru-RU"/>
              </w:rPr>
              <w:t xml:space="preserve"> в акушерството и гинекологията. (</w:t>
            </w:r>
            <w:r w:rsidRPr="00047B10">
              <w:rPr>
                <w:b/>
                <w:u w:val="single"/>
                <w:lang w:val="ru-RU"/>
              </w:rPr>
              <w:t>6</w:t>
            </w:r>
            <w:r>
              <w:rPr>
                <w:b/>
                <w:u w:val="single"/>
                <w:lang w:val="ru-RU"/>
              </w:rPr>
              <w:t xml:space="preserve"> ч.</w:t>
            </w:r>
            <w:r w:rsidRPr="0061102C">
              <w:rPr>
                <w:b/>
                <w:u w:val="single"/>
                <w:lang w:val="ru-RU"/>
              </w:rPr>
              <w:t>).</w:t>
            </w:r>
            <w:r w:rsidRPr="00474607">
              <w:rPr>
                <w:lang w:val="ru-RU"/>
              </w:rPr>
              <w:t xml:space="preserve">  </w:t>
            </w:r>
            <w:r w:rsidRPr="00550D1D">
              <w:rPr>
                <w:bCs/>
                <w:lang w:val="ru-RU"/>
              </w:rPr>
              <w:t>Принципи при прилагане на кинезитерапия при</w:t>
            </w:r>
            <w:r w:rsidRPr="0061102C">
              <w:rPr>
                <w:bCs/>
                <w:lang w:val="ru-RU"/>
              </w:rPr>
              <w:t xml:space="preserve"> </w:t>
            </w:r>
            <w:r w:rsidRPr="000437FB">
              <w:rPr>
                <w:bCs/>
                <w:lang w:val="ru-RU"/>
              </w:rPr>
              <w:t>нормална и патологична бременност и в послеродовия период. Изследване и кинезитер</w:t>
            </w:r>
            <w:r w:rsidRPr="000437FB">
              <w:rPr>
                <w:bCs/>
                <w:lang w:val="ru-RU"/>
              </w:rPr>
              <w:t>а</w:t>
            </w:r>
            <w:r w:rsidRPr="000437FB">
              <w:rPr>
                <w:bCs/>
                <w:lang w:val="ru-RU"/>
              </w:rPr>
              <w:t>пия на постуралните, мускулно-скелетните и други патологични и физиологични промени при бременни. Структура, функция и значение на тазовото дъно. Кинезитерапия при нарушена функция на тазовото дъно.</w:t>
            </w:r>
            <w:r>
              <w:rPr>
                <w:bCs/>
                <w:lang w:val="ru-RU"/>
              </w:rPr>
              <w:t xml:space="preserve"> </w:t>
            </w:r>
          </w:p>
        </w:tc>
      </w:tr>
      <w:tr w:rsidR="00277616" w:rsidRPr="007F133D" w:rsidTr="004054CF">
        <w:tc>
          <w:tcPr>
            <w:tcW w:w="10065" w:type="dxa"/>
            <w:tcBorders>
              <w:top w:val="nil"/>
              <w:left w:val="nil"/>
              <w:bottom w:val="nil"/>
              <w:right w:val="nil"/>
            </w:tcBorders>
          </w:tcPr>
          <w:p w:rsidR="00277616" w:rsidRPr="007F133D" w:rsidRDefault="00277616" w:rsidP="004054CF">
            <w:pPr>
              <w:jc w:val="both"/>
              <w:rPr>
                <w:bCs/>
                <w:lang w:val="ru-RU"/>
              </w:rPr>
            </w:pPr>
          </w:p>
        </w:tc>
      </w:tr>
    </w:tbl>
    <w:p w:rsidR="0004366C" w:rsidRPr="0004366C" w:rsidRDefault="0004366C" w:rsidP="000D06F5">
      <w:pPr>
        <w:tabs>
          <w:tab w:val="left" w:pos="851"/>
        </w:tabs>
        <w:ind w:firstLine="567"/>
        <w:rPr>
          <w:b/>
          <w:caps/>
          <w:szCs w:val="24"/>
        </w:rPr>
      </w:pPr>
    </w:p>
    <w:p w:rsidR="0004366C" w:rsidRDefault="0004366C" w:rsidP="00E849AA">
      <w:pPr>
        <w:ind w:firstLine="567"/>
        <w:rPr>
          <w:b/>
          <w:caps/>
          <w:szCs w:val="24"/>
        </w:rPr>
      </w:pPr>
    </w:p>
    <w:p w:rsidR="00D12763" w:rsidRPr="000437FB" w:rsidRDefault="003779C4" w:rsidP="0004366C">
      <w:pPr>
        <w:ind w:firstLine="567"/>
        <w:jc w:val="center"/>
        <w:rPr>
          <w:b/>
          <w:caps/>
          <w:color w:val="000000" w:themeColor="text1"/>
          <w:szCs w:val="24"/>
          <w:lang w:val="en-US"/>
        </w:rPr>
      </w:pPr>
      <w:r w:rsidRPr="000437FB">
        <w:rPr>
          <w:b/>
          <w:caps/>
          <w:color w:val="000000" w:themeColor="text1"/>
          <w:szCs w:val="24"/>
        </w:rPr>
        <w:t xml:space="preserve">6.2. </w:t>
      </w:r>
      <w:r w:rsidR="00D12763" w:rsidRPr="000437FB">
        <w:rPr>
          <w:b/>
          <w:caps/>
          <w:color w:val="000000" w:themeColor="text1"/>
          <w:szCs w:val="24"/>
        </w:rPr>
        <w:t>ТЕЗИСИ НА УПРАЖНЕНИЯТА:</w:t>
      </w:r>
    </w:p>
    <w:p w:rsidR="00AF218B" w:rsidRDefault="00AF218B" w:rsidP="00E849AA">
      <w:pPr>
        <w:ind w:firstLine="567"/>
        <w:rPr>
          <w:b/>
          <w:caps/>
          <w:szCs w:val="24"/>
        </w:rPr>
      </w:pPr>
    </w:p>
    <w:p w:rsidR="000437FB" w:rsidRDefault="000437FB" w:rsidP="000437FB">
      <w:pPr>
        <w:pStyle w:val="ListParagraph"/>
        <w:numPr>
          <w:ilvl w:val="0"/>
          <w:numId w:val="28"/>
        </w:numPr>
        <w:ind w:left="0" w:firstLine="0"/>
        <w:jc w:val="both"/>
      </w:pPr>
      <w:r w:rsidRPr="000437FB">
        <w:rPr>
          <w:b/>
          <w:u w:val="single"/>
        </w:rPr>
        <w:t>Скициране на упражнения (2 ч.).</w:t>
      </w:r>
      <w:r>
        <w:t xml:space="preserve"> Активни упражнения-определение, цел, задачи и тер</w:t>
      </w:r>
      <w:r>
        <w:t>а</w:t>
      </w:r>
      <w:r>
        <w:t>певтични възможности. Изобразяване (скициране) на лечебните упражнения. Основни ел</w:t>
      </w:r>
      <w:r>
        <w:t>е</w:t>
      </w:r>
      <w:r>
        <w:t>менти, изходни положения, прости и сложни упражнения. Приложимост на скицирането на лечебните упражнения в клиничната практика и домашната рехабилитация.</w:t>
      </w:r>
    </w:p>
    <w:p w:rsidR="000437FB" w:rsidRDefault="000437FB" w:rsidP="000437FB">
      <w:pPr>
        <w:jc w:val="both"/>
      </w:pPr>
    </w:p>
    <w:p w:rsidR="000437FB" w:rsidRDefault="000437FB" w:rsidP="000437FB">
      <w:pPr>
        <w:pStyle w:val="ListParagraph"/>
        <w:numPr>
          <w:ilvl w:val="0"/>
          <w:numId w:val="28"/>
        </w:numPr>
        <w:ind w:left="0" w:firstLine="0"/>
        <w:jc w:val="both"/>
      </w:pPr>
      <w:r w:rsidRPr="000437FB">
        <w:rPr>
          <w:b/>
          <w:u w:val="single"/>
        </w:rPr>
        <w:t>Измерване обема на движение в ставите на горния крайник (10 ч.).</w:t>
      </w:r>
      <w:r>
        <w:t xml:space="preserve"> Стандартна ъгл</w:t>
      </w:r>
      <w:r>
        <w:t>о</w:t>
      </w:r>
      <w:r>
        <w:t>метрия (гониометрия)-определение, възможности и клинично приложение. Уреди за изме</w:t>
      </w:r>
      <w:r>
        <w:t>р</w:t>
      </w:r>
      <w:r>
        <w:lastRenderedPageBreak/>
        <w:t>ване обема на движение в периферните стави и гръбначния стълб. Обща методика за изме</w:t>
      </w:r>
      <w:r>
        <w:t>р</w:t>
      </w:r>
      <w:r>
        <w:t xml:space="preserve">ване обема на движение в ставите. </w:t>
      </w:r>
      <w:r w:rsidRPr="000437FB">
        <w:rPr>
          <w:lang w:val="en-US"/>
        </w:rPr>
        <w:t>SFTR</w:t>
      </w:r>
      <w:r>
        <w:t xml:space="preserve"> система за запис на получените резултати. Демон</w:t>
      </w:r>
      <w:r>
        <w:t>с</w:t>
      </w:r>
      <w:r>
        <w:t>трация и усвояване на стандартна ъглометрия на ставите в структурата на раменния и лакъ</w:t>
      </w:r>
      <w:r>
        <w:t>т</w:t>
      </w:r>
      <w:r>
        <w:t>ния комплекс, китката и пръстите на ръката.</w:t>
      </w:r>
    </w:p>
    <w:p w:rsidR="000437FB" w:rsidRDefault="000437FB" w:rsidP="000437FB">
      <w:pPr>
        <w:jc w:val="both"/>
      </w:pPr>
    </w:p>
    <w:p w:rsidR="000437FB" w:rsidRDefault="000437FB" w:rsidP="000437FB">
      <w:pPr>
        <w:pStyle w:val="ListParagraph"/>
        <w:numPr>
          <w:ilvl w:val="0"/>
          <w:numId w:val="28"/>
        </w:numPr>
        <w:ind w:left="0" w:firstLine="0"/>
        <w:jc w:val="both"/>
      </w:pPr>
      <w:r w:rsidRPr="000437FB">
        <w:rPr>
          <w:b/>
          <w:bCs/>
          <w:u w:val="single"/>
        </w:rPr>
        <w:t>Измерване обема на движение в ставите  на долния крайник (10 ч.).</w:t>
      </w:r>
      <w:r w:rsidRPr="000437FB">
        <w:rPr>
          <w:bCs/>
        </w:rPr>
        <w:t xml:space="preserve"> </w:t>
      </w:r>
      <w:r>
        <w:t>Демонстрация и усвояване на стандартна ъглометрия на ставите в структурата на тазобедрената става, коле</w:t>
      </w:r>
      <w:r>
        <w:t>н</w:t>
      </w:r>
      <w:r>
        <w:t>ният комплекс, тало-круралната става и пръстите на крака.</w:t>
      </w:r>
    </w:p>
    <w:p w:rsidR="000437FB" w:rsidRDefault="000437FB" w:rsidP="000437FB">
      <w:pPr>
        <w:jc w:val="both"/>
      </w:pPr>
    </w:p>
    <w:p w:rsidR="000437FB" w:rsidRPr="000437FB" w:rsidRDefault="000437FB" w:rsidP="000437FB">
      <w:pPr>
        <w:pStyle w:val="ListParagraph"/>
        <w:numPr>
          <w:ilvl w:val="0"/>
          <w:numId w:val="28"/>
        </w:numPr>
        <w:ind w:left="0" w:firstLine="0"/>
        <w:jc w:val="both"/>
        <w:rPr>
          <w:bCs/>
        </w:rPr>
      </w:pPr>
      <w:r w:rsidRPr="000437FB">
        <w:rPr>
          <w:b/>
          <w:bCs/>
          <w:u w:val="single"/>
        </w:rPr>
        <w:t>Измерване обема на движение в ставите на гръбначния стълб (10 ч.).</w:t>
      </w:r>
      <w:r w:rsidRPr="000437FB">
        <w:rPr>
          <w:bCs/>
        </w:rPr>
        <w:t xml:space="preserve"> Базови анатомо-биомеханични особености на гръбначната колона, като част от аксиалната скелетна система. Сегментарна и комплексна мобилност на гръбначния стълб. Атланто-аксиална и атланто-окципитална стави-разлики в структурата и функцията им, в сравнение с дорзалните зиго-апофизарни стави. Демонстрация и усвояване на стандарта ъглометрия за шиен, торакален и лумбален дял на гръбначния стълб. Комплексно изследване и специфични тестове за глоба</w:t>
      </w:r>
      <w:r w:rsidRPr="000437FB">
        <w:rPr>
          <w:bCs/>
        </w:rPr>
        <w:t>л</w:t>
      </w:r>
      <w:r w:rsidRPr="000437FB">
        <w:rPr>
          <w:bCs/>
        </w:rPr>
        <w:t>ната подвижност на гръбначната колона.</w:t>
      </w:r>
    </w:p>
    <w:p w:rsidR="000437FB" w:rsidRDefault="000437FB" w:rsidP="000437FB">
      <w:pPr>
        <w:jc w:val="both"/>
        <w:rPr>
          <w:bCs/>
        </w:rPr>
      </w:pPr>
    </w:p>
    <w:p w:rsidR="000437FB" w:rsidRPr="000437FB" w:rsidRDefault="000437FB" w:rsidP="000437FB">
      <w:pPr>
        <w:pStyle w:val="ListParagraph"/>
        <w:numPr>
          <w:ilvl w:val="0"/>
          <w:numId w:val="28"/>
        </w:numPr>
        <w:ind w:left="0" w:firstLine="0"/>
        <w:jc w:val="both"/>
        <w:rPr>
          <w:bCs/>
        </w:rPr>
      </w:pPr>
      <w:r w:rsidRPr="000437FB">
        <w:rPr>
          <w:b/>
          <w:bCs/>
          <w:u w:val="single"/>
        </w:rPr>
        <w:t>Техника на приложение на лечебните упражнения (14 ч.).</w:t>
      </w:r>
      <w:r w:rsidRPr="000437FB">
        <w:rPr>
          <w:bCs/>
        </w:rPr>
        <w:t xml:space="preserve"> Лечебни упражнения-определение, цел, задачи и терапевтични възможности. Активни лечебни упражнения по анатомичните равнини и оси. Практическа демонстрация и усвояване на аналитични и ком</w:t>
      </w:r>
      <w:r w:rsidRPr="000437FB">
        <w:rPr>
          <w:bCs/>
        </w:rPr>
        <w:t>п</w:t>
      </w:r>
      <w:r w:rsidRPr="000437FB">
        <w:rPr>
          <w:bCs/>
        </w:rPr>
        <w:t>лексни лечебни упражнения.</w:t>
      </w:r>
    </w:p>
    <w:p w:rsidR="000437FB" w:rsidRDefault="000437FB" w:rsidP="000437FB">
      <w:pPr>
        <w:jc w:val="both"/>
        <w:rPr>
          <w:bCs/>
        </w:rPr>
      </w:pPr>
    </w:p>
    <w:p w:rsidR="000437FB" w:rsidRPr="000437FB" w:rsidRDefault="000437FB" w:rsidP="000437FB">
      <w:pPr>
        <w:pStyle w:val="ListParagraph"/>
        <w:numPr>
          <w:ilvl w:val="0"/>
          <w:numId w:val="28"/>
        </w:numPr>
        <w:ind w:left="0" w:firstLine="0"/>
        <w:jc w:val="both"/>
        <w:rPr>
          <w:bCs/>
        </w:rPr>
      </w:pPr>
      <w:r w:rsidRPr="000437FB">
        <w:rPr>
          <w:b/>
          <w:bCs/>
          <w:u w:val="single"/>
        </w:rPr>
        <w:t>Техника на приложение на резистивни упражнения (8 ч.).</w:t>
      </w:r>
      <w:r w:rsidRPr="000437FB">
        <w:rPr>
          <w:bCs/>
        </w:rPr>
        <w:t xml:space="preserve"> Резистивни упражнения-определение, цел, задачи и терапевтични възможности. Видове резистивни упражнения сп</w:t>
      </w:r>
      <w:r w:rsidRPr="000437FB">
        <w:rPr>
          <w:bCs/>
        </w:rPr>
        <w:t>о</w:t>
      </w:r>
      <w:r w:rsidRPr="000437FB">
        <w:rPr>
          <w:bCs/>
        </w:rPr>
        <w:t>ред начина на оказване на съпротивление, вида на мускулните контракции и кинетичната в</w:t>
      </w:r>
      <w:r w:rsidRPr="000437FB">
        <w:rPr>
          <w:bCs/>
        </w:rPr>
        <w:t>е</w:t>
      </w:r>
      <w:r w:rsidRPr="000437FB">
        <w:rPr>
          <w:bCs/>
        </w:rPr>
        <w:t>рига в която се изпълняват. Практическа демонстрация и работа по двойки.</w:t>
      </w:r>
    </w:p>
    <w:p w:rsidR="000437FB" w:rsidRDefault="000437FB" w:rsidP="000437FB">
      <w:pPr>
        <w:jc w:val="both"/>
        <w:rPr>
          <w:bCs/>
        </w:rPr>
      </w:pPr>
    </w:p>
    <w:p w:rsidR="000437FB" w:rsidRPr="000437FB" w:rsidRDefault="000437FB" w:rsidP="000437FB">
      <w:pPr>
        <w:pStyle w:val="ListParagraph"/>
        <w:numPr>
          <w:ilvl w:val="0"/>
          <w:numId w:val="28"/>
        </w:numPr>
        <w:ind w:left="0" w:firstLine="0"/>
        <w:jc w:val="both"/>
        <w:rPr>
          <w:bCs/>
        </w:rPr>
      </w:pPr>
      <w:r w:rsidRPr="000437FB">
        <w:rPr>
          <w:b/>
          <w:bCs/>
          <w:u w:val="single"/>
        </w:rPr>
        <w:t>Невро-мускулна кинезитерапия (2 ч.).</w:t>
      </w:r>
      <w:r w:rsidRPr="000437FB">
        <w:rPr>
          <w:bCs/>
        </w:rPr>
        <w:t xml:space="preserve"> Увреди на нервната система-централни, перифе</w:t>
      </w:r>
      <w:r w:rsidRPr="000437FB">
        <w:rPr>
          <w:bCs/>
        </w:rPr>
        <w:t>р</w:t>
      </w:r>
      <w:r w:rsidRPr="000437FB">
        <w:rPr>
          <w:bCs/>
        </w:rPr>
        <w:t>ни и вегетативни. Механизъм на оформяне на двигателния дефицит при пациенти с травм</w:t>
      </w:r>
      <w:r w:rsidRPr="000437FB">
        <w:rPr>
          <w:bCs/>
        </w:rPr>
        <w:t>а</w:t>
      </w:r>
      <w:r w:rsidRPr="000437FB">
        <w:rPr>
          <w:bCs/>
        </w:rPr>
        <w:t>тични, невро-дегенеративни и васкуларни увреди на нервната система. Оформяне на рехаб</w:t>
      </w:r>
      <w:r w:rsidRPr="000437FB">
        <w:rPr>
          <w:bCs/>
        </w:rPr>
        <w:t>и</w:t>
      </w:r>
      <w:r w:rsidRPr="000437FB">
        <w:rPr>
          <w:bCs/>
        </w:rPr>
        <w:t>литационен подход при пациенти с парези и плегии. Функционално изследване и рехабил</w:t>
      </w:r>
      <w:r w:rsidRPr="000437FB">
        <w:rPr>
          <w:bCs/>
        </w:rPr>
        <w:t>и</w:t>
      </w:r>
      <w:r w:rsidRPr="000437FB">
        <w:rPr>
          <w:bCs/>
        </w:rPr>
        <w:t>тационен подход.</w:t>
      </w:r>
    </w:p>
    <w:p w:rsidR="000437FB" w:rsidRDefault="000437FB" w:rsidP="000437FB">
      <w:pPr>
        <w:jc w:val="both"/>
        <w:rPr>
          <w:bCs/>
        </w:rPr>
      </w:pPr>
    </w:p>
    <w:p w:rsidR="00277616" w:rsidRPr="000437FB" w:rsidRDefault="000437FB" w:rsidP="000437FB">
      <w:pPr>
        <w:pStyle w:val="ListParagraph"/>
        <w:numPr>
          <w:ilvl w:val="0"/>
          <w:numId w:val="28"/>
        </w:numPr>
        <w:ind w:left="0" w:firstLine="0"/>
        <w:jc w:val="both"/>
        <w:rPr>
          <w:b/>
          <w:caps/>
          <w:szCs w:val="24"/>
        </w:rPr>
      </w:pPr>
      <w:r w:rsidRPr="000437FB">
        <w:rPr>
          <w:b/>
          <w:bCs/>
          <w:u w:val="single"/>
        </w:rPr>
        <w:t>Проприоцептивно невро-мускулно улесняване (4 ч.)</w:t>
      </w:r>
      <w:r>
        <w:rPr>
          <w:b/>
          <w:bCs/>
          <w:u w:val="single"/>
        </w:rPr>
        <w:t>.</w:t>
      </w:r>
      <w:r w:rsidRPr="000437FB">
        <w:rPr>
          <w:bCs/>
        </w:rPr>
        <w:t xml:space="preserve"> ПНУ-Определение, същност, цел, задачи и терапевтични възможности. Диагонално-спирални модели на Кабат и сукцесивна индукция. </w:t>
      </w:r>
    </w:p>
    <w:p w:rsidR="000437FB" w:rsidRDefault="000437FB" w:rsidP="000437FB">
      <w:pPr>
        <w:rPr>
          <w:b/>
          <w:caps/>
          <w:szCs w:val="24"/>
        </w:rPr>
      </w:pPr>
    </w:p>
    <w:p w:rsidR="000437FB" w:rsidRDefault="000437FB" w:rsidP="000437FB">
      <w:pPr>
        <w:jc w:val="center"/>
        <w:rPr>
          <w:b/>
          <w:sz w:val="28"/>
          <w:szCs w:val="28"/>
          <w:u w:val="single"/>
        </w:rPr>
      </w:pPr>
      <w:r w:rsidRPr="000437FB">
        <w:rPr>
          <w:b/>
          <w:caps/>
          <w:sz w:val="28"/>
          <w:szCs w:val="28"/>
          <w:u w:val="single"/>
          <w:lang w:val="en-US"/>
        </w:rPr>
        <w:t xml:space="preserve">II </w:t>
      </w:r>
      <w:r w:rsidRPr="000437FB">
        <w:rPr>
          <w:b/>
          <w:sz w:val="28"/>
          <w:szCs w:val="28"/>
          <w:u w:val="single"/>
        </w:rPr>
        <w:t>семестър</w:t>
      </w:r>
    </w:p>
    <w:p w:rsidR="000437FB" w:rsidRDefault="000437FB" w:rsidP="000437FB">
      <w:pPr>
        <w:jc w:val="center"/>
        <w:rPr>
          <w:b/>
          <w:sz w:val="28"/>
          <w:szCs w:val="28"/>
          <w:u w:val="single"/>
        </w:rPr>
      </w:pPr>
    </w:p>
    <w:p w:rsidR="000437FB" w:rsidRPr="000437FB" w:rsidRDefault="000437FB" w:rsidP="000437FB">
      <w:pPr>
        <w:pStyle w:val="ListParagraph"/>
        <w:numPr>
          <w:ilvl w:val="0"/>
          <w:numId w:val="29"/>
        </w:numPr>
        <w:pBdr>
          <w:bottom w:val="single" w:sz="6" w:space="0" w:color="auto"/>
        </w:pBdr>
        <w:ind w:left="0" w:firstLine="0"/>
        <w:jc w:val="both"/>
        <w:rPr>
          <w:bCs/>
        </w:rPr>
      </w:pPr>
      <w:r w:rsidRPr="000437FB">
        <w:rPr>
          <w:b/>
          <w:u w:val="single"/>
        </w:rPr>
        <w:t>Диагонално-спирални модели на движение (4 ч.).</w:t>
      </w:r>
      <w:r>
        <w:t xml:space="preserve"> Неврофизиологична обосновка на създаване и програмиране на глобални движения в кората на главния мозък. Двигателни в</w:t>
      </w:r>
      <w:r>
        <w:t>е</w:t>
      </w:r>
      <w:r>
        <w:t>риги. Сомато-сензорно представителство в кората на главния мозък. Улесняване на подти</w:t>
      </w:r>
      <w:r>
        <w:t>с</w:t>
      </w:r>
      <w:r>
        <w:t>нати движения чрез рефлекси, сукцесивна индукция и диагонално-спирални модели на дв</w:t>
      </w:r>
      <w:r>
        <w:t>и</w:t>
      </w:r>
      <w:r>
        <w:t xml:space="preserve">жение. </w:t>
      </w:r>
      <w:r w:rsidRPr="000437FB">
        <w:rPr>
          <w:bCs/>
        </w:rPr>
        <w:t>Техника на приложение на диагонално-спирални модели на движение за отделните анатомични региони: глава и шия; горна и долна част на трупа; горен и долен крайник.</w:t>
      </w:r>
    </w:p>
    <w:p w:rsidR="000437FB" w:rsidRDefault="000437FB" w:rsidP="000437FB">
      <w:pPr>
        <w:pBdr>
          <w:bottom w:val="single" w:sz="6" w:space="0" w:color="auto"/>
        </w:pBdr>
        <w:jc w:val="both"/>
      </w:pPr>
    </w:p>
    <w:p w:rsidR="000437FB" w:rsidRDefault="000437FB" w:rsidP="000437FB">
      <w:pPr>
        <w:pStyle w:val="ListParagraph"/>
        <w:numPr>
          <w:ilvl w:val="0"/>
          <w:numId w:val="29"/>
        </w:numPr>
        <w:pBdr>
          <w:bottom w:val="single" w:sz="6" w:space="0" w:color="auto"/>
        </w:pBdr>
        <w:ind w:left="0" w:firstLine="0"/>
        <w:jc w:val="both"/>
      </w:pPr>
      <w:r w:rsidRPr="000437FB">
        <w:rPr>
          <w:b/>
          <w:u w:val="single"/>
        </w:rPr>
        <w:t>Кардио-респираторна кинеитерапия (4 ч.).</w:t>
      </w:r>
      <w:r>
        <w:t xml:space="preserve"> Анатомо-физиологични връзки между съ</w:t>
      </w:r>
      <w:r>
        <w:t>р</w:t>
      </w:r>
      <w:r>
        <w:t>дечно-съдовата и дихателната системи. Физиологична обосновка за приложение на кинез</w:t>
      </w:r>
      <w:r>
        <w:t>и</w:t>
      </w:r>
      <w:r>
        <w:t>терапия. Пряко и непряко въздействие на лечебните упражнения върху функциите на съ</w:t>
      </w:r>
      <w:r>
        <w:t>р</w:t>
      </w:r>
      <w:r>
        <w:lastRenderedPageBreak/>
        <w:t>дечно-съдовата и дихателната системи. Общи принципи на приложение, методически указ</w:t>
      </w:r>
      <w:r>
        <w:t>а</w:t>
      </w:r>
      <w:r>
        <w:t>ния и дозировка на ниско и средно интензивни циклични упражнения за подобряване фун</w:t>
      </w:r>
      <w:r>
        <w:t>к</w:t>
      </w:r>
      <w:r>
        <w:t>циите на сърдечно-съдовата система. Екстракардиални фактори и стимулирането им чрез к</w:t>
      </w:r>
      <w:r>
        <w:t>и</w:t>
      </w:r>
      <w:r>
        <w:t>незитерапия.</w:t>
      </w:r>
    </w:p>
    <w:p w:rsidR="000437FB" w:rsidRDefault="000437FB" w:rsidP="000437FB">
      <w:pPr>
        <w:pBdr>
          <w:bottom w:val="single" w:sz="6" w:space="0" w:color="auto"/>
        </w:pBdr>
        <w:jc w:val="both"/>
      </w:pPr>
    </w:p>
    <w:p w:rsidR="000437FB" w:rsidRDefault="000437FB" w:rsidP="000437FB">
      <w:pPr>
        <w:pStyle w:val="ListParagraph"/>
        <w:numPr>
          <w:ilvl w:val="0"/>
          <w:numId w:val="29"/>
        </w:numPr>
        <w:pBdr>
          <w:bottom w:val="single" w:sz="6" w:space="0" w:color="auto"/>
        </w:pBdr>
        <w:ind w:left="0" w:firstLine="0"/>
        <w:jc w:val="both"/>
      </w:pPr>
      <w:r w:rsidRPr="000437FB">
        <w:rPr>
          <w:b/>
          <w:u w:val="single"/>
        </w:rPr>
        <w:t>Ставен и мускулен стречинг (4 ч.).</w:t>
      </w:r>
      <w:r>
        <w:t xml:space="preserve"> Стречинг-определение, същност и терапевтични въ</w:t>
      </w:r>
      <w:r>
        <w:t>з</w:t>
      </w:r>
      <w:r>
        <w:t>можности. Видове стречинг според активността на пациента. Ефекти на стречинга върху б</w:t>
      </w:r>
      <w:r>
        <w:t>и</w:t>
      </w:r>
      <w:r>
        <w:t>омеханичните характеристики на мекотъканните структури на ОДА. Конвенционален стр</w:t>
      </w:r>
      <w:r>
        <w:t>е</w:t>
      </w:r>
      <w:r>
        <w:t>чинг, аналитичен мобилизационен мускулен стречинг, постинхибиторен стречинг.</w:t>
      </w:r>
    </w:p>
    <w:p w:rsidR="000437FB" w:rsidRDefault="000437FB" w:rsidP="000437FB">
      <w:pPr>
        <w:pBdr>
          <w:bottom w:val="single" w:sz="6" w:space="0" w:color="auto"/>
        </w:pBdr>
        <w:jc w:val="both"/>
      </w:pPr>
    </w:p>
    <w:p w:rsidR="000437FB" w:rsidRDefault="000437FB" w:rsidP="000437FB">
      <w:pPr>
        <w:pStyle w:val="ListParagraph"/>
        <w:numPr>
          <w:ilvl w:val="0"/>
          <w:numId w:val="29"/>
        </w:numPr>
        <w:pBdr>
          <w:bottom w:val="single" w:sz="6" w:space="0" w:color="auto"/>
        </w:pBdr>
        <w:ind w:left="0" w:firstLine="0"/>
        <w:jc w:val="both"/>
      </w:pPr>
      <w:r w:rsidRPr="000437FB">
        <w:rPr>
          <w:b/>
          <w:u w:val="single"/>
        </w:rPr>
        <w:t>Активна мускулна инхибиция (4 ч.).</w:t>
      </w:r>
      <w:r>
        <w:t xml:space="preserve"> Мускулен тонус-определение, невро-физиологични механизми на регулация, проприорецепция. Мускулен баланс и дисбаланс. Горен и долен кръстосан синдром-определение, функционално изследване и коригиране. Постизометрична релаксация (ПИР) и реципрочна инхибиция (РИ)-същност, терапевтични възможности, общи принципи, показания и противопоказания за провеждане. Техники за ПИР и РИ за отедлните анатомични области.</w:t>
      </w:r>
    </w:p>
    <w:p w:rsidR="000437FB" w:rsidRDefault="000437FB" w:rsidP="000437FB">
      <w:pPr>
        <w:pBdr>
          <w:bottom w:val="single" w:sz="6" w:space="0" w:color="auto"/>
        </w:pBdr>
        <w:jc w:val="both"/>
      </w:pPr>
    </w:p>
    <w:p w:rsidR="000437FB" w:rsidRPr="000437FB" w:rsidRDefault="000437FB" w:rsidP="000437FB">
      <w:pPr>
        <w:pStyle w:val="ListParagraph"/>
        <w:numPr>
          <w:ilvl w:val="0"/>
          <w:numId w:val="29"/>
        </w:numPr>
        <w:pBdr>
          <w:bottom w:val="single" w:sz="6" w:space="0" w:color="auto"/>
        </w:pBdr>
        <w:ind w:left="0" w:firstLine="0"/>
        <w:jc w:val="both"/>
        <w:rPr>
          <w:bCs/>
          <w:lang w:val="ru-RU"/>
        </w:rPr>
      </w:pPr>
      <w:r w:rsidRPr="000437FB">
        <w:rPr>
          <w:b/>
          <w:bCs/>
          <w:u w:val="single"/>
          <w:lang w:val="ru-RU"/>
        </w:rPr>
        <w:t>Мануална мобилизация на периферните стави и гръбначния стълб (6 ч.).</w:t>
      </w:r>
      <w:r w:rsidRPr="000437FB">
        <w:rPr>
          <w:bCs/>
          <w:lang w:val="ru-RU"/>
        </w:rPr>
        <w:t xml:space="preserve"> Мануална мобилизация на периферните стави и гръбначния стълб-основно средство за възстановяване нормалната артрокинематика в двигателните сегменти. Определение, същност и терапевти</w:t>
      </w:r>
      <w:r w:rsidRPr="000437FB">
        <w:rPr>
          <w:bCs/>
          <w:lang w:val="ru-RU"/>
        </w:rPr>
        <w:t>ч</w:t>
      </w:r>
      <w:r w:rsidRPr="000437FB">
        <w:rPr>
          <w:bCs/>
          <w:lang w:val="ru-RU"/>
        </w:rPr>
        <w:t>ни възможности. Физиологична и аксесорна подвижност-определение и изследване. Форма на ставните повърхности, костна конгруентност, конвексно-конкавно правило на Калте</w:t>
      </w:r>
      <w:r w:rsidRPr="000437FB">
        <w:rPr>
          <w:bCs/>
          <w:lang w:val="ru-RU"/>
        </w:rPr>
        <w:t>н</w:t>
      </w:r>
      <w:r w:rsidRPr="000437FB">
        <w:rPr>
          <w:bCs/>
          <w:lang w:val="ru-RU"/>
        </w:rPr>
        <w:t>борн. Техники за ставна мобилизация на периферните стави и гръбначния стълб.</w:t>
      </w:r>
    </w:p>
    <w:p w:rsidR="000437FB" w:rsidRDefault="000437FB" w:rsidP="000437FB">
      <w:pPr>
        <w:pBdr>
          <w:bottom w:val="single" w:sz="6" w:space="0" w:color="auto"/>
        </w:pBdr>
        <w:jc w:val="both"/>
        <w:rPr>
          <w:bCs/>
          <w:lang w:val="ru-RU"/>
        </w:rPr>
      </w:pPr>
    </w:p>
    <w:p w:rsidR="000437FB" w:rsidRDefault="000437FB" w:rsidP="000437FB">
      <w:pPr>
        <w:pStyle w:val="ListParagraph"/>
        <w:numPr>
          <w:ilvl w:val="0"/>
          <w:numId w:val="29"/>
        </w:numPr>
        <w:pBdr>
          <w:bottom w:val="single" w:sz="6" w:space="0" w:color="auto"/>
        </w:pBdr>
        <w:ind w:left="0" w:firstLine="0"/>
        <w:jc w:val="both"/>
        <w:rPr>
          <w:bCs/>
          <w:lang w:val="ru-RU"/>
        </w:rPr>
      </w:pPr>
      <w:r w:rsidRPr="000437FB">
        <w:rPr>
          <w:b/>
          <w:bCs/>
          <w:u w:val="single"/>
          <w:lang w:val="ru-RU"/>
        </w:rPr>
        <w:t>Подводна гимнастика, теренно лечение, спорт и елементи от спорт (2 ч.).</w:t>
      </w:r>
      <w:r w:rsidRPr="000437FB">
        <w:rPr>
          <w:bCs/>
          <w:lang w:val="ru-RU"/>
        </w:rPr>
        <w:t xml:space="preserve"> Основни х</w:t>
      </w:r>
      <w:r w:rsidRPr="000437FB">
        <w:rPr>
          <w:bCs/>
          <w:lang w:val="ru-RU"/>
        </w:rPr>
        <w:t>а</w:t>
      </w:r>
      <w:r w:rsidRPr="000437FB">
        <w:rPr>
          <w:bCs/>
          <w:lang w:val="ru-RU"/>
        </w:rPr>
        <w:t>рактеристики на водната среда, използвани в кинезитерапията-подемност, хидростатично налягане, температура, повърхностно напрежение. Характеристика и терапевтично-профилактични възможности на теренното лечение, спорта и елементи от него.</w:t>
      </w:r>
    </w:p>
    <w:p w:rsidR="000437FB" w:rsidRPr="000437FB" w:rsidRDefault="000437FB" w:rsidP="000437FB">
      <w:pPr>
        <w:pStyle w:val="ListParagraph"/>
        <w:pBdr>
          <w:bottom w:val="single" w:sz="6" w:space="0" w:color="auto"/>
        </w:pBdr>
        <w:ind w:left="0"/>
        <w:jc w:val="both"/>
        <w:rPr>
          <w:bCs/>
          <w:lang w:val="ru-RU"/>
        </w:rPr>
      </w:pPr>
    </w:p>
    <w:p w:rsidR="000437FB" w:rsidRPr="000437FB" w:rsidRDefault="000437FB" w:rsidP="000437FB">
      <w:pPr>
        <w:pStyle w:val="ListParagraph"/>
        <w:numPr>
          <w:ilvl w:val="0"/>
          <w:numId w:val="29"/>
        </w:numPr>
        <w:pBdr>
          <w:bottom w:val="single" w:sz="6" w:space="0" w:color="auto"/>
        </w:pBdr>
        <w:ind w:left="0" w:firstLine="0"/>
        <w:jc w:val="both"/>
        <w:rPr>
          <w:bCs/>
          <w:lang w:val="ru-RU"/>
        </w:rPr>
      </w:pPr>
      <w:r w:rsidRPr="000437FB">
        <w:rPr>
          <w:b/>
          <w:bCs/>
          <w:u w:val="single"/>
          <w:lang w:val="ru-RU"/>
        </w:rPr>
        <w:t>Ортезни средства използвани в кинезитерапията (2 ч.).</w:t>
      </w:r>
      <w:r w:rsidRPr="000437FB">
        <w:rPr>
          <w:bCs/>
          <w:lang w:val="ru-RU"/>
        </w:rPr>
        <w:t xml:space="preserve"> Видове ортезни средства, тер</w:t>
      </w:r>
      <w:r w:rsidRPr="000437FB">
        <w:rPr>
          <w:bCs/>
          <w:lang w:val="ru-RU"/>
        </w:rPr>
        <w:t>а</w:t>
      </w:r>
      <w:r w:rsidRPr="000437FB">
        <w:rPr>
          <w:bCs/>
          <w:lang w:val="ru-RU"/>
        </w:rPr>
        <w:t>певтични и протективни възможности. Общи правила за оразмеряване и използване на орт</w:t>
      </w:r>
      <w:r w:rsidRPr="000437FB">
        <w:rPr>
          <w:bCs/>
          <w:lang w:val="ru-RU"/>
        </w:rPr>
        <w:t>е</w:t>
      </w:r>
      <w:r w:rsidRPr="000437FB">
        <w:rPr>
          <w:bCs/>
          <w:lang w:val="ru-RU"/>
        </w:rPr>
        <w:t>зи, тутори и др. Помощни средства за възстановяване на локомоторните способности. Вид</w:t>
      </w:r>
      <w:r w:rsidRPr="000437FB">
        <w:rPr>
          <w:bCs/>
          <w:lang w:val="ru-RU"/>
        </w:rPr>
        <w:t>о</w:t>
      </w:r>
      <w:r w:rsidRPr="000437FB">
        <w:rPr>
          <w:bCs/>
          <w:lang w:val="ru-RU"/>
        </w:rPr>
        <w:t>ве, терапевтични възможности, индивидуално оразмеряване и начин на използване.</w:t>
      </w:r>
    </w:p>
    <w:p w:rsidR="000437FB" w:rsidRDefault="000437FB" w:rsidP="000437FB">
      <w:pPr>
        <w:pBdr>
          <w:bottom w:val="single" w:sz="6" w:space="0" w:color="auto"/>
        </w:pBdr>
        <w:rPr>
          <w:bCs/>
          <w:lang w:val="ru-RU"/>
        </w:rPr>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277616" w:rsidRPr="00973141" w:rsidTr="004054CF">
        <w:tc>
          <w:tcPr>
            <w:tcW w:w="10065" w:type="dxa"/>
            <w:tcBorders>
              <w:top w:val="nil"/>
              <w:left w:val="nil"/>
              <w:bottom w:val="nil"/>
              <w:right w:val="nil"/>
            </w:tcBorders>
          </w:tcPr>
          <w:p w:rsidR="00277616" w:rsidRPr="00973141" w:rsidRDefault="000437FB" w:rsidP="0013203C">
            <w:pPr>
              <w:tabs>
                <w:tab w:val="left" w:pos="3697"/>
              </w:tabs>
              <w:jc w:val="both"/>
              <w:rPr>
                <w:b/>
                <w:sz w:val="28"/>
                <w:szCs w:val="28"/>
                <w:u w:val="single"/>
                <w:lang w:val="ru-RU"/>
              </w:rPr>
            </w:pPr>
            <w:r>
              <w:rPr>
                <w:bCs/>
                <w:lang w:val="ru-RU"/>
              </w:rPr>
              <w:t xml:space="preserve"> </w:t>
            </w:r>
          </w:p>
          <w:p w:rsidR="00277616" w:rsidRPr="00973141" w:rsidRDefault="00277616" w:rsidP="0013203C">
            <w:pPr>
              <w:jc w:val="center"/>
              <w:rPr>
                <w:b/>
                <w:bCs/>
                <w:sz w:val="28"/>
                <w:szCs w:val="28"/>
                <w:u w:val="single"/>
              </w:rPr>
            </w:pPr>
            <w:r w:rsidRPr="00973141">
              <w:rPr>
                <w:b/>
                <w:bCs/>
                <w:sz w:val="28"/>
                <w:szCs w:val="28"/>
                <w:u w:val="single"/>
              </w:rPr>
              <w:t>ІІІ семестър</w:t>
            </w:r>
          </w:p>
          <w:p w:rsidR="00277616" w:rsidRPr="00973141" w:rsidRDefault="00277616" w:rsidP="004054CF">
            <w:pPr>
              <w:jc w:val="both"/>
              <w:rPr>
                <w:b/>
                <w:bCs/>
                <w:sz w:val="28"/>
                <w:szCs w:val="28"/>
                <w:u w:val="single"/>
              </w:rPr>
            </w:pPr>
          </w:p>
        </w:tc>
      </w:tr>
      <w:tr w:rsidR="00277616" w:rsidRPr="00973141" w:rsidTr="004054CF">
        <w:tc>
          <w:tcPr>
            <w:tcW w:w="10065" w:type="dxa"/>
            <w:tcBorders>
              <w:top w:val="nil"/>
              <w:left w:val="nil"/>
              <w:bottom w:val="nil"/>
              <w:right w:val="nil"/>
            </w:tcBorders>
          </w:tcPr>
          <w:p w:rsidR="00277616" w:rsidRPr="00973141" w:rsidRDefault="00277616" w:rsidP="0013203C">
            <w:pPr>
              <w:jc w:val="center"/>
              <w:rPr>
                <w:b/>
                <w:i/>
                <w:sz w:val="28"/>
                <w:szCs w:val="28"/>
                <w:u w:val="single"/>
                <w:lang w:val="ru-RU"/>
              </w:rPr>
            </w:pPr>
            <w:r>
              <w:rPr>
                <w:b/>
                <w:i/>
                <w:sz w:val="28"/>
                <w:szCs w:val="28"/>
                <w:u w:val="single"/>
              </w:rPr>
              <w:t>КТ</w:t>
            </w:r>
            <w:r w:rsidRPr="00973141">
              <w:rPr>
                <w:b/>
                <w:i/>
                <w:sz w:val="28"/>
                <w:szCs w:val="28"/>
                <w:u w:val="single"/>
                <w:lang w:val="ru-RU"/>
              </w:rPr>
              <w:t xml:space="preserve"> при хирургични, травматологични и ортопедични заболявания</w:t>
            </w:r>
          </w:p>
          <w:p w:rsidR="00277616" w:rsidRPr="00973141" w:rsidRDefault="00277616" w:rsidP="004054CF">
            <w:pPr>
              <w:jc w:val="both"/>
              <w:rPr>
                <w:b/>
                <w:bCs/>
                <w:sz w:val="28"/>
                <w:szCs w:val="28"/>
                <w:u w:val="single"/>
                <w:lang w:val="ru-RU"/>
              </w:rPr>
            </w:pPr>
          </w:p>
        </w:tc>
      </w:tr>
      <w:tr w:rsidR="00277616" w:rsidRPr="0013203C" w:rsidTr="004054CF">
        <w:tc>
          <w:tcPr>
            <w:tcW w:w="10065" w:type="dxa"/>
            <w:tcBorders>
              <w:top w:val="nil"/>
              <w:left w:val="nil"/>
              <w:bottom w:val="nil"/>
              <w:right w:val="nil"/>
            </w:tcBorders>
          </w:tcPr>
          <w:p w:rsidR="00277616" w:rsidRPr="0013203C" w:rsidRDefault="00277616" w:rsidP="004054CF">
            <w:pPr>
              <w:jc w:val="both"/>
              <w:rPr>
                <w:b/>
                <w:szCs w:val="24"/>
                <w:u w:val="single"/>
                <w:lang w:val="ru-RU"/>
              </w:rPr>
            </w:pPr>
            <w:r w:rsidRPr="0013203C">
              <w:rPr>
                <w:b/>
                <w:szCs w:val="24"/>
              </w:rPr>
              <w:t>1.</w:t>
            </w:r>
            <w:r w:rsidRPr="0013203C">
              <w:rPr>
                <w:b/>
                <w:szCs w:val="24"/>
                <w:u w:val="single"/>
              </w:rPr>
              <w:t xml:space="preserve"> КТ при сърдечни операции и обсъждане на тяхното кинезилечение. (</w:t>
            </w:r>
            <w:r w:rsidRPr="0013203C">
              <w:rPr>
                <w:b/>
                <w:szCs w:val="24"/>
                <w:u w:val="single"/>
                <w:lang w:val="ru-RU"/>
              </w:rPr>
              <w:t>2</w:t>
            </w:r>
            <w:r w:rsidRPr="0013203C">
              <w:rPr>
                <w:b/>
                <w:szCs w:val="24"/>
                <w:u w:val="single"/>
              </w:rPr>
              <w:t xml:space="preserve"> часа) </w:t>
            </w:r>
            <w:r w:rsidRPr="0013203C">
              <w:rPr>
                <w:szCs w:val="24"/>
              </w:rPr>
              <w:t xml:space="preserve">Примерен кинезитерапевтичен комплекс. </w:t>
            </w:r>
          </w:p>
          <w:p w:rsidR="00277616" w:rsidRPr="0013203C" w:rsidRDefault="00277616" w:rsidP="004054CF">
            <w:pPr>
              <w:jc w:val="both"/>
              <w:rPr>
                <w:b/>
                <w:szCs w:val="24"/>
                <w:u w:val="single"/>
                <w:lang w:val="ru-RU"/>
              </w:rPr>
            </w:pPr>
            <w:r w:rsidRPr="0013203C">
              <w:rPr>
                <w:b/>
                <w:szCs w:val="24"/>
              </w:rPr>
              <w:t>2.</w:t>
            </w:r>
            <w:r w:rsidRPr="0013203C">
              <w:rPr>
                <w:b/>
                <w:szCs w:val="24"/>
                <w:u w:val="single"/>
              </w:rPr>
              <w:t xml:space="preserve"> КТ при гръдни операции и обсъждане на тяхното кинезилечение. (</w:t>
            </w:r>
            <w:r w:rsidRPr="0013203C">
              <w:rPr>
                <w:b/>
                <w:szCs w:val="24"/>
                <w:u w:val="single"/>
                <w:lang w:val="ru-RU"/>
              </w:rPr>
              <w:t>2</w:t>
            </w:r>
            <w:r w:rsidRPr="0013203C">
              <w:rPr>
                <w:b/>
                <w:szCs w:val="24"/>
                <w:u w:val="single"/>
              </w:rPr>
              <w:t xml:space="preserve"> часа)  </w:t>
            </w:r>
            <w:r w:rsidRPr="0013203C">
              <w:rPr>
                <w:szCs w:val="24"/>
              </w:rPr>
              <w:t>Примерен к</w:t>
            </w:r>
            <w:r w:rsidRPr="0013203C">
              <w:rPr>
                <w:szCs w:val="24"/>
              </w:rPr>
              <w:t>и</w:t>
            </w:r>
            <w:r w:rsidRPr="0013203C">
              <w:rPr>
                <w:szCs w:val="24"/>
              </w:rPr>
              <w:t>незитерапевтичен комплекс.</w:t>
            </w:r>
          </w:p>
        </w:tc>
      </w:tr>
      <w:tr w:rsidR="00277616" w:rsidRPr="0013203C" w:rsidTr="004054CF">
        <w:tc>
          <w:tcPr>
            <w:tcW w:w="10065" w:type="dxa"/>
            <w:tcBorders>
              <w:top w:val="nil"/>
              <w:left w:val="nil"/>
              <w:bottom w:val="nil"/>
              <w:right w:val="nil"/>
            </w:tcBorders>
          </w:tcPr>
          <w:p w:rsidR="00277616" w:rsidRPr="0013203C" w:rsidRDefault="00277616" w:rsidP="004054CF">
            <w:pPr>
              <w:jc w:val="both"/>
              <w:rPr>
                <w:szCs w:val="24"/>
                <w:lang w:val="ru-RU"/>
              </w:rPr>
            </w:pPr>
            <w:r w:rsidRPr="0013203C">
              <w:rPr>
                <w:b/>
                <w:szCs w:val="24"/>
              </w:rPr>
              <w:t>3.</w:t>
            </w:r>
            <w:r w:rsidRPr="0013203C">
              <w:rPr>
                <w:b/>
                <w:szCs w:val="24"/>
                <w:u w:val="single"/>
              </w:rPr>
              <w:t xml:space="preserve"> КТ при </w:t>
            </w:r>
            <w:r w:rsidRPr="0013203C">
              <w:rPr>
                <w:b/>
                <w:szCs w:val="24"/>
                <w:u w:val="single"/>
                <w:lang w:val="ru-RU"/>
              </w:rPr>
              <w:t xml:space="preserve">операции при заболявания на стомаха, червата, перитонеума и </w:t>
            </w:r>
            <w:r w:rsidRPr="0013203C">
              <w:rPr>
                <w:b/>
                <w:szCs w:val="24"/>
                <w:u w:val="single"/>
              </w:rPr>
              <w:t>обсъждане на тяхното кинезилечение. (</w:t>
            </w:r>
            <w:r w:rsidRPr="0013203C">
              <w:rPr>
                <w:b/>
                <w:szCs w:val="24"/>
                <w:u w:val="single"/>
                <w:lang w:val="ru-RU"/>
              </w:rPr>
              <w:t>2</w:t>
            </w:r>
            <w:r w:rsidRPr="0013203C">
              <w:rPr>
                <w:b/>
                <w:szCs w:val="24"/>
                <w:u w:val="single"/>
              </w:rPr>
              <w:t xml:space="preserve"> часа) </w:t>
            </w:r>
            <w:r w:rsidRPr="0013203C">
              <w:rPr>
                <w:szCs w:val="24"/>
              </w:rPr>
              <w:t>Примерен кинезитерапевтичен комплекс.</w:t>
            </w:r>
          </w:p>
          <w:p w:rsidR="00277616" w:rsidRPr="0013203C" w:rsidRDefault="00277616" w:rsidP="004054CF">
            <w:pPr>
              <w:jc w:val="both"/>
              <w:rPr>
                <w:b/>
                <w:szCs w:val="24"/>
                <w:u w:val="single"/>
                <w:lang w:val="ru-RU"/>
              </w:rPr>
            </w:pPr>
            <w:r w:rsidRPr="0013203C">
              <w:rPr>
                <w:b/>
                <w:szCs w:val="24"/>
              </w:rPr>
              <w:t>4.</w:t>
            </w:r>
            <w:r w:rsidRPr="0013203C">
              <w:rPr>
                <w:b/>
                <w:szCs w:val="24"/>
                <w:u w:val="single"/>
              </w:rPr>
              <w:t xml:space="preserve"> КТ при </w:t>
            </w:r>
            <w:r w:rsidRPr="0013203C">
              <w:rPr>
                <w:b/>
                <w:szCs w:val="24"/>
                <w:u w:val="single"/>
                <w:lang w:val="ru-RU"/>
              </w:rPr>
              <w:t xml:space="preserve">операции при заболявания на бъбреците и </w:t>
            </w:r>
            <w:r w:rsidRPr="0013203C">
              <w:rPr>
                <w:b/>
                <w:szCs w:val="24"/>
                <w:u w:val="single"/>
              </w:rPr>
              <w:t>обсъждане на тяхното кинезилеч</w:t>
            </w:r>
            <w:r w:rsidRPr="0013203C">
              <w:rPr>
                <w:b/>
                <w:szCs w:val="24"/>
                <w:u w:val="single"/>
              </w:rPr>
              <w:t>е</w:t>
            </w:r>
            <w:r w:rsidRPr="0013203C">
              <w:rPr>
                <w:b/>
                <w:szCs w:val="24"/>
                <w:u w:val="single"/>
              </w:rPr>
              <w:t>ние. (</w:t>
            </w:r>
            <w:r w:rsidRPr="0013203C">
              <w:rPr>
                <w:b/>
                <w:szCs w:val="24"/>
                <w:u w:val="single"/>
                <w:lang w:val="ru-RU"/>
              </w:rPr>
              <w:t>2</w:t>
            </w:r>
            <w:r w:rsidRPr="0013203C">
              <w:rPr>
                <w:b/>
                <w:szCs w:val="24"/>
                <w:u w:val="single"/>
              </w:rPr>
              <w:t xml:space="preserve"> часа) </w:t>
            </w:r>
            <w:r w:rsidRPr="0013203C">
              <w:rPr>
                <w:szCs w:val="24"/>
              </w:rPr>
              <w:t>Примерен кинезитерапевтичен комплекс.</w:t>
            </w:r>
          </w:p>
        </w:tc>
      </w:tr>
      <w:tr w:rsidR="00277616" w:rsidRPr="0013203C" w:rsidTr="004054CF">
        <w:tc>
          <w:tcPr>
            <w:tcW w:w="10065" w:type="dxa"/>
            <w:tcBorders>
              <w:top w:val="nil"/>
              <w:left w:val="nil"/>
              <w:bottom w:val="nil"/>
              <w:right w:val="nil"/>
            </w:tcBorders>
          </w:tcPr>
          <w:p w:rsidR="00277616" w:rsidRPr="0013203C" w:rsidRDefault="00277616" w:rsidP="004054CF">
            <w:pPr>
              <w:jc w:val="both"/>
              <w:rPr>
                <w:b/>
                <w:szCs w:val="24"/>
                <w:u w:val="single"/>
              </w:rPr>
            </w:pPr>
            <w:r w:rsidRPr="0013203C">
              <w:rPr>
                <w:b/>
                <w:szCs w:val="24"/>
              </w:rPr>
              <w:t>5.</w:t>
            </w:r>
            <w:r w:rsidRPr="0013203C">
              <w:rPr>
                <w:b/>
                <w:szCs w:val="24"/>
                <w:u w:val="single"/>
              </w:rPr>
              <w:t xml:space="preserve"> КТ при </w:t>
            </w:r>
            <w:r w:rsidRPr="0013203C">
              <w:rPr>
                <w:b/>
                <w:szCs w:val="24"/>
                <w:u w:val="single"/>
                <w:lang w:val="ru-RU"/>
              </w:rPr>
              <w:t xml:space="preserve">рани на горни и долни крайници </w:t>
            </w:r>
            <w:r w:rsidRPr="0013203C">
              <w:rPr>
                <w:b/>
                <w:szCs w:val="24"/>
                <w:u w:val="single"/>
              </w:rPr>
              <w:t>и обсъждане на тяхното кинезилечение. (</w:t>
            </w:r>
            <w:r w:rsidRPr="0013203C">
              <w:rPr>
                <w:b/>
                <w:szCs w:val="24"/>
                <w:u w:val="single"/>
                <w:lang w:val="ru-RU"/>
              </w:rPr>
              <w:t>2</w:t>
            </w:r>
            <w:r w:rsidRPr="0013203C">
              <w:rPr>
                <w:b/>
                <w:szCs w:val="24"/>
                <w:u w:val="single"/>
              </w:rPr>
              <w:t xml:space="preserve"> ч</w:t>
            </w:r>
            <w:r w:rsidRPr="0013203C">
              <w:rPr>
                <w:b/>
                <w:szCs w:val="24"/>
                <w:u w:val="single"/>
              </w:rPr>
              <w:t>а</w:t>
            </w:r>
            <w:r w:rsidRPr="0013203C">
              <w:rPr>
                <w:b/>
                <w:szCs w:val="24"/>
                <w:u w:val="single"/>
              </w:rPr>
              <w:t xml:space="preserve">са) </w:t>
            </w:r>
            <w:r w:rsidRPr="0013203C">
              <w:rPr>
                <w:szCs w:val="24"/>
              </w:rPr>
              <w:t>Примерен кинезитерапевтичен комплекс.</w:t>
            </w:r>
          </w:p>
          <w:p w:rsidR="00277616" w:rsidRPr="0013203C" w:rsidRDefault="00277616" w:rsidP="004054CF">
            <w:pPr>
              <w:jc w:val="both"/>
              <w:rPr>
                <w:b/>
                <w:szCs w:val="24"/>
                <w:u w:val="single"/>
                <w:lang w:val="ru-RU"/>
              </w:rPr>
            </w:pPr>
            <w:r w:rsidRPr="0013203C">
              <w:rPr>
                <w:b/>
                <w:szCs w:val="24"/>
              </w:rPr>
              <w:lastRenderedPageBreak/>
              <w:t xml:space="preserve">6. </w:t>
            </w:r>
            <w:r w:rsidRPr="0013203C">
              <w:rPr>
                <w:b/>
                <w:szCs w:val="24"/>
                <w:u w:val="single"/>
              </w:rPr>
              <w:t xml:space="preserve">КТ при </w:t>
            </w:r>
            <w:r w:rsidRPr="0013203C">
              <w:rPr>
                <w:b/>
                <w:szCs w:val="24"/>
                <w:u w:val="single"/>
                <w:lang w:val="ru-RU"/>
              </w:rPr>
              <w:t xml:space="preserve">изгаряния в областта на тялото, лицето и крайниците </w:t>
            </w:r>
            <w:r w:rsidRPr="0013203C">
              <w:rPr>
                <w:b/>
                <w:szCs w:val="24"/>
                <w:u w:val="single"/>
              </w:rPr>
              <w:t>и обсъждане на тяхното кинезилечение. (</w:t>
            </w:r>
            <w:r w:rsidRPr="0013203C">
              <w:rPr>
                <w:b/>
                <w:szCs w:val="24"/>
                <w:u w:val="single"/>
                <w:lang w:val="ru-RU"/>
              </w:rPr>
              <w:t>2</w:t>
            </w:r>
            <w:r w:rsidRPr="0013203C">
              <w:rPr>
                <w:b/>
                <w:szCs w:val="24"/>
                <w:u w:val="single"/>
              </w:rPr>
              <w:t xml:space="preserve"> часа</w:t>
            </w:r>
            <w:r w:rsidRPr="0013203C">
              <w:rPr>
                <w:szCs w:val="24"/>
              </w:rPr>
              <w:t>) Примерен кинезитерапевтичен комплекс.</w:t>
            </w:r>
          </w:p>
        </w:tc>
      </w:tr>
      <w:tr w:rsidR="00277616" w:rsidRPr="0013203C" w:rsidTr="004054CF">
        <w:tc>
          <w:tcPr>
            <w:tcW w:w="10065" w:type="dxa"/>
            <w:tcBorders>
              <w:top w:val="nil"/>
              <w:left w:val="nil"/>
              <w:bottom w:val="nil"/>
              <w:right w:val="nil"/>
            </w:tcBorders>
          </w:tcPr>
          <w:p w:rsidR="00277616" w:rsidRPr="0013203C" w:rsidRDefault="00277616" w:rsidP="004054CF">
            <w:pPr>
              <w:jc w:val="both"/>
              <w:rPr>
                <w:b/>
                <w:szCs w:val="24"/>
                <w:u w:val="single"/>
                <w:lang w:val="ru-RU"/>
              </w:rPr>
            </w:pPr>
            <w:r w:rsidRPr="0013203C">
              <w:rPr>
                <w:szCs w:val="24"/>
              </w:rPr>
              <w:lastRenderedPageBreak/>
              <w:t>7.</w:t>
            </w:r>
            <w:r w:rsidRPr="0013203C">
              <w:rPr>
                <w:b/>
                <w:szCs w:val="24"/>
                <w:u w:val="single"/>
              </w:rPr>
              <w:t xml:space="preserve"> КТ при </w:t>
            </w:r>
            <w:r w:rsidRPr="0013203C">
              <w:rPr>
                <w:b/>
                <w:szCs w:val="24"/>
                <w:u w:val="single"/>
                <w:lang w:val="ru-RU"/>
              </w:rPr>
              <w:t>хирургични заболявания на артерии, вени и лимфни съдове</w:t>
            </w:r>
            <w:r w:rsidRPr="0013203C">
              <w:rPr>
                <w:b/>
                <w:szCs w:val="24"/>
                <w:u w:val="single"/>
              </w:rPr>
              <w:t xml:space="preserve"> и обсъждане на тяхното кинезилечение. (</w:t>
            </w:r>
            <w:r w:rsidRPr="0013203C">
              <w:rPr>
                <w:b/>
                <w:szCs w:val="24"/>
                <w:u w:val="single"/>
                <w:lang w:val="ru-RU"/>
              </w:rPr>
              <w:t>2</w:t>
            </w:r>
            <w:r w:rsidRPr="0013203C">
              <w:rPr>
                <w:b/>
                <w:szCs w:val="24"/>
                <w:u w:val="single"/>
              </w:rPr>
              <w:t xml:space="preserve"> часа) </w:t>
            </w:r>
            <w:r w:rsidRPr="0013203C">
              <w:rPr>
                <w:szCs w:val="24"/>
              </w:rPr>
              <w:t>Примерен кинезитерапевтичен комплекс.</w:t>
            </w:r>
          </w:p>
        </w:tc>
      </w:tr>
      <w:tr w:rsidR="00277616" w:rsidRPr="0013203C" w:rsidTr="004054CF">
        <w:tc>
          <w:tcPr>
            <w:tcW w:w="10065" w:type="dxa"/>
            <w:tcBorders>
              <w:top w:val="nil"/>
              <w:left w:val="nil"/>
              <w:bottom w:val="nil"/>
              <w:right w:val="nil"/>
            </w:tcBorders>
          </w:tcPr>
          <w:p w:rsidR="00277616" w:rsidRPr="0013203C" w:rsidRDefault="00277616" w:rsidP="004054CF">
            <w:pPr>
              <w:jc w:val="both"/>
              <w:rPr>
                <w:b/>
                <w:szCs w:val="24"/>
                <w:u w:val="single"/>
              </w:rPr>
            </w:pPr>
            <w:r w:rsidRPr="0013203C">
              <w:rPr>
                <w:b/>
                <w:szCs w:val="24"/>
              </w:rPr>
              <w:t>8.</w:t>
            </w:r>
            <w:r w:rsidRPr="0013203C">
              <w:rPr>
                <w:b/>
                <w:szCs w:val="24"/>
                <w:u w:val="single"/>
              </w:rPr>
              <w:t xml:space="preserve"> КТ при фрактури в проксималната част на хумеруса. (2 ч.) </w:t>
            </w:r>
            <w:r w:rsidRPr="0013203C">
              <w:rPr>
                <w:szCs w:val="24"/>
              </w:rPr>
              <w:t>Методични указания.</w:t>
            </w:r>
            <w:r w:rsidRPr="0013203C">
              <w:rPr>
                <w:b/>
                <w:szCs w:val="24"/>
                <w:u w:val="single"/>
              </w:rPr>
              <w:t xml:space="preserve"> </w:t>
            </w:r>
            <w:r w:rsidRPr="0013203C">
              <w:rPr>
                <w:szCs w:val="24"/>
              </w:rPr>
              <w:t>Прим</w:t>
            </w:r>
            <w:r w:rsidRPr="0013203C">
              <w:rPr>
                <w:szCs w:val="24"/>
              </w:rPr>
              <w:t>е</w:t>
            </w:r>
            <w:r w:rsidRPr="0013203C">
              <w:rPr>
                <w:szCs w:val="24"/>
              </w:rPr>
              <w:t>рен кинезитерапевтичен комплекс.</w:t>
            </w:r>
          </w:p>
          <w:p w:rsidR="00277616" w:rsidRPr="0013203C" w:rsidRDefault="00277616" w:rsidP="004054CF">
            <w:pPr>
              <w:jc w:val="both"/>
              <w:rPr>
                <w:b/>
                <w:szCs w:val="24"/>
                <w:u w:val="single"/>
              </w:rPr>
            </w:pPr>
            <w:r w:rsidRPr="0013203C">
              <w:rPr>
                <w:b/>
                <w:szCs w:val="24"/>
              </w:rPr>
              <w:t>9.</w:t>
            </w:r>
            <w:r w:rsidRPr="0013203C">
              <w:rPr>
                <w:b/>
                <w:szCs w:val="24"/>
                <w:u w:val="single"/>
              </w:rPr>
              <w:t xml:space="preserve"> КТ при диафизарни фрактури на хумеруса. (2 ч.) </w:t>
            </w:r>
            <w:r w:rsidRPr="0013203C">
              <w:rPr>
                <w:szCs w:val="24"/>
              </w:rPr>
              <w:t>Методични указания. Кинезитерапия при увреда на n</w:t>
            </w:r>
            <w:r w:rsidRPr="0013203C">
              <w:rPr>
                <w:szCs w:val="24"/>
                <w:lang w:val="ru-RU"/>
              </w:rPr>
              <w:t>.</w:t>
            </w:r>
            <w:r w:rsidRPr="0013203C">
              <w:rPr>
                <w:szCs w:val="24"/>
              </w:rPr>
              <w:t>radialis</w:t>
            </w:r>
            <w:r w:rsidRPr="0013203C">
              <w:rPr>
                <w:szCs w:val="24"/>
                <w:lang w:val="ru-RU"/>
              </w:rPr>
              <w:t xml:space="preserve">. </w:t>
            </w:r>
            <w:r w:rsidRPr="0013203C">
              <w:rPr>
                <w:szCs w:val="24"/>
              </w:rPr>
              <w:t>Методически указания. Примерен кинезитерапевтичен комплекс.</w:t>
            </w:r>
          </w:p>
          <w:p w:rsidR="00277616" w:rsidRPr="0013203C" w:rsidRDefault="00277616" w:rsidP="004054CF">
            <w:pPr>
              <w:jc w:val="both"/>
              <w:rPr>
                <w:szCs w:val="24"/>
              </w:rPr>
            </w:pPr>
            <w:r w:rsidRPr="0013203C">
              <w:rPr>
                <w:b/>
                <w:szCs w:val="24"/>
              </w:rPr>
              <w:t>10.</w:t>
            </w:r>
            <w:r w:rsidRPr="0013203C">
              <w:rPr>
                <w:b/>
                <w:szCs w:val="24"/>
                <w:u w:val="single"/>
              </w:rPr>
              <w:t xml:space="preserve"> КТ при консервативно лечение на адхезивен капсулит. (2 ч.) </w:t>
            </w:r>
            <w:r w:rsidRPr="0013203C">
              <w:rPr>
                <w:szCs w:val="24"/>
              </w:rPr>
              <w:t>Методики за възстанов</w:t>
            </w:r>
            <w:r w:rsidRPr="0013203C">
              <w:rPr>
                <w:szCs w:val="24"/>
              </w:rPr>
              <w:t>я</w:t>
            </w:r>
            <w:r w:rsidRPr="0013203C">
              <w:rPr>
                <w:szCs w:val="24"/>
              </w:rPr>
              <w:t>ване на ставната подвижност и преодоляване на мускулния дисбаланс в раменната област. М</w:t>
            </w:r>
            <w:r w:rsidRPr="0013203C">
              <w:rPr>
                <w:szCs w:val="24"/>
              </w:rPr>
              <w:t>е</w:t>
            </w:r>
            <w:r w:rsidRPr="0013203C">
              <w:rPr>
                <w:szCs w:val="24"/>
              </w:rPr>
              <w:t>тодически указания. Примерен кинезитерапевтичен комплекс.</w:t>
            </w:r>
          </w:p>
          <w:p w:rsidR="00277616" w:rsidRPr="0013203C" w:rsidRDefault="00277616" w:rsidP="004054CF">
            <w:pPr>
              <w:jc w:val="both"/>
              <w:rPr>
                <w:szCs w:val="24"/>
              </w:rPr>
            </w:pPr>
            <w:r w:rsidRPr="0013203C">
              <w:rPr>
                <w:b/>
                <w:szCs w:val="24"/>
              </w:rPr>
              <w:t>11.</w:t>
            </w:r>
            <w:r w:rsidRPr="0013203C">
              <w:rPr>
                <w:b/>
                <w:szCs w:val="24"/>
                <w:u w:val="single"/>
              </w:rPr>
              <w:t xml:space="preserve"> КТ при оперативно лечение на адхезивен капсулит. (2ч.) </w:t>
            </w:r>
            <w:r w:rsidRPr="0013203C">
              <w:rPr>
                <w:szCs w:val="24"/>
              </w:rPr>
              <w:t>Насоки за кинезитерапия в максимално, умерено и минимално-протективната фаза. Методически указания. Примерен к</w:t>
            </w:r>
            <w:r w:rsidRPr="0013203C">
              <w:rPr>
                <w:szCs w:val="24"/>
              </w:rPr>
              <w:t>и</w:t>
            </w:r>
            <w:r w:rsidRPr="0013203C">
              <w:rPr>
                <w:szCs w:val="24"/>
              </w:rPr>
              <w:t>незитерапевтичен комплекс.</w:t>
            </w:r>
          </w:p>
        </w:tc>
      </w:tr>
      <w:tr w:rsidR="00277616" w:rsidRPr="0013203C" w:rsidTr="004054CF">
        <w:tc>
          <w:tcPr>
            <w:tcW w:w="10065" w:type="dxa"/>
            <w:tcBorders>
              <w:top w:val="nil"/>
              <w:left w:val="nil"/>
              <w:bottom w:val="nil"/>
              <w:right w:val="nil"/>
            </w:tcBorders>
          </w:tcPr>
          <w:p w:rsidR="00277616" w:rsidRPr="0013203C" w:rsidRDefault="00277616" w:rsidP="004054CF">
            <w:pPr>
              <w:jc w:val="both"/>
              <w:rPr>
                <w:b/>
                <w:szCs w:val="24"/>
                <w:u w:val="single"/>
              </w:rPr>
            </w:pPr>
            <w:r w:rsidRPr="0013203C">
              <w:rPr>
                <w:b/>
                <w:szCs w:val="24"/>
              </w:rPr>
              <w:t>12.</w:t>
            </w:r>
            <w:r w:rsidRPr="0013203C">
              <w:rPr>
                <w:b/>
                <w:szCs w:val="24"/>
                <w:u w:val="single"/>
              </w:rPr>
              <w:t xml:space="preserve"> КТ при артроскопско лечение на руптури на ротаторния маншон. (2 ч.) </w:t>
            </w:r>
            <w:r w:rsidRPr="0013203C">
              <w:rPr>
                <w:szCs w:val="24"/>
              </w:rPr>
              <w:t>Следоперат</w:t>
            </w:r>
            <w:r w:rsidRPr="0013203C">
              <w:rPr>
                <w:szCs w:val="24"/>
              </w:rPr>
              <w:t>и</w:t>
            </w:r>
            <w:r w:rsidRPr="0013203C">
              <w:rPr>
                <w:szCs w:val="24"/>
              </w:rPr>
              <w:t>вен кинезитерапевтичен протокол. Методични указания за максимално, умерено и минимално-протективната фаза. Примерен кинезитерапевтичен комплекс.</w:t>
            </w:r>
          </w:p>
          <w:p w:rsidR="00277616" w:rsidRPr="0013203C" w:rsidRDefault="00277616" w:rsidP="004054CF">
            <w:pPr>
              <w:jc w:val="both"/>
              <w:rPr>
                <w:szCs w:val="24"/>
              </w:rPr>
            </w:pPr>
            <w:r w:rsidRPr="0013203C">
              <w:rPr>
                <w:b/>
                <w:szCs w:val="24"/>
              </w:rPr>
              <w:t>13.</w:t>
            </w:r>
            <w:r w:rsidRPr="0013203C">
              <w:rPr>
                <w:b/>
                <w:szCs w:val="24"/>
                <w:u w:val="single"/>
              </w:rPr>
              <w:t xml:space="preserve"> КТ при артроскопско лечение на синдром на субакромиално притискане (impingement</w:t>
            </w:r>
            <w:r w:rsidRPr="0013203C">
              <w:rPr>
                <w:b/>
                <w:szCs w:val="24"/>
                <w:u w:val="single"/>
                <w:lang w:val="ru-RU"/>
              </w:rPr>
              <w:t>).</w:t>
            </w:r>
            <w:r w:rsidRPr="0013203C">
              <w:rPr>
                <w:b/>
                <w:szCs w:val="24"/>
                <w:u w:val="single"/>
              </w:rPr>
              <w:t xml:space="preserve"> (2 ч.)</w:t>
            </w:r>
            <w:r w:rsidRPr="0013203C">
              <w:rPr>
                <w:b/>
                <w:szCs w:val="24"/>
              </w:rPr>
              <w:t xml:space="preserve"> </w:t>
            </w:r>
            <w:r w:rsidRPr="0013203C">
              <w:rPr>
                <w:szCs w:val="24"/>
              </w:rPr>
              <w:t>Следоперативен кинезитерапевтичен протокол. Методични указания за максимално, умерено и минимално-протективната фаза. Примерен кинезитерапевтичен ком</w:t>
            </w:r>
            <w:r w:rsidRPr="0013203C">
              <w:rPr>
                <w:szCs w:val="24"/>
              </w:rPr>
              <w:t>п</w:t>
            </w:r>
            <w:r w:rsidRPr="0013203C">
              <w:rPr>
                <w:szCs w:val="24"/>
              </w:rPr>
              <w:t>лекс.</w:t>
            </w:r>
          </w:p>
          <w:p w:rsidR="00277616" w:rsidRPr="0013203C" w:rsidRDefault="00277616" w:rsidP="004054CF">
            <w:pPr>
              <w:jc w:val="both"/>
              <w:rPr>
                <w:szCs w:val="24"/>
              </w:rPr>
            </w:pPr>
            <w:r w:rsidRPr="0013203C">
              <w:rPr>
                <w:b/>
                <w:szCs w:val="24"/>
              </w:rPr>
              <w:t>14.</w:t>
            </w:r>
            <w:r w:rsidRPr="0013203C">
              <w:rPr>
                <w:b/>
                <w:szCs w:val="24"/>
                <w:u w:val="single"/>
              </w:rPr>
              <w:t xml:space="preserve"> КТ при артроскопско лечение на гленохумерална нестабилност. (2 ч.) </w:t>
            </w:r>
            <w:r w:rsidRPr="0013203C">
              <w:rPr>
                <w:szCs w:val="24"/>
              </w:rPr>
              <w:t>Следоперативен кинезитерапевтичен протокол. Методични указания за непосредствен, ранен и късен следим</w:t>
            </w:r>
            <w:r w:rsidRPr="0013203C">
              <w:rPr>
                <w:szCs w:val="24"/>
              </w:rPr>
              <w:t>о</w:t>
            </w:r>
            <w:r w:rsidRPr="0013203C">
              <w:rPr>
                <w:szCs w:val="24"/>
              </w:rPr>
              <w:t>билизационен период. Примерен кинезитерапевтичен комплекс.</w:t>
            </w:r>
          </w:p>
          <w:p w:rsidR="00277616" w:rsidRPr="0013203C" w:rsidRDefault="00277616" w:rsidP="004054CF">
            <w:pPr>
              <w:jc w:val="both"/>
              <w:rPr>
                <w:b/>
                <w:szCs w:val="24"/>
                <w:u w:val="single"/>
              </w:rPr>
            </w:pPr>
            <w:r w:rsidRPr="0013203C">
              <w:rPr>
                <w:b/>
                <w:szCs w:val="24"/>
              </w:rPr>
              <w:t>15.</w:t>
            </w:r>
            <w:r w:rsidRPr="0013203C">
              <w:rPr>
                <w:b/>
                <w:szCs w:val="24"/>
                <w:u w:val="single"/>
              </w:rPr>
              <w:t xml:space="preserve"> КТ при открити стабилизации на гленохумералната става. (2 ч.) </w:t>
            </w:r>
            <w:r w:rsidRPr="0013203C">
              <w:rPr>
                <w:szCs w:val="24"/>
              </w:rPr>
              <w:t>Следоперативен кин</w:t>
            </w:r>
            <w:r w:rsidRPr="0013203C">
              <w:rPr>
                <w:szCs w:val="24"/>
              </w:rPr>
              <w:t>е</w:t>
            </w:r>
            <w:r w:rsidRPr="0013203C">
              <w:rPr>
                <w:szCs w:val="24"/>
              </w:rPr>
              <w:t>зитерапевтичен протокол. Методични указания за непосредствен, ранен и късен следимобил</w:t>
            </w:r>
            <w:r w:rsidRPr="0013203C">
              <w:rPr>
                <w:szCs w:val="24"/>
              </w:rPr>
              <w:t>и</w:t>
            </w:r>
            <w:r w:rsidRPr="0013203C">
              <w:rPr>
                <w:szCs w:val="24"/>
              </w:rPr>
              <w:t>зационен период. Методически указания. Примерен кинезитерапевтичен комплекс.</w:t>
            </w:r>
          </w:p>
          <w:p w:rsidR="00277616" w:rsidRPr="0013203C" w:rsidRDefault="00277616" w:rsidP="004054CF">
            <w:pPr>
              <w:jc w:val="both"/>
              <w:rPr>
                <w:b/>
                <w:szCs w:val="24"/>
                <w:u w:val="single"/>
              </w:rPr>
            </w:pPr>
            <w:r w:rsidRPr="0013203C">
              <w:rPr>
                <w:b/>
                <w:szCs w:val="24"/>
              </w:rPr>
              <w:t>16.</w:t>
            </w:r>
            <w:r w:rsidRPr="0013203C">
              <w:rPr>
                <w:b/>
                <w:szCs w:val="24"/>
                <w:u w:val="single"/>
              </w:rPr>
              <w:t xml:space="preserve"> КТ след ендопротезиране на раменна става – максимално, умерено и минимално пр</w:t>
            </w:r>
            <w:r w:rsidRPr="0013203C">
              <w:rPr>
                <w:b/>
                <w:szCs w:val="24"/>
                <w:u w:val="single"/>
              </w:rPr>
              <w:t>о</w:t>
            </w:r>
            <w:r w:rsidRPr="0013203C">
              <w:rPr>
                <w:b/>
                <w:szCs w:val="24"/>
                <w:u w:val="single"/>
              </w:rPr>
              <w:t xml:space="preserve">тективна фаза. (2 ч.). </w:t>
            </w:r>
            <w:r w:rsidRPr="0013203C">
              <w:rPr>
                <w:szCs w:val="24"/>
              </w:rPr>
              <w:t>Примерен кинезитерапевтичен комплекс. Следоперативно преадаптир</w:t>
            </w:r>
            <w:r w:rsidRPr="0013203C">
              <w:rPr>
                <w:szCs w:val="24"/>
              </w:rPr>
              <w:t>а</w:t>
            </w:r>
            <w:r w:rsidRPr="0013203C">
              <w:rPr>
                <w:szCs w:val="24"/>
              </w:rPr>
              <w:t xml:space="preserve">не на трудовите и битовите дейности. </w:t>
            </w:r>
          </w:p>
        </w:tc>
      </w:tr>
      <w:tr w:rsidR="00277616" w:rsidRPr="0013203C" w:rsidTr="004054CF">
        <w:tc>
          <w:tcPr>
            <w:tcW w:w="10065" w:type="dxa"/>
            <w:tcBorders>
              <w:top w:val="nil"/>
              <w:left w:val="nil"/>
              <w:bottom w:val="nil"/>
              <w:right w:val="nil"/>
            </w:tcBorders>
          </w:tcPr>
          <w:p w:rsidR="00277616" w:rsidRPr="0013203C" w:rsidRDefault="00277616" w:rsidP="004054CF">
            <w:pPr>
              <w:jc w:val="both"/>
              <w:rPr>
                <w:szCs w:val="24"/>
              </w:rPr>
            </w:pPr>
            <w:r w:rsidRPr="0013203C">
              <w:rPr>
                <w:b/>
                <w:szCs w:val="24"/>
              </w:rPr>
              <w:t>17.</w:t>
            </w:r>
            <w:r w:rsidRPr="0013203C">
              <w:rPr>
                <w:b/>
                <w:szCs w:val="24"/>
                <w:u w:val="single"/>
              </w:rPr>
              <w:t xml:space="preserve"> КТ при вътреставни фрактури на лакътя. (2 ч.) </w:t>
            </w:r>
            <w:r w:rsidRPr="0013203C">
              <w:rPr>
                <w:szCs w:val="24"/>
              </w:rPr>
              <w:t>Насоки за кинезитерапия при консерв</w:t>
            </w:r>
            <w:r w:rsidRPr="0013203C">
              <w:rPr>
                <w:szCs w:val="24"/>
              </w:rPr>
              <w:t>а</w:t>
            </w:r>
            <w:r w:rsidRPr="0013203C">
              <w:rPr>
                <w:szCs w:val="24"/>
              </w:rPr>
              <w:t>тивно и оперативно лечение. Методически указания. Примерен кинезитерапевтичен комплекс.</w:t>
            </w:r>
          </w:p>
          <w:p w:rsidR="00277616" w:rsidRPr="0013203C" w:rsidRDefault="00277616" w:rsidP="004054CF">
            <w:pPr>
              <w:jc w:val="both"/>
              <w:rPr>
                <w:szCs w:val="24"/>
              </w:rPr>
            </w:pPr>
            <w:r w:rsidRPr="0013203C">
              <w:rPr>
                <w:b/>
                <w:szCs w:val="24"/>
              </w:rPr>
              <w:t>18.</w:t>
            </w:r>
            <w:r w:rsidRPr="0013203C">
              <w:rPr>
                <w:b/>
                <w:szCs w:val="24"/>
                <w:u w:val="single"/>
              </w:rPr>
              <w:t xml:space="preserve"> КТ при фрактури в областта на предмишницата. (2 ч.) </w:t>
            </w:r>
            <w:r w:rsidRPr="0013203C">
              <w:rPr>
                <w:szCs w:val="24"/>
              </w:rPr>
              <w:t>Насоки за кинезитерапия при консервативно и оперативно лечение. Методически указания. Примерен кинезитерапевтичен комплекс.</w:t>
            </w:r>
          </w:p>
          <w:p w:rsidR="00277616" w:rsidRPr="0013203C" w:rsidRDefault="00277616" w:rsidP="004054CF">
            <w:pPr>
              <w:jc w:val="both"/>
              <w:rPr>
                <w:szCs w:val="24"/>
              </w:rPr>
            </w:pPr>
            <w:r w:rsidRPr="0013203C">
              <w:rPr>
                <w:b/>
                <w:szCs w:val="24"/>
              </w:rPr>
              <w:t>19.</w:t>
            </w:r>
            <w:r w:rsidRPr="0013203C">
              <w:rPr>
                <w:b/>
                <w:szCs w:val="24"/>
                <w:u w:val="single"/>
              </w:rPr>
              <w:t xml:space="preserve"> КТ при фрактури на дисталният радиус. (2 ч.)</w:t>
            </w:r>
            <w:r w:rsidRPr="0013203C">
              <w:rPr>
                <w:szCs w:val="24"/>
              </w:rPr>
              <w:t>Насоки за кинезитерапия при консерв</w:t>
            </w:r>
            <w:r w:rsidRPr="0013203C">
              <w:rPr>
                <w:szCs w:val="24"/>
              </w:rPr>
              <w:t>а</w:t>
            </w:r>
            <w:r w:rsidRPr="0013203C">
              <w:rPr>
                <w:szCs w:val="24"/>
              </w:rPr>
              <w:t>тивно и оперативно лечение. Методически указания. Примерен кинезитерапевтичен комплекс.</w:t>
            </w:r>
          </w:p>
          <w:p w:rsidR="00277616" w:rsidRPr="0013203C" w:rsidRDefault="00277616" w:rsidP="004054CF">
            <w:pPr>
              <w:jc w:val="both"/>
              <w:rPr>
                <w:b/>
                <w:szCs w:val="24"/>
                <w:u w:val="single"/>
              </w:rPr>
            </w:pPr>
            <w:r w:rsidRPr="0013203C">
              <w:rPr>
                <w:b/>
                <w:szCs w:val="24"/>
              </w:rPr>
              <w:t>20.</w:t>
            </w:r>
            <w:r w:rsidRPr="0013203C">
              <w:rPr>
                <w:b/>
                <w:szCs w:val="24"/>
                <w:u w:val="single"/>
              </w:rPr>
              <w:t xml:space="preserve"> КТ при артролизи на лакътя и резекция на главата на радиуса. (</w:t>
            </w:r>
            <w:r w:rsidRPr="0013203C">
              <w:rPr>
                <w:b/>
                <w:szCs w:val="24"/>
                <w:u w:val="single"/>
                <w:lang w:val="ru-RU"/>
              </w:rPr>
              <w:t>2</w:t>
            </w:r>
            <w:r w:rsidRPr="0013203C">
              <w:rPr>
                <w:b/>
                <w:szCs w:val="24"/>
                <w:u w:val="single"/>
              </w:rPr>
              <w:t xml:space="preserve"> ч.) </w:t>
            </w:r>
            <w:r w:rsidRPr="0013203C">
              <w:rPr>
                <w:szCs w:val="24"/>
              </w:rPr>
              <w:t>Следоперативен протокол. Насоки за кинезитерапия в максимално, умерено и минимално протективна фаза. Методически указания. Примерен кинезитерапевтичен комплекс.</w:t>
            </w:r>
          </w:p>
        </w:tc>
      </w:tr>
      <w:tr w:rsidR="00277616" w:rsidRPr="0013203C" w:rsidTr="004054CF">
        <w:tc>
          <w:tcPr>
            <w:tcW w:w="10065" w:type="dxa"/>
            <w:tcBorders>
              <w:top w:val="nil"/>
              <w:left w:val="nil"/>
              <w:bottom w:val="nil"/>
              <w:right w:val="nil"/>
            </w:tcBorders>
          </w:tcPr>
          <w:p w:rsidR="00277616" w:rsidRPr="0013203C" w:rsidRDefault="00277616" w:rsidP="004054CF">
            <w:pPr>
              <w:jc w:val="both"/>
              <w:rPr>
                <w:bCs/>
                <w:szCs w:val="24"/>
                <w:lang w:val="ru-RU"/>
              </w:rPr>
            </w:pPr>
            <w:r w:rsidRPr="0013203C">
              <w:rPr>
                <w:b/>
                <w:szCs w:val="24"/>
              </w:rPr>
              <w:t>21.</w:t>
            </w:r>
            <w:r w:rsidRPr="0013203C">
              <w:rPr>
                <w:b/>
                <w:szCs w:val="24"/>
                <w:u w:val="single"/>
              </w:rPr>
              <w:t xml:space="preserve"> КТ при фрактури в областта на ръката. (2 ч.) </w:t>
            </w:r>
            <w:r w:rsidRPr="0013203C">
              <w:rPr>
                <w:szCs w:val="24"/>
              </w:rPr>
              <w:t>Методи за възстановяване на мускулния баланс и подвижността в областта на ръката. Насоки за кинезитерапия при консервативно и оперативно лечение. Методически указания. Примерен кинезитерапевтичен комплекс.</w:t>
            </w:r>
          </w:p>
          <w:p w:rsidR="00277616" w:rsidRPr="0013203C" w:rsidRDefault="00277616" w:rsidP="004054CF">
            <w:pPr>
              <w:jc w:val="both"/>
              <w:rPr>
                <w:bCs/>
                <w:szCs w:val="24"/>
                <w:lang w:val="ru-RU"/>
              </w:rPr>
            </w:pPr>
            <w:r w:rsidRPr="0013203C">
              <w:rPr>
                <w:b/>
                <w:szCs w:val="24"/>
              </w:rPr>
              <w:t>22.</w:t>
            </w:r>
            <w:r w:rsidRPr="0013203C">
              <w:rPr>
                <w:b/>
                <w:szCs w:val="24"/>
                <w:u w:val="single"/>
              </w:rPr>
              <w:t xml:space="preserve"> КТ при оперативно възстановяване на флексорните сухожилия на пръстите на рък</w:t>
            </w:r>
            <w:r w:rsidRPr="0013203C">
              <w:rPr>
                <w:b/>
                <w:szCs w:val="24"/>
                <w:u w:val="single"/>
              </w:rPr>
              <w:t>а</w:t>
            </w:r>
            <w:r w:rsidRPr="0013203C">
              <w:rPr>
                <w:b/>
                <w:szCs w:val="24"/>
                <w:u w:val="single"/>
              </w:rPr>
              <w:t>та. (</w:t>
            </w:r>
            <w:r w:rsidRPr="0013203C">
              <w:rPr>
                <w:b/>
                <w:szCs w:val="24"/>
                <w:u w:val="single"/>
                <w:lang w:val="ru-RU"/>
              </w:rPr>
              <w:t>2</w:t>
            </w:r>
            <w:r w:rsidRPr="0013203C">
              <w:rPr>
                <w:b/>
                <w:szCs w:val="24"/>
                <w:u w:val="single"/>
              </w:rPr>
              <w:t xml:space="preserve"> ч.) </w:t>
            </w:r>
            <w:r w:rsidRPr="0013203C">
              <w:rPr>
                <w:szCs w:val="24"/>
              </w:rPr>
              <w:t>Особености на кинезитерапията в отделните зони на увреда. Възстановяване на плъ</w:t>
            </w:r>
            <w:r w:rsidRPr="0013203C">
              <w:rPr>
                <w:szCs w:val="24"/>
              </w:rPr>
              <w:t>з</w:t>
            </w:r>
            <w:r w:rsidRPr="0013203C">
              <w:rPr>
                <w:szCs w:val="24"/>
              </w:rPr>
              <w:t>гателния механизъм на сухожилията. Методически указания. Примерен кинезитерапевтичен комплекс.</w:t>
            </w:r>
          </w:p>
          <w:p w:rsidR="00277616" w:rsidRPr="0013203C" w:rsidRDefault="00277616" w:rsidP="004054CF">
            <w:pPr>
              <w:jc w:val="both"/>
              <w:rPr>
                <w:bCs/>
                <w:szCs w:val="24"/>
                <w:lang w:val="ru-RU"/>
              </w:rPr>
            </w:pPr>
            <w:r w:rsidRPr="0013203C">
              <w:rPr>
                <w:b/>
                <w:szCs w:val="24"/>
              </w:rPr>
              <w:t>23.</w:t>
            </w:r>
            <w:r w:rsidRPr="0013203C">
              <w:rPr>
                <w:b/>
                <w:szCs w:val="24"/>
                <w:u w:val="single"/>
              </w:rPr>
              <w:t xml:space="preserve"> КТ при оперативно възстановяване на екстензорните сухожилия на пръстите на р</w:t>
            </w:r>
            <w:r w:rsidRPr="0013203C">
              <w:rPr>
                <w:b/>
                <w:szCs w:val="24"/>
                <w:u w:val="single"/>
              </w:rPr>
              <w:t>ъ</w:t>
            </w:r>
            <w:r w:rsidRPr="0013203C">
              <w:rPr>
                <w:b/>
                <w:szCs w:val="24"/>
                <w:u w:val="single"/>
              </w:rPr>
              <w:t xml:space="preserve">ката. (2 ч.) </w:t>
            </w:r>
            <w:r w:rsidRPr="0013203C">
              <w:rPr>
                <w:szCs w:val="24"/>
              </w:rPr>
              <w:t xml:space="preserve">Особености на кинезитерапията в отделните зони на увреда. Възстановяване на </w:t>
            </w:r>
            <w:r w:rsidRPr="0013203C">
              <w:rPr>
                <w:szCs w:val="24"/>
              </w:rPr>
              <w:lastRenderedPageBreak/>
              <w:t>плъзгателния механизъм на сухожилията. Методически указания. Примерен кинезитерапевт</w:t>
            </w:r>
            <w:r w:rsidRPr="0013203C">
              <w:rPr>
                <w:szCs w:val="24"/>
              </w:rPr>
              <w:t>и</w:t>
            </w:r>
            <w:r w:rsidRPr="0013203C">
              <w:rPr>
                <w:szCs w:val="24"/>
              </w:rPr>
              <w:t>чен комплекс.</w:t>
            </w:r>
          </w:p>
          <w:p w:rsidR="00277616" w:rsidRPr="0013203C" w:rsidRDefault="00277616" w:rsidP="004054CF">
            <w:pPr>
              <w:jc w:val="both"/>
              <w:rPr>
                <w:szCs w:val="24"/>
              </w:rPr>
            </w:pPr>
            <w:r w:rsidRPr="0013203C">
              <w:rPr>
                <w:b/>
                <w:szCs w:val="24"/>
              </w:rPr>
              <w:t>24.</w:t>
            </w:r>
            <w:r w:rsidRPr="0013203C">
              <w:rPr>
                <w:b/>
                <w:szCs w:val="24"/>
                <w:u w:val="single"/>
              </w:rPr>
              <w:t xml:space="preserve"> КТ при функционално възстановяване на гръбначния стълб след оперативно и ко</w:t>
            </w:r>
            <w:r w:rsidRPr="0013203C">
              <w:rPr>
                <w:b/>
                <w:szCs w:val="24"/>
                <w:u w:val="single"/>
              </w:rPr>
              <w:t>н</w:t>
            </w:r>
            <w:r w:rsidRPr="0013203C">
              <w:rPr>
                <w:b/>
                <w:szCs w:val="24"/>
                <w:u w:val="single"/>
              </w:rPr>
              <w:t xml:space="preserve">сервативно лечение. (2 ч.) </w:t>
            </w:r>
            <w:r w:rsidRPr="0013203C">
              <w:rPr>
                <w:szCs w:val="24"/>
              </w:rPr>
              <w:t>Особености на вертикализацията и възстановяване на способно</w:t>
            </w:r>
            <w:r w:rsidRPr="0013203C">
              <w:rPr>
                <w:szCs w:val="24"/>
              </w:rPr>
              <w:t>с</w:t>
            </w:r>
            <w:r w:rsidRPr="0013203C">
              <w:rPr>
                <w:szCs w:val="24"/>
              </w:rPr>
              <w:t>тите за битови дейности при различни нива на фрактурите. Методически указания. Примерен кинезитерапевтичен комплекс.</w:t>
            </w:r>
          </w:p>
          <w:p w:rsidR="00277616" w:rsidRPr="0013203C" w:rsidRDefault="00277616" w:rsidP="004054CF">
            <w:pPr>
              <w:jc w:val="both"/>
              <w:rPr>
                <w:b/>
                <w:bCs/>
                <w:szCs w:val="24"/>
                <w:u w:val="single"/>
                <w:lang w:val="ru-RU"/>
              </w:rPr>
            </w:pPr>
            <w:r w:rsidRPr="0013203C">
              <w:rPr>
                <w:b/>
                <w:szCs w:val="24"/>
              </w:rPr>
              <w:t>25.</w:t>
            </w:r>
            <w:r w:rsidRPr="0013203C">
              <w:rPr>
                <w:b/>
                <w:szCs w:val="24"/>
                <w:u w:val="single"/>
              </w:rPr>
              <w:t xml:space="preserve"> КТ след оперативно и консервативно лечение на тазови фрактури. (2 ч.)</w:t>
            </w:r>
            <w:r w:rsidRPr="0013203C">
              <w:rPr>
                <w:b/>
                <w:szCs w:val="24"/>
              </w:rPr>
              <w:t xml:space="preserve"> </w:t>
            </w:r>
            <w:r w:rsidRPr="0013203C">
              <w:rPr>
                <w:szCs w:val="24"/>
              </w:rPr>
              <w:t>Особености на вертикализацията. Особености на функционалното възстановяване, периоди на кинезитерапия. Употреба на помощни средства за ходене. Методически указания. Примерен кинезитерапевт</w:t>
            </w:r>
            <w:r w:rsidRPr="0013203C">
              <w:rPr>
                <w:szCs w:val="24"/>
              </w:rPr>
              <w:t>и</w:t>
            </w:r>
            <w:r w:rsidRPr="0013203C">
              <w:rPr>
                <w:szCs w:val="24"/>
              </w:rPr>
              <w:t>чен комплекс.</w:t>
            </w:r>
          </w:p>
          <w:p w:rsidR="00277616" w:rsidRPr="0013203C" w:rsidRDefault="00277616" w:rsidP="004054CF">
            <w:pPr>
              <w:jc w:val="both"/>
              <w:rPr>
                <w:b/>
                <w:bCs/>
                <w:szCs w:val="24"/>
                <w:u w:val="single"/>
              </w:rPr>
            </w:pPr>
            <w:r w:rsidRPr="0013203C">
              <w:rPr>
                <w:b/>
                <w:bCs/>
                <w:szCs w:val="24"/>
              </w:rPr>
              <w:t>26.</w:t>
            </w:r>
            <w:r w:rsidRPr="0013203C">
              <w:rPr>
                <w:b/>
                <w:bCs/>
                <w:szCs w:val="24"/>
                <w:u w:val="single"/>
              </w:rPr>
              <w:t xml:space="preserve"> КТ</w:t>
            </w:r>
            <w:r w:rsidRPr="0013203C">
              <w:rPr>
                <w:b/>
                <w:bCs/>
                <w:szCs w:val="24"/>
                <w:u w:val="single"/>
                <w:lang w:val="ru-RU"/>
              </w:rPr>
              <w:t xml:space="preserve"> при мускулни транспозиции.</w:t>
            </w:r>
            <w:r w:rsidRPr="0013203C">
              <w:rPr>
                <w:b/>
                <w:bCs/>
                <w:szCs w:val="24"/>
                <w:u w:val="single"/>
              </w:rPr>
              <w:t xml:space="preserve"> (4 ч.).</w:t>
            </w:r>
            <w:r w:rsidRPr="0013203C">
              <w:rPr>
                <w:b/>
                <w:bCs/>
                <w:szCs w:val="24"/>
                <w:u w:val="single"/>
                <w:lang w:val="ru-RU"/>
              </w:rPr>
              <w:t xml:space="preserve"> </w:t>
            </w:r>
            <w:r w:rsidRPr="0013203C">
              <w:rPr>
                <w:bCs/>
                <w:szCs w:val="24"/>
              </w:rPr>
              <w:t>Примерен кинезитерапевтичен комплекс.</w:t>
            </w:r>
          </w:p>
          <w:p w:rsidR="00277616" w:rsidRPr="0013203C" w:rsidRDefault="00277616" w:rsidP="004054CF">
            <w:pPr>
              <w:jc w:val="both"/>
              <w:rPr>
                <w:bCs/>
                <w:szCs w:val="24"/>
              </w:rPr>
            </w:pPr>
            <w:r w:rsidRPr="0013203C">
              <w:rPr>
                <w:b/>
                <w:bCs/>
                <w:szCs w:val="24"/>
              </w:rPr>
              <w:t>27.</w:t>
            </w:r>
            <w:r w:rsidRPr="0013203C">
              <w:rPr>
                <w:b/>
                <w:bCs/>
                <w:szCs w:val="24"/>
                <w:u w:val="single"/>
              </w:rPr>
              <w:t xml:space="preserve"> КТ</w:t>
            </w:r>
            <w:r w:rsidRPr="0013203C">
              <w:rPr>
                <w:b/>
                <w:bCs/>
                <w:szCs w:val="24"/>
                <w:u w:val="single"/>
                <w:lang w:val="ru-RU"/>
              </w:rPr>
              <w:t xml:space="preserve"> при ампутации на горен крайник според нивото на ампутацията. </w:t>
            </w:r>
            <w:r w:rsidRPr="0013203C">
              <w:rPr>
                <w:b/>
                <w:bCs/>
                <w:szCs w:val="24"/>
                <w:u w:val="single"/>
              </w:rPr>
              <w:t xml:space="preserve">(2 ч.) </w:t>
            </w:r>
            <w:r w:rsidRPr="0013203C">
              <w:rPr>
                <w:bCs/>
                <w:szCs w:val="24"/>
              </w:rPr>
              <w:t>Примерен кинезитерапевтичен комплекс. Методични указания.</w:t>
            </w:r>
          </w:p>
          <w:p w:rsidR="00277616" w:rsidRPr="0013203C" w:rsidRDefault="00277616" w:rsidP="004054CF">
            <w:pPr>
              <w:jc w:val="both"/>
              <w:rPr>
                <w:bCs/>
                <w:szCs w:val="24"/>
              </w:rPr>
            </w:pPr>
            <w:r w:rsidRPr="0013203C">
              <w:rPr>
                <w:b/>
                <w:bCs/>
                <w:szCs w:val="24"/>
              </w:rPr>
              <w:t>28.</w:t>
            </w:r>
            <w:r w:rsidRPr="0013203C">
              <w:rPr>
                <w:b/>
                <w:bCs/>
                <w:szCs w:val="24"/>
                <w:u w:val="single"/>
              </w:rPr>
              <w:t xml:space="preserve"> КТ при ампутации и протезиране на долни крайници </w:t>
            </w:r>
            <w:r w:rsidRPr="0013203C">
              <w:rPr>
                <w:b/>
                <w:bCs/>
                <w:szCs w:val="24"/>
                <w:u w:val="single"/>
                <w:lang w:val="ru-RU"/>
              </w:rPr>
              <w:t>според нивото на ампутацията</w:t>
            </w:r>
            <w:r w:rsidRPr="0013203C">
              <w:rPr>
                <w:b/>
                <w:bCs/>
                <w:szCs w:val="24"/>
                <w:u w:val="single"/>
              </w:rPr>
              <w:t xml:space="preserve">. (4 ч.). </w:t>
            </w:r>
            <w:r w:rsidRPr="0013203C">
              <w:rPr>
                <w:bCs/>
                <w:szCs w:val="24"/>
              </w:rPr>
              <w:t>Примерен кинезитерапевтичен комплекс. Методични указания.</w:t>
            </w:r>
          </w:p>
          <w:p w:rsidR="00277616" w:rsidRPr="0013203C" w:rsidRDefault="00277616" w:rsidP="004054CF">
            <w:pPr>
              <w:ind w:left="720"/>
              <w:jc w:val="both"/>
              <w:rPr>
                <w:b/>
                <w:bCs/>
                <w:szCs w:val="24"/>
                <w:u w:val="single"/>
              </w:rPr>
            </w:pPr>
          </w:p>
        </w:tc>
      </w:tr>
      <w:tr w:rsidR="00277616" w:rsidRPr="0013203C" w:rsidTr="004054CF">
        <w:tc>
          <w:tcPr>
            <w:tcW w:w="10065" w:type="dxa"/>
            <w:tcBorders>
              <w:top w:val="nil"/>
              <w:left w:val="nil"/>
              <w:bottom w:val="nil"/>
              <w:right w:val="nil"/>
            </w:tcBorders>
          </w:tcPr>
          <w:p w:rsidR="00277616" w:rsidRPr="0013203C" w:rsidRDefault="00277616" w:rsidP="004054CF">
            <w:pPr>
              <w:jc w:val="both"/>
              <w:rPr>
                <w:b/>
                <w:szCs w:val="24"/>
                <w:u w:val="single"/>
              </w:rPr>
            </w:pPr>
          </w:p>
          <w:p w:rsidR="00277616" w:rsidRPr="0013203C" w:rsidRDefault="00277616" w:rsidP="004054CF">
            <w:pPr>
              <w:jc w:val="both"/>
              <w:rPr>
                <w:b/>
                <w:szCs w:val="24"/>
                <w:u w:val="single"/>
              </w:rPr>
            </w:pPr>
            <w:r w:rsidRPr="0013203C">
              <w:rPr>
                <w:b/>
                <w:szCs w:val="24"/>
                <w:u w:val="single"/>
              </w:rPr>
              <w:t xml:space="preserve">ІV семестър </w:t>
            </w:r>
          </w:p>
          <w:p w:rsidR="00277616" w:rsidRPr="0013203C" w:rsidRDefault="00277616" w:rsidP="004054CF">
            <w:pPr>
              <w:jc w:val="both"/>
              <w:rPr>
                <w:b/>
                <w:szCs w:val="24"/>
                <w:u w:val="single"/>
              </w:rPr>
            </w:pPr>
          </w:p>
        </w:tc>
      </w:tr>
      <w:tr w:rsidR="00277616" w:rsidRPr="0013203C" w:rsidTr="004054CF">
        <w:tc>
          <w:tcPr>
            <w:tcW w:w="10065" w:type="dxa"/>
            <w:tcBorders>
              <w:top w:val="nil"/>
              <w:left w:val="nil"/>
              <w:bottom w:val="nil"/>
              <w:right w:val="nil"/>
            </w:tcBorders>
          </w:tcPr>
          <w:p w:rsidR="00277616" w:rsidRPr="0013203C" w:rsidRDefault="00277616" w:rsidP="004054CF">
            <w:pPr>
              <w:jc w:val="both"/>
              <w:rPr>
                <w:b/>
                <w:szCs w:val="24"/>
                <w:u w:val="single"/>
              </w:rPr>
            </w:pPr>
            <w:r w:rsidRPr="0013203C">
              <w:rPr>
                <w:b/>
                <w:szCs w:val="24"/>
              </w:rPr>
              <w:t>1.</w:t>
            </w:r>
            <w:r w:rsidRPr="0013203C">
              <w:rPr>
                <w:b/>
                <w:szCs w:val="24"/>
                <w:u w:val="single"/>
              </w:rPr>
              <w:t xml:space="preserve"> КТ при коксартроза. (2 ч.).</w:t>
            </w:r>
            <w:r w:rsidRPr="0013203C">
              <w:rPr>
                <w:b/>
                <w:szCs w:val="24"/>
                <w:u w:val="single"/>
                <w:lang w:val="ru-RU"/>
              </w:rPr>
              <w:t xml:space="preserve"> </w:t>
            </w:r>
            <w:r w:rsidRPr="0013203C">
              <w:rPr>
                <w:szCs w:val="24"/>
              </w:rPr>
              <w:t>Особености на кинезитерапията при отделните стадии на заб</w:t>
            </w:r>
            <w:r w:rsidRPr="0013203C">
              <w:rPr>
                <w:szCs w:val="24"/>
              </w:rPr>
              <w:t>о</w:t>
            </w:r>
            <w:r w:rsidRPr="0013203C">
              <w:rPr>
                <w:szCs w:val="24"/>
              </w:rPr>
              <w:t>ляването. Методически указания. Примерен кинезитерапевтичен комплекс.</w:t>
            </w:r>
          </w:p>
          <w:p w:rsidR="00277616" w:rsidRPr="0013203C" w:rsidRDefault="00277616" w:rsidP="004054CF">
            <w:pPr>
              <w:jc w:val="both"/>
              <w:rPr>
                <w:b/>
                <w:szCs w:val="24"/>
                <w:u w:val="single"/>
              </w:rPr>
            </w:pPr>
            <w:r w:rsidRPr="0013203C">
              <w:rPr>
                <w:b/>
                <w:szCs w:val="24"/>
              </w:rPr>
              <w:t>2.</w:t>
            </w:r>
            <w:r w:rsidRPr="0013203C">
              <w:rPr>
                <w:b/>
                <w:szCs w:val="24"/>
                <w:u w:val="single"/>
              </w:rPr>
              <w:t xml:space="preserve"> КТ при гонартроза. (2 ч.). </w:t>
            </w:r>
            <w:r w:rsidRPr="0013203C">
              <w:rPr>
                <w:szCs w:val="24"/>
              </w:rPr>
              <w:t>Особености на кинезитерапията при отделните стадии на забол</w:t>
            </w:r>
            <w:r w:rsidRPr="0013203C">
              <w:rPr>
                <w:szCs w:val="24"/>
              </w:rPr>
              <w:t>я</w:t>
            </w:r>
            <w:r w:rsidRPr="0013203C">
              <w:rPr>
                <w:szCs w:val="24"/>
              </w:rPr>
              <w:t>ването. Методични указания. Примерен кинезитерапевтичен комплекс.</w:t>
            </w:r>
          </w:p>
          <w:p w:rsidR="00277616" w:rsidRPr="0013203C" w:rsidRDefault="00277616" w:rsidP="004054CF">
            <w:pPr>
              <w:jc w:val="both"/>
              <w:rPr>
                <w:b/>
                <w:szCs w:val="24"/>
                <w:u w:val="single"/>
              </w:rPr>
            </w:pPr>
            <w:r w:rsidRPr="0013203C">
              <w:rPr>
                <w:b/>
                <w:szCs w:val="24"/>
              </w:rPr>
              <w:t>3.</w:t>
            </w:r>
            <w:r w:rsidRPr="0013203C">
              <w:rPr>
                <w:b/>
                <w:szCs w:val="24"/>
                <w:u w:val="single"/>
              </w:rPr>
              <w:t xml:space="preserve"> КТ при спондилоартроза. (2 ч.). </w:t>
            </w:r>
            <w:r w:rsidRPr="0013203C">
              <w:rPr>
                <w:szCs w:val="24"/>
              </w:rPr>
              <w:t>Особености на кинезитерапията при отделните стадии на заболяването. Методични указания. Примерен кинезитерапевтичен комплекс.</w:t>
            </w:r>
          </w:p>
        </w:tc>
      </w:tr>
      <w:tr w:rsidR="00277616" w:rsidRPr="0013203C" w:rsidTr="004054CF">
        <w:tc>
          <w:tcPr>
            <w:tcW w:w="10065" w:type="dxa"/>
            <w:tcBorders>
              <w:top w:val="nil"/>
              <w:left w:val="nil"/>
              <w:bottom w:val="nil"/>
              <w:right w:val="nil"/>
            </w:tcBorders>
          </w:tcPr>
          <w:p w:rsidR="00277616" w:rsidRPr="0013203C" w:rsidRDefault="00277616" w:rsidP="004054CF">
            <w:pPr>
              <w:jc w:val="both"/>
              <w:rPr>
                <w:szCs w:val="24"/>
                <w:lang w:val="ru-RU"/>
              </w:rPr>
            </w:pPr>
            <w:r w:rsidRPr="0013203C">
              <w:rPr>
                <w:b/>
                <w:szCs w:val="24"/>
              </w:rPr>
              <w:t>4.</w:t>
            </w:r>
            <w:r w:rsidRPr="0013203C">
              <w:rPr>
                <w:b/>
                <w:szCs w:val="24"/>
                <w:u w:val="single"/>
              </w:rPr>
              <w:t xml:space="preserve"> КТ след ендопротезиране на тазобедрена става – максимално, умерено и минимално протективна фаза. (2 ч.). </w:t>
            </w:r>
            <w:r w:rsidRPr="0013203C">
              <w:rPr>
                <w:szCs w:val="24"/>
              </w:rPr>
              <w:t>Примерен кинезитерапевтичен комплекс. Следоперативно преада</w:t>
            </w:r>
            <w:r w:rsidRPr="0013203C">
              <w:rPr>
                <w:szCs w:val="24"/>
              </w:rPr>
              <w:t>п</w:t>
            </w:r>
            <w:r w:rsidRPr="0013203C">
              <w:rPr>
                <w:szCs w:val="24"/>
              </w:rPr>
              <w:t xml:space="preserve">тиране на трудовите и битовите дейности. </w:t>
            </w:r>
          </w:p>
          <w:p w:rsidR="00277616" w:rsidRPr="0013203C" w:rsidRDefault="00277616" w:rsidP="004054CF">
            <w:pPr>
              <w:jc w:val="both"/>
              <w:rPr>
                <w:szCs w:val="24"/>
              </w:rPr>
            </w:pPr>
            <w:r w:rsidRPr="0013203C">
              <w:rPr>
                <w:b/>
                <w:szCs w:val="24"/>
              </w:rPr>
              <w:t>5.</w:t>
            </w:r>
            <w:r w:rsidRPr="0013203C">
              <w:rPr>
                <w:b/>
                <w:szCs w:val="24"/>
                <w:u w:val="single"/>
              </w:rPr>
              <w:t xml:space="preserve"> КТ след ендопротезиране на колянна става – максимално, умерено и минимално пр</w:t>
            </w:r>
            <w:r w:rsidRPr="0013203C">
              <w:rPr>
                <w:b/>
                <w:szCs w:val="24"/>
                <w:u w:val="single"/>
              </w:rPr>
              <w:t>о</w:t>
            </w:r>
            <w:r w:rsidRPr="0013203C">
              <w:rPr>
                <w:b/>
                <w:szCs w:val="24"/>
                <w:u w:val="single"/>
              </w:rPr>
              <w:t>тективна фаза. (2 ч.).</w:t>
            </w:r>
            <w:r w:rsidRPr="0013203C">
              <w:rPr>
                <w:b/>
                <w:szCs w:val="24"/>
              </w:rPr>
              <w:t xml:space="preserve"> </w:t>
            </w:r>
            <w:r w:rsidRPr="0013203C">
              <w:rPr>
                <w:szCs w:val="24"/>
              </w:rPr>
              <w:t>Примерен кинезитерапевтичен комплекс. Следоперативно преадаптир</w:t>
            </w:r>
            <w:r w:rsidRPr="0013203C">
              <w:rPr>
                <w:szCs w:val="24"/>
              </w:rPr>
              <w:t>а</w:t>
            </w:r>
            <w:r w:rsidRPr="0013203C">
              <w:rPr>
                <w:szCs w:val="24"/>
              </w:rPr>
              <w:t xml:space="preserve">не на трудовите и битовите дейности. </w:t>
            </w:r>
          </w:p>
          <w:p w:rsidR="00277616" w:rsidRPr="0013203C" w:rsidRDefault="00277616" w:rsidP="004054CF">
            <w:pPr>
              <w:jc w:val="both"/>
              <w:rPr>
                <w:szCs w:val="24"/>
              </w:rPr>
            </w:pPr>
            <w:r w:rsidRPr="0013203C">
              <w:rPr>
                <w:b/>
                <w:szCs w:val="24"/>
              </w:rPr>
              <w:t>6.</w:t>
            </w:r>
            <w:r w:rsidRPr="0013203C">
              <w:rPr>
                <w:b/>
                <w:szCs w:val="24"/>
                <w:u w:val="single"/>
              </w:rPr>
              <w:t xml:space="preserve"> КТ при фрактури в проксималната част на бедрената кост – максимално, умерено и минималн-протективна фаза. (</w:t>
            </w:r>
            <w:r w:rsidRPr="0013203C">
              <w:rPr>
                <w:b/>
                <w:szCs w:val="24"/>
                <w:u w:val="single"/>
                <w:lang w:val="ru-RU"/>
              </w:rPr>
              <w:t>4</w:t>
            </w:r>
            <w:r w:rsidRPr="0013203C">
              <w:rPr>
                <w:b/>
                <w:szCs w:val="24"/>
                <w:u w:val="single"/>
              </w:rPr>
              <w:t xml:space="preserve"> ч</w:t>
            </w:r>
            <w:r w:rsidRPr="0013203C">
              <w:rPr>
                <w:szCs w:val="24"/>
              </w:rPr>
              <w:t>.). Обучение на пациентите за употреба на помощни сред</w:t>
            </w:r>
            <w:r w:rsidRPr="0013203C">
              <w:rPr>
                <w:szCs w:val="24"/>
              </w:rPr>
              <w:t>с</w:t>
            </w:r>
            <w:r w:rsidRPr="0013203C">
              <w:rPr>
                <w:szCs w:val="24"/>
              </w:rPr>
              <w:t>тва при ходене и ДЕЖ. Цел, задачи и средства на кинезитерапията. Методически указания. Примерни кинезитерапевтични комплекси.</w:t>
            </w:r>
          </w:p>
          <w:p w:rsidR="00277616" w:rsidRPr="0013203C" w:rsidRDefault="00277616" w:rsidP="004054CF">
            <w:pPr>
              <w:jc w:val="both"/>
              <w:rPr>
                <w:i/>
                <w:szCs w:val="24"/>
              </w:rPr>
            </w:pPr>
            <w:r w:rsidRPr="0013203C">
              <w:rPr>
                <w:b/>
                <w:szCs w:val="24"/>
              </w:rPr>
              <w:t>7.</w:t>
            </w:r>
            <w:r w:rsidRPr="0013203C">
              <w:rPr>
                <w:b/>
                <w:szCs w:val="24"/>
                <w:u w:val="single"/>
              </w:rPr>
              <w:t xml:space="preserve"> КТ при диафизарни фрактури на бедрената кост. (</w:t>
            </w:r>
            <w:r w:rsidRPr="0013203C">
              <w:rPr>
                <w:b/>
                <w:szCs w:val="24"/>
                <w:u w:val="single"/>
                <w:lang w:val="ru-RU"/>
              </w:rPr>
              <w:t xml:space="preserve">2 </w:t>
            </w:r>
            <w:r w:rsidRPr="0013203C">
              <w:rPr>
                <w:b/>
                <w:szCs w:val="24"/>
                <w:u w:val="single"/>
              </w:rPr>
              <w:t xml:space="preserve">ч.). </w:t>
            </w:r>
            <w:r w:rsidRPr="0013203C">
              <w:rPr>
                <w:szCs w:val="24"/>
              </w:rPr>
              <w:t>Методически указания. Примерен кинезитерапевтичен комплекс.</w:t>
            </w:r>
          </w:p>
          <w:p w:rsidR="00277616" w:rsidRPr="0013203C" w:rsidRDefault="00277616" w:rsidP="004054CF">
            <w:pPr>
              <w:jc w:val="both"/>
              <w:rPr>
                <w:szCs w:val="24"/>
              </w:rPr>
            </w:pPr>
            <w:r w:rsidRPr="0013203C">
              <w:rPr>
                <w:b/>
                <w:bCs/>
                <w:szCs w:val="24"/>
                <w:lang w:val="ru-RU"/>
              </w:rPr>
              <w:t>8.</w:t>
            </w:r>
            <w:r w:rsidRPr="0013203C">
              <w:rPr>
                <w:b/>
                <w:bCs/>
                <w:szCs w:val="24"/>
                <w:u w:val="single"/>
                <w:lang w:val="ru-RU"/>
              </w:rPr>
              <w:t xml:space="preserve"> </w:t>
            </w:r>
            <w:r w:rsidRPr="0013203C">
              <w:rPr>
                <w:b/>
                <w:szCs w:val="24"/>
                <w:u w:val="single"/>
              </w:rPr>
              <w:t>КТ при фрактури на кондилите на бедрената кост и при фрактури на пателата. (</w:t>
            </w:r>
            <w:r w:rsidRPr="0013203C">
              <w:rPr>
                <w:b/>
                <w:szCs w:val="24"/>
                <w:u w:val="single"/>
                <w:lang w:val="ru-RU"/>
              </w:rPr>
              <w:t>4</w:t>
            </w:r>
            <w:r w:rsidRPr="0013203C">
              <w:rPr>
                <w:b/>
                <w:szCs w:val="24"/>
                <w:u w:val="single"/>
              </w:rPr>
              <w:t xml:space="preserve"> ч.) </w:t>
            </w:r>
            <w:r w:rsidRPr="0013203C">
              <w:rPr>
                <w:szCs w:val="24"/>
              </w:rPr>
              <w:t>Методически указания. Примерен кинезитерапевтичен комплекс.</w:t>
            </w:r>
          </w:p>
          <w:p w:rsidR="00277616" w:rsidRPr="0013203C" w:rsidRDefault="00277616" w:rsidP="004054CF">
            <w:pPr>
              <w:jc w:val="both"/>
              <w:rPr>
                <w:szCs w:val="24"/>
              </w:rPr>
            </w:pPr>
            <w:r w:rsidRPr="0013203C">
              <w:rPr>
                <w:b/>
                <w:szCs w:val="24"/>
              </w:rPr>
              <w:t>9.</w:t>
            </w:r>
            <w:r w:rsidRPr="0013203C">
              <w:rPr>
                <w:b/>
                <w:szCs w:val="24"/>
                <w:u w:val="single"/>
              </w:rPr>
              <w:t xml:space="preserve"> КТ при фрактури на тибиалното плато и в проксималната част на подбедрицата. (</w:t>
            </w:r>
            <w:r w:rsidRPr="0013203C">
              <w:rPr>
                <w:b/>
                <w:szCs w:val="24"/>
                <w:u w:val="single"/>
                <w:lang w:val="ru-RU"/>
              </w:rPr>
              <w:t>4</w:t>
            </w:r>
            <w:r w:rsidRPr="0013203C">
              <w:rPr>
                <w:b/>
                <w:szCs w:val="24"/>
                <w:u w:val="single"/>
              </w:rPr>
              <w:t xml:space="preserve"> ч.). </w:t>
            </w:r>
            <w:r w:rsidRPr="0013203C">
              <w:rPr>
                <w:szCs w:val="24"/>
              </w:rPr>
              <w:t>Методически указания. Примерен кинезитерапевтичен комплекс.</w:t>
            </w:r>
          </w:p>
          <w:p w:rsidR="00277616" w:rsidRPr="0013203C" w:rsidRDefault="00277616" w:rsidP="004054CF">
            <w:pPr>
              <w:jc w:val="both"/>
              <w:rPr>
                <w:szCs w:val="24"/>
              </w:rPr>
            </w:pPr>
            <w:r w:rsidRPr="0013203C">
              <w:rPr>
                <w:b/>
                <w:szCs w:val="24"/>
                <w:lang w:val="ru-RU"/>
              </w:rPr>
              <w:t>10</w:t>
            </w:r>
            <w:r w:rsidRPr="0013203C">
              <w:rPr>
                <w:b/>
                <w:szCs w:val="24"/>
                <w:u w:val="single"/>
              </w:rPr>
              <w:t>. КТ след реконструкция на предна кръстна връзка - максимално, умерено и минима</w:t>
            </w:r>
            <w:r w:rsidRPr="0013203C">
              <w:rPr>
                <w:b/>
                <w:szCs w:val="24"/>
                <w:u w:val="single"/>
              </w:rPr>
              <w:t>л</w:t>
            </w:r>
            <w:r w:rsidR="00A5641B">
              <w:rPr>
                <w:b/>
                <w:szCs w:val="24"/>
                <w:u w:val="single"/>
              </w:rPr>
              <w:t>но протективна фаза. (4</w:t>
            </w:r>
            <w:r w:rsidRPr="0013203C">
              <w:rPr>
                <w:b/>
                <w:szCs w:val="24"/>
                <w:u w:val="single"/>
              </w:rPr>
              <w:t xml:space="preserve"> ч.)</w:t>
            </w:r>
            <w:r w:rsidRPr="0013203C">
              <w:rPr>
                <w:b/>
                <w:szCs w:val="24"/>
                <w:lang w:val="ru-RU"/>
              </w:rPr>
              <w:t xml:space="preserve"> </w:t>
            </w:r>
            <w:r w:rsidRPr="0013203C">
              <w:rPr>
                <w:szCs w:val="24"/>
              </w:rPr>
              <w:t>Методични указания. Примерен кинезитерапевтичен комплекс.</w:t>
            </w:r>
          </w:p>
          <w:p w:rsidR="00277616" w:rsidRPr="0013203C" w:rsidRDefault="00277616" w:rsidP="004054CF">
            <w:pPr>
              <w:jc w:val="both"/>
              <w:rPr>
                <w:b/>
                <w:szCs w:val="24"/>
                <w:u w:val="single"/>
              </w:rPr>
            </w:pPr>
            <w:r w:rsidRPr="0013203C">
              <w:rPr>
                <w:b/>
                <w:szCs w:val="24"/>
              </w:rPr>
              <w:t>11.</w:t>
            </w:r>
            <w:r w:rsidRPr="0013203C">
              <w:rPr>
                <w:b/>
                <w:szCs w:val="24"/>
                <w:u w:val="single"/>
              </w:rPr>
              <w:t xml:space="preserve"> КТ след колянна менисцекто</w:t>
            </w:r>
            <w:r w:rsidR="00A5641B">
              <w:rPr>
                <w:b/>
                <w:szCs w:val="24"/>
                <w:u w:val="single"/>
              </w:rPr>
              <w:t>мия - фази на възстановяване. (4</w:t>
            </w:r>
            <w:r w:rsidRPr="0013203C">
              <w:rPr>
                <w:b/>
                <w:szCs w:val="24"/>
                <w:u w:val="single"/>
              </w:rPr>
              <w:t xml:space="preserve"> ч.)</w:t>
            </w:r>
            <w:r w:rsidRPr="0013203C">
              <w:rPr>
                <w:b/>
                <w:szCs w:val="24"/>
              </w:rPr>
              <w:t xml:space="preserve"> </w:t>
            </w:r>
            <w:r w:rsidRPr="0013203C">
              <w:rPr>
                <w:szCs w:val="24"/>
              </w:rPr>
              <w:t>Методични указания. Примерен кинезитерапевтичен комплекс.</w:t>
            </w:r>
          </w:p>
        </w:tc>
      </w:tr>
      <w:tr w:rsidR="00277616" w:rsidRPr="0013203C" w:rsidTr="004054CF">
        <w:tc>
          <w:tcPr>
            <w:tcW w:w="10065" w:type="dxa"/>
            <w:tcBorders>
              <w:top w:val="nil"/>
              <w:left w:val="nil"/>
              <w:bottom w:val="nil"/>
              <w:right w:val="nil"/>
            </w:tcBorders>
          </w:tcPr>
          <w:p w:rsidR="00277616" w:rsidRPr="0013203C" w:rsidRDefault="00A5641B" w:rsidP="004054CF">
            <w:pPr>
              <w:jc w:val="both"/>
              <w:rPr>
                <w:b/>
                <w:szCs w:val="24"/>
                <w:u w:val="single"/>
              </w:rPr>
            </w:pPr>
            <w:r w:rsidRPr="00A5641B">
              <w:rPr>
                <w:b/>
                <w:color w:val="FF0000"/>
                <w:szCs w:val="24"/>
              </w:rPr>
              <w:t>1</w:t>
            </w:r>
            <w:r>
              <w:rPr>
                <w:b/>
                <w:color w:val="FF0000"/>
                <w:szCs w:val="24"/>
              </w:rPr>
              <w:t>2</w:t>
            </w:r>
            <w:r w:rsidR="00277616" w:rsidRPr="00A5641B">
              <w:rPr>
                <w:b/>
                <w:color w:val="FF0000"/>
                <w:szCs w:val="24"/>
              </w:rPr>
              <w:t>.</w:t>
            </w:r>
            <w:r w:rsidR="00277616" w:rsidRPr="00A5641B">
              <w:rPr>
                <w:b/>
                <w:color w:val="FF0000"/>
                <w:szCs w:val="24"/>
                <w:u w:val="single"/>
              </w:rPr>
              <w:t xml:space="preserve"> КТ</w:t>
            </w:r>
            <w:r w:rsidR="00277616" w:rsidRPr="0013203C">
              <w:rPr>
                <w:b/>
                <w:szCs w:val="24"/>
                <w:u w:val="single"/>
              </w:rPr>
              <w:t xml:space="preserve"> при руптура на ахилесовото сухожилие. (2 ч.) </w:t>
            </w:r>
            <w:r w:rsidR="00277616" w:rsidRPr="0013203C">
              <w:rPr>
                <w:szCs w:val="24"/>
              </w:rPr>
              <w:t>Методика. Примерен кинезитерапевт</w:t>
            </w:r>
            <w:r w:rsidR="00277616" w:rsidRPr="0013203C">
              <w:rPr>
                <w:szCs w:val="24"/>
              </w:rPr>
              <w:t>и</w:t>
            </w:r>
            <w:r w:rsidR="00277616" w:rsidRPr="0013203C">
              <w:rPr>
                <w:szCs w:val="24"/>
              </w:rPr>
              <w:t>чен комплекс</w:t>
            </w:r>
            <w:r w:rsidR="00277616" w:rsidRPr="0013203C">
              <w:rPr>
                <w:b/>
                <w:szCs w:val="24"/>
                <w:u w:val="single"/>
              </w:rPr>
              <w:t xml:space="preserve">. </w:t>
            </w:r>
          </w:p>
          <w:p w:rsidR="00277616" w:rsidRPr="0013203C" w:rsidRDefault="00A5641B" w:rsidP="004054CF">
            <w:pPr>
              <w:jc w:val="both"/>
              <w:rPr>
                <w:b/>
                <w:szCs w:val="24"/>
                <w:u w:val="single"/>
              </w:rPr>
            </w:pPr>
            <w:r>
              <w:rPr>
                <w:b/>
                <w:szCs w:val="24"/>
              </w:rPr>
              <w:t>13</w:t>
            </w:r>
            <w:r w:rsidR="00277616" w:rsidRPr="0013203C">
              <w:rPr>
                <w:b/>
                <w:szCs w:val="24"/>
              </w:rPr>
              <w:t>.</w:t>
            </w:r>
            <w:r w:rsidR="00277616" w:rsidRPr="0013203C">
              <w:rPr>
                <w:b/>
                <w:szCs w:val="24"/>
                <w:u w:val="single"/>
              </w:rPr>
              <w:t xml:space="preserve"> КТ при фрактури в областта на ходилото и при дисторзии в глезенно-ходилната о</w:t>
            </w:r>
            <w:r w:rsidR="00277616" w:rsidRPr="0013203C">
              <w:rPr>
                <w:b/>
                <w:szCs w:val="24"/>
                <w:u w:val="single"/>
              </w:rPr>
              <w:t>б</w:t>
            </w:r>
            <w:r w:rsidR="00277616" w:rsidRPr="0013203C">
              <w:rPr>
                <w:b/>
                <w:szCs w:val="24"/>
                <w:u w:val="single"/>
              </w:rPr>
              <w:t>ласт. (2 ч.)</w:t>
            </w:r>
            <w:r w:rsidR="00277616" w:rsidRPr="0013203C">
              <w:rPr>
                <w:b/>
                <w:szCs w:val="24"/>
              </w:rPr>
              <w:t xml:space="preserve"> </w:t>
            </w:r>
            <w:r w:rsidR="00277616" w:rsidRPr="0013203C">
              <w:rPr>
                <w:szCs w:val="24"/>
              </w:rPr>
              <w:t>Примерен кинезитерапевтичен комплекс. Методика.</w:t>
            </w:r>
          </w:p>
        </w:tc>
      </w:tr>
      <w:tr w:rsidR="00277616" w:rsidRPr="0013203C" w:rsidTr="004054CF">
        <w:tc>
          <w:tcPr>
            <w:tcW w:w="10065" w:type="dxa"/>
            <w:tcBorders>
              <w:top w:val="nil"/>
              <w:left w:val="nil"/>
              <w:bottom w:val="nil"/>
              <w:right w:val="nil"/>
            </w:tcBorders>
          </w:tcPr>
          <w:p w:rsidR="00277616" w:rsidRPr="0013203C" w:rsidRDefault="00A5641B" w:rsidP="004054CF">
            <w:pPr>
              <w:jc w:val="both"/>
              <w:rPr>
                <w:szCs w:val="24"/>
              </w:rPr>
            </w:pPr>
            <w:r>
              <w:rPr>
                <w:b/>
                <w:szCs w:val="24"/>
              </w:rPr>
              <w:lastRenderedPageBreak/>
              <w:t>14</w:t>
            </w:r>
            <w:r w:rsidR="00277616" w:rsidRPr="0013203C">
              <w:rPr>
                <w:b/>
                <w:szCs w:val="24"/>
              </w:rPr>
              <w:t>.</w:t>
            </w:r>
            <w:r w:rsidR="00277616" w:rsidRPr="0013203C">
              <w:rPr>
                <w:b/>
                <w:szCs w:val="24"/>
                <w:u w:val="single"/>
              </w:rPr>
              <w:t xml:space="preserve"> КТ при реконструктивни операции при родова травма на раменния сплит. (2 ч.) </w:t>
            </w:r>
            <w:r w:rsidR="00277616" w:rsidRPr="0013203C">
              <w:rPr>
                <w:szCs w:val="24"/>
              </w:rPr>
              <w:t>Пр</w:t>
            </w:r>
            <w:r w:rsidR="00277616" w:rsidRPr="0013203C">
              <w:rPr>
                <w:szCs w:val="24"/>
              </w:rPr>
              <w:t>и</w:t>
            </w:r>
            <w:r w:rsidR="00277616" w:rsidRPr="0013203C">
              <w:rPr>
                <w:szCs w:val="24"/>
              </w:rPr>
              <w:t>мерен кинезитерапевтичен комплекс.</w:t>
            </w:r>
          </w:p>
          <w:p w:rsidR="00277616" w:rsidRPr="0013203C" w:rsidRDefault="00A5641B" w:rsidP="004054CF">
            <w:pPr>
              <w:jc w:val="both"/>
              <w:rPr>
                <w:b/>
                <w:szCs w:val="24"/>
                <w:u w:val="single"/>
              </w:rPr>
            </w:pPr>
            <w:r>
              <w:rPr>
                <w:b/>
                <w:szCs w:val="24"/>
              </w:rPr>
              <w:t>1</w:t>
            </w:r>
            <w:r w:rsidR="00CA6F49">
              <w:rPr>
                <w:b/>
                <w:szCs w:val="24"/>
              </w:rPr>
              <w:t>5</w:t>
            </w:r>
            <w:r w:rsidR="00277616" w:rsidRPr="0013203C">
              <w:rPr>
                <w:b/>
                <w:szCs w:val="24"/>
              </w:rPr>
              <w:t>.</w:t>
            </w:r>
            <w:r w:rsidR="00277616" w:rsidRPr="0013203C">
              <w:rPr>
                <w:b/>
                <w:szCs w:val="24"/>
                <w:u w:val="single"/>
              </w:rPr>
              <w:t xml:space="preserve"> КТ при реконструктивни операции при ДЦП. (2 ч.) </w:t>
            </w:r>
            <w:r w:rsidR="00277616" w:rsidRPr="0013203C">
              <w:rPr>
                <w:szCs w:val="24"/>
              </w:rPr>
              <w:t>Примерен кинезитерапевтичен ко</w:t>
            </w:r>
            <w:r w:rsidR="00277616" w:rsidRPr="0013203C">
              <w:rPr>
                <w:szCs w:val="24"/>
              </w:rPr>
              <w:t>м</w:t>
            </w:r>
            <w:r w:rsidR="00277616" w:rsidRPr="0013203C">
              <w:rPr>
                <w:szCs w:val="24"/>
              </w:rPr>
              <w:t>плекс.</w:t>
            </w:r>
          </w:p>
        </w:tc>
      </w:tr>
      <w:tr w:rsidR="00277616" w:rsidRPr="0013203C" w:rsidTr="004054CF">
        <w:tc>
          <w:tcPr>
            <w:tcW w:w="10065" w:type="dxa"/>
            <w:tcBorders>
              <w:top w:val="nil"/>
              <w:left w:val="nil"/>
              <w:bottom w:val="nil"/>
              <w:right w:val="nil"/>
            </w:tcBorders>
          </w:tcPr>
          <w:p w:rsidR="00277616" w:rsidRPr="0013203C" w:rsidRDefault="00CA6F49" w:rsidP="004054CF">
            <w:pPr>
              <w:jc w:val="both"/>
              <w:rPr>
                <w:szCs w:val="24"/>
                <w:lang w:val="ru-RU"/>
              </w:rPr>
            </w:pPr>
            <w:r>
              <w:rPr>
                <w:b/>
                <w:szCs w:val="24"/>
              </w:rPr>
              <w:t>16</w:t>
            </w:r>
            <w:r w:rsidR="00277616" w:rsidRPr="0013203C">
              <w:rPr>
                <w:b/>
                <w:szCs w:val="24"/>
              </w:rPr>
              <w:t>.</w:t>
            </w:r>
            <w:r w:rsidR="00277616" w:rsidRPr="0013203C">
              <w:rPr>
                <w:b/>
                <w:szCs w:val="24"/>
                <w:u w:val="single"/>
              </w:rPr>
              <w:t xml:space="preserve"> КТ при пресколиози и н</w:t>
            </w:r>
            <w:r w:rsidR="00A5641B">
              <w:rPr>
                <w:b/>
                <w:szCs w:val="24"/>
                <w:u w:val="single"/>
              </w:rPr>
              <w:t>еправилна сколиотична стойка. (4</w:t>
            </w:r>
            <w:r w:rsidR="00277616" w:rsidRPr="0013203C">
              <w:rPr>
                <w:b/>
                <w:szCs w:val="24"/>
                <w:u w:val="single"/>
              </w:rPr>
              <w:t xml:space="preserve"> ч.) </w:t>
            </w:r>
            <w:r w:rsidR="00277616" w:rsidRPr="0013203C">
              <w:rPr>
                <w:szCs w:val="24"/>
              </w:rPr>
              <w:t>Преодоляване на муску</w:t>
            </w:r>
            <w:r w:rsidR="00277616" w:rsidRPr="0013203C">
              <w:rPr>
                <w:szCs w:val="24"/>
              </w:rPr>
              <w:t>л</w:t>
            </w:r>
            <w:r w:rsidR="00277616" w:rsidRPr="0013203C">
              <w:rPr>
                <w:szCs w:val="24"/>
              </w:rPr>
              <w:t>ния дисбаланс и възстановяване на правилното телодържане. Примерен кинезитерапевтичен комплекс.</w:t>
            </w:r>
          </w:p>
          <w:p w:rsidR="00277616" w:rsidRPr="0013203C" w:rsidRDefault="00CA6F49" w:rsidP="004054CF">
            <w:pPr>
              <w:jc w:val="both"/>
              <w:rPr>
                <w:b/>
                <w:szCs w:val="24"/>
                <w:u w:val="single"/>
                <w:lang w:val="ru-RU"/>
              </w:rPr>
            </w:pPr>
            <w:r>
              <w:rPr>
                <w:b/>
                <w:szCs w:val="24"/>
              </w:rPr>
              <w:t>17</w:t>
            </w:r>
            <w:r w:rsidR="00277616" w:rsidRPr="0013203C">
              <w:rPr>
                <w:b/>
                <w:szCs w:val="24"/>
              </w:rPr>
              <w:t>.</w:t>
            </w:r>
            <w:r w:rsidR="00A5641B">
              <w:rPr>
                <w:b/>
                <w:szCs w:val="24"/>
                <w:u w:val="single"/>
              </w:rPr>
              <w:t xml:space="preserve"> КТ при сколиоза. (4</w:t>
            </w:r>
            <w:r w:rsidR="00277616" w:rsidRPr="0013203C">
              <w:rPr>
                <w:b/>
                <w:szCs w:val="24"/>
                <w:u w:val="single"/>
              </w:rPr>
              <w:t xml:space="preserve"> ч.) </w:t>
            </w:r>
            <w:r w:rsidR="00277616" w:rsidRPr="0013203C">
              <w:rPr>
                <w:szCs w:val="24"/>
              </w:rPr>
              <w:t>Степени и средства на кинезитерапията. Съчетаване на корсетол</w:t>
            </w:r>
            <w:r w:rsidR="00277616" w:rsidRPr="0013203C">
              <w:rPr>
                <w:szCs w:val="24"/>
              </w:rPr>
              <w:t>е</w:t>
            </w:r>
            <w:r w:rsidR="00277616" w:rsidRPr="0013203C">
              <w:rPr>
                <w:szCs w:val="24"/>
              </w:rPr>
              <w:t>чение и кинезитерапия. Методични указания. Примерен кинезитерапевтичен комплекс.</w:t>
            </w:r>
          </w:p>
        </w:tc>
      </w:tr>
      <w:tr w:rsidR="00277616" w:rsidRPr="0013203C" w:rsidTr="004054CF">
        <w:tc>
          <w:tcPr>
            <w:tcW w:w="10065" w:type="dxa"/>
            <w:tcBorders>
              <w:top w:val="nil"/>
              <w:left w:val="nil"/>
              <w:bottom w:val="nil"/>
              <w:right w:val="nil"/>
            </w:tcBorders>
          </w:tcPr>
          <w:p w:rsidR="00277616" w:rsidRPr="0013203C" w:rsidRDefault="00CA6F49" w:rsidP="004054CF">
            <w:pPr>
              <w:jc w:val="both"/>
              <w:rPr>
                <w:szCs w:val="24"/>
              </w:rPr>
            </w:pPr>
            <w:r>
              <w:rPr>
                <w:b/>
                <w:szCs w:val="24"/>
              </w:rPr>
              <w:t>18</w:t>
            </w:r>
            <w:r w:rsidR="00277616" w:rsidRPr="0013203C">
              <w:rPr>
                <w:b/>
                <w:szCs w:val="24"/>
              </w:rPr>
              <w:t>.</w:t>
            </w:r>
            <w:r w:rsidR="00277616" w:rsidRPr="0013203C">
              <w:rPr>
                <w:b/>
                <w:szCs w:val="24"/>
                <w:u w:val="single"/>
              </w:rPr>
              <w:t xml:space="preserve"> КТ при лордотична и отпусната стойка. (2 ч.) </w:t>
            </w:r>
            <w:r w:rsidR="00277616" w:rsidRPr="0013203C">
              <w:rPr>
                <w:szCs w:val="24"/>
              </w:rPr>
              <w:t>Примерен кинезитерапевтичен комплекс</w:t>
            </w:r>
          </w:p>
          <w:p w:rsidR="00277616" w:rsidRPr="0013203C" w:rsidRDefault="00CA6F49" w:rsidP="004054CF">
            <w:pPr>
              <w:jc w:val="both"/>
              <w:rPr>
                <w:szCs w:val="24"/>
              </w:rPr>
            </w:pPr>
            <w:r>
              <w:rPr>
                <w:b/>
                <w:szCs w:val="24"/>
              </w:rPr>
              <w:t>19</w:t>
            </w:r>
            <w:r w:rsidR="00277616" w:rsidRPr="0013203C">
              <w:rPr>
                <w:b/>
                <w:szCs w:val="24"/>
              </w:rPr>
              <w:t>.</w:t>
            </w:r>
            <w:r w:rsidR="00277616" w:rsidRPr="0013203C">
              <w:rPr>
                <w:b/>
                <w:szCs w:val="24"/>
                <w:u w:val="single"/>
              </w:rPr>
              <w:t xml:space="preserve"> КТ при плосък гръб и при протрахирана поза на главата. (2 ч.) </w:t>
            </w:r>
            <w:r w:rsidR="00277616" w:rsidRPr="0013203C">
              <w:rPr>
                <w:szCs w:val="24"/>
              </w:rPr>
              <w:t>Примерен кинезитер</w:t>
            </w:r>
            <w:r w:rsidR="00277616" w:rsidRPr="0013203C">
              <w:rPr>
                <w:szCs w:val="24"/>
              </w:rPr>
              <w:t>а</w:t>
            </w:r>
            <w:r w:rsidR="00277616" w:rsidRPr="0013203C">
              <w:rPr>
                <w:szCs w:val="24"/>
              </w:rPr>
              <w:t>певтичен комплекс.</w:t>
            </w:r>
          </w:p>
          <w:p w:rsidR="00277616" w:rsidRPr="0013203C" w:rsidRDefault="00CA6F49" w:rsidP="004054CF">
            <w:pPr>
              <w:jc w:val="both"/>
              <w:rPr>
                <w:szCs w:val="24"/>
              </w:rPr>
            </w:pPr>
            <w:r>
              <w:rPr>
                <w:b/>
                <w:szCs w:val="24"/>
              </w:rPr>
              <w:t>20</w:t>
            </w:r>
            <w:r w:rsidR="00277616" w:rsidRPr="0013203C">
              <w:rPr>
                <w:b/>
                <w:szCs w:val="24"/>
              </w:rPr>
              <w:t>.</w:t>
            </w:r>
            <w:r w:rsidR="00277616" w:rsidRPr="0013203C">
              <w:rPr>
                <w:b/>
                <w:szCs w:val="24"/>
                <w:u w:val="single"/>
              </w:rPr>
              <w:t xml:space="preserve"> КТ при кифотична стойка и тотална кифоза. (2 ч.) </w:t>
            </w:r>
            <w:r w:rsidR="00277616" w:rsidRPr="0013203C">
              <w:rPr>
                <w:szCs w:val="24"/>
              </w:rPr>
              <w:t>Примерен кинезитерапевтичен ком</w:t>
            </w:r>
            <w:r w:rsidR="00277616" w:rsidRPr="0013203C">
              <w:rPr>
                <w:szCs w:val="24"/>
              </w:rPr>
              <w:t>п</w:t>
            </w:r>
            <w:r w:rsidR="00277616" w:rsidRPr="0013203C">
              <w:rPr>
                <w:szCs w:val="24"/>
              </w:rPr>
              <w:t>лекс.</w:t>
            </w:r>
          </w:p>
          <w:p w:rsidR="00277616" w:rsidRPr="0013203C" w:rsidRDefault="00CA6F49" w:rsidP="004054CF">
            <w:pPr>
              <w:jc w:val="both"/>
              <w:rPr>
                <w:b/>
                <w:szCs w:val="24"/>
                <w:u w:val="single"/>
              </w:rPr>
            </w:pPr>
            <w:r>
              <w:rPr>
                <w:b/>
                <w:szCs w:val="24"/>
              </w:rPr>
              <w:t>21</w:t>
            </w:r>
            <w:r w:rsidR="00277616" w:rsidRPr="0013203C">
              <w:rPr>
                <w:b/>
                <w:szCs w:val="24"/>
              </w:rPr>
              <w:t xml:space="preserve">. </w:t>
            </w:r>
            <w:r w:rsidR="00277616" w:rsidRPr="0013203C">
              <w:rPr>
                <w:b/>
                <w:szCs w:val="24"/>
                <w:u w:val="single"/>
              </w:rPr>
              <w:t xml:space="preserve">КТ при оперативно лечение при гръбначни изкривявания (2 ч.) </w:t>
            </w:r>
            <w:r w:rsidR="00277616" w:rsidRPr="0013203C">
              <w:rPr>
                <w:szCs w:val="24"/>
                <w:u w:val="single"/>
              </w:rPr>
              <w:t>Примерен кинезитер</w:t>
            </w:r>
            <w:r w:rsidR="00277616" w:rsidRPr="0013203C">
              <w:rPr>
                <w:szCs w:val="24"/>
                <w:u w:val="single"/>
              </w:rPr>
              <w:t>а</w:t>
            </w:r>
            <w:r w:rsidR="00277616" w:rsidRPr="0013203C">
              <w:rPr>
                <w:szCs w:val="24"/>
                <w:u w:val="single"/>
              </w:rPr>
              <w:t>пе</w:t>
            </w:r>
            <w:r>
              <w:rPr>
                <w:szCs w:val="24"/>
                <w:u w:val="single"/>
              </w:rPr>
              <w:t>ю</w:t>
            </w:r>
            <w:r w:rsidR="00277616" w:rsidRPr="0013203C">
              <w:rPr>
                <w:szCs w:val="24"/>
                <w:u w:val="single"/>
              </w:rPr>
              <w:t>втичен комплекс.</w:t>
            </w:r>
          </w:p>
        </w:tc>
      </w:tr>
      <w:tr w:rsidR="00277616" w:rsidRPr="0013203C" w:rsidTr="004054CF">
        <w:tc>
          <w:tcPr>
            <w:tcW w:w="10065" w:type="dxa"/>
            <w:tcBorders>
              <w:top w:val="nil"/>
              <w:left w:val="nil"/>
              <w:bottom w:val="nil"/>
              <w:right w:val="nil"/>
            </w:tcBorders>
          </w:tcPr>
          <w:p w:rsidR="00277616" w:rsidRPr="0013203C" w:rsidRDefault="00CA6F49" w:rsidP="004054CF">
            <w:pPr>
              <w:jc w:val="both"/>
              <w:rPr>
                <w:szCs w:val="24"/>
              </w:rPr>
            </w:pPr>
            <w:r>
              <w:rPr>
                <w:b/>
                <w:szCs w:val="24"/>
              </w:rPr>
              <w:t>22</w:t>
            </w:r>
            <w:r w:rsidR="00277616" w:rsidRPr="0013203C">
              <w:rPr>
                <w:b/>
                <w:szCs w:val="24"/>
              </w:rPr>
              <w:t>.</w:t>
            </w:r>
            <w:r w:rsidR="00277616" w:rsidRPr="0013203C">
              <w:rPr>
                <w:b/>
                <w:szCs w:val="24"/>
                <w:u w:val="single"/>
              </w:rPr>
              <w:t xml:space="preserve"> КТ</w:t>
            </w:r>
            <w:r w:rsidR="00277616" w:rsidRPr="0013203C">
              <w:rPr>
                <w:b/>
                <w:szCs w:val="24"/>
                <w:u w:val="single"/>
                <w:lang w:val="ru-RU"/>
              </w:rPr>
              <w:t xml:space="preserve"> при деформации на гръдния кош – обущарски и птичи гръден кош.</w:t>
            </w:r>
            <w:r w:rsidR="00277616" w:rsidRPr="0013203C">
              <w:rPr>
                <w:b/>
                <w:szCs w:val="24"/>
                <w:u w:val="single"/>
              </w:rPr>
              <w:t xml:space="preserve"> (2 ч.) </w:t>
            </w:r>
            <w:r w:rsidR="00277616" w:rsidRPr="0013203C">
              <w:rPr>
                <w:szCs w:val="24"/>
              </w:rPr>
              <w:t>Примерен кинезитерапевтичен комплекс.</w:t>
            </w:r>
          </w:p>
          <w:p w:rsidR="00277616" w:rsidRPr="0013203C" w:rsidRDefault="00277616" w:rsidP="004054CF">
            <w:pPr>
              <w:jc w:val="both"/>
              <w:rPr>
                <w:b/>
                <w:szCs w:val="24"/>
                <w:u w:val="single"/>
              </w:rPr>
            </w:pPr>
            <w:r w:rsidRPr="0013203C">
              <w:rPr>
                <w:b/>
                <w:szCs w:val="24"/>
              </w:rPr>
              <w:t>2</w:t>
            </w:r>
            <w:r w:rsidR="00CA6F49">
              <w:rPr>
                <w:b/>
                <w:szCs w:val="24"/>
              </w:rPr>
              <w:t>3</w:t>
            </w:r>
            <w:bookmarkStart w:id="2" w:name="_GoBack"/>
            <w:bookmarkEnd w:id="2"/>
            <w:r w:rsidRPr="0013203C">
              <w:rPr>
                <w:b/>
                <w:szCs w:val="24"/>
                <w:u w:val="single"/>
              </w:rPr>
              <w:t xml:space="preserve">. КТ при плоскостъпие. (2 ч.). </w:t>
            </w:r>
            <w:r w:rsidRPr="0013203C">
              <w:rPr>
                <w:szCs w:val="24"/>
              </w:rPr>
              <w:t>Примерен кинезитерапевтичен комплекс.</w:t>
            </w:r>
          </w:p>
        </w:tc>
      </w:tr>
      <w:tr w:rsidR="00277616" w:rsidRPr="0013203C" w:rsidTr="004054CF">
        <w:tc>
          <w:tcPr>
            <w:tcW w:w="10065" w:type="dxa"/>
            <w:tcBorders>
              <w:top w:val="nil"/>
              <w:left w:val="nil"/>
              <w:bottom w:val="nil"/>
              <w:right w:val="nil"/>
            </w:tcBorders>
          </w:tcPr>
          <w:p w:rsidR="00277616" w:rsidRPr="0013203C" w:rsidRDefault="00277616" w:rsidP="004054CF">
            <w:pPr>
              <w:jc w:val="both"/>
              <w:rPr>
                <w:b/>
                <w:szCs w:val="24"/>
                <w:u w:val="single"/>
              </w:rPr>
            </w:pPr>
          </w:p>
        </w:tc>
      </w:tr>
    </w:tbl>
    <w:p w:rsidR="00277616" w:rsidRPr="0013203C" w:rsidRDefault="00277616" w:rsidP="00E849AA">
      <w:pPr>
        <w:ind w:firstLine="567"/>
        <w:rPr>
          <w:b/>
          <w:caps/>
          <w:szCs w:val="24"/>
        </w:rPr>
      </w:pPr>
    </w:p>
    <w:p w:rsidR="00277616" w:rsidRPr="00277616" w:rsidRDefault="0013203C" w:rsidP="0013203C">
      <w:pPr>
        <w:tabs>
          <w:tab w:val="left" w:pos="5814"/>
        </w:tabs>
        <w:ind w:firstLine="567"/>
        <w:rPr>
          <w:b/>
          <w:caps/>
          <w:szCs w:val="24"/>
        </w:rPr>
      </w:pPr>
      <w:r>
        <w:rPr>
          <w:b/>
          <w:caps/>
          <w:szCs w:val="24"/>
        </w:rPr>
        <w:tab/>
      </w:r>
    </w:p>
    <w:p w:rsidR="00AF218B" w:rsidRDefault="00D31823" w:rsidP="00D31823">
      <w:pPr>
        <w:ind w:firstLine="567"/>
        <w:jc w:val="center"/>
        <w:rPr>
          <w:b/>
          <w:szCs w:val="24"/>
          <w:lang w:val="en-US"/>
        </w:rPr>
      </w:pPr>
      <w:r>
        <w:rPr>
          <w:b/>
          <w:caps/>
          <w:szCs w:val="24"/>
          <w:lang w:val="en-US"/>
        </w:rPr>
        <w:t xml:space="preserve">V </w:t>
      </w:r>
      <w:r>
        <w:rPr>
          <w:b/>
          <w:szCs w:val="24"/>
        </w:rPr>
        <w:t>семестър</w:t>
      </w:r>
    </w:p>
    <w:p w:rsidR="0052254A" w:rsidRDefault="0052254A" w:rsidP="0052254A">
      <w:pPr>
        <w:spacing w:line="360" w:lineRule="auto"/>
        <w:ind w:firstLine="567"/>
        <w:jc w:val="center"/>
        <w:rPr>
          <w:b/>
          <w:caps/>
          <w:szCs w:val="24"/>
          <w:lang w:val="en-US"/>
        </w:rPr>
      </w:pPr>
      <w:r>
        <w:rPr>
          <w:b/>
          <w:i/>
          <w:u w:val="single"/>
          <w:lang w:val="ru-RU"/>
        </w:rPr>
        <w:t>Кинезитерапия</w:t>
      </w:r>
      <w:r w:rsidRPr="00FF1752">
        <w:rPr>
          <w:b/>
          <w:i/>
          <w:u w:val="single"/>
          <w:lang w:val="ru-RU"/>
        </w:rPr>
        <w:t xml:space="preserve"> при нервни и психични заболявания</w:t>
      </w:r>
    </w:p>
    <w:p w:rsidR="0052254A" w:rsidRPr="0052254A" w:rsidRDefault="0052254A" w:rsidP="00D31823">
      <w:pPr>
        <w:ind w:firstLine="567"/>
        <w:jc w:val="center"/>
        <w:rPr>
          <w:b/>
          <w:caps/>
          <w:szCs w:val="24"/>
          <w:lang w:val="en-US"/>
        </w:rPr>
      </w:pPr>
    </w:p>
    <w:p w:rsidR="00A06E60" w:rsidRPr="00A32ECE" w:rsidRDefault="00AF218B" w:rsidP="00423DA8">
      <w:pPr>
        <w:pStyle w:val="ListParagraph"/>
        <w:numPr>
          <w:ilvl w:val="0"/>
          <w:numId w:val="14"/>
        </w:numPr>
        <w:tabs>
          <w:tab w:val="left" w:pos="993"/>
        </w:tabs>
        <w:overflowPunct/>
        <w:autoSpaceDE/>
        <w:autoSpaceDN/>
        <w:adjustRightInd/>
        <w:textAlignment w:val="auto"/>
        <w:rPr>
          <w:b/>
          <w:szCs w:val="24"/>
          <w:u w:val="single"/>
        </w:rPr>
      </w:pPr>
      <w:r w:rsidRPr="00A32ECE">
        <w:rPr>
          <w:b/>
          <w:szCs w:val="24"/>
          <w:u w:val="single"/>
        </w:rPr>
        <w:t>Приложение на диагон</w:t>
      </w:r>
      <w:r w:rsidR="00800A86" w:rsidRPr="00A32ECE">
        <w:rPr>
          <w:b/>
          <w:szCs w:val="24"/>
          <w:u w:val="single"/>
        </w:rPr>
        <w:t>ално</w:t>
      </w:r>
      <w:r w:rsidRPr="00A32ECE">
        <w:rPr>
          <w:b/>
          <w:szCs w:val="24"/>
          <w:u w:val="single"/>
        </w:rPr>
        <w:t xml:space="preserve"> спирал</w:t>
      </w:r>
      <w:r w:rsidR="00800A86" w:rsidRPr="00A32ECE">
        <w:rPr>
          <w:b/>
          <w:szCs w:val="24"/>
          <w:u w:val="single"/>
        </w:rPr>
        <w:t>ни</w:t>
      </w:r>
      <w:r w:rsidRPr="00A32ECE">
        <w:rPr>
          <w:b/>
          <w:szCs w:val="24"/>
          <w:u w:val="single"/>
        </w:rPr>
        <w:t xml:space="preserve"> модел</w:t>
      </w:r>
      <w:r w:rsidR="005E28E8" w:rsidRPr="00A32ECE">
        <w:rPr>
          <w:b/>
          <w:szCs w:val="24"/>
          <w:u w:val="single"/>
        </w:rPr>
        <w:t>и на движение на Кабат</w:t>
      </w:r>
      <w:r w:rsidRPr="00A32ECE">
        <w:rPr>
          <w:b/>
          <w:szCs w:val="24"/>
          <w:u w:val="single"/>
        </w:rPr>
        <w:t xml:space="preserve">. </w:t>
      </w:r>
      <w:r w:rsidR="00A06E60" w:rsidRPr="00A32ECE">
        <w:rPr>
          <w:b/>
          <w:szCs w:val="24"/>
          <w:u w:val="single"/>
        </w:rPr>
        <w:t>(2 ч.)</w:t>
      </w:r>
    </w:p>
    <w:p w:rsidR="005E28E8" w:rsidRPr="005E28E8" w:rsidRDefault="005E28E8" w:rsidP="005E28E8">
      <w:pPr>
        <w:pStyle w:val="ListParagraph"/>
        <w:jc w:val="both"/>
        <w:rPr>
          <w:szCs w:val="24"/>
        </w:rPr>
      </w:pPr>
      <w:r w:rsidRPr="005E28E8">
        <w:rPr>
          <w:szCs w:val="24"/>
        </w:rPr>
        <w:t>Практическо приложение на техниките по двойки.</w:t>
      </w:r>
    </w:p>
    <w:p w:rsidR="00A06E60" w:rsidRPr="00BF7AF1" w:rsidRDefault="00A06E60" w:rsidP="00A06E60">
      <w:pPr>
        <w:ind w:firstLine="567"/>
        <w:jc w:val="both"/>
        <w:rPr>
          <w:b/>
          <w:szCs w:val="24"/>
          <w:u w:val="single"/>
        </w:rPr>
      </w:pPr>
    </w:p>
    <w:p w:rsidR="00A06E60" w:rsidRPr="00A32ECE" w:rsidRDefault="00800A86" w:rsidP="00423DA8">
      <w:pPr>
        <w:pStyle w:val="ListParagraph"/>
        <w:numPr>
          <w:ilvl w:val="0"/>
          <w:numId w:val="14"/>
        </w:numPr>
        <w:jc w:val="both"/>
        <w:rPr>
          <w:b/>
          <w:szCs w:val="24"/>
          <w:u w:val="single"/>
        </w:rPr>
      </w:pPr>
      <w:r w:rsidRPr="00A32ECE">
        <w:rPr>
          <w:b/>
          <w:szCs w:val="24"/>
          <w:u w:val="single"/>
        </w:rPr>
        <w:t>Приложение на техники от методиката на Бобат по двойки.</w:t>
      </w:r>
      <w:r w:rsidR="007F59CC" w:rsidRPr="007F59CC">
        <w:rPr>
          <w:b/>
          <w:szCs w:val="24"/>
          <w:u w:val="single"/>
        </w:rPr>
        <w:t xml:space="preserve"> </w:t>
      </w:r>
      <w:r w:rsidR="007F59CC" w:rsidRPr="00A32ECE">
        <w:rPr>
          <w:b/>
          <w:szCs w:val="24"/>
          <w:u w:val="single"/>
        </w:rPr>
        <w:t>(2 ч.)</w:t>
      </w:r>
    </w:p>
    <w:p w:rsidR="005E28E8" w:rsidRPr="005E28E8" w:rsidRDefault="005E28E8" w:rsidP="005E28E8">
      <w:pPr>
        <w:ind w:left="720"/>
        <w:jc w:val="both"/>
        <w:rPr>
          <w:szCs w:val="24"/>
        </w:rPr>
      </w:pPr>
      <w:r>
        <w:rPr>
          <w:szCs w:val="24"/>
        </w:rPr>
        <w:t>Практическо приложение на техниките по двойки.</w:t>
      </w:r>
    </w:p>
    <w:p w:rsidR="00800A86" w:rsidRPr="005E28E8" w:rsidRDefault="00800A86" w:rsidP="00800A86">
      <w:pPr>
        <w:pStyle w:val="ListParagraph"/>
        <w:rPr>
          <w:b/>
          <w:szCs w:val="24"/>
          <w:u w:val="single"/>
        </w:rPr>
      </w:pPr>
    </w:p>
    <w:p w:rsidR="00800A86" w:rsidRPr="005E28E8" w:rsidRDefault="00800A86" w:rsidP="00423DA8">
      <w:pPr>
        <w:pStyle w:val="ListParagraph"/>
        <w:numPr>
          <w:ilvl w:val="0"/>
          <w:numId w:val="14"/>
        </w:numPr>
        <w:jc w:val="both"/>
        <w:rPr>
          <w:b/>
          <w:szCs w:val="24"/>
          <w:u w:val="single"/>
        </w:rPr>
      </w:pPr>
      <w:r w:rsidRPr="005E28E8">
        <w:rPr>
          <w:b/>
          <w:szCs w:val="24"/>
          <w:u w:val="single"/>
        </w:rPr>
        <w:t xml:space="preserve">Приложение на техники от </w:t>
      </w:r>
      <w:r w:rsidRPr="005E28E8">
        <w:rPr>
          <w:b/>
          <w:u w:val="single"/>
          <w:lang w:val="ru-RU"/>
        </w:rPr>
        <w:t xml:space="preserve">ПНМУ </w:t>
      </w:r>
      <w:r w:rsidRPr="005E28E8">
        <w:rPr>
          <w:b/>
          <w:bCs/>
          <w:u w:val="single"/>
          <w:lang w:val="ru-RU"/>
        </w:rPr>
        <w:t xml:space="preserve">за горен крайник </w:t>
      </w:r>
      <w:r w:rsidRPr="005E28E8">
        <w:rPr>
          <w:b/>
          <w:szCs w:val="24"/>
          <w:u w:val="single"/>
        </w:rPr>
        <w:t>по двойки.</w:t>
      </w:r>
      <w:r w:rsidR="007F59CC" w:rsidRPr="007F59CC">
        <w:rPr>
          <w:b/>
          <w:szCs w:val="24"/>
          <w:u w:val="single"/>
        </w:rPr>
        <w:t xml:space="preserve"> </w:t>
      </w:r>
      <w:r w:rsidR="007F59CC" w:rsidRPr="00A32ECE">
        <w:rPr>
          <w:b/>
          <w:szCs w:val="24"/>
          <w:u w:val="single"/>
        </w:rPr>
        <w:t>(2 ч.)</w:t>
      </w:r>
    </w:p>
    <w:p w:rsidR="005E28E8" w:rsidRPr="005E28E8" w:rsidRDefault="005E28E8" w:rsidP="005E28E8">
      <w:pPr>
        <w:pStyle w:val="ListParagraph"/>
        <w:jc w:val="both"/>
        <w:rPr>
          <w:szCs w:val="24"/>
        </w:rPr>
      </w:pPr>
      <w:r w:rsidRPr="005E28E8">
        <w:rPr>
          <w:szCs w:val="24"/>
        </w:rPr>
        <w:t>Практическо приложение на техниките по двойки.</w:t>
      </w:r>
    </w:p>
    <w:p w:rsidR="00800A86" w:rsidRPr="005E28E8" w:rsidRDefault="00800A86" w:rsidP="00800A86">
      <w:pPr>
        <w:pStyle w:val="ListParagraph"/>
        <w:rPr>
          <w:b/>
          <w:szCs w:val="24"/>
          <w:u w:val="single"/>
        </w:rPr>
      </w:pPr>
    </w:p>
    <w:p w:rsidR="00800A86" w:rsidRPr="00A32ECE" w:rsidRDefault="00800A86" w:rsidP="00423DA8">
      <w:pPr>
        <w:pStyle w:val="ListParagraph"/>
        <w:numPr>
          <w:ilvl w:val="0"/>
          <w:numId w:val="14"/>
        </w:numPr>
        <w:jc w:val="both"/>
        <w:rPr>
          <w:b/>
          <w:szCs w:val="24"/>
          <w:u w:val="single"/>
        </w:rPr>
      </w:pPr>
      <w:r w:rsidRPr="00A32ECE">
        <w:rPr>
          <w:b/>
          <w:szCs w:val="24"/>
          <w:u w:val="single"/>
        </w:rPr>
        <w:t xml:space="preserve">Приложение на техники от </w:t>
      </w:r>
      <w:r w:rsidRPr="00A32ECE">
        <w:rPr>
          <w:b/>
          <w:u w:val="single"/>
          <w:lang w:val="ru-RU"/>
        </w:rPr>
        <w:t xml:space="preserve">ПНМУ </w:t>
      </w:r>
      <w:r w:rsidRPr="00A32ECE">
        <w:rPr>
          <w:b/>
          <w:bCs/>
          <w:u w:val="single"/>
          <w:lang w:val="ru-RU"/>
        </w:rPr>
        <w:t xml:space="preserve">за долен крайник </w:t>
      </w:r>
      <w:r w:rsidRPr="00A32ECE">
        <w:rPr>
          <w:b/>
          <w:szCs w:val="24"/>
          <w:u w:val="single"/>
        </w:rPr>
        <w:t>по двойки.</w:t>
      </w:r>
      <w:r w:rsidR="007F59CC" w:rsidRPr="007F59CC">
        <w:rPr>
          <w:b/>
          <w:szCs w:val="24"/>
          <w:u w:val="single"/>
        </w:rPr>
        <w:t xml:space="preserve"> </w:t>
      </w:r>
      <w:r w:rsidR="007F59CC" w:rsidRPr="00A32ECE">
        <w:rPr>
          <w:b/>
          <w:szCs w:val="24"/>
          <w:u w:val="single"/>
        </w:rPr>
        <w:t>(2 ч.)</w:t>
      </w:r>
    </w:p>
    <w:p w:rsidR="005E28E8" w:rsidRPr="005E28E8" w:rsidRDefault="005E28E8" w:rsidP="005E28E8">
      <w:pPr>
        <w:pStyle w:val="ListParagraph"/>
        <w:jc w:val="both"/>
        <w:rPr>
          <w:szCs w:val="24"/>
        </w:rPr>
      </w:pPr>
      <w:r w:rsidRPr="005E28E8">
        <w:rPr>
          <w:szCs w:val="24"/>
        </w:rPr>
        <w:t>Практическо приложение на техниките по двойки.</w:t>
      </w:r>
    </w:p>
    <w:p w:rsidR="00800A86" w:rsidRPr="005E28E8" w:rsidRDefault="00800A86" w:rsidP="00800A86">
      <w:pPr>
        <w:pStyle w:val="ListParagraph"/>
        <w:rPr>
          <w:b/>
          <w:szCs w:val="24"/>
          <w:u w:val="single"/>
        </w:rPr>
      </w:pPr>
    </w:p>
    <w:p w:rsidR="00800A86" w:rsidRPr="005E28E8" w:rsidRDefault="002A1722" w:rsidP="00423DA8">
      <w:pPr>
        <w:pStyle w:val="ListParagraph"/>
        <w:numPr>
          <w:ilvl w:val="0"/>
          <w:numId w:val="14"/>
        </w:numPr>
        <w:jc w:val="both"/>
        <w:rPr>
          <w:b/>
          <w:szCs w:val="24"/>
          <w:u w:val="single"/>
        </w:rPr>
      </w:pPr>
      <w:r w:rsidRPr="005E28E8">
        <w:rPr>
          <w:b/>
          <w:u w:val="single"/>
          <w:lang w:val="ru-RU"/>
        </w:rPr>
        <w:t>Кинезитерапия</w:t>
      </w:r>
      <w:r w:rsidR="00800A86" w:rsidRPr="005E28E8">
        <w:rPr>
          <w:b/>
          <w:u w:val="single"/>
          <w:lang w:val="ru-RU"/>
        </w:rPr>
        <w:t xml:space="preserve"> при болни с </w:t>
      </w:r>
      <w:r w:rsidR="00800A86" w:rsidRPr="005E28E8">
        <w:rPr>
          <w:b/>
          <w:u w:val="single"/>
        </w:rPr>
        <w:t>атеросклероза на мозъчните съдове.</w:t>
      </w:r>
      <w:r w:rsidR="007F59CC" w:rsidRPr="007F59CC">
        <w:rPr>
          <w:b/>
          <w:szCs w:val="24"/>
          <w:u w:val="single"/>
        </w:rPr>
        <w:t xml:space="preserve"> </w:t>
      </w:r>
      <w:r w:rsidR="007F59CC" w:rsidRPr="00A32ECE">
        <w:rPr>
          <w:b/>
          <w:szCs w:val="24"/>
          <w:u w:val="single"/>
        </w:rPr>
        <w:t>(2 ч.)</w:t>
      </w:r>
    </w:p>
    <w:p w:rsidR="00800A86" w:rsidRDefault="005E28E8" w:rsidP="00800A86">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5E28E8" w:rsidRPr="005E28E8" w:rsidRDefault="005E28E8" w:rsidP="00800A86">
      <w:pPr>
        <w:pStyle w:val="ListParagraph"/>
        <w:rPr>
          <w:b/>
          <w:szCs w:val="24"/>
          <w:u w:val="single"/>
        </w:rPr>
      </w:pPr>
    </w:p>
    <w:p w:rsidR="00800A86" w:rsidRPr="005E28E8" w:rsidRDefault="002A1722" w:rsidP="00423DA8">
      <w:pPr>
        <w:pStyle w:val="ListParagraph"/>
        <w:numPr>
          <w:ilvl w:val="0"/>
          <w:numId w:val="14"/>
        </w:numPr>
        <w:jc w:val="both"/>
        <w:rPr>
          <w:b/>
          <w:szCs w:val="24"/>
          <w:u w:val="single"/>
        </w:rPr>
      </w:pPr>
      <w:r w:rsidRPr="005E28E8">
        <w:rPr>
          <w:b/>
          <w:u w:val="single"/>
          <w:lang w:val="ru-RU"/>
        </w:rPr>
        <w:t>Кинезитерапия при болни с преходно нарушение на мозъчното кръвообръщение.</w:t>
      </w:r>
      <w:r w:rsidR="007F59CC" w:rsidRPr="007F59CC">
        <w:rPr>
          <w:b/>
          <w:szCs w:val="24"/>
          <w:u w:val="single"/>
        </w:rPr>
        <w:t xml:space="preserve"> </w:t>
      </w:r>
      <w:r w:rsidR="007F59CC" w:rsidRPr="00A32ECE">
        <w:rPr>
          <w:b/>
          <w:szCs w:val="24"/>
          <w:u w:val="single"/>
        </w:rPr>
        <w:t>(2 ч.)</w:t>
      </w:r>
    </w:p>
    <w:p w:rsidR="005E28E8" w:rsidRDefault="005E28E8" w:rsidP="005E28E8">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8D46D4" w:rsidRPr="005E28E8" w:rsidRDefault="008D46D4" w:rsidP="008D46D4">
      <w:pPr>
        <w:pStyle w:val="ListParagraph"/>
        <w:rPr>
          <w:b/>
          <w:szCs w:val="24"/>
          <w:u w:val="single"/>
        </w:rPr>
      </w:pPr>
    </w:p>
    <w:p w:rsidR="008D46D4" w:rsidRPr="005E28E8" w:rsidRDefault="008D46D4" w:rsidP="00423DA8">
      <w:pPr>
        <w:pStyle w:val="ListParagraph"/>
        <w:numPr>
          <w:ilvl w:val="0"/>
          <w:numId w:val="14"/>
        </w:numPr>
        <w:jc w:val="both"/>
        <w:rPr>
          <w:b/>
          <w:u w:val="single"/>
        </w:rPr>
      </w:pPr>
      <w:r w:rsidRPr="005E28E8">
        <w:rPr>
          <w:b/>
          <w:u w:val="single"/>
          <w:lang w:val="ru-RU"/>
        </w:rPr>
        <w:t>Кинезитерапия при болни с мозъчен инсулт – остър и ранен възстановителен п</w:t>
      </w:r>
      <w:r w:rsidRPr="005E28E8">
        <w:rPr>
          <w:b/>
          <w:u w:val="single"/>
          <w:lang w:val="ru-RU"/>
        </w:rPr>
        <w:t>е</w:t>
      </w:r>
      <w:r w:rsidRPr="005E28E8">
        <w:rPr>
          <w:b/>
          <w:u w:val="single"/>
          <w:lang w:val="ru-RU"/>
        </w:rPr>
        <w:t>риод.</w:t>
      </w:r>
      <w:r w:rsidR="007F59CC" w:rsidRPr="007F59CC">
        <w:rPr>
          <w:b/>
          <w:szCs w:val="24"/>
          <w:u w:val="single"/>
        </w:rPr>
        <w:t xml:space="preserve"> </w:t>
      </w:r>
      <w:r w:rsidR="007F59CC" w:rsidRPr="00A32ECE">
        <w:rPr>
          <w:b/>
          <w:szCs w:val="24"/>
          <w:u w:val="single"/>
        </w:rPr>
        <w:t>(2 ч.)</w:t>
      </w:r>
    </w:p>
    <w:p w:rsidR="005E28E8" w:rsidRDefault="005E28E8" w:rsidP="00A32ECE">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8D46D4" w:rsidRPr="005E28E8" w:rsidRDefault="008D46D4" w:rsidP="005E28E8">
      <w:pPr>
        <w:ind w:left="720"/>
        <w:jc w:val="both"/>
        <w:rPr>
          <w:b/>
          <w:u w:val="single"/>
        </w:rPr>
      </w:pPr>
    </w:p>
    <w:p w:rsidR="002A1722" w:rsidRPr="005E28E8" w:rsidRDefault="008D46D4" w:rsidP="00423DA8">
      <w:pPr>
        <w:pStyle w:val="ListParagraph"/>
        <w:numPr>
          <w:ilvl w:val="0"/>
          <w:numId w:val="14"/>
        </w:numPr>
        <w:jc w:val="both"/>
        <w:rPr>
          <w:b/>
          <w:u w:val="single"/>
        </w:rPr>
      </w:pPr>
      <w:r w:rsidRPr="005E28E8">
        <w:rPr>
          <w:b/>
          <w:u w:val="single"/>
          <w:lang w:val="ru-RU"/>
        </w:rPr>
        <w:lastRenderedPageBreak/>
        <w:t>Кинезитерапия при болни с мозъчен инсулт –  късен и резидуален период.</w:t>
      </w:r>
      <w:r w:rsidR="007F59CC" w:rsidRPr="007F59CC">
        <w:rPr>
          <w:b/>
          <w:szCs w:val="24"/>
          <w:u w:val="single"/>
        </w:rPr>
        <w:t xml:space="preserve"> </w:t>
      </w:r>
      <w:r w:rsidR="007F59CC" w:rsidRPr="00A32ECE">
        <w:rPr>
          <w:b/>
          <w:szCs w:val="24"/>
          <w:u w:val="single"/>
        </w:rPr>
        <w:t>(2 ч.)</w:t>
      </w:r>
    </w:p>
    <w:p w:rsidR="005E28E8" w:rsidRDefault="005E28E8" w:rsidP="005E28E8">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2A1722" w:rsidRPr="005E28E8" w:rsidRDefault="002A1722" w:rsidP="002A1722">
      <w:pPr>
        <w:pStyle w:val="ListParagraph"/>
        <w:rPr>
          <w:b/>
          <w:u w:val="single"/>
        </w:rPr>
      </w:pPr>
    </w:p>
    <w:p w:rsidR="002A1722" w:rsidRPr="005E28E8" w:rsidRDefault="002A1722" w:rsidP="00423DA8">
      <w:pPr>
        <w:pStyle w:val="ListParagraph"/>
        <w:numPr>
          <w:ilvl w:val="0"/>
          <w:numId w:val="14"/>
        </w:numPr>
        <w:jc w:val="both"/>
        <w:rPr>
          <w:b/>
          <w:u w:val="single"/>
        </w:rPr>
      </w:pPr>
      <w:r w:rsidRPr="005E28E8">
        <w:rPr>
          <w:b/>
          <w:u w:val="single"/>
          <w:lang w:val="ru-RU"/>
        </w:rPr>
        <w:t>Кинезитерапия при болни с менингит.</w:t>
      </w:r>
    </w:p>
    <w:p w:rsidR="005E28E8" w:rsidRDefault="005E28E8" w:rsidP="005E28E8">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2A1722" w:rsidRPr="005E28E8" w:rsidRDefault="002A1722" w:rsidP="002A1722">
      <w:pPr>
        <w:pStyle w:val="ListParagraph"/>
        <w:rPr>
          <w:b/>
          <w:u w:val="single"/>
        </w:rPr>
      </w:pPr>
    </w:p>
    <w:p w:rsidR="002A1722" w:rsidRPr="005E28E8" w:rsidRDefault="002A1722" w:rsidP="00423DA8">
      <w:pPr>
        <w:pStyle w:val="ListParagraph"/>
        <w:numPr>
          <w:ilvl w:val="0"/>
          <w:numId w:val="14"/>
        </w:numPr>
        <w:jc w:val="both"/>
        <w:rPr>
          <w:b/>
          <w:u w:val="single"/>
        </w:rPr>
      </w:pPr>
      <w:r w:rsidRPr="005E28E8">
        <w:rPr>
          <w:b/>
          <w:u w:val="single"/>
          <w:lang w:val="ru-RU"/>
        </w:rPr>
        <w:t>Кинезитерапия при болни с енцефаломиелити и полиомиелит.</w:t>
      </w:r>
    </w:p>
    <w:p w:rsidR="005E28E8" w:rsidRDefault="005E28E8" w:rsidP="005E28E8">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8D46D4" w:rsidRPr="005E28E8" w:rsidRDefault="008D46D4" w:rsidP="008D46D4">
      <w:pPr>
        <w:pStyle w:val="ListParagraph"/>
        <w:rPr>
          <w:b/>
          <w:u w:val="single"/>
        </w:rPr>
      </w:pPr>
    </w:p>
    <w:p w:rsidR="008D46D4" w:rsidRPr="005E28E8" w:rsidRDefault="008D46D4" w:rsidP="00423DA8">
      <w:pPr>
        <w:pStyle w:val="ListParagraph"/>
        <w:numPr>
          <w:ilvl w:val="0"/>
          <w:numId w:val="14"/>
        </w:numPr>
        <w:jc w:val="both"/>
        <w:rPr>
          <w:b/>
          <w:u w:val="single"/>
        </w:rPr>
      </w:pPr>
      <w:r w:rsidRPr="005E28E8">
        <w:rPr>
          <w:b/>
          <w:u w:val="single"/>
          <w:lang w:val="ru-RU"/>
        </w:rPr>
        <w:t>КТ при болни с паркинсонов стадий на летаргичния енцефалит.</w:t>
      </w:r>
      <w:r w:rsidR="007F59CC" w:rsidRPr="007F59CC">
        <w:rPr>
          <w:b/>
          <w:szCs w:val="24"/>
          <w:u w:val="single"/>
        </w:rPr>
        <w:t xml:space="preserve"> </w:t>
      </w:r>
      <w:r w:rsidR="007F59CC" w:rsidRPr="00A32ECE">
        <w:rPr>
          <w:b/>
          <w:szCs w:val="24"/>
          <w:u w:val="single"/>
        </w:rPr>
        <w:t>(2 ч.)</w:t>
      </w:r>
    </w:p>
    <w:p w:rsidR="005E28E8" w:rsidRDefault="005E28E8" w:rsidP="005E28E8">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8D46D4" w:rsidRPr="005E28E8" w:rsidRDefault="008D46D4" w:rsidP="008D46D4">
      <w:pPr>
        <w:pStyle w:val="ListParagraph"/>
        <w:rPr>
          <w:b/>
          <w:u w:val="single"/>
        </w:rPr>
      </w:pPr>
    </w:p>
    <w:p w:rsidR="008D46D4" w:rsidRPr="005E28E8" w:rsidRDefault="008D46D4" w:rsidP="00423DA8">
      <w:pPr>
        <w:pStyle w:val="ListParagraph"/>
        <w:numPr>
          <w:ilvl w:val="0"/>
          <w:numId w:val="14"/>
        </w:numPr>
        <w:jc w:val="both"/>
        <w:rPr>
          <w:b/>
          <w:u w:val="single"/>
        </w:rPr>
      </w:pPr>
      <w:r w:rsidRPr="005E28E8">
        <w:rPr>
          <w:b/>
          <w:u w:val="single"/>
          <w:lang w:val="ru-RU"/>
        </w:rPr>
        <w:t>КТ при болни множествена склероза.</w:t>
      </w:r>
      <w:r w:rsidR="007F59CC" w:rsidRPr="007F59CC">
        <w:rPr>
          <w:b/>
          <w:szCs w:val="24"/>
          <w:u w:val="single"/>
        </w:rPr>
        <w:t xml:space="preserve"> </w:t>
      </w:r>
      <w:r w:rsidR="007F59CC" w:rsidRPr="00A32ECE">
        <w:rPr>
          <w:b/>
          <w:szCs w:val="24"/>
          <w:u w:val="single"/>
        </w:rPr>
        <w:t>(2 ч.)</w:t>
      </w:r>
    </w:p>
    <w:p w:rsidR="005E28E8" w:rsidRDefault="005E28E8" w:rsidP="005E28E8">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8D46D4" w:rsidRPr="005E28E8" w:rsidRDefault="008D46D4" w:rsidP="008D46D4">
      <w:pPr>
        <w:pStyle w:val="ListParagraph"/>
        <w:rPr>
          <w:b/>
          <w:u w:val="single"/>
        </w:rPr>
      </w:pPr>
    </w:p>
    <w:p w:rsidR="008D46D4" w:rsidRPr="005E28E8" w:rsidRDefault="008D46D4" w:rsidP="00423DA8">
      <w:pPr>
        <w:pStyle w:val="ListParagraph"/>
        <w:numPr>
          <w:ilvl w:val="0"/>
          <w:numId w:val="14"/>
        </w:numPr>
        <w:jc w:val="both"/>
        <w:rPr>
          <w:b/>
          <w:u w:val="single"/>
        </w:rPr>
      </w:pPr>
      <w:r w:rsidRPr="005E28E8">
        <w:rPr>
          <w:b/>
          <w:u w:val="single"/>
          <w:lang w:val="ru-RU"/>
        </w:rPr>
        <w:t>КТ при болни със сътресение на мозъка.</w:t>
      </w:r>
      <w:r w:rsidR="007F59CC" w:rsidRPr="007F59CC">
        <w:rPr>
          <w:b/>
          <w:szCs w:val="24"/>
          <w:u w:val="single"/>
        </w:rPr>
        <w:t xml:space="preserve"> </w:t>
      </w:r>
      <w:r w:rsidR="007F59CC" w:rsidRPr="00A32ECE">
        <w:rPr>
          <w:b/>
          <w:szCs w:val="24"/>
          <w:u w:val="single"/>
        </w:rPr>
        <w:t>(2 ч.)</w:t>
      </w:r>
    </w:p>
    <w:p w:rsidR="005E28E8" w:rsidRDefault="005E28E8" w:rsidP="005E28E8">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2265BA" w:rsidRPr="005E28E8" w:rsidRDefault="002265BA" w:rsidP="002265BA">
      <w:pPr>
        <w:pStyle w:val="ListParagraph"/>
        <w:rPr>
          <w:b/>
          <w:u w:val="single"/>
        </w:rPr>
      </w:pPr>
    </w:p>
    <w:p w:rsidR="002265BA" w:rsidRPr="005E28E8" w:rsidRDefault="002265BA" w:rsidP="00423DA8">
      <w:pPr>
        <w:pStyle w:val="ListParagraph"/>
        <w:numPr>
          <w:ilvl w:val="0"/>
          <w:numId w:val="14"/>
        </w:numPr>
        <w:jc w:val="both"/>
        <w:rPr>
          <w:b/>
          <w:u w:val="single"/>
        </w:rPr>
      </w:pPr>
      <w:r w:rsidRPr="005E28E8">
        <w:rPr>
          <w:b/>
          <w:u w:val="single"/>
          <w:lang w:val="ru-RU"/>
        </w:rPr>
        <w:t>КТ при болни с мозъчна контузия.</w:t>
      </w:r>
      <w:r w:rsidR="007F59CC" w:rsidRPr="007F59CC">
        <w:rPr>
          <w:b/>
          <w:szCs w:val="24"/>
          <w:u w:val="single"/>
        </w:rPr>
        <w:t xml:space="preserve"> </w:t>
      </w:r>
      <w:r w:rsidR="007F59CC" w:rsidRPr="00A32ECE">
        <w:rPr>
          <w:b/>
          <w:szCs w:val="24"/>
          <w:u w:val="single"/>
        </w:rPr>
        <w:t>(2 ч.)</w:t>
      </w:r>
    </w:p>
    <w:p w:rsidR="005E28E8" w:rsidRDefault="005E28E8" w:rsidP="005E28E8">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8D46D4" w:rsidRPr="005E28E8" w:rsidRDefault="008D46D4" w:rsidP="008D46D4">
      <w:pPr>
        <w:pStyle w:val="ListParagraph"/>
        <w:rPr>
          <w:b/>
          <w:u w:val="single"/>
        </w:rPr>
      </w:pPr>
    </w:p>
    <w:p w:rsidR="008D46D4" w:rsidRPr="005E28E8" w:rsidRDefault="008D46D4" w:rsidP="00423DA8">
      <w:pPr>
        <w:pStyle w:val="ListParagraph"/>
        <w:numPr>
          <w:ilvl w:val="0"/>
          <w:numId w:val="14"/>
        </w:numPr>
        <w:jc w:val="both"/>
        <w:rPr>
          <w:b/>
          <w:u w:val="single"/>
        </w:rPr>
      </w:pPr>
      <w:r w:rsidRPr="005E28E8">
        <w:rPr>
          <w:b/>
          <w:u w:val="single"/>
        </w:rPr>
        <w:t xml:space="preserve">КТ при болни с травми </w:t>
      </w:r>
      <w:r w:rsidRPr="005E28E8">
        <w:rPr>
          <w:b/>
          <w:u w:val="single"/>
          <w:lang w:val="ru-RU"/>
        </w:rPr>
        <w:t>в шийния и торакалния дял на гръбначния мозък.</w:t>
      </w:r>
      <w:r w:rsidR="007F59CC" w:rsidRPr="007F59CC">
        <w:rPr>
          <w:b/>
          <w:szCs w:val="24"/>
          <w:u w:val="single"/>
        </w:rPr>
        <w:t xml:space="preserve"> </w:t>
      </w:r>
      <w:r w:rsidR="007F59CC" w:rsidRPr="00A32ECE">
        <w:rPr>
          <w:b/>
          <w:szCs w:val="24"/>
          <w:u w:val="single"/>
        </w:rPr>
        <w:t>(2 ч.)</w:t>
      </w:r>
    </w:p>
    <w:p w:rsidR="005E28E8" w:rsidRDefault="005E28E8" w:rsidP="005E28E8">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8D46D4" w:rsidRPr="005E28E8" w:rsidRDefault="008D46D4" w:rsidP="008D46D4">
      <w:pPr>
        <w:pStyle w:val="ListParagraph"/>
        <w:rPr>
          <w:b/>
          <w:u w:val="single"/>
        </w:rPr>
      </w:pPr>
    </w:p>
    <w:p w:rsidR="008D46D4" w:rsidRPr="005E28E8" w:rsidRDefault="008D46D4" w:rsidP="00423DA8">
      <w:pPr>
        <w:pStyle w:val="ListParagraph"/>
        <w:numPr>
          <w:ilvl w:val="0"/>
          <w:numId w:val="14"/>
        </w:numPr>
        <w:jc w:val="both"/>
        <w:rPr>
          <w:b/>
          <w:u w:val="single"/>
        </w:rPr>
      </w:pPr>
      <w:r w:rsidRPr="005E28E8">
        <w:rPr>
          <w:b/>
          <w:u w:val="single"/>
        </w:rPr>
        <w:t xml:space="preserve">КТ при болни с травми </w:t>
      </w:r>
      <w:r w:rsidRPr="005E28E8">
        <w:rPr>
          <w:b/>
          <w:u w:val="single"/>
          <w:lang w:val="ru-RU"/>
        </w:rPr>
        <w:t xml:space="preserve">в лумбалния дял на гръб. мозък и </w:t>
      </w:r>
      <w:r w:rsidRPr="005E28E8">
        <w:rPr>
          <w:b/>
          <w:u w:val="single"/>
        </w:rPr>
        <w:t>cauda</w:t>
      </w:r>
      <w:r w:rsidRPr="005E28E8">
        <w:rPr>
          <w:b/>
          <w:u w:val="single"/>
          <w:lang w:val="ru-RU"/>
        </w:rPr>
        <w:t xml:space="preserve"> </w:t>
      </w:r>
      <w:r w:rsidRPr="005E28E8">
        <w:rPr>
          <w:b/>
          <w:u w:val="single"/>
        </w:rPr>
        <w:t>equina</w:t>
      </w:r>
      <w:r w:rsidRPr="005E28E8">
        <w:rPr>
          <w:b/>
          <w:u w:val="single"/>
          <w:lang w:val="ru-RU"/>
        </w:rPr>
        <w:t>.</w:t>
      </w:r>
      <w:r w:rsidR="007F59CC" w:rsidRPr="007F59CC">
        <w:rPr>
          <w:b/>
          <w:szCs w:val="24"/>
          <w:u w:val="single"/>
        </w:rPr>
        <w:t xml:space="preserve"> </w:t>
      </w:r>
      <w:r w:rsidR="007F59CC" w:rsidRPr="00A32ECE">
        <w:rPr>
          <w:b/>
          <w:szCs w:val="24"/>
          <w:u w:val="single"/>
        </w:rPr>
        <w:t>(2 ч.)</w:t>
      </w:r>
    </w:p>
    <w:p w:rsidR="005E28E8" w:rsidRDefault="005E28E8" w:rsidP="005E28E8">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8D46D4" w:rsidRPr="005E28E8" w:rsidRDefault="008D46D4" w:rsidP="008D46D4">
      <w:pPr>
        <w:pStyle w:val="ListParagraph"/>
        <w:rPr>
          <w:b/>
          <w:u w:val="single"/>
        </w:rPr>
      </w:pPr>
    </w:p>
    <w:p w:rsidR="008D46D4" w:rsidRPr="005E28E8" w:rsidRDefault="008D46D4" w:rsidP="00423DA8">
      <w:pPr>
        <w:pStyle w:val="ListParagraph"/>
        <w:numPr>
          <w:ilvl w:val="0"/>
          <w:numId w:val="14"/>
        </w:numPr>
        <w:jc w:val="both"/>
        <w:rPr>
          <w:b/>
          <w:u w:val="single"/>
        </w:rPr>
      </w:pPr>
      <w:r w:rsidRPr="005E28E8">
        <w:rPr>
          <w:b/>
          <w:szCs w:val="24"/>
          <w:u w:val="single"/>
          <w:lang w:val="ru-RU"/>
        </w:rPr>
        <w:t xml:space="preserve">КТ при болни с </w:t>
      </w:r>
      <w:r w:rsidRPr="005E28E8">
        <w:rPr>
          <w:b/>
          <w:szCs w:val="24"/>
          <w:u w:val="single"/>
        </w:rPr>
        <w:t xml:space="preserve">спинална </w:t>
      </w:r>
      <w:r w:rsidRPr="005E28E8">
        <w:rPr>
          <w:b/>
          <w:szCs w:val="24"/>
          <w:u w:val="single"/>
          <w:lang w:val="ru-RU"/>
        </w:rPr>
        <w:t>мускулна атрофия. КТ при болни с ЛАС.</w:t>
      </w:r>
      <w:r w:rsidR="007F59CC" w:rsidRPr="007F59CC">
        <w:rPr>
          <w:b/>
          <w:szCs w:val="24"/>
          <w:u w:val="single"/>
        </w:rPr>
        <w:t xml:space="preserve"> </w:t>
      </w:r>
      <w:r w:rsidR="007F59CC" w:rsidRPr="00A32ECE">
        <w:rPr>
          <w:b/>
          <w:szCs w:val="24"/>
          <w:u w:val="single"/>
        </w:rPr>
        <w:t>(2 ч.)</w:t>
      </w:r>
    </w:p>
    <w:p w:rsidR="005E28E8" w:rsidRDefault="005E28E8" w:rsidP="005E28E8">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8D46D4" w:rsidRPr="005E28E8" w:rsidRDefault="008D46D4" w:rsidP="008D46D4">
      <w:pPr>
        <w:pStyle w:val="ListParagraph"/>
        <w:rPr>
          <w:b/>
          <w:u w:val="single"/>
        </w:rPr>
      </w:pPr>
    </w:p>
    <w:p w:rsidR="002265BA" w:rsidRPr="005E28E8" w:rsidRDefault="002265BA" w:rsidP="00423DA8">
      <w:pPr>
        <w:pStyle w:val="ListParagraph"/>
        <w:numPr>
          <w:ilvl w:val="0"/>
          <w:numId w:val="14"/>
        </w:numPr>
        <w:jc w:val="both"/>
        <w:rPr>
          <w:b/>
          <w:u w:val="single"/>
        </w:rPr>
      </w:pPr>
      <w:r w:rsidRPr="005E28E8">
        <w:rPr>
          <w:b/>
          <w:szCs w:val="24"/>
          <w:u w:val="single"/>
          <w:lang w:val="ru-RU"/>
        </w:rPr>
        <w:t>КТ при болни с миастения гравис. КТ при болни със сирингомиелия.</w:t>
      </w:r>
      <w:r w:rsidR="007F59CC" w:rsidRPr="007F59CC">
        <w:rPr>
          <w:b/>
          <w:szCs w:val="24"/>
          <w:u w:val="single"/>
        </w:rPr>
        <w:t xml:space="preserve"> </w:t>
      </w:r>
      <w:r w:rsidR="007F59CC" w:rsidRPr="00A32ECE">
        <w:rPr>
          <w:b/>
          <w:szCs w:val="24"/>
          <w:u w:val="single"/>
        </w:rPr>
        <w:t>(2 ч.)</w:t>
      </w:r>
    </w:p>
    <w:p w:rsidR="005E28E8" w:rsidRDefault="005E28E8" w:rsidP="005E28E8">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2265BA" w:rsidRPr="005E28E8" w:rsidRDefault="002265BA" w:rsidP="002265BA">
      <w:pPr>
        <w:pStyle w:val="ListParagraph"/>
        <w:rPr>
          <w:b/>
          <w:u w:val="single"/>
        </w:rPr>
      </w:pPr>
    </w:p>
    <w:p w:rsidR="002265BA" w:rsidRPr="005E28E8" w:rsidRDefault="002265BA" w:rsidP="00423DA8">
      <w:pPr>
        <w:pStyle w:val="ListParagraph"/>
        <w:numPr>
          <w:ilvl w:val="0"/>
          <w:numId w:val="14"/>
        </w:numPr>
        <w:jc w:val="both"/>
        <w:rPr>
          <w:b/>
          <w:u w:val="single"/>
        </w:rPr>
      </w:pPr>
      <w:r w:rsidRPr="005E28E8">
        <w:rPr>
          <w:b/>
          <w:u w:val="single"/>
        </w:rPr>
        <w:t>КТ при болни с латерална амиотрофична склероза.</w:t>
      </w:r>
      <w:r w:rsidR="007F59CC" w:rsidRPr="007F59CC">
        <w:rPr>
          <w:b/>
          <w:szCs w:val="24"/>
          <w:u w:val="single"/>
        </w:rPr>
        <w:t xml:space="preserve"> </w:t>
      </w:r>
      <w:r w:rsidR="007F59CC" w:rsidRPr="00A32ECE">
        <w:rPr>
          <w:b/>
          <w:szCs w:val="24"/>
          <w:u w:val="single"/>
        </w:rPr>
        <w:t>(2 ч.)</w:t>
      </w:r>
    </w:p>
    <w:p w:rsidR="005E28E8" w:rsidRDefault="005E28E8" w:rsidP="005E28E8">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2265BA" w:rsidRDefault="002265BA" w:rsidP="002265BA">
      <w:pPr>
        <w:pStyle w:val="ListParagraph"/>
      </w:pPr>
    </w:p>
    <w:p w:rsidR="002265BA" w:rsidRPr="005E28E8" w:rsidRDefault="002265BA" w:rsidP="00423DA8">
      <w:pPr>
        <w:pStyle w:val="ListParagraph"/>
        <w:numPr>
          <w:ilvl w:val="0"/>
          <w:numId w:val="14"/>
        </w:numPr>
        <w:jc w:val="both"/>
        <w:rPr>
          <w:b/>
          <w:u w:val="single"/>
        </w:rPr>
      </w:pPr>
      <w:r w:rsidRPr="005E28E8">
        <w:rPr>
          <w:b/>
          <w:u w:val="single"/>
        </w:rPr>
        <w:t>КТ при плексити и неврити.</w:t>
      </w:r>
      <w:r w:rsidR="007F59CC" w:rsidRPr="007F59CC">
        <w:rPr>
          <w:b/>
          <w:szCs w:val="24"/>
          <w:u w:val="single"/>
        </w:rPr>
        <w:t xml:space="preserve"> </w:t>
      </w:r>
      <w:r w:rsidR="007F59CC" w:rsidRPr="00A32ECE">
        <w:rPr>
          <w:b/>
          <w:szCs w:val="24"/>
          <w:u w:val="single"/>
        </w:rPr>
        <w:t>(2 ч.)</w:t>
      </w:r>
    </w:p>
    <w:p w:rsidR="005E28E8" w:rsidRDefault="005E28E8" w:rsidP="005E28E8">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2265BA" w:rsidRPr="005E28E8" w:rsidRDefault="002265BA" w:rsidP="002265BA">
      <w:pPr>
        <w:pStyle w:val="ListParagraph"/>
        <w:rPr>
          <w:b/>
          <w:u w:val="single"/>
        </w:rPr>
      </w:pPr>
    </w:p>
    <w:p w:rsidR="002265BA" w:rsidRPr="005E28E8" w:rsidRDefault="002265BA" w:rsidP="00423DA8">
      <w:pPr>
        <w:pStyle w:val="ListParagraph"/>
        <w:numPr>
          <w:ilvl w:val="0"/>
          <w:numId w:val="14"/>
        </w:numPr>
        <w:jc w:val="both"/>
        <w:rPr>
          <w:b/>
          <w:u w:val="single"/>
        </w:rPr>
      </w:pPr>
      <w:r w:rsidRPr="005E28E8">
        <w:rPr>
          <w:b/>
          <w:szCs w:val="24"/>
          <w:u w:val="single"/>
          <w:lang w:val="ru-RU"/>
        </w:rPr>
        <w:t>КТ при болни с травматични увреди ПДН – консервативно лечение.</w:t>
      </w:r>
      <w:r w:rsidR="007F59CC" w:rsidRPr="007F59CC">
        <w:rPr>
          <w:b/>
          <w:szCs w:val="24"/>
          <w:u w:val="single"/>
        </w:rPr>
        <w:t xml:space="preserve"> </w:t>
      </w:r>
      <w:r w:rsidR="007F59CC" w:rsidRPr="00A32ECE">
        <w:rPr>
          <w:b/>
          <w:szCs w:val="24"/>
          <w:u w:val="single"/>
        </w:rPr>
        <w:t>(2 ч.)</w:t>
      </w:r>
    </w:p>
    <w:p w:rsidR="005E28E8" w:rsidRDefault="005E28E8" w:rsidP="005E28E8">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2265BA" w:rsidRPr="005E28E8" w:rsidRDefault="002265BA" w:rsidP="002265BA">
      <w:pPr>
        <w:pStyle w:val="ListParagraph"/>
        <w:rPr>
          <w:b/>
          <w:u w:val="single"/>
        </w:rPr>
      </w:pPr>
    </w:p>
    <w:p w:rsidR="002265BA" w:rsidRPr="005E28E8" w:rsidRDefault="002265BA" w:rsidP="00423DA8">
      <w:pPr>
        <w:pStyle w:val="ListParagraph"/>
        <w:numPr>
          <w:ilvl w:val="0"/>
          <w:numId w:val="14"/>
        </w:numPr>
        <w:jc w:val="both"/>
        <w:rPr>
          <w:b/>
          <w:u w:val="single"/>
        </w:rPr>
      </w:pPr>
      <w:r w:rsidRPr="005E28E8">
        <w:rPr>
          <w:b/>
          <w:szCs w:val="24"/>
          <w:u w:val="single"/>
          <w:lang w:val="ru-RU"/>
        </w:rPr>
        <w:t>КТ при болни с травматични увреди ПДН – хирургично лечение.</w:t>
      </w:r>
      <w:r w:rsidR="007F59CC" w:rsidRPr="007F59CC">
        <w:rPr>
          <w:b/>
          <w:szCs w:val="24"/>
          <w:u w:val="single"/>
        </w:rPr>
        <w:t xml:space="preserve"> </w:t>
      </w:r>
      <w:r w:rsidR="007F59CC" w:rsidRPr="00A32ECE">
        <w:rPr>
          <w:b/>
          <w:szCs w:val="24"/>
          <w:u w:val="single"/>
        </w:rPr>
        <w:t>(2 ч.)</w:t>
      </w:r>
    </w:p>
    <w:p w:rsidR="005E28E8" w:rsidRDefault="005E28E8" w:rsidP="005E28E8">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2265BA" w:rsidRPr="005E28E8" w:rsidRDefault="002265BA" w:rsidP="002265BA">
      <w:pPr>
        <w:pStyle w:val="ListParagraph"/>
        <w:rPr>
          <w:b/>
          <w:u w:val="single"/>
        </w:rPr>
      </w:pPr>
    </w:p>
    <w:p w:rsidR="002265BA" w:rsidRPr="005E28E8" w:rsidRDefault="002265BA" w:rsidP="00423DA8">
      <w:pPr>
        <w:pStyle w:val="ListParagraph"/>
        <w:numPr>
          <w:ilvl w:val="0"/>
          <w:numId w:val="14"/>
        </w:numPr>
        <w:jc w:val="both"/>
        <w:rPr>
          <w:b/>
          <w:u w:val="single"/>
        </w:rPr>
      </w:pPr>
      <w:r w:rsidRPr="005E28E8">
        <w:rPr>
          <w:b/>
          <w:u w:val="single"/>
        </w:rPr>
        <w:t>КТ при неврит на лицевия невр.</w:t>
      </w:r>
      <w:r w:rsidR="007F59CC" w:rsidRPr="007F59CC">
        <w:rPr>
          <w:b/>
          <w:szCs w:val="24"/>
          <w:u w:val="single"/>
        </w:rPr>
        <w:t xml:space="preserve"> </w:t>
      </w:r>
      <w:r w:rsidR="007F59CC" w:rsidRPr="00A32ECE">
        <w:rPr>
          <w:b/>
          <w:szCs w:val="24"/>
          <w:u w:val="single"/>
        </w:rPr>
        <w:t>(2 ч.)</w:t>
      </w:r>
    </w:p>
    <w:p w:rsidR="005E28E8" w:rsidRDefault="005E28E8" w:rsidP="005E28E8">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2265BA" w:rsidRPr="005E28E8" w:rsidRDefault="002265BA" w:rsidP="002265BA">
      <w:pPr>
        <w:pStyle w:val="ListParagraph"/>
        <w:rPr>
          <w:b/>
          <w:u w:val="single"/>
        </w:rPr>
      </w:pPr>
    </w:p>
    <w:p w:rsidR="002265BA" w:rsidRPr="005E28E8" w:rsidRDefault="002265BA" w:rsidP="00423DA8">
      <w:pPr>
        <w:pStyle w:val="ListParagraph"/>
        <w:numPr>
          <w:ilvl w:val="0"/>
          <w:numId w:val="14"/>
        </w:numPr>
        <w:jc w:val="both"/>
        <w:rPr>
          <w:b/>
          <w:u w:val="single"/>
        </w:rPr>
      </w:pPr>
      <w:r w:rsidRPr="005E28E8">
        <w:rPr>
          <w:b/>
          <w:szCs w:val="24"/>
          <w:u w:val="single"/>
          <w:lang w:val="ru-RU"/>
        </w:rPr>
        <w:t>КТ при болни с лумбална дискова херния – консерервативно лечение.</w:t>
      </w:r>
      <w:r w:rsidR="007F59CC" w:rsidRPr="007F59CC">
        <w:rPr>
          <w:b/>
          <w:szCs w:val="24"/>
          <w:u w:val="single"/>
        </w:rPr>
        <w:t xml:space="preserve"> </w:t>
      </w:r>
      <w:r w:rsidR="007F59CC" w:rsidRPr="00A32ECE">
        <w:rPr>
          <w:b/>
          <w:szCs w:val="24"/>
          <w:u w:val="single"/>
        </w:rPr>
        <w:t>(2 ч.)</w:t>
      </w:r>
    </w:p>
    <w:p w:rsidR="005E28E8" w:rsidRDefault="005E28E8" w:rsidP="005E28E8">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2265BA" w:rsidRPr="005E28E8" w:rsidRDefault="002265BA" w:rsidP="002265BA">
      <w:pPr>
        <w:pStyle w:val="ListParagraph"/>
        <w:rPr>
          <w:b/>
          <w:u w:val="single"/>
        </w:rPr>
      </w:pPr>
    </w:p>
    <w:p w:rsidR="002265BA" w:rsidRPr="005E28E8" w:rsidRDefault="002265BA" w:rsidP="00423DA8">
      <w:pPr>
        <w:pStyle w:val="ListParagraph"/>
        <w:numPr>
          <w:ilvl w:val="0"/>
          <w:numId w:val="14"/>
        </w:numPr>
        <w:jc w:val="both"/>
        <w:rPr>
          <w:b/>
          <w:u w:val="single"/>
        </w:rPr>
      </w:pPr>
      <w:r w:rsidRPr="005E28E8">
        <w:rPr>
          <w:b/>
          <w:szCs w:val="24"/>
          <w:u w:val="single"/>
          <w:lang w:val="ru-RU"/>
        </w:rPr>
        <w:t>КТ при болни с лумбална дискова херния – хирургично лечение.</w:t>
      </w:r>
      <w:r w:rsidR="007F59CC" w:rsidRPr="007F59CC">
        <w:rPr>
          <w:b/>
          <w:szCs w:val="24"/>
          <w:u w:val="single"/>
        </w:rPr>
        <w:t xml:space="preserve"> </w:t>
      </w:r>
      <w:r w:rsidR="007F59CC" w:rsidRPr="00A32ECE">
        <w:rPr>
          <w:b/>
          <w:szCs w:val="24"/>
          <w:u w:val="single"/>
        </w:rPr>
        <w:t>(2 ч.)</w:t>
      </w:r>
    </w:p>
    <w:p w:rsidR="005E28E8" w:rsidRDefault="005E28E8" w:rsidP="00703045">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2265BA" w:rsidRPr="005E28E8" w:rsidRDefault="002265BA" w:rsidP="002265BA">
      <w:pPr>
        <w:pStyle w:val="ListParagraph"/>
        <w:rPr>
          <w:b/>
          <w:u w:val="single"/>
        </w:rPr>
      </w:pPr>
    </w:p>
    <w:p w:rsidR="002265BA" w:rsidRPr="005E28E8" w:rsidRDefault="002265BA" w:rsidP="00423DA8">
      <w:pPr>
        <w:pStyle w:val="ListParagraph"/>
        <w:numPr>
          <w:ilvl w:val="0"/>
          <w:numId w:val="14"/>
        </w:numPr>
        <w:jc w:val="both"/>
        <w:rPr>
          <w:b/>
          <w:u w:val="single"/>
        </w:rPr>
      </w:pPr>
      <w:r w:rsidRPr="005E28E8">
        <w:rPr>
          <w:b/>
          <w:szCs w:val="24"/>
          <w:u w:val="single"/>
          <w:lang w:val="ru-RU"/>
        </w:rPr>
        <w:t>КТ при болни с шийни радикулопатии – хирургично лечение.</w:t>
      </w:r>
      <w:r w:rsidR="007F59CC" w:rsidRPr="007F59CC">
        <w:rPr>
          <w:b/>
          <w:szCs w:val="24"/>
          <w:u w:val="single"/>
        </w:rPr>
        <w:t xml:space="preserve"> </w:t>
      </w:r>
      <w:r w:rsidR="007F59CC" w:rsidRPr="00A32ECE">
        <w:rPr>
          <w:b/>
          <w:szCs w:val="24"/>
          <w:u w:val="single"/>
        </w:rPr>
        <w:t>(2 ч.)</w:t>
      </w:r>
    </w:p>
    <w:p w:rsidR="00703045" w:rsidRDefault="00703045" w:rsidP="00703045">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2265BA" w:rsidRPr="005E28E8" w:rsidRDefault="002265BA" w:rsidP="002265BA">
      <w:pPr>
        <w:pStyle w:val="ListParagraph"/>
        <w:rPr>
          <w:b/>
          <w:u w:val="single"/>
        </w:rPr>
      </w:pPr>
    </w:p>
    <w:p w:rsidR="002265BA" w:rsidRPr="005E28E8" w:rsidRDefault="002265BA" w:rsidP="00423DA8">
      <w:pPr>
        <w:pStyle w:val="ListParagraph"/>
        <w:numPr>
          <w:ilvl w:val="0"/>
          <w:numId w:val="14"/>
        </w:numPr>
        <w:jc w:val="both"/>
        <w:rPr>
          <w:b/>
          <w:u w:val="single"/>
        </w:rPr>
      </w:pPr>
      <w:r w:rsidRPr="005E28E8">
        <w:rPr>
          <w:b/>
          <w:u w:val="single"/>
        </w:rPr>
        <w:t xml:space="preserve">КТ при болни със </w:t>
      </w:r>
      <w:r w:rsidRPr="005E28E8">
        <w:rPr>
          <w:b/>
          <w:szCs w:val="24"/>
          <w:u w:val="single"/>
        </w:rPr>
        <w:t xml:space="preserve">синдром на </w:t>
      </w:r>
      <w:r w:rsidRPr="005E28E8">
        <w:rPr>
          <w:b/>
          <w:szCs w:val="24"/>
          <w:u w:val="single"/>
          <w:lang w:val="en-US"/>
        </w:rPr>
        <w:t>Gullain-Barre</w:t>
      </w:r>
      <w:r w:rsidRPr="005E28E8">
        <w:rPr>
          <w:b/>
          <w:u w:val="single"/>
        </w:rPr>
        <w:t>.</w:t>
      </w:r>
      <w:r w:rsidR="007F59CC" w:rsidRPr="007F59CC">
        <w:rPr>
          <w:b/>
          <w:szCs w:val="24"/>
          <w:u w:val="single"/>
        </w:rPr>
        <w:t xml:space="preserve"> </w:t>
      </w:r>
      <w:r w:rsidR="007F59CC" w:rsidRPr="00A32ECE">
        <w:rPr>
          <w:b/>
          <w:szCs w:val="24"/>
          <w:u w:val="single"/>
        </w:rPr>
        <w:t>(2 ч.)</w:t>
      </w:r>
    </w:p>
    <w:p w:rsidR="00703045" w:rsidRDefault="00703045" w:rsidP="00703045">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2265BA" w:rsidRPr="005E28E8" w:rsidRDefault="002265BA" w:rsidP="002265BA">
      <w:pPr>
        <w:pStyle w:val="ListParagraph"/>
        <w:rPr>
          <w:b/>
          <w:u w:val="single"/>
        </w:rPr>
      </w:pPr>
    </w:p>
    <w:p w:rsidR="002265BA" w:rsidRPr="005E28E8" w:rsidRDefault="002265BA" w:rsidP="00423DA8">
      <w:pPr>
        <w:pStyle w:val="ListParagraph"/>
        <w:numPr>
          <w:ilvl w:val="0"/>
          <w:numId w:val="14"/>
        </w:numPr>
        <w:jc w:val="both"/>
        <w:rPr>
          <w:b/>
          <w:u w:val="single"/>
        </w:rPr>
      </w:pPr>
      <w:r w:rsidRPr="005E28E8">
        <w:rPr>
          <w:b/>
          <w:u w:val="single"/>
        </w:rPr>
        <w:t>КТ при болни с диабетна полиневропатия.</w:t>
      </w:r>
      <w:r w:rsidR="007F59CC" w:rsidRPr="007F59CC">
        <w:rPr>
          <w:b/>
          <w:szCs w:val="24"/>
          <w:u w:val="single"/>
        </w:rPr>
        <w:t xml:space="preserve"> </w:t>
      </w:r>
      <w:r w:rsidR="007F59CC" w:rsidRPr="00A32ECE">
        <w:rPr>
          <w:b/>
          <w:szCs w:val="24"/>
          <w:u w:val="single"/>
        </w:rPr>
        <w:t>(2 ч.)</w:t>
      </w:r>
    </w:p>
    <w:p w:rsidR="00703045" w:rsidRDefault="00703045" w:rsidP="00703045">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2265BA" w:rsidRPr="005E28E8" w:rsidRDefault="002265BA" w:rsidP="002265BA">
      <w:pPr>
        <w:pStyle w:val="ListParagraph"/>
        <w:rPr>
          <w:b/>
          <w:u w:val="single"/>
        </w:rPr>
      </w:pPr>
    </w:p>
    <w:p w:rsidR="002265BA" w:rsidRPr="00703045" w:rsidRDefault="002265BA" w:rsidP="00423DA8">
      <w:pPr>
        <w:pStyle w:val="ListParagraph"/>
        <w:numPr>
          <w:ilvl w:val="0"/>
          <w:numId w:val="14"/>
        </w:numPr>
        <w:jc w:val="both"/>
        <w:rPr>
          <w:b/>
          <w:u w:val="single"/>
        </w:rPr>
      </w:pPr>
      <w:r w:rsidRPr="005E28E8">
        <w:rPr>
          <w:b/>
          <w:u w:val="single"/>
          <w:lang w:val="ru-RU"/>
        </w:rPr>
        <w:t>КТ при болни с неврози.</w:t>
      </w:r>
      <w:r w:rsidR="007F59CC" w:rsidRPr="007F59CC">
        <w:rPr>
          <w:b/>
          <w:szCs w:val="24"/>
          <w:u w:val="single"/>
        </w:rPr>
        <w:t xml:space="preserve"> </w:t>
      </w:r>
      <w:r w:rsidR="007F59CC" w:rsidRPr="00A32ECE">
        <w:rPr>
          <w:b/>
          <w:szCs w:val="24"/>
          <w:u w:val="single"/>
        </w:rPr>
        <w:t>(2 ч.)</w:t>
      </w:r>
    </w:p>
    <w:p w:rsidR="00703045" w:rsidRDefault="00703045" w:rsidP="00703045">
      <w:pPr>
        <w:pStyle w:val="ListParagraph"/>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2265BA" w:rsidRPr="00703045" w:rsidRDefault="002265BA" w:rsidP="00703045">
      <w:pPr>
        <w:rPr>
          <w:b/>
          <w:u w:val="single"/>
        </w:rPr>
      </w:pPr>
    </w:p>
    <w:p w:rsidR="002265BA" w:rsidRDefault="002265BA" w:rsidP="00423DA8">
      <w:pPr>
        <w:pStyle w:val="ListParagraph"/>
        <w:numPr>
          <w:ilvl w:val="0"/>
          <w:numId w:val="14"/>
        </w:numPr>
        <w:jc w:val="both"/>
        <w:rPr>
          <w:b/>
          <w:u w:val="single"/>
        </w:rPr>
      </w:pPr>
      <w:r w:rsidRPr="005E28E8">
        <w:rPr>
          <w:b/>
          <w:u w:val="single"/>
          <w:lang w:val="ru-RU"/>
        </w:rPr>
        <w:t>КТ при болни с психози.</w:t>
      </w:r>
      <w:r w:rsidR="005E28E8">
        <w:rPr>
          <w:b/>
          <w:u w:val="single"/>
          <w:lang w:val="ru-RU"/>
        </w:rPr>
        <w:t xml:space="preserve"> </w:t>
      </w:r>
      <w:r w:rsidR="005E28E8">
        <w:rPr>
          <w:b/>
          <w:u w:val="single"/>
          <w:lang w:val="en-US"/>
        </w:rPr>
        <w:t>(2)</w:t>
      </w:r>
    </w:p>
    <w:p w:rsidR="00703045" w:rsidRDefault="003545E3" w:rsidP="00703045">
      <w:pPr>
        <w:pStyle w:val="ListParagraph"/>
        <w:rPr>
          <w:sz w:val="28"/>
          <w:szCs w:val="28"/>
        </w:rPr>
      </w:pPr>
      <w:r>
        <w:rPr>
          <w:sz w:val="28"/>
          <w:szCs w:val="28"/>
        </w:rPr>
        <w:t xml:space="preserve"> </w:t>
      </w:r>
      <w:r w:rsidR="00703045">
        <w:rPr>
          <w:sz w:val="28"/>
          <w:szCs w:val="28"/>
        </w:rPr>
        <w:t xml:space="preserve">Методични указания. </w:t>
      </w:r>
      <w:r w:rsidR="00703045" w:rsidRPr="00636524">
        <w:rPr>
          <w:sz w:val="28"/>
          <w:szCs w:val="28"/>
        </w:rPr>
        <w:t>Примерен кинезитерапевтичен комплекс.</w:t>
      </w:r>
    </w:p>
    <w:p w:rsidR="00703045" w:rsidRPr="005E28E8" w:rsidRDefault="00703045" w:rsidP="00703045">
      <w:pPr>
        <w:pStyle w:val="ListParagraph"/>
        <w:jc w:val="both"/>
        <w:rPr>
          <w:b/>
          <w:u w:val="single"/>
        </w:rPr>
      </w:pPr>
    </w:p>
    <w:p w:rsidR="008D46D4" w:rsidRDefault="008D46D4" w:rsidP="0052254A"/>
    <w:p w:rsidR="00A32ECE" w:rsidRPr="007129DE" w:rsidRDefault="007129DE" w:rsidP="007129DE">
      <w:pPr>
        <w:ind w:firstLine="567"/>
        <w:jc w:val="center"/>
        <w:rPr>
          <w:b/>
          <w:caps/>
          <w:szCs w:val="24"/>
        </w:rPr>
      </w:pPr>
      <w:r>
        <w:rPr>
          <w:b/>
          <w:caps/>
          <w:szCs w:val="24"/>
          <w:lang w:val="en-US"/>
        </w:rPr>
        <w:t>V</w:t>
      </w:r>
      <w:r w:rsidR="0052254A">
        <w:rPr>
          <w:b/>
          <w:caps/>
          <w:szCs w:val="24"/>
          <w:lang w:val="en-US"/>
        </w:rPr>
        <w:t>I</w:t>
      </w:r>
      <w:r>
        <w:rPr>
          <w:b/>
          <w:caps/>
          <w:szCs w:val="24"/>
          <w:lang w:val="en-US"/>
        </w:rPr>
        <w:t xml:space="preserve"> </w:t>
      </w:r>
      <w:r>
        <w:rPr>
          <w:b/>
          <w:szCs w:val="24"/>
        </w:rPr>
        <w:t>семестър</w:t>
      </w:r>
    </w:p>
    <w:p w:rsidR="0052254A" w:rsidRDefault="0052254A" w:rsidP="0052254A">
      <w:pPr>
        <w:ind w:firstLine="567"/>
        <w:jc w:val="center"/>
        <w:rPr>
          <w:b/>
          <w:caps/>
          <w:szCs w:val="24"/>
        </w:rPr>
      </w:pPr>
      <w:r>
        <w:rPr>
          <w:b/>
          <w:i/>
          <w:u w:val="single"/>
          <w:lang w:val="ru-RU"/>
        </w:rPr>
        <w:t>Кинезитерапия</w:t>
      </w:r>
      <w:r w:rsidRPr="00FF1752">
        <w:rPr>
          <w:b/>
          <w:i/>
          <w:u w:val="single"/>
          <w:lang w:val="ru-RU"/>
        </w:rPr>
        <w:t xml:space="preserve"> при вътрешни и детски болести</w:t>
      </w:r>
    </w:p>
    <w:p w:rsidR="00A32ECE" w:rsidRDefault="00A32ECE" w:rsidP="007129DE"/>
    <w:p w:rsidR="00A32ECE" w:rsidRPr="007129DE" w:rsidRDefault="007129DE" w:rsidP="00423DA8">
      <w:pPr>
        <w:pStyle w:val="ListParagraph"/>
        <w:numPr>
          <w:ilvl w:val="0"/>
          <w:numId w:val="15"/>
        </w:numPr>
        <w:rPr>
          <w:b/>
          <w:u w:val="single"/>
          <w:lang w:val="ru-RU"/>
        </w:rPr>
      </w:pPr>
      <w:r>
        <w:rPr>
          <w:b/>
          <w:u w:val="single"/>
          <w:lang w:val="ru-RU"/>
        </w:rPr>
        <w:t>Кинезитерапия</w:t>
      </w:r>
      <w:r w:rsidR="00A32ECE" w:rsidRPr="007129DE">
        <w:rPr>
          <w:b/>
          <w:u w:val="single"/>
          <w:lang w:val="ru-RU"/>
        </w:rPr>
        <w:t xml:space="preserve"> при болни с ИБС и стабилна стенокардия.</w:t>
      </w:r>
      <w:r w:rsidRPr="007129DE">
        <w:rPr>
          <w:b/>
          <w:u w:val="single"/>
          <w:lang w:val="en-US"/>
        </w:rPr>
        <w:t xml:space="preserve"> </w:t>
      </w:r>
      <w:r>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A32ECE" w:rsidRPr="00507373" w:rsidRDefault="00A32ECE" w:rsidP="00507373">
      <w:pPr>
        <w:pStyle w:val="ListParagraph"/>
        <w:ind w:left="1080"/>
        <w:jc w:val="both"/>
        <w:rPr>
          <w:lang w:val="ru-RU"/>
        </w:rPr>
      </w:pPr>
    </w:p>
    <w:p w:rsidR="00A32ECE" w:rsidRPr="007129DE" w:rsidRDefault="007129DE" w:rsidP="00423DA8">
      <w:pPr>
        <w:pStyle w:val="ListParagraph"/>
        <w:numPr>
          <w:ilvl w:val="0"/>
          <w:numId w:val="15"/>
        </w:numPr>
        <w:rPr>
          <w:b/>
          <w:u w:val="single"/>
          <w:lang w:val="ru-RU"/>
        </w:rPr>
      </w:pPr>
      <w:r>
        <w:rPr>
          <w:b/>
          <w:u w:val="single"/>
          <w:lang w:val="ru-RU"/>
        </w:rPr>
        <w:t>Кинезитерапия</w:t>
      </w:r>
      <w:r w:rsidR="00A32ECE" w:rsidRPr="007129DE">
        <w:rPr>
          <w:b/>
          <w:u w:val="single"/>
          <w:lang w:eastAsia="en-US"/>
        </w:rPr>
        <w:t xml:space="preserve"> при болни с остър миокарден инфаркт – вътреболнична рех</w:t>
      </w:r>
      <w:r w:rsidR="00A32ECE" w:rsidRPr="007129DE">
        <w:rPr>
          <w:b/>
          <w:u w:val="single"/>
          <w:lang w:eastAsia="en-US"/>
        </w:rPr>
        <w:t>а</w:t>
      </w:r>
      <w:r w:rsidR="00A32ECE" w:rsidRPr="007129DE">
        <w:rPr>
          <w:b/>
          <w:u w:val="single"/>
          <w:lang w:eastAsia="en-US"/>
        </w:rPr>
        <w:t>билитация.</w:t>
      </w:r>
      <w:r w:rsidRPr="007129DE">
        <w:rPr>
          <w:b/>
          <w:u w:val="single"/>
          <w:lang w:val="en-US"/>
        </w:rPr>
        <w:t xml:space="preserve"> </w:t>
      </w:r>
      <w:r>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A32ECE" w:rsidRPr="00507373" w:rsidRDefault="00A32ECE" w:rsidP="00507373">
      <w:pPr>
        <w:pStyle w:val="ListParagraph"/>
        <w:ind w:left="1080"/>
        <w:jc w:val="both"/>
        <w:rPr>
          <w:lang w:val="ru-RU"/>
        </w:rPr>
      </w:pPr>
    </w:p>
    <w:p w:rsidR="00A32ECE" w:rsidRPr="007129DE" w:rsidRDefault="007129DE" w:rsidP="00423DA8">
      <w:pPr>
        <w:pStyle w:val="ListParagraph"/>
        <w:numPr>
          <w:ilvl w:val="0"/>
          <w:numId w:val="15"/>
        </w:numPr>
        <w:rPr>
          <w:b/>
          <w:u w:val="single"/>
          <w:lang w:val="ru-RU"/>
        </w:rPr>
      </w:pPr>
      <w:r>
        <w:rPr>
          <w:b/>
          <w:u w:val="single"/>
          <w:lang w:val="ru-RU"/>
        </w:rPr>
        <w:t>Кинезитерапия</w:t>
      </w:r>
      <w:r w:rsidR="00A32ECE" w:rsidRPr="007129DE">
        <w:rPr>
          <w:b/>
          <w:u w:val="single"/>
          <w:lang w:eastAsia="en-US"/>
        </w:rPr>
        <w:t xml:space="preserve"> при болни с остър миокарден инфаркт – период на възстан</w:t>
      </w:r>
      <w:r w:rsidR="00A32ECE" w:rsidRPr="007129DE">
        <w:rPr>
          <w:b/>
          <w:u w:val="single"/>
          <w:lang w:eastAsia="en-US"/>
        </w:rPr>
        <w:t>о</w:t>
      </w:r>
      <w:r w:rsidR="00A32ECE" w:rsidRPr="007129DE">
        <w:rPr>
          <w:b/>
          <w:u w:val="single"/>
          <w:lang w:eastAsia="en-US"/>
        </w:rPr>
        <w:t>вяване.</w:t>
      </w:r>
      <w:r w:rsidRPr="007129DE">
        <w:rPr>
          <w:b/>
          <w:u w:val="single"/>
          <w:lang w:val="en-US"/>
        </w:rPr>
        <w:t xml:space="preserve"> </w:t>
      </w:r>
      <w:r>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A32ECE" w:rsidRPr="00507373" w:rsidRDefault="00A32ECE" w:rsidP="00507373">
      <w:pPr>
        <w:pStyle w:val="ListParagraph"/>
        <w:ind w:left="1080"/>
        <w:jc w:val="both"/>
        <w:rPr>
          <w:lang w:val="ru-RU"/>
        </w:rPr>
      </w:pPr>
    </w:p>
    <w:p w:rsidR="00A32ECE" w:rsidRPr="007129DE" w:rsidRDefault="007129DE" w:rsidP="00423DA8">
      <w:pPr>
        <w:pStyle w:val="ListParagraph"/>
        <w:numPr>
          <w:ilvl w:val="0"/>
          <w:numId w:val="15"/>
        </w:numPr>
        <w:rPr>
          <w:b/>
          <w:u w:val="single"/>
          <w:lang w:val="ru-RU"/>
        </w:rPr>
      </w:pPr>
      <w:r>
        <w:rPr>
          <w:b/>
          <w:u w:val="single"/>
          <w:lang w:val="ru-RU"/>
        </w:rPr>
        <w:t>Кинезитерапия</w:t>
      </w:r>
      <w:r w:rsidR="00A32ECE" w:rsidRPr="007129DE">
        <w:rPr>
          <w:b/>
          <w:u w:val="single"/>
          <w:lang w:eastAsia="en-US"/>
        </w:rPr>
        <w:t xml:space="preserve"> при болни с ендокардит, миокардит и перикардит.</w:t>
      </w:r>
      <w:r w:rsidRPr="007129DE">
        <w:rPr>
          <w:b/>
          <w:u w:val="single"/>
          <w:lang w:val="en-US"/>
        </w:rPr>
        <w:t xml:space="preserve"> </w:t>
      </w:r>
      <w:r>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A32ECE" w:rsidRPr="007129DE" w:rsidRDefault="00A32ECE" w:rsidP="00507373">
      <w:pPr>
        <w:pStyle w:val="ListParagraph"/>
        <w:ind w:left="1080"/>
        <w:rPr>
          <w:b/>
          <w:u w:val="single"/>
          <w:lang w:val="ru-RU"/>
        </w:rPr>
      </w:pPr>
    </w:p>
    <w:p w:rsidR="00A32ECE" w:rsidRPr="007129DE" w:rsidRDefault="007129DE" w:rsidP="00423DA8">
      <w:pPr>
        <w:pStyle w:val="ListParagraph"/>
        <w:numPr>
          <w:ilvl w:val="0"/>
          <w:numId w:val="15"/>
        </w:numPr>
        <w:rPr>
          <w:b/>
          <w:u w:val="single"/>
          <w:lang w:val="ru-RU"/>
        </w:rPr>
      </w:pPr>
      <w:r>
        <w:rPr>
          <w:b/>
          <w:u w:val="single"/>
          <w:lang w:val="ru-RU"/>
        </w:rPr>
        <w:t>Кинезитерапия</w:t>
      </w:r>
      <w:r w:rsidR="00403B74" w:rsidRPr="007129DE">
        <w:rPr>
          <w:b/>
          <w:u w:val="single"/>
          <w:lang w:val="ru-RU"/>
        </w:rPr>
        <w:t xml:space="preserve"> при болни със сърдечна недостатъчност – </w:t>
      </w:r>
      <w:r w:rsidR="00403B74" w:rsidRPr="007129DE">
        <w:rPr>
          <w:b/>
          <w:u w:val="single"/>
          <w:lang w:val="en-US"/>
        </w:rPr>
        <w:t xml:space="preserve">I </w:t>
      </w:r>
      <w:r w:rsidR="00403B74" w:rsidRPr="007129DE">
        <w:rPr>
          <w:b/>
          <w:u w:val="single"/>
        </w:rPr>
        <w:t xml:space="preserve">ст, </w:t>
      </w:r>
      <w:r w:rsidR="00403B74" w:rsidRPr="007129DE">
        <w:rPr>
          <w:b/>
          <w:u w:val="single"/>
          <w:lang w:val="en-US"/>
        </w:rPr>
        <w:t xml:space="preserve">II </w:t>
      </w:r>
      <w:r w:rsidR="00403B74" w:rsidRPr="007129DE">
        <w:rPr>
          <w:b/>
          <w:u w:val="single"/>
        </w:rPr>
        <w:t>А и Б ст.</w:t>
      </w:r>
      <w:r w:rsidRPr="007129DE">
        <w:rPr>
          <w:b/>
          <w:u w:val="single"/>
          <w:lang w:val="en-US"/>
        </w:rPr>
        <w:t xml:space="preserve"> </w:t>
      </w:r>
      <w:r>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403B74" w:rsidRPr="00507373" w:rsidRDefault="00403B74" w:rsidP="00507373">
      <w:pPr>
        <w:pStyle w:val="ListParagraph"/>
        <w:ind w:left="1080"/>
        <w:jc w:val="both"/>
        <w:rPr>
          <w:lang w:val="ru-RU"/>
        </w:rPr>
      </w:pPr>
    </w:p>
    <w:p w:rsidR="00403B74" w:rsidRPr="007129DE" w:rsidRDefault="007129DE" w:rsidP="00423DA8">
      <w:pPr>
        <w:pStyle w:val="ListParagraph"/>
        <w:numPr>
          <w:ilvl w:val="0"/>
          <w:numId w:val="15"/>
        </w:numPr>
        <w:rPr>
          <w:b/>
          <w:u w:val="single"/>
          <w:lang w:val="ru-RU"/>
        </w:rPr>
      </w:pPr>
      <w:r>
        <w:rPr>
          <w:b/>
          <w:u w:val="single"/>
          <w:lang w:val="ru-RU"/>
        </w:rPr>
        <w:t>Кинезитерапия</w:t>
      </w:r>
      <w:r w:rsidR="00403B74" w:rsidRPr="007129DE">
        <w:rPr>
          <w:b/>
          <w:u w:val="single"/>
          <w:lang w:val="ru-RU"/>
        </w:rPr>
        <w:t xml:space="preserve"> при болни с хипертонична и хипотонична болест.</w:t>
      </w:r>
      <w:r w:rsidRPr="007129DE">
        <w:rPr>
          <w:b/>
          <w:u w:val="single"/>
          <w:lang w:val="en-US"/>
        </w:rPr>
        <w:t xml:space="preserve"> </w:t>
      </w:r>
      <w:r>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403B74" w:rsidRPr="007129DE" w:rsidRDefault="00403B74" w:rsidP="00403B74">
      <w:pPr>
        <w:pStyle w:val="ListParagraph"/>
        <w:rPr>
          <w:b/>
          <w:u w:val="single"/>
          <w:lang w:val="ru-RU"/>
        </w:rPr>
      </w:pPr>
    </w:p>
    <w:p w:rsidR="00403B74" w:rsidRPr="007129DE" w:rsidRDefault="007129DE" w:rsidP="00423DA8">
      <w:pPr>
        <w:pStyle w:val="ListParagraph"/>
        <w:numPr>
          <w:ilvl w:val="0"/>
          <w:numId w:val="15"/>
        </w:numPr>
        <w:rPr>
          <w:b/>
          <w:u w:val="single"/>
          <w:lang w:val="ru-RU"/>
        </w:rPr>
      </w:pPr>
      <w:r>
        <w:rPr>
          <w:b/>
          <w:u w:val="single"/>
          <w:lang w:val="ru-RU"/>
        </w:rPr>
        <w:t>Кинезитерапия</w:t>
      </w:r>
      <w:r w:rsidR="00403B74" w:rsidRPr="007129DE">
        <w:rPr>
          <w:b/>
          <w:u w:val="single"/>
          <w:lang w:val="ru-RU"/>
        </w:rPr>
        <w:t xml:space="preserve"> при болни след кардиохирургия.</w:t>
      </w:r>
      <w:r w:rsidRPr="007129DE">
        <w:rPr>
          <w:b/>
          <w:u w:val="single"/>
          <w:lang w:val="en-US"/>
        </w:rPr>
        <w:t xml:space="preserve"> </w:t>
      </w:r>
      <w:r>
        <w:rPr>
          <w:b/>
          <w:u w:val="single"/>
          <w:lang w:val="en-US"/>
        </w:rPr>
        <w:t>(2)</w:t>
      </w:r>
    </w:p>
    <w:p w:rsidR="00507373" w:rsidRDefault="00507373" w:rsidP="00507373">
      <w:pPr>
        <w:pStyle w:val="ListParagraph"/>
        <w:ind w:left="1080"/>
        <w:rPr>
          <w:sz w:val="28"/>
          <w:szCs w:val="28"/>
        </w:rPr>
      </w:pPr>
      <w:r>
        <w:rPr>
          <w:sz w:val="28"/>
          <w:szCs w:val="28"/>
        </w:rPr>
        <w:lastRenderedPageBreak/>
        <w:t xml:space="preserve">Методични указания. </w:t>
      </w:r>
      <w:r w:rsidRPr="00636524">
        <w:rPr>
          <w:sz w:val="28"/>
          <w:szCs w:val="28"/>
        </w:rPr>
        <w:t>Примерен кинезитерапевтичен комплекс.</w:t>
      </w:r>
    </w:p>
    <w:p w:rsidR="00403B74" w:rsidRPr="007129DE" w:rsidRDefault="00403B74" w:rsidP="00507373">
      <w:pPr>
        <w:ind w:left="1080"/>
        <w:rPr>
          <w:b/>
          <w:u w:val="single"/>
          <w:lang w:val="ru-RU"/>
        </w:rPr>
      </w:pPr>
    </w:p>
    <w:p w:rsidR="00403B74" w:rsidRPr="007129DE" w:rsidRDefault="007129DE" w:rsidP="00423DA8">
      <w:pPr>
        <w:pStyle w:val="ListParagraph"/>
        <w:numPr>
          <w:ilvl w:val="0"/>
          <w:numId w:val="15"/>
        </w:numPr>
        <w:rPr>
          <w:b/>
          <w:u w:val="single"/>
          <w:lang w:val="ru-RU"/>
        </w:rPr>
      </w:pPr>
      <w:r>
        <w:rPr>
          <w:b/>
          <w:u w:val="single"/>
          <w:lang w:val="ru-RU"/>
        </w:rPr>
        <w:t>Кинезитерапия</w:t>
      </w:r>
      <w:r w:rsidR="00403B74" w:rsidRPr="007129DE">
        <w:rPr>
          <w:b/>
          <w:u w:val="single"/>
          <w:lang w:val="ru-RU"/>
        </w:rPr>
        <w:t xml:space="preserve"> при болни с разширени вени, хемороиди и тромбофлебит.</w:t>
      </w:r>
      <w:r w:rsidRPr="007129DE">
        <w:rPr>
          <w:b/>
          <w:u w:val="single"/>
          <w:lang w:val="en-US"/>
        </w:rPr>
        <w:t xml:space="preserve"> </w:t>
      </w:r>
      <w:r>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403B74" w:rsidRPr="007129DE" w:rsidRDefault="00403B74" w:rsidP="00507373">
      <w:pPr>
        <w:pStyle w:val="ListParagraph"/>
        <w:ind w:left="1080"/>
        <w:rPr>
          <w:b/>
          <w:u w:val="single"/>
          <w:lang w:val="ru-RU"/>
        </w:rPr>
      </w:pPr>
    </w:p>
    <w:p w:rsidR="00403B74" w:rsidRPr="007129DE" w:rsidRDefault="007129DE" w:rsidP="00423DA8">
      <w:pPr>
        <w:pStyle w:val="ListParagraph"/>
        <w:numPr>
          <w:ilvl w:val="0"/>
          <w:numId w:val="15"/>
        </w:numPr>
        <w:rPr>
          <w:b/>
          <w:u w:val="single"/>
          <w:lang w:val="ru-RU"/>
        </w:rPr>
      </w:pPr>
      <w:r>
        <w:rPr>
          <w:b/>
          <w:u w:val="single"/>
          <w:lang w:val="ru-RU"/>
        </w:rPr>
        <w:t>Кинезитерапия</w:t>
      </w:r>
      <w:r w:rsidR="00403B74" w:rsidRPr="007129DE">
        <w:rPr>
          <w:b/>
          <w:u w:val="single"/>
          <w:lang w:val="ru-RU"/>
        </w:rPr>
        <w:t xml:space="preserve"> при болни с болест на Бюргер и Рейно.</w:t>
      </w:r>
      <w:r w:rsidRPr="007129DE">
        <w:rPr>
          <w:b/>
          <w:u w:val="single"/>
          <w:lang w:val="en-US"/>
        </w:rPr>
        <w:t xml:space="preserve"> </w:t>
      </w:r>
      <w:r>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403B74" w:rsidRPr="007129DE" w:rsidRDefault="00403B74" w:rsidP="00507373">
      <w:pPr>
        <w:pStyle w:val="ListParagraph"/>
        <w:ind w:left="1080"/>
        <w:rPr>
          <w:b/>
          <w:u w:val="single"/>
          <w:lang w:val="ru-RU"/>
        </w:rPr>
      </w:pPr>
    </w:p>
    <w:p w:rsidR="00403B74" w:rsidRPr="007129DE" w:rsidRDefault="007129DE" w:rsidP="00423DA8">
      <w:pPr>
        <w:pStyle w:val="ListParagraph"/>
        <w:numPr>
          <w:ilvl w:val="0"/>
          <w:numId w:val="15"/>
        </w:numPr>
        <w:rPr>
          <w:b/>
          <w:u w:val="single"/>
          <w:lang w:val="ru-RU"/>
        </w:rPr>
      </w:pPr>
      <w:r>
        <w:rPr>
          <w:b/>
          <w:u w:val="single"/>
          <w:lang w:val="ru-RU"/>
        </w:rPr>
        <w:t>Кинезитерапия</w:t>
      </w:r>
      <w:r w:rsidR="00403B74" w:rsidRPr="007129DE">
        <w:rPr>
          <w:b/>
          <w:u w:val="single"/>
          <w:lang w:val="ru-RU"/>
        </w:rPr>
        <w:t xml:space="preserve"> при болни с хроничен бронхит, беледробен емфизем и ХОББ.</w:t>
      </w:r>
      <w:r w:rsidRPr="007129DE">
        <w:rPr>
          <w:b/>
          <w:u w:val="single"/>
          <w:lang w:val="en-US"/>
        </w:rPr>
        <w:t xml:space="preserve"> </w:t>
      </w:r>
      <w:r>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403B74" w:rsidRPr="007129DE" w:rsidRDefault="00403B74" w:rsidP="00507373">
      <w:pPr>
        <w:pStyle w:val="ListParagraph"/>
        <w:ind w:left="1080"/>
        <w:rPr>
          <w:b/>
          <w:u w:val="single"/>
          <w:lang w:val="ru-RU"/>
        </w:rPr>
      </w:pPr>
    </w:p>
    <w:p w:rsidR="00403B74" w:rsidRPr="00507373" w:rsidRDefault="007129DE" w:rsidP="00423DA8">
      <w:pPr>
        <w:pStyle w:val="ListParagraph"/>
        <w:numPr>
          <w:ilvl w:val="0"/>
          <w:numId w:val="15"/>
        </w:numPr>
        <w:rPr>
          <w:b/>
          <w:u w:val="single"/>
          <w:lang w:val="ru-RU"/>
        </w:rPr>
      </w:pPr>
      <w:r>
        <w:rPr>
          <w:b/>
          <w:u w:val="single"/>
          <w:lang w:val="ru-RU"/>
        </w:rPr>
        <w:t>Кинезитерапия</w:t>
      </w:r>
      <w:r w:rsidR="00403B74" w:rsidRPr="007129DE">
        <w:rPr>
          <w:b/>
          <w:u w:val="single"/>
          <w:lang w:eastAsia="en-US"/>
        </w:rPr>
        <w:t xml:space="preserve"> при пневмонии, плеврити.</w:t>
      </w:r>
      <w:r w:rsidRPr="007129DE">
        <w:rPr>
          <w:b/>
          <w:u w:val="single"/>
          <w:lang w:val="en-US"/>
        </w:rPr>
        <w:t xml:space="preserve"> </w:t>
      </w:r>
      <w:r>
        <w:rPr>
          <w:b/>
          <w:u w:val="single"/>
          <w:lang w:val="en-US"/>
        </w:rPr>
        <w:t>(2)</w:t>
      </w:r>
    </w:p>
    <w:p w:rsidR="00507373" w:rsidRPr="00507373" w:rsidRDefault="00507373" w:rsidP="00507373">
      <w:pPr>
        <w:ind w:left="720" w:firstLine="360"/>
        <w:rPr>
          <w:sz w:val="28"/>
          <w:szCs w:val="28"/>
        </w:rPr>
      </w:pPr>
      <w:r w:rsidRPr="00507373">
        <w:rPr>
          <w:sz w:val="28"/>
          <w:szCs w:val="28"/>
        </w:rPr>
        <w:t>Методични указания. Примерен кинезитерапевтичен комплекс.</w:t>
      </w:r>
    </w:p>
    <w:p w:rsidR="007129DE" w:rsidRPr="007129DE" w:rsidRDefault="007129DE" w:rsidP="007129DE">
      <w:pPr>
        <w:rPr>
          <w:b/>
          <w:u w:val="single"/>
          <w:lang w:val="ru-RU"/>
        </w:rPr>
      </w:pPr>
    </w:p>
    <w:p w:rsidR="00403B74" w:rsidRPr="007129DE" w:rsidRDefault="007129DE" w:rsidP="00423DA8">
      <w:pPr>
        <w:pStyle w:val="ListParagraph"/>
        <w:numPr>
          <w:ilvl w:val="0"/>
          <w:numId w:val="15"/>
        </w:numPr>
        <w:rPr>
          <w:b/>
          <w:u w:val="single"/>
          <w:lang w:val="ru-RU"/>
        </w:rPr>
      </w:pPr>
      <w:r>
        <w:rPr>
          <w:b/>
          <w:u w:val="single"/>
          <w:lang w:val="ru-RU"/>
        </w:rPr>
        <w:t>Кинезитерапия</w:t>
      </w:r>
      <w:r w:rsidR="00403B74" w:rsidRPr="007129DE">
        <w:rPr>
          <w:b/>
          <w:u w:val="single"/>
          <w:lang w:eastAsia="en-US"/>
        </w:rPr>
        <w:t xml:space="preserve"> при болни с брон. астма и белодробна туберколоза.</w:t>
      </w:r>
      <w:r w:rsidRPr="007129DE">
        <w:rPr>
          <w:b/>
          <w:u w:val="single"/>
          <w:lang w:val="en-US"/>
        </w:rPr>
        <w:t xml:space="preserve"> </w:t>
      </w:r>
      <w:r>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403B74" w:rsidRPr="00507373" w:rsidRDefault="00403B74" w:rsidP="00507373">
      <w:pPr>
        <w:pStyle w:val="ListParagraph"/>
        <w:ind w:left="1080"/>
        <w:rPr>
          <w:lang w:val="ru-RU"/>
        </w:rPr>
      </w:pPr>
    </w:p>
    <w:p w:rsidR="00403B74" w:rsidRPr="007129DE" w:rsidRDefault="007129DE" w:rsidP="00423DA8">
      <w:pPr>
        <w:pStyle w:val="ListParagraph"/>
        <w:numPr>
          <w:ilvl w:val="0"/>
          <w:numId w:val="15"/>
        </w:numPr>
        <w:rPr>
          <w:b/>
          <w:u w:val="single"/>
          <w:lang w:val="ru-RU"/>
        </w:rPr>
      </w:pPr>
      <w:r>
        <w:rPr>
          <w:b/>
          <w:u w:val="single"/>
          <w:lang w:val="ru-RU"/>
        </w:rPr>
        <w:t>Кинезитерапия</w:t>
      </w:r>
      <w:r w:rsidR="00403B74" w:rsidRPr="007129DE">
        <w:rPr>
          <w:b/>
          <w:u w:val="single"/>
          <w:lang w:eastAsia="en-US"/>
        </w:rPr>
        <w:t xml:space="preserve"> при заб на хран. с-ма и червата – хрон. гастрит, язвена болест и запек.</w:t>
      </w:r>
      <w:r w:rsidRPr="007129DE">
        <w:rPr>
          <w:b/>
          <w:u w:val="single"/>
          <w:lang w:val="en-US"/>
        </w:rPr>
        <w:t xml:space="preserve"> </w:t>
      </w:r>
      <w:r>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403B74" w:rsidRPr="007129DE" w:rsidRDefault="00403B74" w:rsidP="00507373">
      <w:pPr>
        <w:pStyle w:val="ListParagraph"/>
        <w:ind w:left="1080"/>
        <w:rPr>
          <w:b/>
          <w:u w:val="single"/>
          <w:lang w:val="ru-RU"/>
        </w:rPr>
      </w:pPr>
    </w:p>
    <w:p w:rsidR="00403B74" w:rsidRPr="007129DE" w:rsidRDefault="007129DE" w:rsidP="00423DA8">
      <w:pPr>
        <w:pStyle w:val="ListParagraph"/>
        <w:numPr>
          <w:ilvl w:val="0"/>
          <w:numId w:val="15"/>
        </w:numPr>
        <w:rPr>
          <w:b/>
          <w:u w:val="single"/>
          <w:lang w:val="ru-RU"/>
        </w:rPr>
      </w:pPr>
      <w:r>
        <w:rPr>
          <w:b/>
          <w:u w:val="single"/>
          <w:lang w:val="ru-RU"/>
        </w:rPr>
        <w:t>Кинезитерапия</w:t>
      </w:r>
      <w:r w:rsidR="00403B74" w:rsidRPr="007129DE">
        <w:rPr>
          <w:b/>
          <w:u w:val="single"/>
          <w:lang w:eastAsia="en-US"/>
        </w:rPr>
        <w:t xml:space="preserve"> при затлъстяване.</w:t>
      </w:r>
      <w:r w:rsidRPr="007129DE">
        <w:rPr>
          <w:b/>
          <w:u w:val="single"/>
          <w:lang w:val="en-US"/>
        </w:rPr>
        <w:t xml:space="preserve"> </w:t>
      </w:r>
      <w:r>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403B74" w:rsidRPr="007129DE" w:rsidRDefault="00403B74" w:rsidP="00507373">
      <w:pPr>
        <w:pStyle w:val="ListParagraph"/>
        <w:ind w:left="1080"/>
        <w:rPr>
          <w:b/>
          <w:u w:val="single"/>
          <w:lang w:val="ru-RU"/>
        </w:rPr>
      </w:pPr>
    </w:p>
    <w:p w:rsidR="00403B74" w:rsidRPr="007129DE" w:rsidRDefault="007129DE" w:rsidP="00423DA8">
      <w:pPr>
        <w:pStyle w:val="ListParagraph"/>
        <w:numPr>
          <w:ilvl w:val="0"/>
          <w:numId w:val="15"/>
        </w:numPr>
        <w:rPr>
          <w:b/>
          <w:u w:val="single"/>
          <w:lang w:val="ru-RU"/>
        </w:rPr>
      </w:pPr>
      <w:r>
        <w:rPr>
          <w:b/>
          <w:u w:val="single"/>
          <w:lang w:val="ru-RU"/>
        </w:rPr>
        <w:t>Кинезитерапия</w:t>
      </w:r>
      <w:r w:rsidR="00403B74" w:rsidRPr="007129DE">
        <w:rPr>
          <w:b/>
          <w:u w:val="single"/>
          <w:lang w:val="ru-RU"/>
        </w:rPr>
        <w:t xml:space="preserve"> при болни с </w:t>
      </w:r>
      <w:r w:rsidR="00403B74" w:rsidRPr="007129DE">
        <w:rPr>
          <w:b/>
          <w:u w:val="single"/>
          <w:lang w:eastAsia="en-US"/>
        </w:rPr>
        <w:t>подагра и бъбречнокаменна болест.</w:t>
      </w:r>
      <w:r w:rsidRPr="007129DE">
        <w:rPr>
          <w:b/>
          <w:u w:val="single"/>
          <w:lang w:val="en-US"/>
        </w:rPr>
        <w:t xml:space="preserve"> </w:t>
      </w:r>
      <w:r>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403B74" w:rsidRPr="007129DE" w:rsidRDefault="00403B74" w:rsidP="00507373">
      <w:pPr>
        <w:pStyle w:val="ListParagraph"/>
        <w:ind w:left="1080"/>
        <w:rPr>
          <w:b/>
          <w:u w:val="single"/>
          <w:lang w:val="ru-RU"/>
        </w:rPr>
      </w:pPr>
    </w:p>
    <w:p w:rsidR="00403B74" w:rsidRPr="007129DE" w:rsidRDefault="007129DE" w:rsidP="00423DA8">
      <w:pPr>
        <w:pStyle w:val="ListParagraph"/>
        <w:numPr>
          <w:ilvl w:val="0"/>
          <w:numId w:val="15"/>
        </w:numPr>
        <w:rPr>
          <w:b/>
          <w:u w:val="single"/>
          <w:lang w:val="ru-RU"/>
        </w:rPr>
      </w:pPr>
      <w:r>
        <w:rPr>
          <w:b/>
          <w:u w:val="single"/>
          <w:lang w:val="ru-RU"/>
        </w:rPr>
        <w:t>Кинезитерапия</w:t>
      </w:r>
      <w:r w:rsidR="00403B74" w:rsidRPr="007129DE">
        <w:rPr>
          <w:b/>
          <w:u w:val="single"/>
          <w:lang w:eastAsia="en-US"/>
        </w:rPr>
        <w:t xml:space="preserve"> при захарен диабет.</w:t>
      </w:r>
      <w:r w:rsidRPr="007129DE">
        <w:rPr>
          <w:b/>
          <w:u w:val="single"/>
          <w:lang w:val="en-US"/>
        </w:rPr>
        <w:t xml:space="preserve"> </w:t>
      </w:r>
      <w:r>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403B74" w:rsidRPr="007129DE" w:rsidRDefault="00403B74" w:rsidP="00507373">
      <w:pPr>
        <w:pStyle w:val="ListParagraph"/>
        <w:ind w:left="1080"/>
        <w:rPr>
          <w:b/>
          <w:u w:val="single"/>
          <w:lang w:val="ru-RU"/>
        </w:rPr>
      </w:pPr>
    </w:p>
    <w:p w:rsidR="00403B74" w:rsidRPr="007129DE" w:rsidRDefault="00403B74" w:rsidP="00423DA8">
      <w:pPr>
        <w:pStyle w:val="ListParagraph"/>
        <w:numPr>
          <w:ilvl w:val="0"/>
          <w:numId w:val="15"/>
        </w:numPr>
        <w:rPr>
          <w:b/>
          <w:u w:val="single"/>
          <w:lang w:val="ru-RU"/>
        </w:rPr>
      </w:pPr>
      <w:r w:rsidRPr="007129DE">
        <w:rPr>
          <w:b/>
          <w:u w:val="single"/>
          <w:lang w:val="ru-RU"/>
        </w:rPr>
        <w:t>Рефлексна дейност при кърмачета.</w:t>
      </w:r>
      <w:r w:rsidR="007129DE" w:rsidRPr="007129DE">
        <w:rPr>
          <w:b/>
          <w:u w:val="single"/>
          <w:lang w:val="en-US"/>
        </w:rPr>
        <w:t xml:space="preserve"> </w:t>
      </w:r>
      <w:r w:rsidR="007129DE">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403B74" w:rsidRPr="007129DE" w:rsidRDefault="00403B74" w:rsidP="00507373">
      <w:pPr>
        <w:pStyle w:val="ListParagraph"/>
        <w:ind w:left="1080"/>
        <w:rPr>
          <w:b/>
          <w:u w:val="single"/>
          <w:lang w:val="ru-RU"/>
        </w:rPr>
      </w:pPr>
    </w:p>
    <w:p w:rsidR="00403B74" w:rsidRPr="007129DE" w:rsidRDefault="00403B74" w:rsidP="00423DA8">
      <w:pPr>
        <w:pStyle w:val="ListParagraph"/>
        <w:numPr>
          <w:ilvl w:val="0"/>
          <w:numId w:val="15"/>
        </w:numPr>
        <w:rPr>
          <w:b/>
          <w:u w:val="single"/>
          <w:lang w:val="ru-RU"/>
        </w:rPr>
      </w:pPr>
      <w:r w:rsidRPr="007129DE">
        <w:rPr>
          <w:b/>
          <w:u w:val="single"/>
        </w:rPr>
        <w:t>Кинезитерапия при консервативно лечение на травматичен миогенен торт</w:t>
      </w:r>
      <w:r w:rsidRPr="007129DE">
        <w:rPr>
          <w:b/>
          <w:u w:val="single"/>
        </w:rPr>
        <w:t>и</w:t>
      </w:r>
      <w:r w:rsidRPr="007129DE">
        <w:rPr>
          <w:b/>
          <w:u w:val="single"/>
        </w:rPr>
        <w:t>колис.</w:t>
      </w:r>
      <w:r w:rsidR="007129DE" w:rsidRPr="007129DE">
        <w:rPr>
          <w:b/>
          <w:u w:val="single"/>
          <w:lang w:val="en-US"/>
        </w:rPr>
        <w:t xml:space="preserve"> </w:t>
      </w:r>
      <w:r w:rsidR="007129DE">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403B74" w:rsidRPr="007129DE" w:rsidRDefault="00403B74" w:rsidP="00507373">
      <w:pPr>
        <w:pStyle w:val="ListParagraph"/>
        <w:ind w:left="1080"/>
        <w:rPr>
          <w:b/>
          <w:u w:val="single"/>
          <w:lang w:val="ru-RU"/>
        </w:rPr>
      </w:pPr>
    </w:p>
    <w:p w:rsidR="00403B74" w:rsidRPr="007129DE" w:rsidRDefault="00403B74" w:rsidP="00423DA8">
      <w:pPr>
        <w:pStyle w:val="ListParagraph"/>
        <w:numPr>
          <w:ilvl w:val="0"/>
          <w:numId w:val="15"/>
        </w:numPr>
        <w:rPr>
          <w:b/>
          <w:u w:val="single"/>
          <w:lang w:val="ru-RU"/>
        </w:rPr>
      </w:pPr>
      <w:r w:rsidRPr="007129DE">
        <w:rPr>
          <w:b/>
          <w:u w:val="single"/>
        </w:rPr>
        <w:t>Кинезитерапия при вродено изкълчване на тазобедрената става – консерв</w:t>
      </w:r>
      <w:r w:rsidRPr="007129DE">
        <w:rPr>
          <w:b/>
          <w:u w:val="single"/>
        </w:rPr>
        <w:t>а</w:t>
      </w:r>
      <w:r w:rsidRPr="007129DE">
        <w:rPr>
          <w:b/>
          <w:u w:val="single"/>
        </w:rPr>
        <w:t>тивно и хирургично лечение.</w:t>
      </w:r>
      <w:r w:rsidR="007129DE" w:rsidRPr="007129DE">
        <w:rPr>
          <w:b/>
          <w:u w:val="single"/>
          <w:lang w:val="en-US"/>
        </w:rPr>
        <w:t xml:space="preserve"> </w:t>
      </w:r>
      <w:r w:rsidR="007129DE">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403B74" w:rsidRPr="007129DE" w:rsidRDefault="00403B74" w:rsidP="00507373">
      <w:pPr>
        <w:pStyle w:val="ListParagraph"/>
        <w:ind w:left="1080"/>
        <w:rPr>
          <w:b/>
          <w:u w:val="single"/>
          <w:lang w:val="ru-RU"/>
        </w:rPr>
      </w:pPr>
    </w:p>
    <w:p w:rsidR="00403B74" w:rsidRPr="007129DE" w:rsidRDefault="00403B74" w:rsidP="00423DA8">
      <w:pPr>
        <w:pStyle w:val="ListParagraph"/>
        <w:numPr>
          <w:ilvl w:val="0"/>
          <w:numId w:val="15"/>
        </w:numPr>
        <w:rPr>
          <w:b/>
          <w:u w:val="single"/>
          <w:lang w:val="ru-RU"/>
        </w:rPr>
      </w:pPr>
      <w:r w:rsidRPr="007129DE">
        <w:rPr>
          <w:b/>
          <w:u w:val="single"/>
        </w:rPr>
        <w:t>Кинезитерапия при вродена еквиноварусна деформация на ходилото.</w:t>
      </w:r>
      <w:r w:rsidR="007129DE" w:rsidRPr="007129DE">
        <w:rPr>
          <w:b/>
          <w:u w:val="single"/>
          <w:lang w:val="en-US"/>
        </w:rPr>
        <w:t xml:space="preserve"> </w:t>
      </w:r>
      <w:r w:rsidR="007129DE">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403B74" w:rsidRPr="007129DE" w:rsidRDefault="00403B74" w:rsidP="00507373">
      <w:pPr>
        <w:pStyle w:val="ListParagraph"/>
        <w:ind w:left="1080"/>
        <w:rPr>
          <w:b/>
          <w:u w:val="single"/>
          <w:lang w:val="ru-RU"/>
        </w:rPr>
      </w:pPr>
    </w:p>
    <w:p w:rsidR="00403B74" w:rsidRPr="007129DE" w:rsidRDefault="00403B74" w:rsidP="00423DA8">
      <w:pPr>
        <w:pStyle w:val="ListParagraph"/>
        <w:numPr>
          <w:ilvl w:val="0"/>
          <w:numId w:val="15"/>
        </w:numPr>
        <w:rPr>
          <w:b/>
          <w:u w:val="single"/>
          <w:lang w:val="ru-RU"/>
        </w:rPr>
      </w:pPr>
      <w:r w:rsidRPr="007129DE">
        <w:rPr>
          <w:b/>
          <w:u w:val="single"/>
          <w:lang w:eastAsia="en-US"/>
        </w:rPr>
        <w:t>Кинезитерапия при родова травма на раменния сплит.</w:t>
      </w:r>
      <w:r w:rsidR="007129DE" w:rsidRPr="007129DE">
        <w:rPr>
          <w:b/>
          <w:u w:val="single"/>
          <w:lang w:val="en-US"/>
        </w:rPr>
        <w:t xml:space="preserve"> </w:t>
      </w:r>
      <w:r w:rsidR="007129DE">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403B74" w:rsidRPr="007129DE" w:rsidRDefault="00403B74" w:rsidP="00507373">
      <w:pPr>
        <w:pStyle w:val="ListParagraph"/>
        <w:ind w:left="1080"/>
        <w:rPr>
          <w:b/>
          <w:u w:val="single"/>
          <w:lang w:val="ru-RU"/>
        </w:rPr>
      </w:pPr>
    </w:p>
    <w:p w:rsidR="00403B74" w:rsidRPr="007129DE" w:rsidRDefault="00507373" w:rsidP="00423DA8">
      <w:pPr>
        <w:pStyle w:val="ListParagraph"/>
        <w:numPr>
          <w:ilvl w:val="0"/>
          <w:numId w:val="15"/>
        </w:numPr>
        <w:rPr>
          <w:b/>
          <w:u w:val="single"/>
          <w:lang w:val="ru-RU"/>
        </w:rPr>
      </w:pPr>
      <w:r>
        <w:rPr>
          <w:b/>
          <w:u w:val="single"/>
          <w:lang w:val="ru-RU"/>
        </w:rPr>
        <w:t>Кинезитерапия</w:t>
      </w:r>
      <w:r w:rsidR="00403B74" w:rsidRPr="007129DE">
        <w:rPr>
          <w:b/>
          <w:u w:val="single"/>
          <w:lang w:val="ru-RU"/>
        </w:rPr>
        <w:t xml:space="preserve"> при деца с прогресивна мускулна дистрофия.</w:t>
      </w:r>
      <w:r w:rsidR="007129DE" w:rsidRPr="007129DE">
        <w:rPr>
          <w:b/>
          <w:u w:val="single"/>
          <w:lang w:val="en-US"/>
        </w:rPr>
        <w:t xml:space="preserve"> </w:t>
      </w:r>
      <w:r w:rsidR="007129DE">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403B74" w:rsidRPr="007129DE" w:rsidRDefault="00403B74" w:rsidP="00507373">
      <w:pPr>
        <w:pStyle w:val="ListParagraph"/>
        <w:ind w:left="1080"/>
        <w:rPr>
          <w:b/>
          <w:u w:val="single"/>
          <w:lang w:val="ru-RU"/>
        </w:rPr>
      </w:pPr>
    </w:p>
    <w:p w:rsidR="00403B74" w:rsidRPr="007129DE" w:rsidRDefault="00507373" w:rsidP="00423DA8">
      <w:pPr>
        <w:pStyle w:val="ListParagraph"/>
        <w:numPr>
          <w:ilvl w:val="0"/>
          <w:numId w:val="15"/>
        </w:numPr>
        <w:rPr>
          <w:b/>
          <w:u w:val="single"/>
          <w:lang w:val="ru-RU"/>
        </w:rPr>
      </w:pPr>
      <w:r>
        <w:rPr>
          <w:b/>
          <w:u w:val="single"/>
          <w:lang w:val="ru-RU"/>
        </w:rPr>
        <w:t>Кинезитерапия</w:t>
      </w:r>
      <w:r w:rsidR="00403B74" w:rsidRPr="007129DE">
        <w:rPr>
          <w:b/>
          <w:u w:val="single"/>
          <w:lang w:val="ru-RU"/>
        </w:rPr>
        <w:t xml:space="preserve"> при детска церебрална парализа – алгоритъм за прилагане на упр.</w:t>
      </w:r>
      <w:r w:rsidR="007129DE" w:rsidRPr="007129DE">
        <w:rPr>
          <w:b/>
          <w:u w:val="single"/>
          <w:lang w:val="en-US"/>
        </w:rPr>
        <w:t xml:space="preserve"> </w:t>
      </w:r>
      <w:r w:rsidR="007129DE">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7129DE" w:rsidRPr="007129DE" w:rsidRDefault="007129DE" w:rsidP="00507373">
      <w:pPr>
        <w:pStyle w:val="ListParagraph"/>
        <w:ind w:left="1080"/>
        <w:rPr>
          <w:b/>
          <w:u w:val="single"/>
          <w:lang w:val="ru-RU"/>
        </w:rPr>
      </w:pPr>
    </w:p>
    <w:p w:rsidR="007129DE" w:rsidRPr="007129DE" w:rsidRDefault="00507373" w:rsidP="00423DA8">
      <w:pPr>
        <w:pStyle w:val="ListParagraph"/>
        <w:numPr>
          <w:ilvl w:val="0"/>
          <w:numId w:val="15"/>
        </w:numPr>
        <w:rPr>
          <w:b/>
          <w:u w:val="single"/>
          <w:lang w:val="ru-RU"/>
        </w:rPr>
      </w:pPr>
      <w:r>
        <w:rPr>
          <w:b/>
          <w:u w:val="single"/>
          <w:lang w:val="ru-RU"/>
        </w:rPr>
        <w:t>Кинезитерапия</w:t>
      </w:r>
      <w:r w:rsidR="007129DE" w:rsidRPr="007129DE">
        <w:rPr>
          <w:b/>
          <w:u w:val="single"/>
          <w:lang w:val="ru-RU"/>
        </w:rPr>
        <w:t xml:space="preserve"> при детска церебрална парализа – средства и методи на рехаб.</w:t>
      </w:r>
      <w:r w:rsidR="007129DE" w:rsidRPr="007129DE">
        <w:rPr>
          <w:b/>
          <w:u w:val="single"/>
          <w:lang w:val="en-US"/>
        </w:rPr>
        <w:t xml:space="preserve"> </w:t>
      </w:r>
      <w:r w:rsidR="007129DE">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7129DE" w:rsidRPr="007129DE" w:rsidRDefault="007129DE" w:rsidP="00507373">
      <w:pPr>
        <w:pStyle w:val="ListParagraph"/>
        <w:ind w:left="1080"/>
        <w:rPr>
          <w:b/>
          <w:u w:val="single"/>
          <w:lang w:val="ru-RU"/>
        </w:rPr>
      </w:pPr>
    </w:p>
    <w:p w:rsidR="007129DE" w:rsidRPr="00507373" w:rsidRDefault="00507373" w:rsidP="00423DA8">
      <w:pPr>
        <w:pStyle w:val="ListParagraph"/>
        <w:numPr>
          <w:ilvl w:val="0"/>
          <w:numId w:val="15"/>
        </w:numPr>
        <w:rPr>
          <w:b/>
          <w:u w:val="single"/>
          <w:lang w:val="ru-RU"/>
        </w:rPr>
      </w:pPr>
      <w:r>
        <w:rPr>
          <w:b/>
          <w:u w:val="single"/>
          <w:lang w:val="ru-RU"/>
        </w:rPr>
        <w:t>Кинезитерапия</w:t>
      </w:r>
      <w:r w:rsidR="007129DE" w:rsidRPr="007129DE">
        <w:rPr>
          <w:b/>
          <w:u w:val="single"/>
          <w:lang w:val="ru-RU"/>
        </w:rPr>
        <w:t xml:space="preserve"> при детска церебрална парализа – начален стадий.</w:t>
      </w:r>
      <w:r w:rsidR="007129DE" w:rsidRPr="007129DE">
        <w:rPr>
          <w:b/>
          <w:u w:val="single"/>
          <w:lang w:val="en-US"/>
        </w:rPr>
        <w:t xml:space="preserve"> </w:t>
      </w:r>
      <w:r w:rsidR="007129DE">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7129DE" w:rsidRPr="00507373" w:rsidRDefault="007129DE" w:rsidP="00507373">
      <w:pPr>
        <w:rPr>
          <w:b/>
          <w:u w:val="single"/>
          <w:lang w:val="ru-RU"/>
        </w:rPr>
      </w:pPr>
    </w:p>
    <w:p w:rsidR="007129DE" w:rsidRPr="007129DE" w:rsidRDefault="00507373" w:rsidP="00423DA8">
      <w:pPr>
        <w:pStyle w:val="ListParagraph"/>
        <w:numPr>
          <w:ilvl w:val="0"/>
          <w:numId w:val="15"/>
        </w:numPr>
        <w:rPr>
          <w:b/>
          <w:u w:val="single"/>
          <w:lang w:val="ru-RU"/>
        </w:rPr>
      </w:pPr>
      <w:r>
        <w:rPr>
          <w:b/>
          <w:u w:val="single"/>
          <w:lang w:val="ru-RU"/>
        </w:rPr>
        <w:t>Кинезитерапия</w:t>
      </w:r>
      <w:r w:rsidR="007129DE" w:rsidRPr="007129DE">
        <w:rPr>
          <w:b/>
          <w:u w:val="single"/>
          <w:lang w:val="ru-RU"/>
        </w:rPr>
        <w:t xml:space="preserve"> при детска церебрална парализа – късен стадий.</w:t>
      </w:r>
      <w:r w:rsidR="007129DE" w:rsidRPr="007129DE">
        <w:rPr>
          <w:b/>
          <w:u w:val="single"/>
          <w:lang w:val="en-US"/>
        </w:rPr>
        <w:t xml:space="preserve"> </w:t>
      </w:r>
      <w:r w:rsidR="007129DE">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7129DE" w:rsidRPr="007129DE" w:rsidRDefault="007129DE" w:rsidP="00507373">
      <w:pPr>
        <w:pStyle w:val="ListParagraph"/>
        <w:ind w:left="1080"/>
        <w:rPr>
          <w:b/>
          <w:u w:val="single"/>
          <w:lang w:val="ru-RU"/>
        </w:rPr>
      </w:pPr>
    </w:p>
    <w:p w:rsidR="007129DE" w:rsidRPr="007129DE" w:rsidRDefault="00507373" w:rsidP="00423DA8">
      <w:pPr>
        <w:pStyle w:val="ListParagraph"/>
        <w:numPr>
          <w:ilvl w:val="0"/>
          <w:numId w:val="15"/>
        </w:numPr>
        <w:rPr>
          <w:b/>
          <w:u w:val="single"/>
          <w:lang w:val="ru-RU"/>
        </w:rPr>
      </w:pPr>
      <w:r>
        <w:rPr>
          <w:b/>
          <w:u w:val="single"/>
          <w:lang w:val="ru-RU"/>
        </w:rPr>
        <w:t>Кинезитерапия</w:t>
      </w:r>
      <w:r w:rsidR="007129DE" w:rsidRPr="007129DE">
        <w:rPr>
          <w:b/>
          <w:u w:val="single"/>
        </w:rPr>
        <w:t xml:space="preserve"> при муковисцидоза</w:t>
      </w:r>
      <w:r w:rsidR="007129DE">
        <w:rPr>
          <w:b/>
          <w:u w:val="single"/>
        </w:rPr>
        <w:t>.</w:t>
      </w:r>
      <w:r w:rsidR="007129DE" w:rsidRPr="007129DE">
        <w:rPr>
          <w:b/>
          <w:u w:val="single"/>
          <w:lang w:val="en-US"/>
        </w:rPr>
        <w:t xml:space="preserve"> </w:t>
      </w:r>
      <w:r w:rsidR="007129DE">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7129DE" w:rsidRPr="007129DE" w:rsidRDefault="007129DE" w:rsidP="00507373">
      <w:pPr>
        <w:pStyle w:val="ListParagraph"/>
        <w:ind w:left="1080"/>
        <w:rPr>
          <w:b/>
          <w:u w:val="single"/>
          <w:lang w:val="ru-RU"/>
        </w:rPr>
      </w:pPr>
    </w:p>
    <w:p w:rsidR="007129DE" w:rsidRPr="007129DE" w:rsidRDefault="00507373" w:rsidP="00423DA8">
      <w:pPr>
        <w:pStyle w:val="ListParagraph"/>
        <w:numPr>
          <w:ilvl w:val="0"/>
          <w:numId w:val="15"/>
        </w:numPr>
        <w:rPr>
          <w:b/>
          <w:u w:val="single"/>
          <w:lang w:val="ru-RU"/>
        </w:rPr>
      </w:pPr>
      <w:r>
        <w:rPr>
          <w:b/>
          <w:u w:val="single"/>
          <w:lang w:val="ru-RU"/>
        </w:rPr>
        <w:t>Кинезитерапия</w:t>
      </w:r>
      <w:r w:rsidR="007129DE" w:rsidRPr="007129DE">
        <w:rPr>
          <w:b/>
          <w:u w:val="single"/>
          <w:lang w:val="ru-RU"/>
        </w:rPr>
        <w:t xml:space="preserve"> при хидроцефалия.</w:t>
      </w:r>
      <w:r w:rsidR="007129DE" w:rsidRPr="007129DE">
        <w:rPr>
          <w:b/>
          <w:u w:val="single"/>
          <w:lang w:val="en-US"/>
        </w:rPr>
        <w:t xml:space="preserve"> </w:t>
      </w:r>
      <w:r w:rsidR="007129DE">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7129DE" w:rsidRPr="007129DE" w:rsidRDefault="007129DE" w:rsidP="00507373">
      <w:pPr>
        <w:pStyle w:val="ListParagraph"/>
        <w:ind w:left="1080"/>
        <w:rPr>
          <w:b/>
          <w:u w:val="single"/>
          <w:lang w:val="ru-RU"/>
        </w:rPr>
      </w:pPr>
    </w:p>
    <w:p w:rsidR="007129DE" w:rsidRPr="007129DE" w:rsidRDefault="00507373" w:rsidP="00423DA8">
      <w:pPr>
        <w:pStyle w:val="ListParagraph"/>
        <w:numPr>
          <w:ilvl w:val="0"/>
          <w:numId w:val="15"/>
        </w:numPr>
        <w:rPr>
          <w:b/>
          <w:u w:val="single"/>
          <w:lang w:val="ru-RU"/>
        </w:rPr>
      </w:pPr>
      <w:r>
        <w:rPr>
          <w:b/>
          <w:u w:val="single"/>
          <w:lang w:val="ru-RU"/>
        </w:rPr>
        <w:t>Кинезитерапия</w:t>
      </w:r>
      <w:r w:rsidR="007129DE" w:rsidRPr="007129DE">
        <w:rPr>
          <w:b/>
          <w:u w:val="single"/>
          <w:lang w:val="ru-RU"/>
        </w:rPr>
        <w:t xml:space="preserve"> при рахит.</w:t>
      </w:r>
      <w:r w:rsidR="007129DE" w:rsidRPr="007129DE">
        <w:rPr>
          <w:b/>
          <w:u w:val="single"/>
          <w:lang w:val="en-US"/>
        </w:rPr>
        <w:t xml:space="preserve"> </w:t>
      </w:r>
      <w:r w:rsidR="007129DE">
        <w:rPr>
          <w:b/>
          <w:u w:val="single"/>
          <w:lang w:val="en-US"/>
        </w:rPr>
        <w:t>(2)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7129DE" w:rsidRPr="007129DE" w:rsidRDefault="007129DE" w:rsidP="00507373">
      <w:pPr>
        <w:pStyle w:val="ListParagraph"/>
        <w:ind w:left="1080"/>
        <w:rPr>
          <w:b/>
          <w:u w:val="single"/>
          <w:lang w:val="ru-RU"/>
        </w:rPr>
      </w:pPr>
    </w:p>
    <w:p w:rsidR="007129DE" w:rsidRPr="007129DE" w:rsidRDefault="00507373" w:rsidP="00423DA8">
      <w:pPr>
        <w:pStyle w:val="ListParagraph"/>
        <w:numPr>
          <w:ilvl w:val="0"/>
          <w:numId w:val="15"/>
        </w:numPr>
        <w:rPr>
          <w:b/>
          <w:u w:val="single"/>
          <w:lang w:val="ru-RU"/>
        </w:rPr>
      </w:pPr>
      <w:r>
        <w:rPr>
          <w:b/>
          <w:u w:val="single"/>
          <w:lang w:val="ru-RU"/>
        </w:rPr>
        <w:t>Кинезитерапия</w:t>
      </w:r>
      <w:r w:rsidR="007129DE" w:rsidRPr="007129DE">
        <w:rPr>
          <w:b/>
          <w:u w:val="single"/>
          <w:lang w:val="ru-RU"/>
        </w:rPr>
        <w:t xml:space="preserve"> при хипотрофия.</w:t>
      </w:r>
      <w:r w:rsidR="007129DE">
        <w:rPr>
          <w:b/>
          <w:u w:val="single"/>
          <w:lang w:val="en-US"/>
        </w:rPr>
        <w:t xml:space="preserve"> (2)</w:t>
      </w:r>
    </w:p>
    <w:p w:rsidR="00507373" w:rsidRDefault="00507373" w:rsidP="00507373">
      <w:pPr>
        <w:pStyle w:val="ListParagraph"/>
        <w:ind w:left="1080"/>
        <w:rPr>
          <w:sz w:val="28"/>
          <w:szCs w:val="28"/>
        </w:rPr>
      </w:pPr>
      <w:r>
        <w:rPr>
          <w:sz w:val="28"/>
          <w:szCs w:val="28"/>
        </w:rPr>
        <w:t xml:space="preserve">Методични указания. </w:t>
      </w:r>
      <w:r w:rsidRPr="00636524">
        <w:rPr>
          <w:sz w:val="28"/>
          <w:szCs w:val="28"/>
        </w:rPr>
        <w:t>Примерен кинезитерапевтичен комплекс.</w:t>
      </w:r>
    </w:p>
    <w:p w:rsidR="007129DE" w:rsidRPr="00A32ECE" w:rsidRDefault="007129DE" w:rsidP="007129DE">
      <w:pPr>
        <w:pStyle w:val="ListParagraph"/>
        <w:ind w:left="1080"/>
        <w:rPr>
          <w:lang w:val="ru-RU"/>
        </w:rPr>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7F59CC" w:rsidRPr="00973141" w:rsidTr="004054CF">
        <w:tc>
          <w:tcPr>
            <w:tcW w:w="10065" w:type="dxa"/>
            <w:tcBorders>
              <w:top w:val="nil"/>
              <w:left w:val="nil"/>
              <w:bottom w:val="nil"/>
              <w:right w:val="nil"/>
            </w:tcBorders>
          </w:tcPr>
          <w:p w:rsidR="007F59CC" w:rsidRPr="00973141" w:rsidRDefault="007F59CC" w:rsidP="004054CF">
            <w:pPr>
              <w:jc w:val="both"/>
              <w:rPr>
                <w:b/>
                <w:sz w:val="28"/>
                <w:szCs w:val="28"/>
                <w:u w:val="single"/>
                <w:lang w:val="ru-RU"/>
              </w:rPr>
            </w:pPr>
          </w:p>
          <w:p w:rsidR="007F59CC" w:rsidRPr="007F59CC" w:rsidRDefault="007F59CC" w:rsidP="007F59CC">
            <w:pPr>
              <w:jc w:val="center"/>
              <w:rPr>
                <w:sz w:val="28"/>
                <w:szCs w:val="28"/>
                <w:lang w:val="ru-RU"/>
              </w:rPr>
            </w:pPr>
            <w:r w:rsidRPr="007F59CC">
              <w:rPr>
                <w:sz w:val="28"/>
                <w:szCs w:val="28"/>
                <w:lang w:val="ru-RU"/>
              </w:rPr>
              <w:t>VІІ семестър</w:t>
            </w:r>
          </w:p>
          <w:p w:rsidR="007F59CC" w:rsidRPr="00973141" w:rsidRDefault="007F59CC" w:rsidP="004054CF">
            <w:pPr>
              <w:jc w:val="both"/>
              <w:rPr>
                <w:b/>
                <w:sz w:val="28"/>
                <w:szCs w:val="28"/>
                <w:u w:val="single"/>
                <w:lang w:val="ru-RU"/>
              </w:rPr>
            </w:pPr>
          </w:p>
        </w:tc>
      </w:tr>
      <w:tr w:rsidR="007F59CC" w:rsidRPr="00973141" w:rsidTr="004054CF">
        <w:tc>
          <w:tcPr>
            <w:tcW w:w="10065" w:type="dxa"/>
            <w:tcBorders>
              <w:top w:val="nil"/>
              <w:left w:val="nil"/>
              <w:bottom w:val="nil"/>
              <w:right w:val="nil"/>
            </w:tcBorders>
          </w:tcPr>
          <w:p w:rsidR="007F59CC" w:rsidRPr="007F59CC" w:rsidRDefault="007F59CC" w:rsidP="007F59CC">
            <w:pPr>
              <w:jc w:val="center"/>
              <w:rPr>
                <w:b/>
                <w:i/>
                <w:sz w:val="28"/>
                <w:szCs w:val="28"/>
                <w:lang w:val="ru-RU"/>
              </w:rPr>
            </w:pPr>
            <w:r w:rsidRPr="007F59CC">
              <w:rPr>
                <w:b/>
                <w:i/>
                <w:sz w:val="28"/>
                <w:szCs w:val="28"/>
                <w:lang w:val="ru-RU"/>
              </w:rPr>
              <w:t>Кинезитерапия в гериатрията, акушерството и геникологията</w:t>
            </w:r>
          </w:p>
          <w:p w:rsidR="007F59CC" w:rsidRPr="00973141" w:rsidRDefault="007F59CC" w:rsidP="004054CF">
            <w:pPr>
              <w:jc w:val="both"/>
              <w:rPr>
                <w:b/>
                <w:bCs/>
                <w:sz w:val="28"/>
                <w:szCs w:val="28"/>
                <w:u w:val="single"/>
                <w:lang w:val="ru-RU"/>
              </w:rPr>
            </w:pPr>
          </w:p>
        </w:tc>
      </w:tr>
      <w:tr w:rsidR="007F59CC" w:rsidRPr="00973141" w:rsidTr="004054CF">
        <w:tc>
          <w:tcPr>
            <w:tcW w:w="10065" w:type="dxa"/>
            <w:tcBorders>
              <w:top w:val="nil"/>
              <w:left w:val="nil"/>
              <w:bottom w:val="nil"/>
              <w:right w:val="nil"/>
            </w:tcBorders>
            <w:vAlign w:val="center"/>
          </w:tcPr>
          <w:p w:rsidR="007F59CC" w:rsidRPr="00973141" w:rsidRDefault="007F59CC" w:rsidP="004054CF">
            <w:pPr>
              <w:jc w:val="both"/>
              <w:rPr>
                <w:b/>
                <w:bCs/>
                <w:iCs/>
                <w:sz w:val="28"/>
                <w:szCs w:val="28"/>
                <w:u w:val="single"/>
              </w:rPr>
            </w:pPr>
          </w:p>
        </w:tc>
      </w:tr>
      <w:tr w:rsidR="007F59CC" w:rsidRPr="00973141" w:rsidTr="004054CF">
        <w:tc>
          <w:tcPr>
            <w:tcW w:w="10065" w:type="dxa"/>
            <w:tcBorders>
              <w:top w:val="nil"/>
              <w:left w:val="nil"/>
              <w:bottom w:val="nil"/>
              <w:right w:val="nil"/>
            </w:tcBorders>
            <w:vAlign w:val="center"/>
          </w:tcPr>
          <w:p w:rsidR="007F59CC" w:rsidRPr="00973141" w:rsidRDefault="007F59CC" w:rsidP="004054CF">
            <w:pPr>
              <w:jc w:val="both"/>
              <w:rPr>
                <w:b/>
                <w:sz w:val="28"/>
                <w:szCs w:val="28"/>
                <w:u w:val="single"/>
              </w:rPr>
            </w:pPr>
            <w:r w:rsidRPr="00FE7299">
              <w:rPr>
                <w:b/>
                <w:sz w:val="28"/>
                <w:szCs w:val="28"/>
              </w:rPr>
              <w:t>1.</w:t>
            </w:r>
            <w:r w:rsidRPr="00973141">
              <w:rPr>
                <w:b/>
                <w:sz w:val="28"/>
                <w:szCs w:val="28"/>
                <w:u w:val="single"/>
              </w:rPr>
              <w:t xml:space="preserve"> </w:t>
            </w:r>
            <w:r w:rsidRPr="007F59CC">
              <w:rPr>
                <w:b/>
                <w:szCs w:val="24"/>
                <w:u w:val="single"/>
              </w:rPr>
              <w:t xml:space="preserve">Вертикализиране на възрастни болни и реедукацията на ходенето и самообслужването. (2 ч.) </w:t>
            </w:r>
            <w:r w:rsidRPr="00F26BDC">
              <w:rPr>
                <w:sz w:val="28"/>
                <w:szCs w:val="28"/>
              </w:rPr>
              <w:t>Методика на кинезитерапията.</w:t>
            </w:r>
          </w:p>
        </w:tc>
      </w:tr>
      <w:tr w:rsidR="007F59CC" w:rsidRPr="00973141" w:rsidTr="004054CF">
        <w:tc>
          <w:tcPr>
            <w:tcW w:w="10065" w:type="dxa"/>
            <w:tcBorders>
              <w:top w:val="nil"/>
              <w:left w:val="nil"/>
              <w:bottom w:val="nil"/>
              <w:right w:val="nil"/>
            </w:tcBorders>
            <w:vAlign w:val="center"/>
          </w:tcPr>
          <w:p w:rsidR="007F59CC" w:rsidRPr="00F26BDC" w:rsidRDefault="007F59CC" w:rsidP="00423DA8">
            <w:pPr>
              <w:widowControl w:val="0"/>
              <w:numPr>
                <w:ilvl w:val="0"/>
                <w:numId w:val="16"/>
              </w:numPr>
              <w:ind w:left="0"/>
              <w:jc w:val="both"/>
              <w:rPr>
                <w:sz w:val="28"/>
                <w:szCs w:val="28"/>
              </w:rPr>
            </w:pPr>
            <w:r w:rsidRPr="00FE7299">
              <w:rPr>
                <w:b/>
                <w:sz w:val="28"/>
                <w:szCs w:val="28"/>
              </w:rPr>
              <w:t>2.</w:t>
            </w:r>
            <w:r>
              <w:rPr>
                <w:b/>
                <w:sz w:val="28"/>
                <w:szCs w:val="28"/>
                <w:u w:val="single"/>
              </w:rPr>
              <w:t xml:space="preserve"> КТ</w:t>
            </w:r>
            <w:r w:rsidRPr="00973141">
              <w:rPr>
                <w:b/>
                <w:sz w:val="28"/>
                <w:szCs w:val="28"/>
                <w:u w:val="single"/>
              </w:rPr>
              <w:t xml:space="preserve"> при заболявания на дихателната система при възрастни</w:t>
            </w:r>
            <w:r w:rsidRPr="00973141">
              <w:rPr>
                <w:b/>
                <w:sz w:val="28"/>
                <w:szCs w:val="28"/>
                <w:u w:val="single"/>
                <w:lang w:val="ru-RU"/>
              </w:rPr>
              <w:t xml:space="preserve">. </w:t>
            </w:r>
            <w:r w:rsidRPr="00973141">
              <w:rPr>
                <w:b/>
                <w:sz w:val="28"/>
                <w:szCs w:val="28"/>
                <w:u w:val="single"/>
              </w:rPr>
              <w:t>(1 ч</w:t>
            </w:r>
            <w:r>
              <w:rPr>
                <w:b/>
                <w:sz w:val="28"/>
                <w:szCs w:val="28"/>
                <w:u w:val="single"/>
              </w:rPr>
              <w:t>.</w:t>
            </w:r>
            <w:r w:rsidRPr="00973141">
              <w:rPr>
                <w:b/>
                <w:sz w:val="28"/>
                <w:szCs w:val="28"/>
                <w:u w:val="single"/>
              </w:rPr>
              <w:t>)</w:t>
            </w:r>
            <w:r w:rsidRPr="002B40B2">
              <w:rPr>
                <w:b/>
                <w:sz w:val="28"/>
                <w:szCs w:val="28"/>
              </w:rPr>
              <w:t xml:space="preserve"> </w:t>
            </w:r>
            <w:r w:rsidRPr="00F26BDC">
              <w:rPr>
                <w:sz w:val="28"/>
                <w:szCs w:val="28"/>
              </w:rPr>
              <w:t>Мет</w:t>
            </w:r>
            <w:r w:rsidRPr="00F26BDC">
              <w:rPr>
                <w:sz w:val="28"/>
                <w:szCs w:val="28"/>
              </w:rPr>
              <w:t>о</w:t>
            </w:r>
            <w:r w:rsidRPr="00F26BDC">
              <w:rPr>
                <w:sz w:val="28"/>
                <w:szCs w:val="28"/>
              </w:rPr>
              <w:t xml:space="preserve">дични указания. Примерен кинезитерапевтичен комплекс </w:t>
            </w:r>
            <w:r w:rsidRPr="00EA5618">
              <w:rPr>
                <w:bCs/>
                <w:sz w:val="28"/>
                <w:szCs w:val="28"/>
                <w:lang w:val="ru-RU"/>
              </w:rPr>
              <w:t>при възрастни и стари хора с хронично белодробно сърце</w:t>
            </w:r>
            <w:r w:rsidRPr="00F26BDC">
              <w:rPr>
                <w:bCs/>
                <w:sz w:val="28"/>
                <w:szCs w:val="28"/>
              </w:rPr>
              <w:t xml:space="preserve">, </w:t>
            </w:r>
            <w:r w:rsidRPr="00EA5618">
              <w:rPr>
                <w:bCs/>
                <w:sz w:val="28"/>
                <w:szCs w:val="28"/>
                <w:lang w:val="ru-RU"/>
              </w:rPr>
              <w:t>хронична обструктивна белодробна болест</w:t>
            </w:r>
            <w:r w:rsidRPr="00F26BDC">
              <w:rPr>
                <w:sz w:val="28"/>
                <w:szCs w:val="28"/>
              </w:rPr>
              <w:t xml:space="preserve">. </w:t>
            </w:r>
          </w:p>
          <w:p w:rsidR="007F59CC" w:rsidRPr="002B40B2" w:rsidRDefault="007F59CC" w:rsidP="004054CF">
            <w:pPr>
              <w:jc w:val="both"/>
              <w:rPr>
                <w:sz w:val="28"/>
                <w:szCs w:val="28"/>
              </w:rPr>
            </w:pPr>
            <w:r w:rsidRPr="00FE7299">
              <w:rPr>
                <w:b/>
                <w:sz w:val="28"/>
                <w:szCs w:val="28"/>
              </w:rPr>
              <w:t>3.</w:t>
            </w:r>
            <w:r>
              <w:rPr>
                <w:b/>
                <w:sz w:val="28"/>
                <w:szCs w:val="28"/>
                <w:u w:val="single"/>
              </w:rPr>
              <w:t xml:space="preserve"> </w:t>
            </w:r>
            <w:r w:rsidRPr="00973141">
              <w:rPr>
                <w:b/>
                <w:sz w:val="28"/>
                <w:szCs w:val="28"/>
                <w:u w:val="single"/>
              </w:rPr>
              <w:t>К</w:t>
            </w:r>
            <w:r>
              <w:rPr>
                <w:b/>
                <w:sz w:val="28"/>
                <w:szCs w:val="28"/>
                <w:u w:val="single"/>
              </w:rPr>
              <w:t>Т</w:t>
            </w:r>
            <w:r w:rsidRPr="00973141">
              <w:rPr>
                <w:b/>
                <w:sz w:val="28"/>
                <w:szCs w:val="28"/>
                <w:u w:val="single"/>
              </w:rPr>
              <w:t xml:space="preserve"> при заболявания на сърдечно-съдовата система при възрастни</w:t>
            </w:r>
            <w:r w:rsidRPr="00973141">
              <w:rPr>
                <w:b/>
                <w:sz w:val="28"/>
                <w:szCs w:val="28"/>
                <w:u w:val="single"/>
                <w:lang w:val="ru-RU"/>
              </w:rPr>
              <w:t xml:space="preserve">. </w:t>
            </w:r>
            <w:r w:rsidRPr="00973141">
              <w:rPr>
                <w:b/>
                <w:sz w:val="28"/>
                <w:szCs w:val="28"/>
                <w:u w:val="single"/>
              </w:rPr>
              <w:t>(2 ч</w:t>
            </w:r>
            <w:r>
              <w:rPr>
                <w:b/>
                <w:sz w:val="28"/>
                <w:szCs w:val="28"/>
                <w:u w:val="single"/>
              </w:rPr>
              <w:t>.</w:t>
            </w:r>
            <w:r w:rsidRPr="00973141">
              <w:rPr>
                <w:b/>
                <w:sz w:val="28"/>
                <w:szCs w:val="28"/>
                <w:u w:val="single"/>
              </w:rPr>
              <w:t xml:space="preserve">) </w:t>
            </w:r>
            <w:r w:rsidRPr="002B40B2">
              <w:rPr>
                <w:sz w:val="28"/>
                <w:szCs w:val="28"/>
              </w:rPr>
              <w:t>Методични указания.</w:t>
            </w:r>
            <w:r w:rsidRPr="002B40B2">
              <w:rPr>
                <w:b/>
                <w:sz w:val="28"/>
                <w:szCs w:val="28"/>
              </w:rPr>
              <w:t xml:space="preserve"> </w:t>
            </w:r>
            <w:r w:rsidRPr="002B40B2">
              <w:rPr>
                <w:sz w:val="28"/>
                <w:szCs w:val="28"/>
              </w:rPr>
              <w:t xml:space="preserve">Примерен кинезитерапевтичен комплекс </w:t>
            </w:r>
            <w:r w:rsidRPr="00EA5618">
              <w:rPr>
                <w:bCs/>
                <w:sz w:val="28"/>
                <w:szCs w:val="28"/>
                <w:lang w:val="ru-RU"/>
              </w:rPr>
              <w:t>при възрастни и стари хора с инфаркт на миокарда</w:t>
            </w:r>
            <w:r w:rsidRPr="002B40B2">
              <w:rPr>
                <w:sz w:val="28"/>
                <w:szCs w:val="28"/>
              </w:rPr>
              <w:t xml:space="preserve">. </w:t>
            </w:r>
          </w:p>
          <w:p w:rsidR="007F59CC" w:rsidRPr="00973141" w:rsidRDefault="007F59CC" w:rsidP="004054CF">
            <w:pPr>
              <w:jc w:val="both"/>
              <w:rPr>
                <w:b/>
                <w:sz w:val="28"/>
                <w:szCs w:val="28"/>
                <w:u w:val="single"/>
              </w:rPr>
            </w:pPr>
          </w:p>
        </w:tc>
      </w:tr>
      <w:tr w:rsidR="007F59CC" w:rsidRPr="00973141" w:rsidTr="004054CF">
        <w:tc>
          <w:tcPr>
            <w:tcW w:w="10065" w:type="dxa"/>
            <w:tcBorders>
              <w:top w:val="nil"/>
              <w:left w:val="nil"/>
              <w:bottom w:val="nil"/>
              <w:right w:val="nil"/>
            </w:tcBorders>
            <w:vAlign w:val="center"/>
          </w:tcPr>
          <w:p w:rsidR="007F59CC" w:rsidRPr="002B40B2" w:rsidRDefault="007F59CC" w:rsidP="004054CF">
            <w:pPr>
              <w:jc w:val="both"/>
              <w:rPr>
                <w:sz w:val="28"/>
                <w:szCs w:val="28"/>
                <w:lang w:val="ru-RU"/>
              </w:rPr>
            </w:pPr>
            <w:r w:rsidRPr="00FE7299">
              <w:rPr>
                <w:b/>
                <w:sz w:val="28"/>
                <w:szCs w:val="28"/>
              </w:rPr>
              <w:lastRenderedPageBreak/>
              <w:t>4.</w:t>
            </w:r>
            <w:r>
              <w:rPr>
                <w:b/>
                <w:sz w:val="28"/>
                <w:szCs w:val="28"/>
                <w:u w:val="single"/>
              </w:rPr>
              <w:t xml:space="preserve"> </w:t>
            </w:r>
            <w:r w:rsidRPr="00973141">
              <w:rPr>
                <w:b/>
                <w:sz w:val="28"/>
                <w:szCs w:val="28"/>
                <w:u w:val="single"/>
              </w:rPr>
              <w:t>К</w:t>
            </w:r>
            <w:r>
              <w:rPr>
                <w:b/>
                <w:sz w:val="28"/>
                <w:szCs w:val="28"/>
                <w:u w:val="single"/>
              </w:rPr>
              <w:t>Т</w:t>
            </w:r>
            <w:r w:rsidRPr="00973141">
              <w:rPr>
                <w:b/>
                <w:sz w:val="28"/>
                <w:szCs w:val="28"/>
                <w:u w:val="single"/>
              </w:rPr>
              <w:t xml:space="preserve"> при</w:t>
            </w:r>
            <w:r w:rsidRPr="00973141">
              <w:rPr>
                <w:b/>
                <w:sz w:val="28"/>
                <w:szCs w:val="28"/>
                <w:u w:val="single"/>
                <w:lang w:val="ru-RU"/>
              </w:rPr>
              <w:t xml:space="preserve"> заболявания на </w:t>
            </w:r>
            <w:r w:rsidRPr="00973141">
              <w:rPr>
                <w:b/>
                <w:sz w:val="28"/>
                <w:szCs w:val="28"/>
                <w:u w:val="single"/>
              </w:rPr>
              <w:t xml:space="preserve">нервната система – </w:t>
            </w:r>
            <w:r>
              <w:rPr>
                <w:b/>
                <w:sz w:val="28"/>
                <w:szCs w:val="28"/>
                <w:u w:val="single"/>
              </w:rPr>
              <w:t>КТ</w:t>
            </w:r>
            <w:r w:rsidRPr="00973141">
              <w:rPr>
                <w:b/>
                <w:sz w:val="28"/>
                <w:szCs w:val="28"/>
                <w:u w:val="single"/>
              </w:rPr>
              <w:t xml:space="preserve"> при инсулт. (3 ч</w:t>
            </w:r>
            <w:r>
              <w:rPr>
                <w:b/>
                <w:sz w:val="28"/>
                <w:szCs w:val="28"/>
                <w:u w:val="single"/>
              </w:rPr>
              <w:t>.</w:t>
            </w:r>
            <w:r w:rsidRPr="00973141">
              <w:rPr>
                <w:b/>
                <w:sz w:val="28"/>
                <w:szCs w:val="28"/>
                <w:u w:val="single"/>
              </w:rPr>
              <w:t xml:space="preserve">) </w:t>
            </w:r>
            <w:r w:rsidRPr="002B40B2">
              <w:rPr>
                <w:sz w:val="28"/>
                <w:szCs w:val="28"/>
              </w:rPr>
              <w:t>Методи</w:t>
            </w:r>
            <w:r w:rsidRPr="002B40B2">
              <w:rPr>
                <w:sz w:val="28"/>
                <w:szCs w:val="28"/>
              </w:rPr>
              <w:t>ч</w:t>
            </w:r>
            <w:r w:rsidRPr="002B40B2">
              <w:rPr>
                <w:sz w:val="28"/>
                <w:szCs w:val="28"/>
              </w:rPr>
              <w:t>ни указания.. Примерен кинезитерапевтичен комплекс.</w:t>
            </w:r>
          </w:p>
          <w:p w:rsidR="007F59CC" w:rsidRPr="00973141" w:rsidRDefault="007F59CC" w:rsidP="004054CF">
            <w:pPr>
              <w:jc w:val="both"/>
              <w:rPr>
                <w:b/>
                <w:sz w:val="28"/>
                <w:szCs w:val="28"/>
                <w:u w:val="single"/>
                <w:lang w:val="ru-RU"/>
              </w:rPr>
            </w:pPr>
            <w:r w:rsidRPr="00FE7299">
              <w:rPr>
                <w:b/>
                <w:sz w:val="28"/>
                <w:szCs w:val="28"/>
              </w:rPr>
              <w:t>5.</w:t>
            </w:r>
            <w:r>
              <w:rPr>
                <w:b/>
                <w:sz w:val="28"/>
                <w:szCs w:val="28"/>
                <w:u w:val="single"/>
              </w:rPr>
              <w:t xml:space="preserve"> КТ</w:t>
            </w:r>
            <w:r w:rsidRPr="00EA5618">
              <w:rPr>
                <w:b/>
                <w:bCs/>
                <w:sz w:val="28"/>
                <w:szCs w:val="28"/>
                <w:u w:val="single"/>
                <w:lang w:val="ru-RU"/>
              </w:rPr>
              <w:t xml:space="preserve"> </w:t>
            </w:r>
            <w:r w:rsidRPr="00973141">
              <w:rPr>
                <w:b/>
                <w:bCs/>
                <w:sz w:val="28"/>
                <w:szCs w:val="28"/>
                <w:u w:val="single"/>
              </w:rPr>
              <w:t xml:space="preserve">при </w:t>
            </w:r>
            <w:r w:rsidRPr="00EA5618">
              <w:rPr>
                <w:b/>
                <w:bCs/>
                <w:sz w:val="28"/>
                <w:szCs w:val="28"/>
                <w:u w:val="single"/>
                <w:lang w:val="ru-RU"/>
              </w:rPr>
              <w:t>лечението и профилактиката на Алцхаймер.</w:t>
            </w:r>
            <w:r w:rsidRPr="00973141">
              <w:rPr>
                <w:b/>
                <w:bCs/>
                <w:sz w:val="28"/>
                <w:szCs w:val="28"/>
                <w:u w:val="single"/>
              </w:rPr>
              <w:t xml:space="preserve"> </w:t>
            </w:r>
            <w:r>
              <w:rPr>
                <w:b/>
                <w:sz w:val="28"/>
                <w:szCs w:val="28"/>
                <w:u w:val="single"/>
              </w:rPr>
              <w:t>(2 ч.</w:t>
            </w:r>
            <w:r w:rsidRPr="00973141">
              <w:rPr>
                <w:b/>
                <w:sz w:val="28"/>
                <w:szCs w:val="28"/>
                <w:u w:val="single"/>
              </w:rPr>
              <w:t xml:space="preserve">) </w:t>
            </w:r>
            <w:r w:rsidRPr="002B40B2">
              <w:rPr>
                <w:sz w:val="28"/>
                <w:szCs w:val="28"/>
              </w:rPr>
              <w:t>Методични ук</w:t>
            </w:r>
            <w:r w:rsidRPr="002B40B2">
              <w:rPr>
                <w:sz w:val="28"/>
                <w:szCs w:val="28"/>
              </w:rPr>
              <w:t>а</w:t>
            </w:r>
            <w:r w:rsidRPr="002B40B2">
              <w:rPr>
                <w:sz w:val="28"/>
                <w:szCs w:val="28"/>
              </w:rPr>
              <w:t>зания.. Примерен кинезитерапевтичен комплекс.</w:t>
            </w:r>
            <w:r w:rsidRPr="002B40B2">
              <w:rPr>
                <w:b/>
                <w:sz w:val="28"/>
                <w:szCs w:val="28"/>
                <w:lang w:val="ru-RU"/>
              </w:rPr>
              <w:t xml:space="preserve">    </w:t>
            </w:r>
          </w:p>
        </w:tc>
      </w:tr>
      <w:tr w:rsidR="007F59CC" w:rsidRPr="00973141" w:rsidTr="004054CF">
        <w:trPr>
          <w:trHeight w:val="850"/>
        </w:trPr>
        <w:tc>
          <w:tcPr>
            <w:tcW w:w="10065" w:type="dxa"/>
            <w:tcBorders>
              <w:top w:val="nil"/>
              <w:left w:val="nil"/>
              <w:bottom w:val="nil"/>
              <w:right w:val="nil"/>
            </w:tcBorders>
            <w:vAlign w:val="center"/>
          </w:tcPr>
          <w:p w:rsidR="007F59CC" w:rsidRPr="002B40B2" w:rsidRDefault="007F59CC" w:rsidP="004054CF">
            <w:pPr>
              <w:jc w:val="both"/>
              <w:rPr>
                <w:sz w:val="28"/>
                <w:szCs w:val="28"/>
                <w:lang w:val="ru-RU"/>
              </w:rPr>
            </w:pPr>
            <w:r w:rsidRPr="00522313">
              <w:rPr>
                <w:b/>
                <w:sz w:val="28"/>
                <w:szCs w:val="28"/>
              </w:rPr>
              <w:t>6.</w:t>
            </w:r>
            <w:r>
              <w:rPr>
                <w:b/>
                <w:sz w:val="28"/>
                <w:szCs w:val="28"/>
                <w:u w:val="single"/>
              </w:rPr>
              <w:t xml:space="preserve"> КТ</w:t>
            </w:r>
            <w:r w:rsidRPr="00973141">
              <w:rPr>
                <w:b/>
                <w:sz w:val="28"/>
                <w:szCs w:val="28"/>
                <w:u w:val="single"/>
              </w:rPr>
              <w:t xml:space="preserve"> при остеопороза и остеоартроза. (3 ч</w:t>
            </w:r>
            <w:r>
              <w:rPr>
                <w:b/>
                <w:sz w:val="28"/>
                <w:szCs w:val="28"/>
                <w:u w:val="single"/>
              </w:rPr>
              <w:t>.</w:t>
            </w:r>
            <w:r w:rsidRPr="00973141">
              <w:rPr>
                <w:b/>
                <w:sz w:val="28"/>
                <w:szCs w:val="28"/>
                <w:u w:val="single"/>
              </w:rPr>
              <w:t xml:space="preserve">) </w:t>
            </w:r>
            <w:r w:rsidRPr="002B40B2">
              <w:rPr>
                <w:sz w:val="28"/>
                <w:szCs w:val="28"/>
              </w:rPr>
              <w:t>Методични указания. Примерен кинезитерапевтичен комплекс.</w:t>
            </w:r>
            <w:r w:rsidRPr="002B40B2">
              <w:rPr>
                <w:sz w:val="28"/>
                <w:szCs w:val="28"/>
                <w:lang w:val="ru-RU"/>
              </w:rPr>
              <w:t xml:space="preserve"> </w:t>
            </w:r>
          </w:p>
          <w:p w:rsidR="007F59CC" w:rsidRPr="00636524" w:rsidRDefault="007F59CC" w:rsidP="004054CF">
            <w:pPr>
              <w:jc w:val="both"/>
              <w:rPr>
                <w:sz w:val="28"/>
                <w:szCs w:val="28"/>
                <w:lang w:val="ru-RU"/>
              </w:rPr>
            </w:pPr>
            <w:r w:rsidRPr="00522313">
              <w:rPr>
                <w:b/>
                <w:sz w:val="28"/>
                <w:szCs w:val="28"/>
              </w:rPr>
              <w:t>7.</w:t>
            </w:r>
            <w:r>
              <w:rPr>
                <w:b/>
                <w:sz w:val="28"/>
                <w:szCs w:val="28"/>
                <w:u w:val="single"/>
              </w:rPr>
              <w:t xml:space="preserve"> </w:t>
            </w:r>
            <w:r w:rsidRPr="00973141">
              <w:rPr>
                <w:b/>
                <w:sz w:val="28"/>
                <w:szCs w:val="28"/>
                <w:u w:val="single"/>
              </w:rPr>
              <w:t>К</w:t>
            </w:r>
            <w:r>
              <w:rPr>
                <w:b/>
                <w:sz w:val="28"/>
                <w:szCs w:val="28"/>
                <w:u w:val="single"/>
              </w:rPr>
              <w:t>Т</w:t>
            </w:r>
            <w:r w:rsidRPr="00973141">
              <w:rPr>
                <w:b/>
                <w:sz w:val="28"/>
                <w:szCs w:val="28"/>
                <w:u w:val="single"/>
              </w:rPr>
              <w:t xml:space="preserve"> при травми на горните крайници в старческа възраст. (3 ч</w:t>
            </w:r>
            <w:r>
              <w:rPr>
                <w:b/>
                <w:sz w:val="28"/>
                <w:szCs w:val="28"/>
                <w:u w:val="single"/>
              </w:rPr>
              <w:t>.</w:t>
            </w:r>
            <w:r w:rsidRPr="00973141">
              <w:rPr>
                <w:b/>
                <w:sz w:val="28"/>
                <w:szCs w:val="28"/>
                <w:u w:val="single"/>
              </w:rPr>
              <w:t xml:space="preserve">) </w:t>
            </w:r>
            <w:r w:rsidRPr="00636524">
              <w:rPr>
                <w:sz w:val="28"/>
                <w:szCs w:val="28"/>
              </w:rPr>
              <w:t>Методични указания.. Примерен кинезитерапевтичен комплекс.</w:t>
            </w:r>
            <w:r w:rsidRPr="00636524">
              <w:rPr>
                <w:sz w:val="28"/>
                <w:szCs w:val="28"/>
                <w:lang w:val="ru-RU"/>
              </w:rPr>
              <w:t xml:space="preserve">    </w:t>
            </w:r>
          </w:p>
          <w:p w:rsidR="007F59CC" w:rsidRPr="00973141" w:rsidRDefault="007F59CC" w:rsidP="004054CF">
            <w:pPr>
              <w:jc w:val="both"/>
              <w:rPr>
                <w:b/>
                <w:sz w:val="28"/>
                <w:szCs w:val="28"/>
                <w:u w:val="single"/>
                <w:lang w:val="ru-RU"/>
              </w:rPr>
            </w:pPr>
            <w:r w:rsidRPr="00522313">
              <w:rPr>
                <w:b/>
                <w:sz w:val="28"/>
                <w:szCs w:val="28"/>
              </w:rPr>
              <w:t>8.</w:t>
            </w:r>
            <w:r>
              <w:rPr>
                <w:b/>
                <w:sz w:val="28"/>
                <w:szCs w:val="28"/>
                <w:u w:val="single"/>
              </w:rPr>
              <w:t xml:space="preserve"> </w:t>
            </w:r>
            <w:r w:rsidRPr="00973141">
              <w:rPr>
                <w:b/>
                <w:sz w:val="28"/>
                <w:szCs w:val="28"/>
                <w:u w:val="single"/>
              </w:rPr>
              <w:t>К</w:t>
            </w:r>
            <w:r>
              <w:rPr>
                <w:b/>
                <w:sz w:val="28"/>
                <w:szCs w:val="28"/>
                <w:u w:val="single"/>
              </w:rPr>
              <w:t>Т</w:t>
            </w:r>
            <w:r w:rsidRPr="00973141">
              <w:rPr>
                <w:b/>
                <w:sz w:val="28"/>
                <w:szCs w:val="28"/>
                <w:u w:val="single"/>
              </w:rPr>
              <w:t xml:space="preserve"> при травми на долните крайници и гръбначния стълб в старческа въ</w:t>
            </w:r>
            <w:r w:rsidRPr="00973141">
              <w:rPr>
                <w:b/>
                <w:sz w:val="28"/>
                <w:szCs w:val="28"/>
                <w:u w:val="single"/>
              </w:rPr>
              <w:t>з</w:t>
            </w:r>
            <w:r w:rsidRPr="00973141">
              <w:rPr>
                <w:b/>
                <w:sz w:val="28"/>
                <w:szCs w:val="28"/>
                <w:u w:val="single"/>
              </w:rPr>
              <w:t>раст. (2 ч</w:t>
            </w:r>
            <w:r>
              <w:rPr>
                <w:b/>
                <w:sz w:val="28"/>
                <w:szCs w:val="28"/>
                <w:u w:val="single"/>
              </w:rPr>
              <w:t>.</w:t>
            </w:r>
            <w:r w:rsidRPr="00973141">
              <w:rPr>
                <w:b/>
                <w:sz w:val="28"/>
                <w:szCs w:val="28"/>
                <w:u w:val="single"/>
              </w:rPr>
              <w:t xml:space="preserve">) </w:t>
            </w:r>
            <w:r w:rsidRPr="00636524">
              <w:rPr>
                <w:sz w:val="28"/>
                <w:szCs w:val="28"/>
              </w:rPr>
              <w:t>Методични указания.. Примерен кинезитерапевтичен комплекс.</w:t>
            </w:r>
          </w:p>
        </w:tc>
      </w:tr>
      <w:tr w:rsidR="007F59CC" w:rsidRPr="00973141" w:rsidTr="004054CF">
        <w:tc>
          <w:tcPr>
            <w:tcW w:w="10065" w:type="dxa"/>
            <w:tcBorders>
              <w:top w:val="nil"/>
              <w:left w:val="nil"/>
              <w:bottom w:val="nil"/>
              <w:right w:val="nil"/>
            </w:tcBorders>
            <w:vAlign w:val="center"/>
          </w:tcPr>
          <w:p w:rsidR="007F59CC" w:rsidRPr="00973141" w:rsidRDefault="007F59CC" w:rsidP="004054CF">
            <w:pPr>
              <w:jc w:val="both"/>
              <w:rPr>
                <w:b/>
                <w:bCs/>
                <w:sz w:val="28"/>
                <w:szCs w:val="28"/>
                <w:u w:val="single"/>
                <w:lang w:val="ru-RU"/>
              </w:rPr>
            </w:pPr>
            <w:r w:rsidRPr="00973141">
              <w:rPr>
                <w:b/>
                <w:bCs/>
                <w:sz w:val="28"/>
                <w:szCs w:val="28"/>
                <w:u w:val="single"/>
                <w:lang w:val="ru-RU"/>
              </w:rPr>
              <w:t xml:space="preserve">                                                                                                                                                                                                                                                                 </w:t>
            </w:r>
            <w:r w:rsidRPr="00522313">
              <w:rPr>
                <w:b/>
                <w:bCs/>
                <w:sz w:val="28"/>
                <w:szCs w:val="28"/>
              </w:rPr>
              <w:t>9.</w:t>
            </w:r>
            <w:r>
              <w:rPr>
                <w:b/>
                <w:bCs/>
                <w:sz w:val="28"/>
                <w:szCs w:val="28"/>
                <w:u w:val="single"/>
              </w:rPr>
              <w:t xml:space="preserve"> </w:t>
            </w:r>
            <w:r w:rsidRPr="00973141">
              <w:rPr>
                <w:b/>
                <w:sz w:val="28"/>
                <w:szCs w:val="28"/>
                <w:u w:val="single"/>
              </w:rPr>
              <w:t>К</w:t>
            </w:r>
            <w:r>
              <w:rPr>
                <w:b/>
                <w:sz w:val="28"/>
                <w:szCs w:val="28"/>
                <w:u w:val="single"/>
              </w:rPr>
              <w:t>Т</w:t>
            </w:r>
            <w:r w:rsidRPr="00973141">
              <w:rPr>
                <w:b/>
                <w:bCs/>
                <w:sz w:val="28"/>
                <w:szCs w:val="28"/>
                <w:u w:val="single"/>
                <w:lang w:val="ru-RU"/>
              </w:rPr>
              <w:t xml:space="preserve"> по време на бременност. </w:t>
            </w:r>
            <w:r w:rsidRPr="00973141">
              <w:rPr>
                <w:b/>
                <w:sz w:val="28"/>
                <w:szCs w:val="28"/>
                <w:u w:val="single"/>
              </w:rPr>
              <w:t>(3 ч</w:t>
            </w:r>
            <w:r>
              <w:rPr>
                <w:b/>
                <w:sz w:val="28"/>
                <w:szCs w:val="28"/>
                <w:u w:val="single"/>
              </w:rPr>
              <w:t>.</w:t>
            </w:r>
            <w:r w:rsidRPr="00973141">
              <w:rPr>
                <w:b/>
                <w:sz w:val="28"/>
                <w:szCs w:val="28"/>
                <w:u w:val="single"/>
              </w:rPr>
              <w:t xml:space="preserve">) </w:t>
            </w:r>
            <w:r w:rsidRPr="00636524">
              <w:rPr>
                <w:sz w:val="28"/>
                <w:szCs w:val="28"/>
              </w:rPr>
              <w:t>Методични указания. Примерен кинезит</w:t>
            </w:r>
            <w:r w:rsidRPr="00636524">
              <w:rPr>
                <w:sz w:val="28"/>
                <w:szCs w:val="28"/>
              </w:rPr>
              <w:t>е</w:t>
            </w:r>
            <w:r w:rsidRPr="00636524">
              <w:rPr>
                <w:sz w:val="28"/>
                <w:szCs w:val="28"/>
              </w:rPr>
              <w:t>рапевтичен комплекс.</w:t>
            </w:r>
          </w:p>
          <w:p w:rsidR="007F59CC" w:rsidRPr="00636524" w:rsidRDefault="007F59CC" w:rsidP="004054CF">
            <w:pPr>
              <w:jc w:val="both"/>
              <w:rPr>
                <w:sz w:val="28"/>
                <w:szCs w:val="28"/>
                <w:lang w:val="ru-RU"/>
              </w:rPr>
            </w:pPr>
            <w:r w:rsidRPr="00522313">
              <w:rPr>
                <w:b/>
                <w:sz w:val="28"/>
                <w:szCs w:val="28"/>
              </w:rPr>
              <w:t>10.</w:t>
            </w:r>
            <w:r>
              <w:rPr>
                <w:b/>
                <w:sz w:val="28"/>
                <w:szCs w:val="28"/>
                <w:u w:val="single"/>
              </w:rPr>
              <w:t xml:space="preserve"> </w:t>
            </w:r>
            <w:r w:rsidRPr="00636524">
              <w:rPr>
                <w:b/>
                <w:bCs/>
                <w:sz w:val="28"/>
                <w:szCs w:val="28"/>
                <w:u w:val="single"/>
                <w:lang w:val="ru-RU"/>
              </w:rPr>
              <w:t>К</w:t>
            </w:r>
            <w:r>
              <w:rPr>
                <w:b/>
                <w:bCs/>
                <w:sz w:val="28"/>
                <w:szCs w:val="28"/>
                <w:u w:val="single"/>
                <w:lang w:val="ru-RU"/>
              </w:rPr>
              <w:t>Т</w:t>
            </w:r>
            <w:r w:rsidRPr="00636524">
              <w:rPr>
                <w:b/>
                <w:bCs/>
                <w:sz w:val="28"/>
                <w:szCs w:val="28"/>
                <w:u w:val="single"/>
                <w:lang w:val="ru-RU"/>
              </w:rPr>
              <w:t xml:space="preserve"> при нарушена функция на тазовото дъно.</w:t>
            </w:r>
            <w:r w:rsidRPr="00636524">
              <w:rPr>
                <w:bCs/>
                <w:sz w:val="28"/>
                <w:szCs w:val="28"/>
                <w:u w:val="single"/>
                <w:lang w:val="ru-RU"/>
              </w:rPr>
              <w:t xml:space="preserve"> </w:t>
            </w:r>
            <w:r w:rsidRPr="00973141">
              <w:rPr>
                <w:b/>
                <w:sz w:val="28"/>
                <w:szCs w:val="28"/>
                <w:u w:val="single"/>
              </w:rPr>
              <w:t>(3 ч</w:t>
            </w:r>
            <w:r>
              <w:rPr>
                <w:b/>
                <w:sz w:val="28"/>
                <w:szCs w:val="28"/>
                <w:u w:val="single"/>
              </w:rPr>
              <w:t>.</w:t>
            </w:r>
            <w:r w:rsidRPr="00973141">
              <w:rPr>
                <w:b/>
                <w:sz w:val="28"/>
                <w:szCs w:val="28"/>
                <w:u w:val="single"/>
              </w:rPr>
              <w:t xml:space="preserve">) </w:t>
            </w:r>
            <w:r w:rsidRPr="00636524">
              <w:rPr>
                <w:sz w:val="28"/>
                <w:szCs w:val="28"/>
              </w:rPr>
              <w:t>Методични указания. Примерен кинезитерапевтичен комплекс.</w:t>
            </w:r>
          </w:p>
          <w:p w:rsidR="007F59CC" w:rsidRPr="00E96C1C" w:rsidRDefault="007F59CC" w:rsidP="004054CF">
            <w:pPr>
              <w:jc w:val="both"/>
              <w:rPr>
                <w:sz w:val="28"/>
                <w:szCs w:val="28"/>
              </w:rPr>
            </w:pPr>
            <w:r w:rsidRPr="00522313">
              <w:rPr>
                <w:b/>
                <w:sz w:val="28"/>
                <w:szCs w:val="28"/>
              </w:rPr>
              <w:t>11.</w:t>
            </w:r>
            <w:r>
              <w:rPr>
                <w:b/>
                <w:sz w:val="28"/>
                <w:szCs w:val="28"/>
                <w:u w:val="single"/>
              </w:rPr>
              <w:t xml:space="preserve"> </w:t>
            </w:r>
            <w:r w:rsidRPr="00973141">
              <w:rPr>
                <w:b/>
                <w:sz w:val="28"/>
                <w:szCs w:val="28"/>
                <w:u w:val="single"/>
              </w:rPr>
              <w:t xml:space="preserve">Особености на </w:t>
            </w:r>
            <w:r>
              <w:rPr>
                <w:b/>
                <w:sz w:val="28"/>
                <w:szCs w:val="28"/>
                <w:u w:val="single"/>
              </w:rPr>
              <w:t>КТ</w:t>
            </w:r>
            <w:r w:rsidRPr="00973141">
              <w:rPr>
                <w:b/>
                <w:sz w:val="28"/>
                <w:szCs w:val="28"/>
                <w:u w:val="single"/>
              </w:rPr>
              <w:t xml:space="preserve"> при </w:t>
            </w:r>
            <w:r w:rsidRPr="00973141">
              <w:rPr>
                <w:b/>
                <w:sz w:val="28"/>
                <w:szCs w:val="28"/>
                <w:u w:val="single"/>
                <w:lang w:val="ru-RU"/>
              </w:rPr>
              <w:t xml:space="preserve">оперативно раждане. </w:t>
            </w:r>
            <w:r>
              <w:rPr>
                <w:b/>
                <w:sz w:val="28"/>
                <w:szCs w:val="28"/>
                <w:u w:val="single"/>
              </w:rPr>
              <w:t>(2 ч.</w:t>
            </w:r>
            <w:r w:rsidRPr="00973141">
              <w:rPr>
                <w:b/>
                <w:sz w:val="28"/>
                <w:szCs w:val="28"/>
                <w:u w:val="single"/>
              </w:rPr>
              <w:t xml:space="preserve">) </w:t>
            </w:r>
            <w:r w:rsidRPr="008005DC">
              <w:rPr>
                <w:sz w:val="28"/>
                <w:szCs w:val="28"/>
              </w:rPr>
              <w:t>Методични указания. Примерен кинезитерапевтичен комплекс при секцио.</w:t>
            </w:r>
          </w:p>
        </w:tc>
      </w:tr>
      <w:tr w:rsidR="007F59CC" w:rsidRPr="00973141" w:rsidTr="004054CF">
        <w:tc>
          <w:tcPr>
            <w:tcW w:w="10065" w:type="dxa"/>
            <w:tcBorders>
              <w:top w:val="nil"/>
              <w:left w:val="nil"/>
              <w:bottom w:val="nil"/>
              <w:right w:val="nil"/>
            </w:tcBorders>
          </w:tcPr>
          <w:p w:rsidR="007F59CC" w:rsidRPr="00DB3352" w:rsidRDefault="007F59CC" w:rsidP="004054CF">
            <w:pPr>
              <w:jc w:val="both"/>
              <w:rPr>
                <w:sz w:val="28"/>
                <w:szCs w:val="28"/>
                <w:lang w:val="ru-RU"/>
              </w:rPr>
            </w:pPr>
            <w:r w:rsidRPr="00522313">
              <w:rPr>
                <w:b/>
                <w:sz w:val="28"/>
                <w:szCs w:val="28"/>
              </w:rPr>
              <w:t>12.</w:t>
            </w:r>
            <w:r>
              <w:rPr>
                <w:b/>
                <w:sz w:val="28"/>
                <w:szCs w:val="28"/>
                <w:u w:val="single"/>
              </w:rPr>
              <w:t xml:space="preserve"> КТ</w:t>
            </w:r>
            <w:r w:rsidRPr="00973141">
              <w:rPr>
                <w:b/>
                <w:sz w:val="28"/>
                <w:szCs w:val="28"/>
                <w:u w:val="single"/>
              </w:rPr>
              <w:t xml:space="preserve"> при</w:t>
            </w:r>
            <w:r w:rsidRPr="00973141">
              <w:rPr>
                <w:b/>
                <w:sz w:val="28"/>
                <w:szCs w:val="28"/>
                <w:u w:val="single"/>
                <w:lang w:val="ru-RU"/>
              </w:rPr>
              <w:t xml:space="preserve"> хирургични заболявания на пикочоотделителната система и пр</w:t>
            </w:r>
            <w:r w:rsidRPr="00973141">
              <w:rPr>
                <w:b/>
                <w:sz w:val="28"/>
                <w:szCs w:val="28"/>
                <w:u w:val="single"/>
                <w:lang w:val="ru-RU"/>
              </w:rPr>
              <w:t>о</w:t>
            </w:r>
            <w:r w:rsidRPr="00973141">
              <w:rPr>
                <w:b/>
                <w:sz w:val="28"/>
                <w:szCs w:val="28"/>
                <w:u w:val="single"/>
                <w:lang w:val="ru-RU"/>
              </w:rPr>
              <w:t>статната жлеза.</w:t>
            </w:r>
            <w:r w:rsidRPr="00973141">
              <w:rPr>
                <w:b/>
                <w:sz w:val="28"/>
                <w:szCs w:val="28"/>
                <w:u w:val="single"/>
              </w:rPr>
              <w:t xml:space="preserve"> </w:t>
            </w:r>
            <w:r>
              <w:rPr>
                <w:b/>
                <w:sz w:val="28"/>
                <w:szCs w:val="28"/>
                <w:u w:val="single"/>
              </w:rPr>
              <w:t>(2 ч.</w:t>
            </w:r>
            <w:r w:rsidRPr="00973141">
              <w:rPr>
                <w:b/>
                <w:sz w:val="28"/>
                <w:szCs w:val="28"/>
                <w:u w:val="single"/>
              </w:rPr>
              <w:t xml:space="preserve">) </w:t>
            </w:r>
            <w:r w:rsidRPr="00DB3352">
              <w:rPr>
                <w:sz w:val="28"/>
                <w:szCs w:val="28"/>
              </w:rPr>
              <w:t>Методични указания. Примерен кинезитерапевтичен ко</w:t>
            </w:r>
            <w:r w:rsidRPr="00DB3352">
              <w:rPr>
                <w:sz w:val="28"/>
                <w:szCs w:val="28"/>
              </w:rPr>
              <w:t>м</w:t>
            </w:r>
            <w:r w:rsidRPr="00DB3352">
              <w:rPr>
                <w:sz w:val="28"/>
                <w:szCs w:val="28"/>
              </w:rPr>
              <w:t>плекс.</w:t>
            </w:r>
            <w:r w:rsidRPr="00DB3352">
              <w:rPr>
                <w:sz w:val="28"/>
                <w:szCs w:val="28"/>
                <w:lang w:val="ru-RU"/>
              </w:rPr>
              <w:t xml:space="preserve"> </w:t>
            </w:r>
          </w:p>
          <w:p w:rsidR="007F59CC" w:rsidRPr="00DB3352" w:rsidRDefault="007F59CC" w:rsidP="004054CF">
            <w:pPr>
              <w:jc w:val="both"/>
              <w:rPr>
                <w:sz w:val="28"/>
                <w:szCs w:val="28"/>
              </w:rPr>
            </w:pPr>
            <w:r w:rsidRPr="00522313">
              <w:rPr>
                <w:b/>
                <w:sz w:val="28"/>
                <w:szCs w:val="28"/>
              </w:rPr>
              <w:t>13.</w:t>
            </w:r>
            <w:r>
              <w:rPr>
                <w:b/>
                <w:sz w:val="28"/>
                <w:szCs w:val="28"/>
                <w:u w:val="single"/>
              </w:rPr>
              <w:t xml:space="preserve"> КТ</w:t>
            </w:r>
            <w:r w:rsidRPr="00973141">
              <w:rPr>
                <w:b/>
                <w:sz w:val="28"/>
                <w:szCs w:val="28"/>
                <w:u w:val="single"/>
              </w:rPr>
              <w:t xml:space="preserve"> при </w:t>
            </w:r>
            <w:r w:rsidRPr="00973141">
              <w:rPr>
                <w:b/>
                <w:bCs/>
                <w:sz w:val="28"/>
                <w:szCs w:val="28"/>
                <w:u w:val="single"/>
                <w:lang w:val="ru-RU"/>
              </w:rPr>
              <w:t>гинекологични заболявания и операции.</w:t>
            </w:r>
            <w:r w:rsidRPr="00973141">
              <w:rPr>
                <w:b/>
                <w:sz w:val="28"/>
                <w:szCs w:val="28"/>
                <w:u w:val="single"/>
              </w:rPr>
              <w:t xml:space="preserve"> </w:t>
            </w:r>
            <w:r>
              <w:rPr>
                <w:b/>
                <w:sz w:val="28"/>
                <w:szCs w:val="28"/>
                <w:u w:val="single"/>
              </w:rPr>
              <w:t>(1 ч.</w:t>
            </w:r>
            <w:r w:rsidRPr="00973141">
              <w:rPr>
                <w:b/>
                <w:sz w:val="28"/>
                <w:szCs w:val="28"/>
                <w:u w:val="single"/>
              </w:rPr>
              <w:t xml:space="preserve">) </w:t>
            </w:r>
            <w:r w:rsidRPr="00DB3352">
              <w:rPr>
                <w:sz w:val="28"/>
                <w:szCs w:val="28"/>
              </w:rPr>
              <w:t>Методични указ</w:t>
            </w:r>
            <w:r w:rsidRPr="00DB3352">
              <w:rPr>
                <w:sz w:val="28"/>
                <w:szCs w:val="28"/>
              </w:rPr>
              <w:t>а</w:t>
            </w:r>
            <w:r w:rsidRPr="00DB3352">
              <w:rPr>
                <w:sz w:val="28"/>
                <w:szCs w:val="28"/>
              </w:rPr>
              <w:t>ния. Примерен кинезитерапевтичен комплекс.</w:t>
            </w:r>
          </w:p>
          <w:p w:rsidR="007F59CC" w:rsidRPr="00973141" w:rsidRDefault="007F59CC" w:rsidP="004054CF">
            <w:pPr>
              <w:jc w:val="both"/>
              <w:rPr>
                <w:b/>
                <w:bCs/>
                <w:sz w:val="28"/>
                <w:szCs w:val="28"/>
                <w:u w:val="single"/>
                <w:lang w:val="ru-RU"/>
              </w:rPr>
            </w:pPr>
            <w:r w:rsidRPr="00522313">
              <w:rPr>
                <w:b/>
                <w:sz w:val="28"/>
                <w:szCs w:val="28"/>
              </w:rPr>
              <w:t>14.</w:t>
            </w:r>
            <w:r>
              <w:rPr>
                <w:b/>
                <w:sz w:val="28"/>
                <w:szCs w:val="28"/>
                <w:u w:val="single"/>
              </w:rPr>
              <w:t xml:space="preserve"> </w:t>
            </w:r>
            <w:r w:rsidRPr="00973141">
              <w:rPr>
                <w:b/>
                <w:sz w:val="28"/>
                <w:szCs w:val="28"/>
                <w:u w:val="single"/>
              </w:rPr>
              <w:t>К</w:t>
            </w:r>
            <w:r>
              <w:rPr>
                <w:b/>
                <w:sz w:val="28"/>
                <w:szCs w:val="28"/>
                <w:u w:val="single"/>
              </w:rPr>
              <w:t>Т</w:t>
            </w:r>
            <w:r w:rsidRPr="00973141">
              <w:rPr>
                <w:b/>
                <w:sz w:val="28"/>
                <w:szCs w:val="28"/>
                <w:u w:val="single"/>
              </w:rPr>
              <w:t xml:space="preserve"> при </w:t>
            </w:r>
            <w:r w:rsidRPr="00973141">
              <w:rPr>
                <w:b/>
                <w:bCs/>
                <w:sz w:val="28"/>
                <w:szCs w:val="28"/>
                <w:u w:val="single"/>
                <w:lang w:val="ru-RU"/>
              </w:rPr>
              <w:t>мамектомия.</w:t>
            </w:r>
            <w:r w:rsidRPr="00973141">
              <w:rPr>
                <w:b/>
                <w:sz w:val="28"/>
                <w:szCs w:val="28"/>
                <w:u w:val="single"/>
              </w:rPr>
              <w:t xml:space="preserve"> </w:t>
            </w:r>
            <w:r>
              <w:rPr>
                <w:b/>
                <w:sz w:val="28"/>
                <w:szCs w:val="28"/>
                <w:u w:val="single"/>
              </w:rPr>
              <w:t>(1 ч.</w:t>
            </w:r>
            <w:r w:rsidRPr="00973141">
              <w:rPr>
                <w:b/>
                <w:sz w:val="28"/>
                <w:szCs w:val="28"/>
                <w:u w:val="single"/>
              </w:rPr>
              <w:t>)</w:t>
            </w:r>
            <w:r w:rsidRPr="00522313">
              <w:rPr>
                <w:b/>
                <w:sz w:val="28"/>
                <w:szCs w:val="28"/>
              </w:rPr>
              <w:t xml:space="preserve"> </w:t>
            </w:r>
            <w:r w:rsidRPr="00DB3352">
              <w:rPr>
                <w:sz w:val="28"/>
                <w:szCs w:val="28"/>
              </w:rPr>
              <w:t>Методични указания. Примерен кинезитерапе</w:t>
            </w:r>
            <w:r w:rsidRPr="00DB3352">
              <w:rPr>
                <w:sz w:val="28"/>
                <w:szCs w:val="28"/>
              </w:rPr>
              <w:t>в</w:t>
            </w:r>
            <w:r w:rsidRPr="00DB3352">
              <w:rPr>
                <w:sz w:val="28"/>
                <w:szCs w:val="28"/>
              </w:rPr>
              <w:t>тичен комплекс.</w:t>
            </w:r>
          </w:p>
        </w:tc>
      </w:tr>
    </w:tbl>
    <w:p w:rsidR="007F59CC" w:rsidRDefault="007F59CC" w:rsidP="007F59CC">
      <w:pPr>
        <w:jc w:val="both"/>
        <w:rPr>
          <w:b/>
          <w:sz w:val="28"/>
          <w:szCs w:val="28"/>
          <w:u w:val="single"/>
        </w:rPr>
      </w:pPr>
    </w:p>
    <w:p w:rsidR="00A32ECE" w:rsidRDefault="00A32ECE" w:rsidP="008D46D4">
      <w:pPr>
        <w:pStyle w:val="ListParagraph"/>
      </w:pPr>
    </w:p>
    <w:p w:rsidR="00A32ECE" w:rsidRDefault="00A32ECE" w:rsidP="008D46D4">
      <w:pPr>
        <w:pStyle w:val="ListParagraph"/>
      </w:pPr>
    </w:p>
    <w:p w:rsidR="00A32ECE" w:rsidRDefault="00A32ECE" w:rsidP="008D46D4">
      <w:pPr>
        <w:pStyle w:val="ListParagraph"/>
      </w:pPr>
    </w:p>
    <w:p w:rsidR="00A32ECE" w:rsidRDefault="00A32ECE" w:rsidP="008D46D4">
      <w:pPr>
        <w:pStyle w:val="ListParagraph"/>
      </w:pPr>
    </w:p>
    <w:p w:rsidR="00A32ECE" w:rsidRDefault="00A32ECE" w:rsidP="008D46D4">
      <w:pPr>
        <w:pStyle w:val="ListParagraph"/>
      </w:pPr>
    </w:p>
    <w:p w:rsidR="00A32ECE" w:rsidRDefault="00A32ECE" w:rsidP="008D46D4">
      <w:pPr>
        <w:pStyle w:val="ListParagraph"/>
      </w:pPr>
    </w:p>
    <w:p w:rsidR="00D12763" w:rsidRPr="00BF7AF1" w:rsidRDefault="00D12763" w:rsidP="00C354B9">
      <w:pPr>
        <w:overflowPunct/>
        <w:autoSpaceDE/>
        <w:autoSpaceDN/>
        <w:adjustRightInd/>
        <w:spacing w:after="120"/>
        <w:textAlignment w:val="auto"/>
        <w:rPr>
          <w:szCs w:val="24"/>
        </w:rPr>
      </w:pPr>
    </w:p>
    <w:p w:rsidR="007C6EF6" w:rsidRPr="00BF7AF1" w:rsidRDefault="003779C4" w:rsidP="007C6EF6">
      <w:pPr>
        <w:ind w:firstLine="567"/>
        <w:jc w:val="both"/>
        <w:rPr>
          <w:b/>
          <w:szCs w:val="24"/>
        </w:rPr>
      </w:pPr>
      <w:r w:rsidRPr="00BF7AF1">
        <w:rPr>
          <w:b/>
          <w:szCs w:val="24"/>
        </w:rPr>
        <w:t xml:space="preserve">7. </w:t>
      </w:r>
      <w:r w:rsidR="007C6EF6" w:rsidRPr="00BF7AF1">
        <w:rPr>
          <w:b/>
          <w:szCs w:val="24"/>
        </w:rPr>
        <w:t>МЕТОДИ ЗА КОНТРОЛ:</w:t>
      </w:r>
    </w:p>
    <w:p w:rsidR="005F0C83" w:rsidRPr="00BF7AF1" w:rsidRDefault="005F0C83" w:rsidP="002B26DA">
      <w:pPr>
        <w:jc w:val="both"/>
        <w:rPr>
          <w:i/>
          <w:color w:val="FF0000"/>
          <w:szCs w:val="24"/>
        </w:rPr>
      </w:pPr>
    </w:p>
    <w:p w:rsidR="007C6EF6" w:rsidRPr="00BF7AF1" w:rsidRDefault="007C6EF6" w:rsidP="007C6EF6">
      <w:pPr>
        <w:ind w:firstLine="567"/>
        <w:jc w:val="both"/>
        <w:rPr>
          <w:szCs w:val="24"/>
        </w:rPr>
      </w:pPr>
      <w:r w:rsidRPr="00BF7AF1">
        <w:rPr>
          <w:szCs w:val="24"/>
        </w:rPr>
        <w:t xml:space="preserve">Оценяване знанията на студентите се базира на предварително дефинирани критерии и се формира от </w:t>
      </w:r>
      <w:r w:rsidRPr="00BF7AF1">
        <w:rPr>
          <w:b/>
          <w:szCs w:val="24"/>
        </w:rPr>
        <w:t>текущ контрол</w:t>
      </w:r>
      <w:r w:rsidRPr="00BF7AF1">
        <w:rPr>
          <w:szCs w:val="24"/>
        </w:rPr>
        <w:t xml:space="preserve"> и з</w:t>
      </w:r>
      <w:r w:rsidRPr="00BF7AF1">
        <w:rPr>
          <w:b/>
          <w:szCs w:val="24"/>
        </w:rPr>
        <w:t>аключителен контрол</w:t>
      </w:r>
      <w:r w:rsidR="003779C4" w:rsidRPr="00BF7AF1">
        <w:rPr>
          <w:szCs w:val="24"/>
        </w:rPr>
        <w:t xml:space="preserve"> с критерии за </w:t>
      </w:r>
      <w:r w:rsidR="003779C4" w:rsidRPr="00BF7AF1">
        <w:rPr>
          <w:b/>
          <w:szCs w:val="24"/>
        </w:rPr>
        <w:t>формиране</w:t>
      </w:r>
      <w:r w:rsidR="005F0C83" w:rsidRPr="00BF7AF1">
        <w:rPr>
          <w:b/>
          <w:szCs w:val="24"/>
        </w:rPr>
        <w:t xml:space="preserve"> на крайна</w:t>
      </w:r>
      <w:r w:rsidR="003779C4" w:rsidRPr="00BF7AF1">
        <w:rPr>
          <w:b/>
          <w:szCs w:val="24"/>
        </w:rPr>
        <w:t xml:space="preserve"> оценка</w:t>
      </w:r>
      <w:r w:rsidRPr="00BF7AF1">
        <w:rPr>
          <w:b/>
          <w:szCs w:val="24"/>
        </w:rPr>
        <w:t xml:space="preserve">. </w:t>
      </w:r>
      <w:r w:rsidRPr="00BF7AF1">
        <w:rPr>
          <w:szCs w:val="24"/>
        </w:rPr>
        <w:t>В методите за контрол, като критерии за оценка на знанията се имат пре</w:t>
      </w:r>
      <w:r w:rsidRPr="00BF7AF1">
        <w:rPr>
          <w:szCs w:val="24"/>
        </w:rPr>
        <w:t>д</w:t>
      </w:r>
      <w:r w:rsidRPr="00BF7AF1">
        <w:rPr>
          <w:szCs w:val="24"/>
        </w:rPr>
        <w:t>вид:</w:t>
      </w:r>
    </w:p>
    <w:p w:rsidR="007C6EF6" w:rsidRPr="00BF7AF1" w:rsidRDefault="007C6EF6" w:rsidP="00423DA8">
      <w:pPr>
        <w:numPr>
          <w:ilvl w:val="0"/>
          <w:numId w:val="7"/>
        </w:numPr>
        <w:jc w:val="both"/>
        <w:rPr>
          <w:szCs w:val="24"/>
        </w:rPr>
      </w:pPr>
      <w:r w:rsidRPr="00BF7AF1">
        <w:rPr>
          <w:szCs w:val="24"/>
        </w:rPr>
        <w:t>Пълнота на усвояване на учебния материал;</w:t>
      </w:r>
    </w:p>
    <w:p w:rsidR="007C6EF6" w:rsidRPr="00BF7AF1" w:rsidRDefault="007C6EF6" w:rsidP="00423DA8">
      <w:pPr>
        <w:numPr>
          <w:ilvl w:val="0"/>
          <w:numId w:val="7"/>
        </w:numPr>
        <w:jc w:val="both"/>
        <w:rPr>
          <w:szCs w:val="24"/>
        </w:rPr>
      </w:pPr>
      <w:r w:rsidRPr="00BF7AF1">
        <w:rPr>
          <w:szCs w:val="24"/>
        </w:rPr>
        <w:t>Усвоена терминология;</w:t>
      </w:r>
    </w:p>
    <w:p w:rsidR="007C6EF6" w:rsidRDefault="00E410C5" w:rsidP="00423DA8">
      <w:pPr>
        <w:numPr>
          <w:ilvl w:val="0"/>
          <w:numId w:val="7"/>
        </w:numPr>
        <w:jc w:val="both"/>
        <w:rPr>
          <w:szCs w:val="24"/>
        </w:rPr>
      </w:pPr>
      <w:r>
        <w:rPr>
          <w:szCs w:val="24"/>
        </w:rPr>
        <w:t>Приложение на практическите средства на кинезитерапията;</w:t>
      </w:r>
    </w:p>
    <w:p w:rsidR="00E410C5" w:rsidRPr="002B26DA" w:rsidRDefault="00E410C5" w:rsidP="00423DA8">
      <w:pPr>
        <w:numPr>
          <w:ilvl w:val="0"/>
          <w:numId w:val="7"/>
        </w:numPr>
        <w:jc w:val="both"/>
        <w:rPr>
          <w:szCs w:val="24"/>
        </w:rPr>
      </w:pPr>
      <w:r>
        <w:rPr>
          <w:szCs w:val="24"/>
        </w:rPr>
        <w:t>Разработване на практически комплекси по кинезитерапия при различните заб</w:t>
      </w:r>
      <w:r>
        <w:rPr>
          <w:szCs w:val="24"/>
        </w:rPr>
        <w:t>о</w:t>
      </w:r>
      <w:r>
        <w:rPr>
          <w:szCs w:val="24"/>
        </w:rPr>
        <w:t>ляванея.</w:t>
      </w:r>
    </w:p>
    <w:p w:rsidR="007C6EF6" w:rsidRPr="00BF7AF1" w:rsidRDefault="007C6EF6" w:rsidP="007C6EF6">
      <w:pPr>
        <w:ind w:left="1287"/>
        <w:jc w:val="both"/>
        <w:rPr>
          <w:szCs w:val="24"/>
        </w:rPr>
      </w:pPr>
    </w:p>
    <w:p w:rsidR="007C6EF6" w:rsidRPr="00BF7AF1" w:rsidRDefault="003779C4" w:rsidP="003779C4">
      <w:pPr>
        <w:ind w:left="567"/>
        <w:jc w:val="both"/>
        <w:rPr>
          <w:b/>
          <w:szCs w:val="24"/>
        </w:rPr>
      </w:pPr>
      <w:r w:rsidRPr="00BF7AF1">
        <w:rPr>
          <w:b/>
          <w:szCs w:val="24"/>
        </w:rPr>
        <w:t>7.1.</w:t>
      </w:r>
      <w:r w:rsidR="007C6EF6" w:rsidRPr="00BF7AF1">
        <w:rPr>
          <w:b/>
          <w:szCs w:val="24"/>
        </w:rPr>
        <w:t xml:space="preserve"> ТЕКУЩ КОНТРОЛ:</w:t>
      </w:r>
    </w:p>
    <w:p w:rsidR="00C354B9" w:rsidRPr="00DF0F0B" w:rsidRDefault="00C354B9" w:rsidP="00C354B9">
      <w:pPr>
        <w:ind w:firstLine="567"/>
        <w:jc w:val="both"/>
        <w:rPr>
          <w:w w:val="102"/>
        </w:rPr>
      </w:pPr>
      <w:r w:rsidRPr="00DF0F0B">
        <w:rPr>
          <w:w w:val="102"/>
        </w:rPr>
        <w:lastRenderedPageBreak/>
        <w:t>Текущият контрол се базира на учебната активност на студентите по време на уче</w:t>
      </w:r>
      <w:r w:rsidRPr="00DF0F0B">
        <w:rPr>
          <w:w w:val="102"/>
        </w:rPr>
        <w:t>б</w:t>
      </w:r>
      <w:r w:rsidRPr="00DF0F0B">
        <w:rPr>
          <w:w w:val="102"/>
        </w:rPr>
        <w:t xml:space="preserve">ните занятия. </w:t>
      </w:r>
      <w:r w:rsidRPr="00DF0F0B">
        <w:rPr>
          <w:b/>
          <w:w w:val="102"/>
        </w:rPr>
        <w:t>Присъствието на предвидените по учебния план лекционни и практ</w:t>
      </w:r>
      <w:r w:rsidRPr="00DF0F0B">
        <w:rPr>
          <w:b/>
          <w:w w:val="102"/>
        </w:rPr>
        <w:t>и</w:t>
      </w:r>
      <w:r w:rsidRPr="00DF0F0B">
        <w:rPr>
          <w:b/>
          <w:w w:val="102"/>
        </w:rPr>
        <w:t>чески занятия по дисциплина</w:t>
      </w:r>
      <w:r w:rsidRPr="00DF0F0B">
        <w:rPr>
          <w:w w:val="102"/>
        </w:rPr>
        <w:t>, съгласно Чл. 92, ал. 1, т. 1 от  Правилник за устройството и дейността на Медицински университет – Плевен и Чл. 19, ал. 1 от Правилник за организ</w:t>
      </w:r>
      <w:r w:rsidRPr="00DF0F0B">
        <w:rPr>
          <w:w w:val="102"/>
        </w:rPr>
        <w:t>а</w:t>
      </w:r>
      <w:r w:rsidRPr="00DF0F0B">
        <w:rPr>
          <w:w w:val="102"/>
        </w:rPr>
        <w:t xml:space="preserve">цията на учебния процес в МУ – Плевен </w:t>
      </w:r>
      <w:r w:rsidRPr="00DF0F0B">
        <w:rPr>
          <w:b/>
          <w:w w:val="102"/>
        </w:rPr>
        <w:t>е задължително и е основание за заверка на с</w:t>
      </w:r>
      <w:r w:rsidRPr="00DF0F0B">
        <w:rPr>
          <w:b/>
          <w:w w:val="102"/>
        </w:rPr>
        <w:t>е</w:t>
      </w:r>
      <w:r w:rsidRPr="00DF0F0B">
        <w:rPr>
          <w:b/>
          <w:w w:val="102"/>
        </w:rPr>
        <w:t>местъра</w:t>
      </w:r>
      <w:r w:rsidRPr="00DF0F0B">
        <w:rPr>
          <w:w w:val="102"/>
        </w:rPr>
        <w:t xml:space="preserve"> по учебната дисциплина от страна на преподавателите. </w:t>
      </w:r>
    </w:p>
    <w:p w:rsidR="00C354B9" w:rsidRDefault="00C354B9" w:rsidP="003779C4">
      <w:pPr>
        <w:ind w:left="567"/>
        <w:jc w:val="both"/>
        <w:rPr>
          <w:b/>
          <w:color w:val="FF0000"/>
          <w:szCs w:val="24"/>
        </w:rPr>
      </w:pPr>
    </w:p>
    <w:p w:rsidR="007C6EF6" w:rsidRPr="00C354B9" w:rsidRDefault="003779C4" w:rsidP="003779C4">
      <w:pPr>
        <w:ind w:left="567"/>
        <w:jc w:val="both"/>
        <w:rPr>
          <w:b/>
          <w:szCs w:val="24"/>
        </w:rPr>
      </w:pPr>
      <w:r w:rsidRPr="00C354B9">
        <w:rPr>
          <w:b/>
          <w:szCs w:val="24"/>
        </w:rPr>
        <w:t xml:space="preserve">7.2. </w:t>
      </w:r>
      <w:r w:rsidR="007C6EF6" w:rsidRPr="00C354B9">
        <w:rPr>
          <w:b/>
          <w:szCs w:val="24"/>
        </w:rPr>
        <w:t>ЗАКЛЮЧИТЕЛЕН КОНТРОЛ:</w:t>
      </w:r>
    </w:p>
    <w:p w:rsidR="005F376D" w:rsidRDefault="005F376D" w:rsidP="005F376D">
      <w:pPr>
        <w:ind w:firstLine="567"/>
        <w:jc w:val="both"/>
        <w:rPr>
          <w:szCs w:val="24"/>
        </w:rPr>
      </w:pPr>
    </w:p>
    <w:p w:rsidR="005F376D" w:rsidRPr="00897827" w:rsidRDefault="005F376D" w:rsidP="005F376D">
      <w:pPr>
        <w:ind w:firstLine="567"/>
        <w:jc w:val="both"/>
        <w:rPr>
          <w:szCs w:val="24"/>
        </w:rPr>
      </w:pPr>
      <w:r w:rsidRPr="00897827">
        <w:rPr>
          <w:szCs w:val="24"/>
        </w:rPr>
        <w:t xml:space="preserve">Крайната </w:t>
      </w:r>
      <w:r w:rsidRPr="00897827">
        <w:rPr>
          <w:b/>
          <w:szCs w:val="24"/>
        </w:rPr>
        <w:t>изпитна оценка (ИО)</w:t>
      </w:r>
      <w:r w:rsidRPr="00897827">
        <w:rPr>
          <w:szCs w:val="24"/>
        </w:rPr>
        <w:t xml:space="preserve"> е комплексна и оценява цялостното представяне по време на обучението. </w:t>
      </w:r>
      <w:r>
        <w:rPr>
          <w:szCs w:val="24"/>
        </w:rPr>
        <w:t xml:space="preserve">Поради многосеместриалния характер на дисциплината, крайна оценка на получените знания се поставя в края на 2-ри, 3-ти, 4-ти, 5-ти, 6-ти и 7-ми семестър. </w:t>
      </w:r>
      <w:r w:rsidRPr="00897827">
        <w:rPr>
          <w:szCs w:val="24"/>
        </w:rPr>
        <w:t>Офо</w:t>
      </w:r>
      <w:r w:rsidRPr="00897827">
        <w:rPr>
          <w:szCs w:val="24"/>
        </w:rPr>
        <w:t>р</w:t>
      </w:r>
      <w:r w:rsidRPr="00897827">
        <w:rPr>
          <w:szCs w:val="24"/>
        </w:rPr>
        <w:t xml:space="preserve">мянето на крайната </w:t>
      </w:r>
      <w:r w:rsidRPr="00B27A38">
        <w:rPr>
          <w:szCs w:val="24"/>
        </w:rPr>
        <w:t xml:space="preserve">изпитна оценка </w:t>
      </w:r>
      <w:r>
        <w:rPr>
          <w:szCs w:val="24"/>
        </w:rPr>
        <w:t xml:space="preserve">за всеки семестър </w:t>
      </w:r>
      <w:r w:rsidRPr="00897827">
        <w:rPr>
          <w:szCs w:val="24"/>
        </w:rPr>
        <w:t xml:space="preserve">е въз основа на оценките от </w:t>
      </w:r>
      <w:r w:rsidRPr="00897827">
        <w:rPr>
          <w:b/>
          <w:szCs w:val="24"/>
        </w:rPr>
        <w:t xml:space="preserve">финален </w:t>
      </w:r>
      <w:r>
        <w:rPr>
          <w:b/>
          <w:szCs w:val="24"/>
        </w:rPr>
        <w:t xml:space="preserve">теоретичен </w:t>
      </w:r>
      <w:r w:rsidRPr="00897827">
        <w:rPr>
          <w:b/>
          <w:szCs w:val="24"/>
        </w:rPr>
        <w:t xml:space="preserve">изпит и </w:t>
      </w:r>
      <w:r>
        <w:rPr>
          <w:b/>
          <w:szCs w:val="24"/>
        </w:rPr>
        <w:t>практически изпит, както</w:t>
      </w:r>
      <w:r w:rsidRPr="00897827">
        <w:rPr>
          <w:szCs w:val="24"/>
        </w:rPr>
        <w:t xml:space="preserve"> и </w:t>
      </w:r>
      <w:r>
        <w:rPr>
          <w:szCs w:val="24"/>
        </w:rPr>
        <w:t xml:space="preserve">от </w:t>
      </w:r>
      <w:r w:rsidRPr="00897827">
        <w:rPr>
          <w:szCs w:val="24"/>
        </w:rPr>
        <w:t xml:space="preserve">участието по време на занятия. Тя се формира от 2 основни компонента – 50% от </w:t>
      </w:r>
      <w:r>
        <w:rPr>
          <w:b/>
          <w:szCs w:val="24"/>
        </w:rPr>
        <w:t>финален</w:t>
      </w:r>
      <w:r w:rsidRPr="00B27A38">
        <w:rPr>
          <w:b/>
          <w:szCs w:val="24"/>
        </w:rPr>
        <w:t xml:space="preserve"> </w:t>
      </w:r>
      <w:r>
        <w:rPr>
          <w:b/>
          <w:szCs w:val="24"/>
        </w:rPr>
        <w:t xml:space="preserve">теоретичен </w:t>
      </w:r>
      <w:r w:rsidRPr="00B27A38">
        <w:rPr>
          <w:b/>
          <w:szCs w:val="24"/>
        </w:rPr>
        <w:t>изпит</w:t>
      </w:r>
      <w:r>
        <w:rPr>
          <w:b/>
          <w:szCs w:val="24"/>
        </w:rPr>
        <w:t xml:space="preserve"> (ФТИ)</w:t>
      </w:r>
      <w:r>
        <w:rPr>
          <w:szCs w:val="24"/>
        </w:rPr>
        <w:t xml:space="preserve"> </w:t>
      </w:r>
      <w:r w:rsidRPr="00897827">
        <w:rPr>
          <w:szCs w:val="24"/>
        </w:rPr>
        <w:t xml:space="preserve">и 50 % от общата </w:t>
      </w:r>
      <w:r>
        <w:rPr>
          <w:b/>
          <w:szCs w:val="24"/>
        </w:rPr>
        <w:t>практически изпит (ПИ</w:t>
      </w:r>
      <w:r w:rsidRPr="00897827">
        <w:rPr>
          <w:b/>
          <w:szCs w:val="24"/>
        </w:rPr>
        <w:t>).</w:t>
      </w:r>
      <w:r w:rsidRPr="00897827">
        <w:rPr>
          <w:szCs w:val="24"/>
        </w:rPr>
        <w:t xml:space="preserve"> Тя е положителна, (по-голяма или равна на „Среден 3“) само ако двата компонента са положителни и се определя от израза:</w:t>
      </w:r>
    </w:p>
    <w:p w:rsidR="005F376D" w:rsidRPr="00897827" w:rsidRDefault="005F376D" w:rsidP="005F376D">
      <w:pPr>
        <w:ind w:firstLine="567"/>
        <w:jc w:val="both"/>
        <w:rPr>
          <w:b/>
          <w:szCs w:val="24"/>
        </w:rPr>
      </w:pPr>
    </w:p>
    <w:p w:rsidR="005F376D" w:rsidRPr="00897827" w:rsidRDefault="005F376D" w:rsidP="005F376D">
      <w:pPr>
        <w:ind w:firstLine="720"/>
        <w:jc w:val="both"/>
        <w:rPr>
          <w:b/>
          <w:szCs w:val="24"/>
        </w:rPr>
      </w:pPr>
      <w:r>
        <w:rPr>
          <w:b/>
          <w:szCs w:val="24"/>
        </w:rPr>
        <w:t>ИО  = 0,50ФТ</w:t>
      </w:r>
      <w:r w:rsidRPr="00897827">
        <w:rPr>
          <w:b/>
          <w:szCs w:val="24"/>
        </w:rPr>
        <w:t>И + 0,50</w:t>
      </w:r>
      <w:r>
        <w:rPr>
          <w:b/>
          <w:szCs w:val="24"/>
        </w:rPr>
        <w:t>ПИ</w:t>
      </w:r>
    </w:p>
    <w:p w:rsidR="005F376D" w:rsidRPr="00897827" w:rsidRDefault="005F376D" w:rsidP="005F376D">
      <w:pPr>
        <w:ind w:firstLine="567"/>
        <w:jc w:val="both"/>
        <w:rPr>
          <w:szCs w:val="24"/>
        </w:rPr>
      </w:pPr>
    </w:p>
    <w:p w:rsidR="007C6EF6" w:rsidRPr="005F376D" w:rsidRDefault="005F376D" w:rsidP="005F376D">
      <w:pPr>
        <w:ind w:firstLine="567"/>
        <w:jc w:val="both"/>
        <w:rPr>
          <w:szCs w:val="24"/>
        </w:rPr>
      </w:pPr>
      <w:r w:rsidRPr="00897827">
        <w:rPr>
          <w:szCs w:val="24"/>
        </w:rPr>
        <w:t>Крайната оценка е по шестобалната система и се закръглява с точност до единица в с</w:t>
      </w:r>
      <w:r w:rsidRPr="00897827">
        <w:rPr>
          <w:szCs w:val="24"/>
        </w:rPr>
        <w:t>ъ</w:t>
      </w:r>
      <w:r w:rsidRPr="00897827">
        <w:rPr>
          <w:szCs w:val="24"/>
        </w:rPr>
        <w:t>ответствие със скалата по ECTS. Минималната оценка за приключване на обучението е „Среден 3”, съотнесена с Европейската система за трансфер на кредити.</w:t>
      </w:r>
    </w:p>
    <w:p w:rsidR="005F0C83" w:rsidRPr="00E410C5" w:rsidRDefault="005F0C83" w:rsidP="007973A3">
      <w:pPr>
        <w:ind w:firstLine="567"/>
        <w:jc w:val="both"/>
        <w:rPr>
          <w:b/>
          <w:color w:val="FF0000"/>
          <w:szCs w:val="24"/>
        </w:rPr>
      </w:pPr>
    </w:p>
    <w:p w:rsidR="007973A3" w:rsidRPr="00EE6C6F" w:rsidRDefault="005F0C83" w:rsidP="007973A3">
      <w:pPr>
        <w:ind w:firstLine="567"/>
        <w:jc w:val="both"/>
        <w:rPr>
          <w:b/>
          <w:color w:val="000000" w:themeColor="text1"/>
          <w:szCs w:val="24"/>
        </w:rPr>
      </w:pPr>
      <w:r w:rsidRPr="00EE6C6F">
        <w:rPr>
          <w:b/>
          <w:color w:val="000000" w:themeColor="text1"/>
          <w:szCs w:val="24"/>
        </w:rPr>
        <w:t xml:space="preserve">8. </w:t>
      </w:r>
      <w:r w:rsidR="007973A3" w:rsidRPr="00EE6C6F">
        <w:rPr>
          <w:b/>
          <w:color w:val="000000" w:themeColor="text1"/>
          <w:szCs w:val="24"/>
        </w:rPr>
        <w:t>СИСТЕМА ЗА НАБИРАНЕ НА КРЕДИТИ:</w:t>
      </w:r>
    </w:p>
    <w:p w:rsidR="005F376D" w:rsidRDefault="005F376D" w:rsidP="007973A3">
      <w:pPr>
        <w:ind w:firstLine="567"/>
        <w:jc w:val="both"/>
        <w:rPr>
          <w:color w:val="FF0000"/>
          <w:szCs w:val="24"/>
        </w:rPr>
      </w:pPr>
    </w:p>
    <w:p w:rsidR="007973A3" w:rsidRPr="005F376D" w:rsidRDefault="007973A3" w:rsidP="007973A3">
      <w:pPr>
        <w:ind w:firstLine="567"/>
        <w:jc w:val="both"/>
        <w:rPr>
          <w:szCs w:val="24"/>
        </w:rPr>
      </w:pPr>
      <w:r w:rsidRPr="005F376D">
        <w:rPr>
          <w:szCs w:val="24"/>
        </w:rPr>
        <w:t>Общ брой кредити:</w:t>
      </w:r>
      <w:r w:rsidRPr="005F376D">
        <w:rPr>
          <w:b/>
          <w:szCs w:val="24"/>
        </w:rPr>
        <w:t xml:space="preserve"> </w:t>
      </w:r>
      <w:r w:rsidR="00EE6C6F">
        <w:rPr>
          <w:b/>
          <w:szCs w:val="24"/>
        </w:rPr>
        <w:t>32</w:t>
      </w:r>
      <w:r w:rsidRPr="005F376D">
        <w:rPr>
          <w:szCs w:val="24"/>
        </w:rPr>
        <w:t xml:space="preserve"> </w:t>
      </w:r>
    </w:p>
    <w:p w:rsidR="007973A3" w:rsidRPr="005F376D" w:rsidRDefault="007973A3" w:rsidP="007973A3">
      <w:pPr>
        <w:ind w:firstLine="567"/>
        <w:jc w:val="both"/>
        <w:rPr>
          <w:szCs w:val="24"/>
        </w:rPr>
      </w:pPr>
      <w:r w:rsidRPr="005F376D">
        <w:rPr>
          <w:szCs w:val="24"/>
        </w:rPr>
        <w:t>Сумарната кредитна оценка се формира от:</w:t>
      </w:r>
    </w:p>
    <w:p w:rsidR="007A6AE8" w:rsidRPr="005F376D" w:rsidRDefault="007A6AE8" w:rsidP="00423DA8">
      <w:pPr>
        <w:numPr>
          <w:ilvl w:val="0"/>
          <w:numId w:val="8"/>
        </w:numPr>
        <w:jc w:val="both"/>
        <w:rPr>
          <w:b/>
          <w:szCs w:val="24"/>
        </w:rPr>
      </w:pPr>
      <w:r w:rsidRPr="005F376D">
        <w:rPr>
          <w:szCs w:val="24"/>
        </w:rPr>
        <w:t>присъствие на лекции</w:t>
      </w:r>
      <w:r w:rsidR="00130521" w:rsidRPr="005F376D">
        <w:rPr>
          <w:szCs w:val="24"/>
        </w:rPr>
        <w:t>;</w:t>
      </w:r>
    </w:p>
    <w:p w:rsidR="007973A3" w:rsidRPr="005F376D" w:rsidRDefault="007973A3" w:rsidP="00423DA8">
      <w:pPr>
        <w:numPr>
          <w:ilvl w:val="0"/>
          <w:numId w:val="8"/>
        </w:numPr>
        <w:jc w:val="both"/>
        <w:rPr>
          <w:szCs w:val="24"/>
        </w:rPr>
      </w:pPr>
      <w:r w:rsidRPr="005F376D">
        <w:rPr>
          <w:szCs w:val="24"/>
        </w:rPr>
        <w:t xml:space="preserve">присъствие и участие </w:t>
      </w:r>
      <w:r w:rsidR="00B92523" w:rsidRPr="005F376D">
        <w:rPr>
          <w:szCs w:val="24"/>
        </w:rPr>
        <w:t>в учебно-практическите</w:t>
      </w:r>
      <w:r w:rsidRPr="005F376D">
        <w:rPr>
          <w:szCs w:val="24"/>
        </w:rPr>
        <w:t xml:space="preserve"> занятия</w:t>
      </w:r>
      <w:r w:rsidR="00130521" w:rsidRPr="005F376D">
        <w:rPr>
          <w:szCs w:val="24"/>
        </w:rPr>
        <w:t>;</w:t>
      </w:r>
    </w:p>
    <w:p w:rsidR="007973A3" w:rsidRPr="005F376D" w:rsidRDefault="00B92523" w:rsidP="00423DA8">
      <w:pPr>
        <w:numPr>
          <w:ilvl w:val="0"/>
          <w:numId w:val="8"/>
        </w:numPr>
        <w:jc w:val="both"/>
        <w:rPr>
          <w:b/>
          <w:szCs w:val="24"/>
        </w:rPr>
      </w:pPr>
      <w:r w:rsidRPr="005F376D">
        <w:rPr>
          <w:rFonts w:eastAsia="Calibri"/>
          <w:szCs w:val="24"/>
          <w:lang w:eastAsia="en-US"/>
        </w:rPr>
        <w:t>самостоятелна</w:t>
      </w:r>
      <w:r w:rsidRPr="005F376D">
        <w:rPr>
          <w:szCs w:val="24"/>
        </w:rPr>
        <w:t xml:space="preserve"> </w:t>
      </w:r>
      <w:r w:rsidR="007973A3" w:rsidRPr="005F376D">
        <w:rPr>
          <w:szCs w:val="24"/>
        </w:rPr>
        <w:t xml:space="preserve">подготовка за практически </w:t>
      </w:r>
      <w:r w:rsidR="00845B2E" w:rsidRPr="005F376D">
        <w:rPr>
          <w:rFonts w:eastAsia="Calibri"/>
          <w:szCs w:val="24"/>
          <w:lang w:eastAsia="en-US"/>
        </w:rPr>
        <w:t>занятия, колоквиуми, тестове и др.</w:t>
      </w:r>
      <w:r w:rsidR="00130521" w:rsidRPr="005F376D">
        <w:rPr>
          <w:szCs w:val="24"/>
        </w:rPr>
        <w:t>;</w:t>
      </w:r>
    </w:p>
    <w:p w:rsidR="007973A3" w:rsidRPr="005F376D" w:rsidRDefault="007973A3" w:rsidP="00423DA8">
      <w:pPr>
        <w:numPr>
          <w:ilvl w:val="0"/>
          <w:numId w:val="8"/>
        </w:numPr>
        <w:jc w:val="both"/>
        <w:rPr>
          <w:b/>
          <w:szCs w:val="24"/>
        </w:rPr>
      </w:pPr>
      <w:r w:rsidRPr="005F376D">
        <w:rPr>
          <w:szCs w:val="24"/>
        </w:rPr>
        <w:t>задължително решаване на задачи</w:t>
      </w:r>
      <w:r w:rsidR="00130521" w:rsidRPr="005F376D">
        <w:rPr>
          <w:szCs w:val="24"/>
        </w:rPr>
        <w:t>;</w:t>
      </w:r>
      <w:r w:rsidRPr="005F376D">
        <w:rPr>
          <w:szCs w:val="24"/>
        </w:rPr>
        <w:t xml:space="preserve"> </w:t>
      </w:r>
    </w:p>
    <w:p w:rsidR="007973A3" w:rsidRPr="005F376D" w:rsidRDefault="007973A3" w:rsidP="00423DA8">
      <w:pPr>
        <w:numPr>
          <w:ilvl w:val="0"/>
          <w:numId w:val="8"/>
        </w:numPr>
        <w:jc w:val="both"/>
        <w:rPr>
          <w:b/>
          <w:szCs w:val="24"/>
        </w:rPr>
      </w:pPr>
      <w:r w:rsidRPr="005F376D">
        <w:rPr>
          <w:szCs w:val="24"/>
        </w:rPr>
        <w:t>подготовка за решаване на задачи</w:t>
      </w:r>
      <w:r w:rsidR="007A6AE8" w:rsidRPr="005F376D">
        <w:rPr>
          <w:szCs w:val="24"/>
        </w:rPr>
        <w:t>, чрез СДО</w:t>
      </w:r>
      <w:r w:rsidR="00130521" w:rsidRPr="005F376D">
        <w:rPr>
          <w:szCs w:val="24"/>
        </w:rPr>
        <w:t>;</w:t>
      </w:r>
      <w:r w:rsidRPr="005F376D">
        <w:rPr>
          <w:szCs w:val="24"/>
        </w:rPr>
        <w:t xml:space="preserve"> </w:t>
      </w:r>
    </w:p>
    <w:p w:rsidR="007973A3" w:rsidRPr="005F376D" w:rsidRDefault="00B92523" w:rsidP="00423DA8">
      <w:pPr>
        <w:numPr>
          <w:ilvl w:val="0"/>
          <w:numId w:val="8"/>
        </w:numPr>
        <w:jc w:val="both"/>
        <w:rPr>
          <w:b/>
          <w:szCs w:val="24"/>
        </w:rPr>
      </w:pPr>
      <w:r w:rsidRPr="005F376D">
        <w:rPr>
          <w:rFonts w:eastAsia="Calibri"/>
          <w:szCs w:val="24"/>
          <w:lang w:eastAsia="en-US"/>
        </w:rPr>
        <w:t>самостоятелна подготовка и полагане на семестриален изпит</w:t>
      </w:r>
      <w:r w:rsidR="00130521" w:rsidRPr="005F376D">
        <w:rPr>
          <w:szCs w:val="24"/>
        </w:rPr>
        <w:t>.</w:t>
      </w:r>
    </w:p>
    <w:p w:rsidR="00383DC1" w:rsidRPr="00E410C5" w:rsidRDefault="00383DC1" w:rsidP="00C35BF8">
      <w:pPr>
        <w:ind w:firstLine="567"/>
        <w:rPr>
          <w:b/>
          <w:caps/>
          <w:color w:val="FF0000"/>
          <w:szCs w:val="24"/>
        </w:rPr>
      </w:pPr>
    </w:p>
    <w:p w:rsidR="00A37D92" w:rsidRPr="00E410C5" w:rsidRDefault="00A37D92" w:rsidP="00C35BF8">
      <w:pPr>
        <w:ind w:firstLine="567"/>
        <w:rPr>
          <w:b/>
          <w:caps/>
          <w:color w:val="FF0000"/>
          <w:szCs w:val="24"/>
        </w:rPr>
      </w:pPr>
    </w:p>
    <w:p w:rsidR="00A37D92" w:rsidRPr="00E410C5" w:rsidRDefault="00A37D92" w:rsidP="00C35BF8">
      <w:pPr>
        <w:ind w:firstLine="567"/>
        <w:rPr>
          <w:b/>
          <w:caps/>
          <w:color w:val="FF0000"/>
          <w:szCs w:val="24"/>
        </w:rPr>
      </w:pPr>
    </w:p>
    <w:p w:rsidR="00A37D92" w:rsidRPr="00E410C5" w:rsidRDefault="00A37D92" w:rsidP="00C35BF8">
      <w:pPr>
        <w:ind w:firstLine="567"/>
        <w:rPr>
          <w:b/>
          <w:caps/>
          <w:color w:val="FF0000"/>
          <w:szCs w:val="24"/>
        </w:rPr>
      </w:pPr>
    </w:p>
    <w:p w:rsidR="00CF5A90" w:rsidRPr="00BF7AF1" w:rsidRDefault="005F0C83" w:rsidP="00C35BF8">
      <w:pPr>
        <w:ind w:firstLine="567"/>
        <w:rPr>
          <w:b/>
          <w:caps/>
          <w:szCs w:val="24"/>
        </w:rPr>
      </w:pPr>
      <w:r w:rsidRPr="00BF7AF1">
        <w:rPr>
          <w:b/>
          <w:caps/>
          <w:szCs w:val="24"/>
        </w:rPr>
        <w:t xml:space="preserve">9. </w:t>
      </w:r>
      <w:r w:rsidR="00CF5A90" w:rsidRPr="00BF7AF1">
        <w:rPr>
          <w:b/>
          <w:caps/>
          <w:szCs w:val="24"/>
        </w:rPr>
        <w:t>Изпитен конспект</w:t>
      </w:r>
      <w:r w:rsidR="005867A8" w:rsidRPr="00BF7AF1">
        <w:rPr>
          <w:b/>
          <w:caps/>
          <w:szCs w:val="24"/>
        </w:rPr>
        <w:t>:</w:t>
      </w:r>
    </w:p>
    <w:p w:rsidR="00244FDB" w:rsidRPr="00BF7AF1" w:rsidRDefault="00E410C5" w:rsidP="00E410C5">
      <w:pPr>
        <w:tabs>
          <w:tab w:val="left" w:pos="989"/>
        </w:tabs>
        <w:ind w:firstLine="567"/>
        <w:rPr>
          <w:b/>
          <w:caps/>
          <w:szCs w:val="24"/>
        </w:rPr>
      </w:pPr>
      <w:r>
        <w:rPr>
          <w:b/>
          <w:caps/>
          <w:szCs w:val="24"/>
        </w:rPr>
        <w:tab/>
      </w:r>
    </w:p>
    <w:p w:rsidR="00E410C5" w:rsidRPr="00FF1752" w:rsidRDefault="00E410C5" w:rsidP="00E410C5">
      <w:pPr>
        <w:jc w:val="both"/>
        <w:rPr>
          <w:b/>
          <w:i/>
          <w:szCs w:val="24"/>
          <w:lang w:val="ru-RU"/>
        </w:rPr>
      </w:pPr>
      <w:r w:rsidRPr="00FF1752">
        <w:rPr>
          <w:b/>
          <w:i/>
          <w:szCs w:val="24"/>
          <w:lang w:val="ru-RU"/>
        </w:rPr>
        <w:t xml:space="preserve">1-2 семестър </w:t>
      </w:r>
    </w:p>
    <w:p w:rsidR="00E410C5" w:rsidRPr="00FF1752" w:rsidRDefault="00E410C5" w:rsidP="00E410C5">
      <w:pPr>
        <w:jc w:val="both"/>
        <w:rPr>
          <w:b/>
          <w:i/>
          <w:szCs w:val="24"/>
          <w:lang w:val="ru-RU"/>
        </w:rPr>
      </w:pPr>
      <w:r w:rsidRPr="00FF1752">
        <w:rPr>
          <w:b/>
          <w:i/>
          <w:szCs w:val="24"/>
          <w:lang w:val="ru-RU"/>
        </w:rPr>
        <w:t>Обща теория и методика, средства и методи на кинезитерапията, гониометрия</w:t>
      </w:r>
    </w:p>
    <w:tbl>
      <w:tblPr>
        <w:tblW w:w="9889" w:type="dxa"/>
        <w:tblLook w:val="0000" w:firstRow="0" w:lastRow="0" w:firstColumn="0" w:lastColumn="0" w:noHBand="0" w:noVBand="0"/>
      </w:tblPr>
      <w:tblGrid>
        <w:gridCol w:w="108"/>
        <w:gridCol w:w="851"/>
        <w:gridCol w:w="8896"/>
        <w:gridCol w:w="34"/>
      </w:tblGrid>
      <w:tr w:rsidR="00E410C5" w:rsidRPr="00F613F8" w:rsidTr="004054CF">
        <w:trPr>
          <w:gridAfter w:val="1"/>
          <w:wAfter w:w="34" w:type="dxa"/>
        </w:trPr>
        <w:tc>
          <w:tcPr>
            <w:tcW w:w="9855" w:type="dxa"/>
            <w:gridSpan w:val="3"/>
          </w:tcPr>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jc w:val="both"/>
                    <w:rPr>
                      <w:szCs w:val="24"/>
                      <w:lang w:val="ru-RU"/>
                    </w:rPr>
                  </w:pPr>
                  <w:r w:rsidRPr="005365A2">
                    <w:rPr>
                      <w:szCs w:val="24"/>
                      <w:lang w:val="ru-RU"/>
                    </w:rPr>
                    <w:t xml:space="preserve">Същност, място и роля на кинезитерапията в рехабилитацията. Научни и клинико-физиологични основи. </w:t>
                  </w:r>
                </w:p>
                <w:p w:rsidR="00E410C5" w:rsidRPr="005365A2" w:rsidRDefault="00E410C5" w:rsidP="00423DA8">
                  <w:pPr>
                    <w:widowControl w:val="0"/>
                    <w:numPr>
                      <w:ilvl w:val="0"/>
                      <w:numId w:val="25"/>
                    </w:numPr>
                    <w:jc w:val="both"/>
                    <w:rPr>
                      <w:szCs w:val="24"/>
                      <w:lang w:val="ru-RU"/>
                    </w:rPr>
                  </w:pPr>
                  <w:r w:rsidRPr="005365A2">
                    <w:rPr>
                      <w:szCs w:val="24"/>
                      <w:lang w:val="ru-RU"/>
                    </w:rPr>
                    <w:t>Общи методически изисквания и правила при провеждане на кинезитерапия.</w:t>
                  </w:r>
                </w:p>
              </w:tc>
            </w:tr>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rPr>
                      <w:szCs w:val="24"/>
                      <w:lang w:val="ru-RU"/>
                    </w:rPr>
                  </w:pPr>
                  <w:r w:rsidRPr="005365A2">
                    <w:rPr>
                      <w:szCs w:val="24"/>
                      <w:lang w:val="ru-RU"/>
                    </w:rPr>
                    <w:t xml:space="preserve">Периодизация и етапност.  </w:t>
                  </w:r>
                </w:p>
                <w:p w:rsidR="00E410C5" w:rsidRPr="005365A2" w:rsidRDefault="00E410C5" w:rsidP="00423DA8">
                  <w:pPr>
                    <w:widowControl w:val="0"/>
                    <w:numPr>
                      <w:ilvl w:val="0"/>
                      <w:numId w:val="25"/>
                    </w:numPr>
                    <w:rPr>
                      <w:szCs w:val="24"/>
                      <w:lang w:val="ru-RU"/>
                    </w:rPr>
                  </w:pPr>
                  <w:r w:rsidRPr="005365A2">
                    <w:rPr>
                      <w:szCs w:val="24"/>
                      <w:lang w:val="ru-RU"/>
                    </w:rPr>
                    <w:t xml:space="preserve">Форми и структура на заниманията по КТ. </w:t>
                  </w:r>
                </w:p>
                <w:p w:rsidR="00E410C5" w:rsidRPr="005365A2" w:rsidRDefault="00E410C5" w:rsidP="00423DA8">
                  <w:pPr>
                    <w:widowControl w:val="0"/>
                    <w:numPr>
                      <w:ilvl w:val="0"/>
                      <w:numId w:val="25"/>
                    </w:numPr>
                    <w:rPr>
                      <w:szCs w:val="24"/>
                      <w:lang w:val="ru-RU"/>
                    </w:rPr>
                  </w:pPr>
                  <w:r w:rsidRPr="005365A2">
                    <w:rPr>
                      <w:szCs w:val="24"/>
                      <w:lang w:val="ru-RU"/>
                    </w:rPr>
                    <w:t>Общи противопоказания за прилагане на КТ.</w:t>
                  </w:r>
                </w:p>
              </w:tc>
            </w:tr>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jc w:val="both"/>
                    <w:rPr>
                      <w:szCs w:val="24"/>
                    </w:rPr>
                  </w:pPr>
                  <w:r w:rsidRPr="005365A2">
                    <w:rPr>
                      <w:szCs w:val="24"/>
                      <w:lang w:val="ru-RU"/>
                    </w:rPr>
                    <w:t xml:space="preserve">Материално техническа база за провеждане на кинезитерапия. </w:t>
                  </w:r>
                </w:p>
              </w:tc>
            </w:tr>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jc w:val="both"/>
                    <w:rPr>
                      <w:bCs/>
                      <w:szCs w:val="24"/>
                      <w:lang w:val="ru-RU"/>
                    </w:rPr>
                  </w:pPr>
                  <w:r w:rsidRPr="005365A2">
                    <w:rPr>
                      <w:bCs/>
                      <w:szCs w:val="24"/>
                      <w:lang w:val="ru-RU"/>
                    </w:rPr>
                    <w:lastRenderedPageBreak/>
                    <w:t>Съставяне на кинезитерапевтична програма. Установяване на функционалния д</w:t>
                  </w:r>
                  <w:r w:rsidRPr="005365A2">
                    <w:rPr>
                      <w:bCs/>
                      <w:szCs w:val="24"/>
                      <w:lang w:val="ru-RU"/>
                    </w:rPr>
                    <w:t>е</w:t>
                  </w:r>
                  <w:r w:rsidRPr="005365A2">
                    <w:rPr>
                      <w:bCs/>
                      <w:szCs w:val="24"/>
                      <w:lang w:val="ru-RU"/>
                    </w:rPr>
                    <w:t xml:space="preserve">фицит и подбор на кинезитерапевтични средства. </w:t>
                  </w:r>
                </w:p>
              </w:tc>
            </w:tr>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jc w:val="both"/>
                    <w:rPr>
                      <w:bCs/>
                      <w:szCs w:val="24"/>
                      <w:lang w:val="ru-RU"/>
                    </w:rPr>
                  </w:pPr>
                  <w:r w:rsidRPr="005365A2">
                    <w:rPr>
                      <w:bCs/>
                      <w:szCs w:val="24"/>
                      <w:lang w:val="ru-RU"/>
                    </w:rPr>
                    <w:t>Основни параметри на функционалния дефицит. Основни групи кинезитерапевти</w:t>
                  </w:r>
                  <w:r w:rsidRPr="005365A2">
                    <w:rPr>
                      <w:bCs/>
                      <w:szCs w:val="24"/>
                      <w:lang w:val="ru-RU"/>
                    </w:rPr>
                    <w:t>ч</w:t>
                  </w:r>
                  <w:r w:rsidRPr="005365A2">
                    <w:rPr>
                      <w:bCs/>
                      <w:szCs w:val="24"/>
                      <w:lang w:val="ru-RU"/>
                    </w:rPr>
                    <w:t>ни средства – характеристика, особености, дозиране на натоварването.</w:t>
                  </w:r>
                </w:p>
              </w:tc>
            </w:tr>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rPr>
                      <w:szCs w:val="24"/>
                      <w:lang w:val="ru-RU"/>
                    </w:rPr>
                  </w:pPr>
                  <w:r w:rsidRPr="005365A2">
                    <w:rPr>
                      <w:szCs w:val="24"/>
                      <w:lang w:val="ru-RU"/>
                    </w:rPr>
                    <w:t xml:space="preserve">Скициране </w:t>
                  </w:r>
                  <w:r w:rsidRPr="005365A2">
                    <w:rPr>
                      <w:szCs w:val="24"/>
                    </w:rPr>
                    <w:t>на упражнения.</w:t>
                  </w:r>
                </w:p>
              </w:tc>
            </w:tr>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jc w:val="both"/>
                    <w:rPr>
                      <w:bCs/>
                      <w:szCs w:val="24"/>
                      <w:lang w:val="ru-RU"/>
                    </w:rPr>
                  </w:pPr>
                  <w:r w:rsidRPr="005365A2">
                    <w:rPr>
                      <w:bCs/>
                      <w:szCs w:val="24"/>
                      <w:lang w:val="ru-RU"/>
                    </w:rPr>
                    <w:t>Пасивни, активно-асистирани и активни упражнения – определение, характерист</w:t>
                  </w:r>
                  <w:r w:rsidRPr="005365A2">
                    <w:rPr>
                      <w:bCs/>
                      <w:szCs w:val="24"/>
                      <w:lang w:val="ru-RU"/>
                    </w:rPr>
                    <w:t>и</w:t>
                  </w:r>
                  <w:r w:rsidRPr="005365A2">
                    <w:rPr>
                      <w:bCs/>
                      <w:szCs w:val="24"/>
                      <w:lang w:val="ru-RU"/>
                    </w:rPr>
                    <w:t xml:space="preserve">ка, терапевтично въздействие, методически правила. </w:t>
                  </w:r>
                </w:p>
              </w:tc>
            </w:tr>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rPr>
                      <w:szCs w:val="24"/>
                    </w:rPr>
                  </w:pPr>
                  <w:r w:rsidRPr="005365A2">
                    <w:rPr>
                      <w:bCs/>
                      <w:szCs w:val="24"/>
                      <w:lang w:val="ru-RU"/>
                    </w:rPr>
                    <w:t>Техника на приложение на пасивни, активно-асистирани и активни упражнения</w:t>
                  </w:r>
                  <w:r w:rsidRPr="005365A2">
                    <w:rPr>
                      <w:bCs/>
                      <w:szCs w:val="24"/>
                    </w:rPr>
                    <w:t>.</w:t>
                  </w:r>
                  <w:r w:rsidRPr="005365A2">
                    <w:rPr>
                      <w:bCs/>
                      <w:szCs w:val="24"/>
                      <w:lang w:val="ru-RU"/>
                    </w:rPr>
                    <w:t xml:space="preserve"> за периферните стави и гръбначния стълб. Уреди и технически средства.</w:t>
                  </w:r>
                </w:p>
              </w:tc>
            </w:tr>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jc w:val="both"/>
                    <w:rPr>
                      <w:bCs/>
                      <w:szCs w:val="24"/>
                      <w:lang w:val="ru-RU"/>
                    </w:rPr>
                  </w:pPr>
                  <w:r w:rsidRPr="005365A2">
                    <w:rPr>
                      <w:bCs/>
                      <w:szCs w:val="24"/>
                      <w:lang w:val="ru-RU"/>
                    </w:rPr>
                    <w:t>Резистивни упражнения и средства за възстановяване на мускулната функция – х</w:t>
                  </w:r>
                  <w:r w:rsidRPr="005365A2">
                    <w:rPr>
                      <w:bCs/>
                      <w:szCs w:val="24"/>
                      <w:lang w:val="ru-RU"/>
                    </w:rPr>
                    <w:t>а</w:t>
                  </w:r>
                  <w:r w:rsidRPr="005365A2">
                    <w:rPr>
                      <w:bCs/>
                      <w:szCs w:val="24"/>
                      <w:lang w:val="ru-RU"/>
                    </w:rPr>
                    <w:t xml:space="preserve">рактеристика, терапевтично въздействие, методически правила. </w:t>
                  </w:r>
                </w:p>
              </w:tc>
            </w:tr>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jc w:val="both"/>
                    <w:rPr>
                      <w:bCs/>
                      <w:szCs w:val="24"/>
                      <w:lang w:val="ru-RU"/>
                    </w:rPr>
                  </w:pPr>
                  <w:r w:rsidRPr="005365A2">
                    <w:rPr>
                      <w:bCs/>
                      <w:szCs w:val="24"/>
                      <w:lang w:val="ru-RU"/>
                    </w:rPr>
                    <w:t>Техники на приложение на резистивни упражнения и средства за възстановяване на мускулната функция за аналитично и комплексно въздействие в отделните кин</w:t>
                  </w:r>
                  <w:r w:rsidRPr="005365A2">
                    <w:rPr>
                      <w:bCs/>
                      <w:szCs w:val="24"/>
                      <w:lang w:val="ru-RU"/>
                    </w:rPr>
                    <w:t>е</w:t>
                  </w:r>
                  <w:r w:rsidRPr="005365A2">
                    <w:rPr>
                      <w:bCs/>
                      <w:szCs w:val="24"/>
                      <w:lang w:val="ru-RU"/>
                    </w:rPr>
                    <w:t>тични вериги на ОДА.</w:t>
                  </w:r>
                </w:p>
              </w:tc>
            </w:tr>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rPr>
                      <w:szCs w:val="24"/>
                      <w:lang w:val="ru-RU"/>
                    </w:rPr>
                  </w:pPr>
                  <w:r w:rsidRPr="005365A2">
                    <w:rPr>
                      <w:bCs/>
                      <w:szCs w:val="24"/>
                      <w:lang w:val="ru-RU"/>
                    </w:rPr>
                    <w:t xml:space="preserve">Кинезитерапевтични средства за възстановяване функцията на нервната система. </w:t>
                  </w:r>
                </w:p>
              </w:tc>
            </w:tr>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rPr>
                      <w:szCs w:val="24"/>
                      <w:lang w:val="ru-RU"/>
                    </w:rPr>
                  </w:pPr>
                  <w:r w:rsidRPr="005365A2">
                    <w:rPr>
                      <w:bCs/>
                      <w:szCs w:val="24"/>
                      <w:lang w:val="ru-RU"/>
                    </w:rPr>
                    <w:t xml:space="preserve">Проприоцептивно нервно-мускулно улесняване. </w:t>
                  </w:r>
                </w:p>
              </w:tc>
            </w:tr>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rPr>
                      <w:szCs w:val="24"/>
                      <w:lang w:val="ru-RU"/>
                    </w:rPr>
                  </w:pPr>
                  <w:r w:rsidRPr="005365A2">
                    <w:rPr>
                      <w:bCs/>
                      <w:szCs w:val="24"/>
                      <w:lang w:val="ru-RU"/>
                    </w:rPr>
                    <w:t>Диагонално-спирални модели на движение.</w:t>
                  </w:r>
                </w:p>
              </w:tc>
            </w:tr>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jc w:val="both"/>
                    <w:rPr>
                      <w:bCs/>
                      <w:szCs w:val="24"/>
                      <w:lang w:val="ru-RU"/>
                    </w:rPr>
                  </w:pPr>
                  <w:r w:rsidRPr="005365A2">
                    <w:rPr>
                      <w:bCs/>
                      <w:szCs w:val="24"/>
                      <w:lang w:val="ru-RU"/>
                    </w:rPr>
                    <w:t>Кинезитерапевтични средства за възстановяване функцията на сърдечно-съдовата и дихателната система. Дихателни упражнения и възстановяване на дихателния ст</w:t>
                  </w:r>
                  <w:r w:rsidRPr="005365A2">
                    <w:rPr>
                      <w:bCs/>
                      <w:szCs w:val="24"/>
                      <w:lang w:val="ru-RU"/>
                    </w:rPr>
                    <w:t>е</w:t>
                  </w:r>
                  <w:r w:rsidRPr="005365A2">
                    <w:rPr>
                      <w:bCs/>
                      <w:szCs w:val="24"/>
                      <w:lang w:val="ru-RU"/>
                    </w:rPr>
                    <w:t>реотип.</w:t>
                  </w:r>
                </w:p>
              </w:tc>
            </w:tr>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jc w:val="both"/>
                    <w:rPr>
                      <w:bCs/>
                      <w:szCs w:val="24"/>
                      <w:lang w:val="ru-RU"/>
                    </w:rPr>
                  </w:pPr>
                  <w:r w:rsidRPr="005365A2">
                    <w:rPr>
                      <w:bCs/>
                      <w:szCs w:val="24"/>
                      <w:lang w:val="ru-RU"/>
                    </w:rPr>
                    <w:t xml:space="preserve">Аеробни упражнения – характеристика, терапевтично въздействие, методически принципи на приложение. </w:t>
                  </w:r>
                </w:p>
              </w:tc>
            </w:tr>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jc w:val="both"/>
                    <w:rPr>
                      <w:bCs/>
                      <w:szCs w:val="24"/>
                      <w:lang w:val="ru-RU"/>
                    </w:rPr>
                  </w:pPr>
                  <w:r w:rsidRPr="005365A2">
                    <w:rPr>
                      <w:bCs/>
                      <w:szCs w:val="24"/>
                      <w:lang w:val="ru-RU"/>
                    </w:rPr>
                    <w:t xml:space="preserve">Ставен и мускулен стречинг – характеристика и терапевтично въздействие. </w:t>
                  </w:r>
                </w:p>
              </w:tc>
            </w:tr>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jc w:val="both"/>
                    <w:rPr>
                      <w:bCs/>
                      <w:szCs w:val="24"/>
                      <w:lang w:val="ru-RU"/>
                    </w:rPr>
                  </w:pPr>
                  <w:r w:rsidRPr="005365A2">
                    <w:rPr>
                      <w:bCs/>
                      <w:szCs w:val="24"/>
                      <w:lang w:val="ru-RU"/>
                    </w:rPr>
                    <w:t>Основни методически правила на приложение на ставен и мускулен стречинг.</w:t>
                  </w:r>
                </w:p>
              </w:tc>
            </w:tr>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jc w:val="both"/>
                    <w:rPr>
                      <w:bCs/>
                      <w:szCs w:val="24"/>
                      <w:lang w:val="ru-RU"/>
                    </w:rPr>
                  </w:pPr>
                  <w:r w:rsidRPr="005365A2">
                    <w:rPr>
                      <w:bCs/>
                      <w:szCs w:val="24"/>
                      <w:lang w:val="ru-RU"/>
                    </w:rPr>
                    <w:t>Активна мускулна инхибиция – физиологични принципи и основни методики. М</w:t>
                  </w:r>
                  <w:r w:rsidRPr="005365A2">
                    <w:rPr>
                      <w:bCs/>
                      <w:szCs w:val="24"/>
                      <w:lang w:val="ru-RU"/>
                    </w:rPr>
                    <w:t>е</w:t>
                  </w:r>
                  <w:r w:rsidRPr="005365A2">
                    <w:rPr>
                      <w:bCs/>
                      <w:szCs w:val="24"/>
                      <w:lang w:val="ru-RU"/>
                    </w:rPr>
                    <w:t>тоди на приложение за отделни мускули и мускулни групи на крайниците и гръ</w:t>
                  </w:r>
                  <w:r w:rsidRPr="005365A2">
                    <w:rPr>
                      <w:bCs/>
                      <w:szCs w:val="24"/>
                      <w:lang w:val="ru-RU"/>
                    </w:rPr>
                    <w:t>б</w:t>
                  </w:r>
                  <w:r w:rsidRPr="005365A2">
                    <w:rPr>
                      <w:bCs/>
                      <w:szCs w:val="24"/>
                      <w:lang w:val="ru-RU"/>
                    </w:rPr>
                    <w:t>начния стълб.</w:t>
                  </w:r>
                </w:p>
              </w:tc>
            </w:tr>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rPr>
                      <w:szCs w:val="24"/>
                      <w:lang w:val="ru-RU"/>
                    </w:rPr>
                  </w:pPr>
                  <w:r w:rsidRPr="005365A2">
                    <w:rPr>
                      <w:bCs/>
                      <w:szCs w:val="24"/>
                      <w:lang w:val="ru-RU"/>
                    </w:rPr>
                    <w:t xml:space="preserve">Мануална мобилизация на периферните стави и гръбначния стълб - характеристика и механизъм на терапевтично въздействие. </w:t>
                  </w:r>
                </w:p>
              </w:tc>
            </w:tr>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rPr>
                      <w:szCs w:val="24"/>
                      <w:lang w:val="ru-RU"/>
                    </w:rPr>
                  </w:pPr>
                  <w:r w:rsidRPr="005365A2">
                    <w:rPr>
                      <w:bCs/>
                      <w:szCs w:val="24"/>
                      <w:lang w:val="ru-RU"/>
                    </w:rPr>
                    <w:t>Методика на приложение на мануална мобилизация на периферните стави.</w:t>
                  </w:r>
                </w:p>
              </w:tc>
            </w:tr>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rPr>
                      <w:szCs w:val="24"/>
                      <w:lang w:val="ru-RU"/>
                    </w:rPr>
                  </w:pPr>
                  <w:r w:rsidRPr="005365A2">
                    <w:rPr>
                      <w:bCs/>
                      <w:szCs w:val="24"/>
                      <w:lang w:val="ru-RU"/>
                    </w:rPr>
                    <w:t>Методика на приложение на мануална мобилизация на гръбначния стълб.</w:t>
                  </w:r>
                </w:p>
                <w:p w:rsidR="00E410C5" w:rsidRPr="005365A2" w:rsidRDefault="00E410C5" w:rsidP="00423DA8">
                  <w:pPr>
                    <w:widowControl w:val="0"/>
                    <w:numPr>
                      <w:ilvl w:val="0"/>
                      <w:numId w:val="25"/>
                    </w:numPr>
                    <w:rPr>
                      <w:szCs w:val="24"/>
                      <w:lang w:val="ru-RU"/>
                    </w:rPr>
                  </w:pPr>
                  <w:r w:rsidRPr="005365A2">
                    <w:rPr>
                      <w:bCs/>
                      <w:szCs w:val="24"/>
                      <w:lang w:val="ru-RU"/>
                    </w:rPr>
                    <w:t>Упражнения за автомобилизация на гръбначния стълб.</w:t>
                  </w:r>
                </w:p>
              </w:tc>
            </w:tr>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jc w:val="both"/>
                    <w:rPr>
                      <w:bCs/>
                      <w:szCs w:val="24"/>
                      <w:lang w:val="ru-RU"/>
                    </w:rPr>
                  </w:pPr>
                  <w:r w:rsidRPr="005365A2">
                    <w:rPr>
                      <w:bCs/>
                      <w:szCs w:val="24"/>
                      <w:lang w:val="ru-RU"/>
                    </w:rPr>
                    <w:t>Допълнителни средства на кинезитерапията. Водолечение, теренно лечение, спорт и елементи от спорт.</w:t>
                  </w:r>
                </w:p>
              </w:tc>
            </w:tr>
            <w:tr w:rsidR="00E410C5" w:rsidRPr="005365A2" w:rsidTr="004054CF">
              <w:tc>
                <w:tcPr>
                  <w:tcW w:w="9639" w:type="dxa"/>
                  <w:tcBorders>
                    <w:top w:val="nil"/>
                    <w:left w:val="nil"/>
                    <w:bottom w:val="nil"/>
                    <w:right w:val="nil"/>
                  </w:tcBorders>
                </w:tcPr>
                <w:p w:rsidR="00E410C5" w:rsidRPr="005365A2" w:rsidRDefault="00E410C5" w:rsidP="00423DA8">
                  <w:pPr>
                    <w:widowControl w:val="0"/>
                    <w:numPr>
                      <w:ilvl w:val="0"/>
                      <w:numId w:val="25"/>
                    </w:numPr>
                    <w:jc w:val="both"/>
                    <w:rPr>
                      <w:bCs/>
                      <w:szCs w:val="24"/>
                      <w:lang w:val="ru-RU"/>
                    </w:rPr>
                  </w:pPr>
                  <w:r w:rsidRPr="005365A2">
                    <w:rPr>
                      <w:bCs/>
                      <w:szCs w:val="24"/>
                      <w:lang w:val="ru-RU"/>
                    </w:rPr>
                    <w:t>Ортезни средства използвани в кинезитерапията – видове, характеристика, оразм</w:t>
                  </w:r>
                  <w:r w:rsidRPr="005365A2">
                    <w:rPr>
                      <w:bCs/>
                      <w:szCs w:val="24"/>
                      <w:lang w:val="ru-RU"/>
                    </w:rPr>
                    <w:t>е</w:t>
                  </w:r>
                  <w:r w:rsidRPr="005365A2">
                    <w:rPr>
                      <w:bCs/>
                      <w:szCs w:val="24"/>
                      <w:lang w:val="ru-RU"/>
                    </w:rPr>
                    <w:t>ряване, начини на употреба.</w:t>
                  </w:r>
                </w:p>
              </w:tc>
            </w:tr>
          </w:tbl>
          <w:p w:rsidR="00E410C5" w:rsidRPr="00F613F8" w:rsidRDefault="00E410C5" w:rsidP="004054CF">
            <w:pPr>
              <w:jc w:val="both"/>
              <w:rPr>
                <w:b/>
                <w:i/>
                <w:sz w:val="28"/>
                <w:szCs w:val="28"/>
              </w:rPr>
            </w:pPr>
          </w:p>
        </w:tc>
      </w:tr>
      <w:tr w:rsidR="00E410C5" w:rsidRPr="00B76978" w:rsidTr="004054CF">
        <w:trPr>
          <w:gridBefore w:val="1"/>
          <w:wBefore w:w="108" w:type="dxa"/>
        </w:trPr>
        <w:tc>
          <w:tcPr>
            <w:tcW w:w="851" w:type="dxa"/>
          </w:tcPr>
          <w:p w:rsidR="00E410C5" w:rsidRPr="007C0BC2" w:rsidRDefault="00E410C5" w:rsidP="004054CF">
            <w:pPr>
              <w:jc w:val="right"/>
              <w:rPr>
                <w:szCs w:val="24"/>
              </w:rPr>
            </w:pPr>
            <w:r>
              <w:rPr>
                <w:szCs w:val="24"/>
              </w:rPr>
              <w:lastRenderedPageBreak/>
              <w:t>28</w:t>
            </w:r>
            <w:r w:rsidRPr="007C0BC2">
              <w:rPr>
                <w:szCs w:val="24"/>
              </w:rPr>
              <w:t>.</w:t>
            </w:r>
          </w:p>
        </w:tc>
        <w:tc>
          <w:tcPr>
            <w:tcW w:w="8930" w:type="dxa"/>
            <w:gridSpan w:val="2"/>
          </w:tcPr>
          <w:p w:rsidR="00E410C5" w:rsidRPr="007C0BC2" w:rsidRDefault="00E410C5" w:rsidP="004054CF">
            <w:pPr>
              <w:jc w:val="both"/>
              <w:rPr>
                <w:szCs w:val="24"/>
                <w:lang w:val="ru-RU"/>
              </w:rPr>
            </w:pPr>
            <w:r w:rsidRPr="007C0BC2">
              <w:rPr>
                <w:szCs w:val="24"/>
              </w:rPr>
              <w:t>SFTR</w:t>
            </w:r>
            <w:r w:rsidRPr="007C0BC2">
              <w:rPr>
                <w:szCs w:val="24"/>
                <w:lang w:val="ru-RU"/>
              </w:rPr>
              <w:t xml:space="preserve"> методика за измерване обема на </w:t>
            </w:r>
            <w:r w:rsidRPr="007C0BC2">
              <w:rPr>
                <w:szCs w:val="24"/>
              </w:rPr>
              <w:t>движение в ставите - основни принципи, к</w:t>
            </w:r>
            <w:r w:rsidRPr="007C0BC2">
              <w:rPr>
                <w:szCs w:val="24"/>
              </w:rPr>
              <w:t>о</w:t>
            </w:r>
            <w:r w:rsidRPr="007C0BC2">
              <w:rPr>
                <w:szCs w:val="24"/>
              </w:rPr>
              <w:t>дово обозначение на нормален обем на движение, контрактури, деформации и анк</w:t>
            </w:r>
            <w:r w:rsidRPr="007C0BC2">
              <w:rPr>
                <w:szCs w:val="24"/>
              </w:rPr>
              <w:t>и</w:t>
            </w:r>
            <w:r w:rsidRPr="007C0BC2">
              <w:rPr>
                <w:szCs w:val="24"/>
              </w:rPr>
              <w:t xml:space="preserve">лози на ставите. </w:t>
            </w:r>
          </w:p>
        </w:tc>
      </w:tr>
      <w:tr w:rsidR="00E410C5" w:rsidRPr="00B76978" w:rsidTr="004054CF">
        <w:trPr>
          <w:gridBefore w:val="1"/>
          <w:wBefore w:w="108" w:type="dxa"/>
        </w:trPr>
        <w:tc>
          <w:tcPr>
            <w:tcW w:w="851" w:type="dxa"/>
          </w:tcPr>
          <w:p w:rsidR="00E410C5" w:rsidRPr="007C0BC2" w:rsidRDefault="00E410C5" w:rsidP="004054CF">
            <w:pPr>
              <w:jc w:val="right"/>
              <w:rPr>
                <w:szCs w:val="24"/>
              </w:rPr>
            </w:pPr>
            <w:r>
              <w:rPr>
                <w:szCs w:val="24"/>
              </w:rPr>
              <w:t>2</w:t>
            </w:r>
            <w:r w:rsidRPr="007C0BC2">
              <w:rPr>
                <w:szCs w:val="24"/>
              </w:rPr>
              <w:t>9.</w:t>
            </w:r>
          </w:p>
        </w:tc>
        <w:tc>
          <w:tcPr>
            <w:tcW w:w="8930" w:type="dxa"/>
            <w:gridSpan w:val="2"/>
          </w:tcPr>
          <w:p w:rsidR="00E410C5" w:rsidRPr="007C0BC2" w:rsidRDefault="00E410C5" w:rsidP="004054CF">
            <w:pPr>
              <w:jc w:val="both"/>
              <w:rPr>
                <w:szCs w:val="24"/>
                <w:lang w:val="ru-RU"/>
              </w:rPr>
            </w:pPr>
            <w:r w:rsidRPr="007C0BC2">
              <w:rPr>
                <w:szCs w:val="24"/>
                <w:lang w:val="ru-RU"/>
              </w:rPr>
              <w:t xml:space="preserve">Измерване </w:t>
            </w:r>
            <w:r w:rsidRPr="007C0BC2">
              <w:rPr>
                <w:szCs w:val="24"/>
              </w:rPr>
              <w:t xml:space="preserve">на </w:t>
            </w:r>
            <w:r w:rsidRPr="007C0BC2">
              <w:rPr>
                <w:szCs w:val="24"/>
                <w:lang w:val="ru-RU"/>
              </w:rPr>
              <w:t xml:space="preserve">обема на </w:t>
            </w:r>
            <w:r w:rsidRPr="007C0BC2">
              <w:rPr>
                <w:szCs w:val="24"/>
              </w:rPr>
              <w:t>движение в ставите на горния крайник по SFTR</w:t>
            </w:r>
            <w:r w:rsidRPr="007C0BC2">
              <w:rPr>
                <w:szCs w:val="24"/>
                <w:lang w:val="ru-RU"/>
              </w:rPr>
              <w:t xml:space="preserve"> методика</w:t>
            </w:r>
            <w:r w:rsidRPr="007C0BC2">
              <w:rPr>
                <w:szCs w:val="24"/>
              </w:rPr>
              <w:t>та.</w:t>
            </w:r>
          </w:p>
        </w:tc>
      </w:tr>
      <w:tr w:rsidR="00E410C5" w:rsidRPr="00B76978" w:rsidTr="004054CF">
        <w:trPr>
          <w:gridBefore w:val="1"/>
          <w:wBefore w:w="108" w:type="dxa"/>
        </w:trPr>
        <w:tc>
          <w:tcPr>
            <w:tcW w:w="851" w:type="dxa"/>
          </w:tcPr>
          <w:p w:rsidR="00E410C5" w:rsidRPr="007C0BC2" w:rsidRDefault="00E410C5" w:rsidP="004054CF">
            <w:pPr>
              <w:jc w:val="right"/>
              <w:rPr>
                <w:szCs w:val="24"/>
              </w:rPr>
            </w:pPr>
            <w:r>
              <w:rPr>
                <w:szCs w:val="24"/>
              </w:rPr>
              <w:t>3</w:t>
            </w:r>
            <w:r w:rsidRPr="007C0BC2">
              <w:rPr>
                <w:szCs w:val="24"/>
              </w:rPr>
              <w:t>0.</w:t>
            </w:r>
          </w:p>
        </w:tc>
        <w:tc>
          <w:tcPr>
            <w:tcW w:w="8930" w:type="dxa"/>
            <w:gridSpan w:val="2"/>
          </w:tcPr>
          <w:p w:rsidR="00E410C5" w:rsidRPr="007C0BC2" w:rsidRDefault="00E410C5" w:rsidP="004054CF">
            <w:pPr>
              <w:jc w:val="both"/>
              <w:rPr>
                <w:szCs w:val="24"/>
                <w:lang w:val="ru-RU"/>
              </w:rPr>
            </w:pPr>
            <w:r w:rsidRPr="007C0BC2">
              <w:rPr>
                <w:szCs w:val="24"/>
                <w:lang w:val="ru-RU"/>
              </w:rPr>
              <w:t xml:space="preserve">Измерване </w:t>
            </w:r>
            <w:r w:rsidRPr="007C0BC2">
              <w:rPr>
                <w:szCs w:val="24"/>
              </w:rPr>
              <w:t xml:space="preserve">на </w:t>
            </w:r>
            <w:r w:rsidRPr="007C0BC2">
              <w:rPr>
                <w:szCs w:val="24"/>
                <w:lang w:val="ru-RU"/>
              </w:rPr>
              <w:t xml:space="preserve">обема на </w:t>
            </w:r>
            <w:r w:rsidRPr="007C0BC2">
              <w:rPr>
                <w:szCs w:val="24"/>
              </w:rPr>
              <w:t>движение в ставите на долния крайник по SFTR</w:t>
            </w:r>
            <w:r w:rsidRPr="007C0BC2">
              <w:rPr>
                <w:szCs w:val="24"/>
                <w:lang w:val="ru-RU"/>
              </w:rPr>
              <w:t xml:space="preserve"> методика</w:t>
            </w:r>
            <w:r w:rsidRPr="007C0BC2">
              <w:rPr>
                <w:szCs w:val="24"/>
              </w:rPr>
              <w:t>та.</w:t>
            </w:r>
          </w:p>
        </w:tc>
      </w:tr>
      <w:tr w:rsidR="00E410C5" w:rsidRPr="00B76978" w:rsidTr="004054CF">
        <w:trPr>
          <w:gridBefore w:val="1"/>
          <w:wBefore w:w="108" w:type="dxa"/>
        </w:trPr>
        <w:tc>
          <w:tcPr>
            <w:tcW w:w="851" w:type="dxa"/>
          </w:tcPr>
          <w:p w:rsidR="00E410C5" w:rsidRPr="007C0BC2" w:rsidRDefault="00E410C5" w:rsidP="004054CF">
            <w:pPr>
              <w:jc w:val="right"/>
              <w:rPr>
                <w:szCs w:val="24"/>
              </w:rPr>
            </w:pPr>
            <w:r>
              <w:rPr>
                <w:szCs w:val="24"/>
              </w:rPr>
              <w:t>3</w:t>
            </w:r>
            <w:r w:rsidRPr="007C0BC2">
              <w:rPr>
                <w:szCs w:val="24"/>
              </w:rPr>
              <w:t>1.</w:t>
            </w:r>
          </w:p>
        </w:tc>
        <w:tc>
          <w:tcPr>
            <w:tcW w:w="8930" w:type="dxa"/>
            <w:gridSpan w:val="2"/>
          </w:tcPr>
          <w:p w:rsidR="00E410C5" w:rsidRPr="007C0BC2" w:rsidRDefault="00E410C5" w:rsidP="004054CF">
            <w:pPr>
              <w:jc w:val="both"/>
              <w:rPr>
                <w:szCs w:val="24"/>
                <w:lang w:val="ru-RU"/>
              </w:rPr>
            </w:pPr>
            <w:r w:rsidRPr="007C0BC2">
              <w:rPr>
                <w:szCs w:val="24"/>
                <w:lang w:val="ru-RU"/>
              </w:rPr>
              <w:t xml:space="preserve">Измерване </w:t>
            </w:r>
            <w:r w:rsidRPr="007C0BC2">
              <w:rPr>
                <w:szCs w:val="24"/>
              </w:rPr>
              <w:t xml:space="preserve">на </w:t>
            </w:r>
            <w:r w:rsidRPr="007C0BC2">
              <w:rPr>
                <w:szCs w:val="24"/>
                <w:lang w:val="ru-RU"/>
              </w:rPr>
              <w:t xml:space="preserve">обема на </w:t>
            </w:r>
            <w:r w:rsidRPr="007C0BC2">
              <w:rPr>
                <w:szCs w:val="24"/>
              </w:rPr>
              <w:t>движение на шийния дял на гръбначния стълб по SFTR</w:t>
            </w:r>
            <w:r w:rsidRPr="007C0BC2">
              <w:rPr>
                <w:szCs w:val="24"/>
                <w:lang w:val="ru-RU"/>
              </w:rPr>
              <w:t xml:space="preserve"> м</w:t>
            </w:r>
            <w:r w:rsidRPr="007C0BC2">
              <w:rPr>
                <w:szCs w:val="24"/>
                <w:lang w:val="ru-RU"/>
              </w:rPr>
              <w:t>е</w:t>
            </w:r>
            <w:r w:rsidRPr="007C0BC2">
              <w:rPr>
                <w:szCs w:val="24"/>
                <w:lang w:val="ru-RU"/>
              </w:rPr>
              <w:t>тодика</w:t>
            </w:r>
            <w:r w:rsidRPr="007C0BC2">
              <w:rPr>
                <w:szCs w:val="24"/>
              </w:rPr>
              <w:t>та.</w:t>
            </w:r>
          </w:p>
        </w:tc>
      </w:tr>
      <w:tr w:rsidR="00E410C5" w:rsidRPr="00B76978" w:rsidTr="004054CF">
        <w:trPr>
          <w:gridBefore w:val="1"/>
          <w:wBefore w:w="108" w:type="dxa"/>
        </w:trPr>
        <w:tc>
          <w:tcPr>
            <w:tcW w:w="851" w:type="dxa"/>
          </w:tcPr>
          <w:p w:rsidR="00E410C5" w:rsidRPr="007C0BC2" w:rsidRDefault="00E410C5" w:rsidP="004054CF">
            <w:pPr>
              <w:jc w:val="right"/>
              <w:rPr>
                <w:szCs w:val="24"/>
              </w:rPr>
            </w:pPr>
            <w:r>
              <w:rPr>
                <w:szCs w:val="24"/>
              </w:rPr>
              <w:t>3</w:t>
            </w:r>
            <w:r w:rsidRPr="007C0BC2">
              <w:rPr>
                <w:szCs w:val="24"/>
              </w:rPr>
              <w:t>2.</w:t>
            </w:r>
          </w:p>
        </w:tc>
        <w:tc>
          <w:tcPr>
            <w:tcW w:w="8930" w:type="dxa"/>
            <w:gridSpan w:val="2"/>
          </w:tcPr>
          <w:p w:rsidR="00E410C5" w:rsidRPr="007C0BC2" w:rsidRDefault="00E410C5" w:rsidP="004054CF">
            <w:pPr>
              <w:jc w:val="both"/>
              <w:rPr>
                <w:szCs w:val="24"/>
                <w:lang w:val="ru-RU"/>
              </w:rPr>
            </w:pPr>
            <w:r w:rsidRPr="007C0BC2">
              <w:rPr>
                <w:szCs w:val="24"/>
                <w:lang w:val="ru-RU"/>
              </w:rPr>
              <w:t>Методи за функционална диагностика на гръбначния стълб.</w:t>
            </w:r>
          </w:p>
        </w:tc>
      </w:tr>
    </w:tbl>
    <w:p w:rsidR="00E410C5" w:rsidRDefault="00E410C5" w:rsidP="00E410C5">
      <w:pPr>
        <w:jc w:val="both"/>
        <w:rPr>
          <w:b/>
          <w:i/>
          <w:sz w:val="28"/>
          <w:szCs w:val="28"/>
          <w:lang w:val="ru-RU"/>
        </w:rPr>
      </w:pPr>
    </w:p>
    <w:p w:rsidR="00E410C5" w:rsidRPr="00FF1752" w:rsidRDefault="00E410C5" w:rsidP="00E410C5">
      <w:pPr>
        <w:jc w:val="both"/>
        <w:rPr>
          <w:b/>
          <w:i/>
          <w:szCs w:val="24"/>
          <w:lang w:val="ru-RU"/>
        </w:rPr>
      </w:pPr>
      <w:r w:rsidRPr="00FF1752">
        <w:rPr>
          <w:b/>
          <w:i/>
          <w:szCs w:val="24"/>
          <w:lang w:val="ru-RU"/>
        </w:rPr>
        <w:t>3-4 семестър</w:t>
      </w:r>
    </w:p>
    <w:p w:rsidR="00E410C5" w:rsidRPr="00FF1752" w:rsidRDefault="00E410C5" w:rsidP="00E410C5">
      <w:pPr>
        <w:jc w:val="both"/>
        <w:rPr>
          <w:b/>
          <w:caps/>
          <w:szCs w:val="24"/>
        </w:rPr>
      </w:pPr>
      <w:r w:rsidRPr="00FF1752">
        <w:rPr>
          <w:b/>
          <w:i/>
          <w:szCs w:val="24"/>
          <w:lang w:val="ru-RU"/>
        </w:rPr>
        <w:t>КТ при хирургични, травматологични и ортопедични заболявания</w:t>
      </w:r>
    </w:p>
    <w:p w:rsidR="00E410C5" w:rsidRPr="00C93D88" w:rsidRDefault="00E410C5" w:rsidP="00423DA8">
      <w:pPr>
        <w:numPr>
          <w:ilvl w:val="0"/>
          <w:numId w:val="21"/>
        </w:numPr>
        <w:overflowPunct/>
        <w:autoSpaceDE/>
        <w:autoSpaceDN/>
        <w:adjustRightInd/>
        <w:jc w:val="both"/>
        <w:textAlignment w:val="auto"/>
        <w:rPr>
          <w:szCs w:val="24"/>
        </w:rPr>
      </w:pPr>
      <w:r w:rsidRPr="00FF1752">
        <w:rPr>
          <w:bCs/>
          <w:szCs w:val="24"/>
        </w:rPr>
        <w:lastRenderedPageBreak/>
        <w:t xml:space="preserve">Основни насоки на методиката на </w:t>
      </w:r>
      <w:r>
        <w:rPr>
          <w:bCs/>
          <w:szCs w:val="24"/>
        </w:rPr>
        <w:t>кинезитерапия при хирургични</w:t>
      </w:r>
      <w:r w:rsidRPr="00FF1752">
        <w:rPr>
          <w:bCs/>
          <w:szCs w:val="24"/>
        </w:rPr>
        <w:t xml:space="preserve"> заболявания – показ</w:t>
      </w:r>
      <w:r w:rsidRPr="00FF1752">
        <w:rPr>
          <w:bCs/>
          <w:szCs w:val="24"/>
        </w:rPr>
        <w:t>а</w:t>
      </w:r>
      <w:r w:rsidRPr="00FF1752">
        <w:rPr>
          <w:bCs/>
          <w:szCs w:val="24"/>
        </w:rPr>
        <w:t>ния и противопоказания за прилагането</w:t>
      </w:r>
      <w:r w:rsidRPr="00C93D88">
        <w:rPr>
          <w:bCs/>
          <w:szCs w:val="24"/>
        </w:rPr>
        <w:t xml:space="preserve"> й.</w:t>
      </w:r>
      <w:r w:rsidRPr="00C93D88">
        <w:rPr>
          <w:bCs/>
          <w:szCs w:val="24"/>
          <w:lang w:val="ru-RU"/>
        </w:rPr>
        <w:t xml:space="preserve"> Вертикализация на болните и преодоляване на последствията от оперативния шок.</w:t>
      </w:r>
    </w:p>
    <w:p w:rsidR="00E410C5" w:rsidRPr="00C93D88" w:rsidRDefault="00E410C5" w:rsidP="00423DA8">
      <w:pPr>
        <w:numPr>
          <w:ilvl w:val="0"/>
          <w:numId w:val="21"/>
        </w:numPr>
        <w:overflowPunct/>
        <w:autoSpaceDE/>
        <w:autoSpaceDN/>
        <w:adjustRightInd/>
        <w:jc w:val="both"/>
        <w:textAlignment w:val="auto"/>
        <w:rPr>
          <w:szCs w:val="24"/>
        </w:rPr>
      </w:pPr>
      <w:r w:rsidRPr="00C93D88">
        <w:rPr>
          <w:bCs/>
          <w:lang w:val="ru-RU"/>
        </w:rPr>
        <w:t xml:space="preserve">Методика на </w:t>
      </w:r>
      <w:r w:rsidRPr="00C93D88">
        <w:rPr>
          <w:szCs w:val="24"/>
          <w:lang w:val="ru-RU"/>
        </w:rPr>
        <w:t xml:space="preserve">кинезитерапия </w:t>
      </w:r>
      <w:r w:rsidRPr="00C93D88">
        <w:rPr>
          <w:bCs/>
          <w:lang w:val="ru-RU"/>
        </w:rPr>
        <w:t>при гръдна хирургия.</w:t>
      </w:r>
    </w:p>
    <w:p w:rsidR="00E410C5" w:rsidRPr="00C93D88" w:rsidRDefault="00E410C5" w:rsidP="00423DA8">
      <w:pPr>
        <w:numPr>
          <w:ilvl w:val="0"/>
          <w:numId w:val="21"/>
        </w:numPr>
        <w:overflowPunct/>
        <w:autoSpaceDE/>
        <w:autoSpaceDN/>
        <w:adjustRightInd/>
        <w:jc w:val="both"/>
        <w:textAlignment w:val="auto"/>
        <w:rPr>
          <w:szCs w:val="24"/>
        </w:rPr>
      </w:pPr>
      <w:r w:rsidRPr="00C93D88">
        <w:rPr>
          <w:bCs/>
          <w:lang w:val="ru-RU"/>
        </w:rPr>
        <w:t xml:space="preserve">Методика на </w:t>
      </w:r>
      <w:r>
        <w:rPr>
          <w:bCs/>
          <w:szCs w:val="24"/>
        </w:rPr>
        <w:t>кинезитерапия</w:t>
      </w:r>
      <w:r w:rsidRPr="006F23AD">
        <w:rPr>
          <w:bCs/>
          <w:szCs w:val="24"/>
        </w:rPr>
        <w:t xml:space="preserve"> </w:t>
      </w:r>
      <w:r>
        <w:rPr>
          <w:bCs/>
          <w:szCs w:val="24"/>
        </w:rPr>
        <w:t>кинезитерапия</w:t>
      </w:r>
      <w:r w:rsidRPr="00C93D88">
        <w:rPr>
          <w:bCs/>
          <w:lang w:val="ru-RU"/>
        </w:rPr>
        <w:t xml:space="preserve"> при коремна хирургия.</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lang w:val="ru-RU"/>
        </w:rPr>
        <w:t>Методика на кинезитерапия при термична травма</w:t>
      </w:r>
      <w:r w:rsidRPr="00C93D88">
        <w:rPr>
          <w:szCs w:val="24"/>
        </w:rPr>
        <w:t>.</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Влияние на инактивитета върху организма на травмирания и основни паталогични пр</w:t>
      </w:r>
      <w:r w:rsidRPr="00C93D88">
        <w:rPr>
          <w:szCs w:val="24"/>
        </w:rPr>
        <w:t>о</w:t>
      </w:r>
      <w:r w:rsidRPr="00C93D88">
        <w:rPr>
          <w:szCs w:val="24"/>
        </w:rPr>
        <w:t>мени в анатомичните структури на опорно двигателния апарат.</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Влияние на физическите упражнения върху организма на травмирания  и насоки за кин</w:t>
      </w:r>
      <w:r w:rsidRPr="00C93D88">
        <w:rPr>
          <w:szCs w:val="24"/>
        </w:rPr>
        <w:t>е</w:t>
      </w:r>
      <w:r w:rsidRPr="00C93D88">
        <w:rPr>
          <w:szCs w:val="24"/>
        </w:rPr>
        <w:t>зитерапевтично въздействие върху основните паталогични промени в анатомичните структури на ОДА.</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Методи за функционална диагностика в ортопедията и травматологията.</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 xml:space="preserve">Обща методика на </w:t>
      </w:r>
      <w:r>
        <w:rPr>
          <w:bCs/>
          <w:szCs w:val="24"/>
        </w:rPr>
        <w:t>кинезитерапия</w:t>
      </w:r>
      <w:r w:rsidRPr="00C93D88">
        <w:rPr>
          <w:szCs w:val="24"/>
        </w:rPr>
        <w:t xml:space="preserve"> при консервативно лечение на фрактурите. Задачи, средства и методични указания в имобилизационния и следимобилизационния период.</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 xml:space="preserve">Обща методика на </w:t>
      </w:r>
      <w:r>
        <w:rPr>
          <w:bCs/>
          <w:szCs w:val="24"/>
        </w:rPr>
        <w:t>кинезитерапия</w:t>
      </w:r>
      <w:r w:rsidRPr="00C93D88">
        <w:rPr>
          <w:szCs w:val="24"/>
        </w:rPr>
        <w:t xml:space="preserve"> при оперативно лечение на фрактурите. Задачи, сред</w:t>
      </w:r>
      <w:r w:rsidRPr="00C93D88">
        <w:rPr>
          <w:szCs w:val="24"/>
        </w:rPr>
        <w:t>с</w:t>
      </w:r>
      <w:r w:rsidRPr="00C93D88">
        <w:rPr>
          <w:szCs w:val="24"/>
        </w:rPr>
        <w:t>тва и методични указания в максимално-протективна, умерено-протективна и минимално протективна фаза.</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К</w:t>
      </w:r>
      <w:r>
        <w:rPr>
          <w:bCs/>
          <w:szCs w:val="24"/>
        </w:rPr>
        <w:t>инезитерапия</w:t>
      </w:r>
      <w:r w:rsidRPr="00C93D88">
        <w:rPr>
          <w:szCs w:val="24"/>
        </w:rPr>
        <w:t xml:space="preserve"> при травми на ставите и мекотъканни увреди. Задачи и средства в отде</w:t>
      </w:r>
      <w:r w:rsidRPr="00C93D88">
        <w:rPr>
          <w:szCs w:val="24"/>
        </w:rPr>
        <w:t>л</w:t>
      </w:r>
      <w:r w:rsidRPr="00C93D88">
        <w:rPr>
          <w:szCs w:val="24"/>
        </w:rPr>
        <w:t>ните фази на регенерация на тъканите.</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 xml:space="preserve">Основни насоки на </w:t>
      </w:r>
      <w:r>
        <w:rPr>
          <w:bCs/>
          <w:szCs w:val="24"/>
        </w:rPr>
        <w:t>кинезитерапия</w:t>
      </w:r>
      <w:r w:rsidRPr="00C93D88">
        <w:rPr>
          <w:szCs w:val="24"/>
        </w:rPr>
        <w:t xml:space="preserve"> за възстановяване обема на движение в ставите и с</w:t>
      </w:r>
      <w:r w:rsidRPr="00C93D88">
        <w:rPr>
          <w:szCs w:val="24"/>
        </w:rPr>
        <w:t>и</w:t>
      </w:r>
      <w:r w:rsidRPr="00C93D88">
        <w:rPr>
          <w:szCs w:val="24"/>
        </w:rPr>
        <w:t>лата на мускулите.</w:t>
      </w:r>
    </w:p>
    <w:p w:rsidR="00E410C5" w:rsidRDefault="00E410C5" w:rsidP="00423DA8">
      <w:pPr>
        <w:numPr>
          <w:ilvl w:val="0"/>
          <w:numId w:val="21"/>
        </w:numPr>
        <w:overflowPunct/>
        <w:autoSpaceDE/>
        <w:autoSpaceDN/>
        <w:adjustRightInd/>
        <w:jc w:val="both"/>
        <w:textAlignment w:val="auto"/>
        <w:rPr>
          <w:szCs w:val="24"/>
        </w:rPr>
      </w:pPr>
      <w:r w:rsidRPr="00C93D88">
        <w:rPr>
          <w:szCs w:val="24"/>
        </w:rPr>
        <w:t>Основни фактори за ограничаване обема на движение в ставите. Контрактури -   опред</w:t>
      </w:r>
      <w:r w:rsidRPr="00C93D88">
        <w:rPr>
          <w:szCs w:val="24"/>
        </w:rPr>
        <w:t>е</w:t>
      </w:r>
      <w:r w:rsidRPr="00C93D88">
        <w:rPr>
          <w:szCs w:val="24"/>
        </w:rPr>
        <w:t>ление и видове. Анализ на болката. Същност на болковия спазъм на мускулите.</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Раменен пояс. Приложна анатомия - стави, свобода на движение, мускули двигатели. О</w:t>
      </w:r>
      <w:r w:rsidRPr="00C93D88">
        <w:rPr>
          <w:szCs w:val="24"/>
        </w:rPr>
        <w:t>п</w:t>
      </w:r>
      <w:r w:rsidRPr="00C93D88">
        <w:rPr>
          <w:szCs w:val="24"/>
        </w:rPr>
        <w:t>ределение за нор</w:t>
      </w:r>
      <w:r>
        <w:rPr>
          <w:szCs w:val="24"/>
        </w:rPr>
        <w:t>мален скапуло-хумерален ритъм (</w:t>
      </w:r>
      <w:r w:rsidRPr="00C93D88">
        <w:rPr>
          <w:szCs w:val="24"/>
        </w:rPr>
        <w:t>СХР). Типичен мускулен дисбаланс при травми и заболявания в тази област. Нарушен СХР - начини за преодоляване.</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К</w:t>
      </w:r>
      <w:r>
        <w:rPr>
          <w:bCs/>
          <w:szCs w:val="24"/>
        </w:rPr>
        <w:t>кинезитерапия</w:t>
      </w:r>
      <w:r w:rsidRPr="00C93D88">
        <w:rPr>
          <w:szCs w:val="24"/>
        </w:rPr>
        <w:t xml:space="preserve"> при травмична луксация на раменна става. Задачи и средства при опер</w:t>
      </w:r>
      <w:r w:rsidRPr="00C93D88">
        <w:rPr>
          <w:szCs w:val="24"/>
        </w:rPr>
        <w:t>а</w:t>
      </w:r>
      <w:r w:rsidRPr="00C93D88">
        <w:rPr>
          <w:szCs w:val="24"/>
        </w:rPr>
        <w:t>тивно и консервативно лечение. Усложнения. Противопоказания.</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К</w:t>
      </w:r>
      <w:r>
        <w:rPr>
          <w:bCs/>
          <w:szCs w:val="24"/>
        </w:rPr>
        <w:t>инезитерапия</w:t>
      </w:r>
      <w:r w:rsidRPr="00C93D88">
        <w:rPr>
          <w:szCs w:val="24"/>
        </w:rPr>
        <w:t xml:space="preserve"> при фрактури на ключица,</w:t>
      </w:r>
      <w:r>
        <w:rPr>
          <w:szCs w:val="24"/>
        </w:rPr>
        <w:t xml:space="preserve"> </w:t>
      </w:r>
      <w:r w:rsidRPr="00C93D88">
        <w:rPr>
          <w:szCs w:val="24"/>
        </w:rPr>
        <w:t>лопатка и проксимална част на хумеруса.</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К</w:t>
      </w:r>
      <w:r>
        <w:rPr>
          <w:bCs/>
          <w:szCs w:val="24"/>
        </w:rPr>
        <w:t>инезитерапия</w:t>
      </w:r>
      <w:r w:rsidRPr="00C93D88">
        <w:rPr>
          <w:szCs w:val="24"/>
        </w:rPr>
        <w:t xml:space="preserve"> при периартропатия на раменна става.</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К</w:t>
      </w:r>
      <w:r>
        <w:rPr>
          <w:bCs/>
          <w:szCs w:val="24"/>
        </w:rPr>
        <w:t>инезитерапия</w:t>
      </w:r>
      <w:r w:rsidRPr="00C93D88">
        <w:rPr>
          <w:szCs w:val="24"/>
        </w:rPr>
        <w:t xml:space="preserve"> при фрактури на диафизата на хумеруса. К</w:t>
      </w:r>
      <w:r>
        <w:rPr>
          <w:bCs/>
          <w:szCs w:val="24"/>
        </w:rPr>
        <w:t>инезитерапия</w:t>
      </w:r>
      <w:r w:rsidRPr="00C93D88">
        <w:rPr>
          <w:szCs w:val="24"/>
        </w:rPr>
        <w:t xml:space="preserve"> при увреда на n</w:t>
      </w:r>
      <w:r w:rsidRPr="00C93D88">
        <w:rPr>
          <w:szCs w:val="24"/>
          <w:lang w:val="ru-RU"/>
        </w:rPr>
        <w:t>.</w:t>
      </w:r>
      <w:r w:rsidRPr="00C93D88">
        <w:rPr>
          <w:szCs w:val="24"/>
        </w:rPr>
        <w:t>radialis</w:t>
      </w:r>
      <w:r w:rsidRPr="00C93D88">
        <w:rPr>
          <w:szCs w:val="24"/>
          <w:lang w:val="ru-RU"/>
        </w:rPr>
        <w:t>.</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Лакътна става. Приложна анатомия - стави, свобода на движение, мускули двигатели. Типичен мускулен дисбаланс при травми и заболявания в тази област - средства и методи за възстановяване функциите на ставата.</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К</w:t>
      </w:r>
      <w:r>
        <w:rPr>
          <w:bCs/>
          <w:szCs w:val="24"/>
        </w:rPr>
        <w:t>инезитерапия</w:t>
      </w:r>
      <w:r w:rsidRPr="00C93D88">
        <w:rPr>
          <w:szCs w:val="24"/>
        </w:rPr>
        <w:t xml:space="preserve"> при травми в областта на лакътната става.</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К</w:t>
      </w:r>
      <w:r>
        <w:rPr>
          <w:bCs/>
          <w:szCs w:val="24"/>
        </w:rPr>
        <w:t>инезитерапия</w:t>
      </w:r>
      <w:r w:rsidRPr="00C93D88">
        <w:rPr>
          <w:szCs w:val="24"/>
        </w:rPr>
        <w:t xml:space="preserve"> при фрактури в областта на предмишницата. Фрактура на радиуса на т</w:t>
      </w:r>
      <w:r w:rsidRPr="00C93D88">
        <w:rPr>
          <w:szCs w:val="24"/>
        </w:rPr>
        <w:t>и</w:t>
      </w:r>
      <w:r w:rsidRPr="00C93D88">
        <w:rPr>
          <w:szCs w:val="24"/>
        </w:rPr>
        <w:t xml:space="preserve">пично място. Особености на </w:t>
      </w:r>
      <w:r>
        <w:rPr>
          <w:szCs w:val="24"/>
        </w:rPr>
        <w:t>к</w:t>
      </w:r>
      <w:r>
        <w:rPr>
          <w:bCs/>
          <w:szCs w:val="24"/>
        </w:rPr>
        <w:t>инезитерапията</w:t>
      </w:r>
      <w:r w:rsidRPr="00C93D88">
        <w:rPr>
          <w:szCs w:val="24"/>
        </w:rPr>
        <w:t xml:space="preserve"> при синдром на Зудек.</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К</w:t>
      </w:r>
      <w:r>
        <w:rPr>
          <w:bCs/>
          <w:szCs w:val="24"/>
        </w:rPr>
        <w:t>инезитерапия</w:t>
      </w:r>
      <w:r w:rsidRPr="00C93D88">
        <w:rPr>
          <w:szCs w:val="24"/>
        </w:rPr>
        <w:t xml:space="preserve"> при фрактури в областта на ръката.</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К</w:t>
      </w:r>
      <w:r>
        <w:rPr>
          <w:bCs/>
          <w:szCs w:val="24"/>
        </w:rPr>
        <w:t>инезитерапия</w:t>
      </w:r>
      <w:r w:rsidRPr="00C93D88">
        <w:rPr>
          <w:szCs w:val="24"/>
        </w:rPr>
        <w:t xml:space="preserve"> при неусложнени фрактури на гръбначния стълб. Задачи и средства на КТ при консервативно лечение.</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К</w:t>
      </w:r>
      <w:r>
        <w:rPr>
          <w:bCs/>
          <w:szCs w:val="24"/>
        </w:rPr>
        <w:t>инезитерапия</w:t>
      </w:r>
      <w:r w:rsidRPr="00C93D88">
        <w:rPr>
          <w:szCs w:val="24"/>
        </w:rPr>
        <w:t xml:space="preserve"> при фрактури на таза.</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К</w:t>
      </w:r>
      <w:r>
        <w:rPr>
          <w:bCs/>
          <w:szCs w:val="24"/>
        </w:rPr>
        <w:t>инезитерапия</w:t>
      </w:r>
      <w:r w:rsidRPr="00C93D88">
        <w:rPr>
          <w:szCs w:val="24"/>
        </w:rPr>
        <w:t xml:space="preserve"> при фрактури в проксималната част на бедрената кост.</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КТ при диафизарни фрактури на бедрената кост.</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К</w:t>
      </w:r>
      <w:r>
        <w:rPr>
          <w:bCs/>
          <w:szCs w:val="24"/>
        </w:rPr>
        <w:t>инезитерапия</w:t>
      </w:r>
      <w:r w:rsidRPr="00C93D88">
        <w:rPr>
          <w:szCs w:val="24"/>
        </w:rPr>
        <w:t xml:space="preserve"> при фрактури в областта на колянна става.</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КТ</w:t>
      </w:r>
      <w:r w:rsidRPr="006F23AD">
        <w:rPr>
          <w:szCs w:val="24"/>
        </w:rPr>
        <w:t xml:space="preserve"> </w:t>
      </w:r>
      <w:r w:rsidRPr="00C93D88">
        <w:rPr>
          <w:szCs w:val="24"/>
        </w:rPr>
        <w:t>К</w:t>
      </w:r>
      <w:r>
        <w:rPr>
          <w:bCs/>
          <w:szCs w:val="24"/>
        </w:rPr>
        <w:t>инезитерапия</w:t>
      </w:r>
      <w:r w:rsidRPr="00C93D88">
        <w:rPr>
          <w:szCs w:val="24"/>
        </w:rPr>
        <w:t xml:space="preserve"> при фрактури на подбедрицата.</w:t>
      </w:r>
    </w:p>
    <w:p w:rsidR="00E410C5" w:rsidRDefault="00E410C5" w:rsidP="00423DA8">
      <w:pPr>
        <w:numPr>
          <w:ilvl w:val="0"/>
          <w:numId w:val="21"/>
        </w:numPr>
        <w:overflowPunct/>
        <w:autoSpaceDE/>
        <w:autoSpaceDN/>
        <w:adjustRightInd/>
        <w:jc w:val="both"/>
        <w:textAlignment w:val="auto"/>
        <w:rPr>
          <w:szCs w:val="24"/>
        </w:rPr>
      </w:pPr>
      <w:r w:rsidRPr="00C93D88">
        <w:rPr>
          <w:szCs w:val="24"/>
        </w:rPr>
        <w:t>К</w:t>
      </w:r>
      <w:r>
        <w:rPr>
          <w:bCs/>
          <w:szCs w:val="24"/>
        </w:rPr>
        <w:t>инезитерапия</w:t>
      </w:r>
      <w:r w:rsidRPr="00C93D88">
        <w:rPr>
          <w:szCs w:val="24"/>
        </w:rPr>
        <w:t xml:space="preserve"> при фрактури в областта на глезена и ходилото.</w:t>
      </w:r>
    </w:p>
    <w:p w:rsidR="00E410C5" w:rsidRPr="00C93D88" w:rsidRDefault="00E410C5" w:rsidP="00423DA8">
      <w:pPr>
        <w:numPr>
          <w:ilvl w:val="0"/>
          <w:numId w:val="21"/>
        </w:numPr>
        <w:overflowPunct/>
        <w:autoSpaceDE/>
        <w:autoSpaceDN/>
        <w:adjustRightInd/>
        <w:jc w:val="both"/>
        <w:textAlignment w:val="auto"/>
        <w:rPr>
          <w:szCs w:val="24"/>
        </w:rPr>
      </w:pPr>
      <w:r w:rsidRPr="006A0D3C">
        <w:rPr>
          <w:bCs/>
          <w:lang w:val="ru-RU"/>
        </w:rPr>
        <w:t xml:space="preserve">Общи насоки на </w:t>
      </w:r>
      <w:r>
        <w:rPr>
          <w:szCs w:val="24"/>
        </w:rPr>
        <w:t>к</w:t>
      </w:r>
      <w:r>
        <w:rPr>
          <w:bCs/>
          <w:szCs w:val="24"/>
        </w:rPr>
        <w:t>инезитерапията</w:t>
      </w:r>
      <w:r w:rsidRPr="006A0D3C">
        <w:rPr>
          <w:bCs/>
          <w:lang w:val="ru-RU"/>
        </w:rPr>
        <w:t xml:space="preserve"> при мекотъканни операции опорно-двигателния апарат.</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К</w:t>
      </w:r>
      <w:r>
        <w:rPr>
          <w:bCs/>
          <w:szCs w:val="24"/>
        </w:rPr>
        <w:t>инезитерапия</w:t>
      </w:r>
      <w:r w:rsidRPr="006A0D3C">
        <w:rPr>
          <w:bCs/>
          <w:lang w:val="ru-RU"/>
        </w:rPr>
        <w:t xml:space="preserve"> при открити и артроскопски операц</w:t>
      </w:r>
      <w:r>
        <w:rPr>
          <w:bCs/>
          <w:lang w:val="ru-RU"/>
        </w:rPr>
        <w:t>ии в областта на рамото</w:t>
      </w:r>
      <w:r w:rsidRPr="006A0D3C">
        <w:rPr>
          <w:bCs/>
          <w:lang w:val="ru-RU"/>
        </w:rPr>
        <w:t>.</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lastRenderedPageBreak/>
        <w:t>К</w:t>
      </w:r>
      <w:r>
        <w:rPr>
          <w:bCs/>
          <w:szCs w:val="24"/>
        </w:rPr>
        <w:t>инезитерапия</w:t>
      </w:r>
      <w:r w:rsidRPr="006A0D3C">
        <w:rPr>
          <w:bCs/>
          <w:lang w:val="ru-RU"/>
        </w:rPr>
        <w:t xml:space="preserve"> при открити и артроскопски</w:t>
      </w:r>
      <w:r>
        <w:rPr>
          <w:bCs/>
          <w:lang w:val="ru-RU"/>
        </w:rPr>
        <w:t xml:space="preserve"> операции в областта на</w:t>
      </w:r>
      <w:r w:rsidRPr="006A0D3C">
        <w:rPr>
          <w:bCs/>
          <w:lang w:val="ru-RU"/>
        </w:rPr>
        <w:t xml:space="preserve"> лакътя. </w:t>
      </w:r>
      <w:r w:rsidRPr="00C93D88">
        <w:rPr>
          <w:szCs w:val="24"/>
        </w:rPr>
        <w:t>К</w:t>
      </w:r>
      <w:r>
        <w:rPr>
          <w:bCs/>
          <w:szCs w:val="24"/>
        </w:rPr>
        <w:t>инезитер</w:t>
      </w:r>
      <w:r>
        <w:rPr>
          <w:bCs/>
          <w:szCs w:val="24"/>
        </w:rPr>
        <w:t>а</w:t>
      </w:r>
      <w:r>
        <w:rPr>
          <w:bCs/>
          <w:szCs w:val="24"/>
        </w:rPr>
        <w:t>пия</w:t>
      </w:r>
      <w:r w:rsidRPr="006A0D3C">
        <w:rPr>
          <w:bCs/>
          <w:lang w:val="ru-RU"/>
        </w:rPr>
        <w:t xml:space="preserve"> при сухожилни увреди на пръстите на ръката</w:t>
      </w:r>
      <w:r>
        <w:rPr>
          <w:bCs/>
          <w:lang w:val="ru-RU"/>
        </w:rPr>
        <w:t>.</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К</w:t>
      </w:r>
      <w:r>
        <w:rPr>
          <w:bCs/>
          <w:szCs w:val="24"/>
        </w:rPr>
        <w:t>инезитерапия</w:t>
      </w:r>
      <w:r w:rsidRPr="00BF1FC2">
        <w:t xml:space="preserve"> при от</w:t>
      </w:r>
      <w:r>
        <w:t xml:space="preserve">крити и артроскопски операции в </w:t>
      </w:r>
      <w:r w:rsidRPr="00BF1FC2">
        <w:t>областта тазобедрена става</w:t>
      </w:r>
      <w:r>
        <w:t>,</w:t>
      </w:r>
      <w:r w:rsidRPr="00BF1FC2">
        <w:t xml:space="preserve"> к</w:t>
      </w:r>
      <w:r w:rsidRPr="00BF1FC2">
        <w:t>о</w:t>
      </w:r>
      <w:r w:rsidRPr="00BF1FC2">
        <w:t>ляното и глезена</w:t>
      </w:r>
      <w:r>
        <w:rPr>
          <w:szCs w:val="24"/>
        </w:rPr>
        <w:t>.</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К</w:t>
      </w:r>
      <w:r>
        <w:rPr>
          <w:bCs/>
          <w:szCs w:val="24"/>
        </w:rPr>
        <w:t>инезитерапия</w:t>
      </w:r>
      <w:r w:rsidRPr="00C93D88">
        <w:rPr>
          <w:szCs w:val="24"/>
        </w:rPr>
        <w:t xml:space="preserve"> при руптура на ахилесовото сухожилие.</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 xml:space="preserve">Спортна травматология. Основни клинични проблеми. Насоки на </w:t>
      </w:r>
      <w:r>
        <w:rPr>
          <w:szCs w:val="24"/>
        </w:rPr>
        <w:t>к</w:t>
      </w:r>
      <w:r>
        <w:rPr>
          <w:bCs/>
          <w:szCs w:val="24"/>
        </w:rPr>
        <w:t>инезитерапията</w:t>
      </w:r>
      <w:r w:rsidRPr="00C93D88">
        <w:rPr>
          <w:szCs w:val="24"/>
        </w:rPr>
        <w:t xml:space="preserve"> като профилактика на спортния травмизъм. Особености на </w:t>
      </w:r>
      <w:r>
        <w:rPr>
          <w:szCs w:val="24"/>
        </w:rPr>
        <w:t>к</w:t>
      </w:r>
      <w:r>
        <w:rPr>
          <w:bCs/>
          <w:szCs w:val="24"/>
        </w:rPr>
        <w:t>инезитерапията</w:t>
      </w:r>
      <w:r w:rsidRPr="00C93D88">
        <w:rPr>
          <w:szCs w:val="24"/>
        </w:rPr>
        <w:t xml:space="preserve"> при възстанов</w:t>
      </w:r>
      <w:r w:rsidRPr="00C93D88">
        <w:rPr>
          <w:szCs w:val="24"/>
        </w:rPr>
        <w:t>я</w:t>
      </w:r>
      <w:r w:rsidRPr="00C93D88">
        <w:rPr>
          <w:szCs w:val="24"/>
        </w:rPr>
        <w:t>ване на спортисти.</w:t>
      </w:r>
    </w:p>
    <w:p w:rsidR="00E410C5" w:rsidRDefault="00E410C5" w:rsidP="00423DA8">
      <w:pPr>
        <w:numPr>
          <w:ilvl w:val="0"/>
          <w:numId w:val="21"/>
        </w:numPr>
        <w:overflowPunct/>
        <w:autoSpaceDE/>
        <w:autoSpaceDN/>
        <w:adjustRightInd/>
        <w:jc w:val="both"/>
        <w:textAlignment w:val="auto"/>
        <w:rPr>
          <w:szCs w:val="24"/>
        </w:rPr>
      </w:pPr>
      <w:r w:rsidRPr="00C93D88">
        <w:rPr>
          <w:szCs w:val="24"/>
        </w:rPr>
        <w:t xml:space="preserve">Детски травматизъм. Особености на регенеративния процес при децата. Особености на </w:t>
      </w:r>
      <w:r>
        <w:rPr>
          <w:szCs w:val="24"/>
        </w:rPr>
        <w:t>к</w:t>
      </w:r>
      <w:r>
        <w:rPr>
          <w:bCs/>
          <w:szCs w:val="24"/>
        </w:rPr>
        <w:t>инезитерапията</w:t>
      </w:r>
      <w:r w:rsidRPr="00C93D88">
        <w:rPr>
          <w:szCs w:val="24"/>
        </w:rPr>
        <w:t xml:space="preserve"> при отделните възрастови групи.</w:t>
      </w:r>
    </w:p>
    <w:p w:rsidR="00E410C5" w:rsidRPr="007F5619" w:rsidRDefault="00E410C5" w:rsidP="00423DA8">
      <w:pPr>
        <w:numPr>
          <w:ilvl w:val="0"/>
          <w:numId w:val="21"/>
        </w:numPr>
        <w:overflowPunct/>
        <w:autoSpaceDE/>
        <w:autoSpaceDN/>
        <w:adjustRightInd/>
        <w:jc w:val="both"/>
        <w:textAlignment w:val="auto"/>
        <w:rPr>
          <w:szCs w:val="24"/>
        </w:rPr>
      </w:pPr>
      <w:r w:rsidRPr="007E0447">
        <w:rPr>
          <w:lang w:val="ru-RU"/>
        </w:rPr>
        <w:t>Патокинезиологичен анализ и методика на кинезитерапия при неправилна сколиотична стойка и при сколиоза.</w:t>
      </w:r>
    </w:p>
    <w:p w:rsidR="00E410C5" w:rsidRPr="007F5619" w:rsidRDefault="00E410C5" w:rsidP="00423DA8">
      <w:pPr>
        <w:numPr>
          <w:ilvl w:val="0"/>
          <w:numId w:val="21"/>
        </w:numPr>
        <w:overflowPunct/>
        <w:autoSpaceDE/>
        <w:autoSpaceDN/>
        <w:adjustRightInd/>
        <w:jc w:val="both"/>
        <w:textAlignment w:val="auto"/>
        <w:rPr>
          <w:szCs w:val="24"/>
        </w:rPr>
      </w:pPr>
      <w:r w:rsidRPr="007E0447">
        <w:rPr>
          <w:lang w:val="ru-RU"/>
        </w:rPr>
        <w:t>Патокинезиологичен анализ и методика на кинезитерапия при неправилна лордотична стойка и при хиперлордоза.</w:t>
      </w:r>
    </w:p>
    <w:p w:rsidR="00E410C5" w:rsidRPr="007F5619" w:rsidRDefault="00E410C5" w:rsidP="00423DA8">
      <w:pPr>
        <w:numPr>
          <w:ilvl w:val="0"/>
          <w:numId w:val="21"/>
        </w:numPr>
        <w:overflowPunct/>
        <w:autoSpaceDE/>
        <w:autoSpaceDN/>
        <w:adjustRightInd/>
        <w:jc w:val="both"/>
        <w:textAlignment w:val="auto"/>
        <w:rPr>
          <w:szCs w:val="24"/>
        </w:rPr>
      </w:pPr>
      <w:r w:rsidRPr="007E0447">
        <w:rPr>
          <w:lang w:val="ru-RU"/>
        </w:rPr>
        <w:t>Патокинезиологичен анализ и методика на кинезитерапия при функционални и стру</w:t>
      </w:r>
      <w:r w:rsidRPr="007E0447">
        <w:rPr>
          <w:lang w:val="ru-RU"/>
        </w:rPr>
        <w:t>к</w:t>
      </w:r>
      <w:r w:rsidRPr="007E0447">
        <w:rPr>
          <w:lang w:val="ru-RU"/>
        </w:rPr>
        <w:t>турни кифотични деформации на гръбначния стълб.</w:t>
      </w:r>
    </w:p>
    <w:p w:rsidR="00E410C5" w:rsidRPr="007F5619" w:rsidRDefault="00E410C5" w:rsidP="00423DA8">
      <w:pPr>
        <w:numPr>
          <w:ilvl w:val="0"/>
          <w:numId w:val="21"/>
        </w:numPr>
        <w:overflowPunct/>
        <w:autoSpaceDE/>
        <w:autoSpaceDN/>
        <w:adjustRightInd/>
        <w:jc w:val="both"/>
        <w:textAlignment w:val="auto"/>
        <w:rPr>
          <w:szCs w:val="24"/>
        </w:rPr>
      </w:pPr>
      <w:r w:rsidRPr="00132AD7">
        <w:t>Корсетолечение и кинезитерапия</w:t>
      </w:r>
      <w:r>
        <w:t xml:space="preserve"> при гръбначни деформитети</w:t>
      </w:r>
      <w:r w:rsidRPr="00132AD7">
        <w:t>.</w:t>
      </w:r>
    </w:p>
    <w:p w:rsidR="00E410C5" w:rsidRDefault="00E410C5" w:rsidP="00423DA8">
      <w:pPr>
        <w:numPr>
          <w:ilvl w:val="0"/>
          <w:numId w:val="21"/>
        </w:numPr>
        <w:overflowPunct/>
        <w:autoSpaceDE/>
        <w:autoSpaceDN/>
        <w:adjustRightInd/>
        <w:jc w:val="both"/>
        <w:textAlignment w:val="auto"/>
        <w:rPr>
          <w:szCs w:val="24"/>
        </w:rPr>
      </w:pPr>
      <w:r w:rsidRPr="00132AD7">
        <w:t>Кинезитерапия при оперативно лечение на гръбначните изкривявания.</w:t>
      </w:r>
    </w:p>
    <w:p w:rsidR="00E410C5" w:rsidRDefault="00E410C5" w:rsidP="00423DA8">
      <w:pPr>
        <w:numPr>
          <w:ilvl w:val="0"/>
          <w:numId w:val="21"/>
        </w:numPr>
        <w:overflowPunct/>
        <w:autoSpaceDE/>
        <w:autoSpaceDN/>
        <w:adjustRightInd/>
        <w:jc w:val="both"/>
        <w:textAlignment w:val="auto"/>
        <w:rPr>
          <w:szCs w:val="24"/>
        </w:rPr>
      </w:pPr>
      <w:r w:rsidRPr="007E0447">
        <w:rPr>
          <w:lang w:val="ru-RU"/>
        </w:rPr>
        <w:t>Деформации на гръдния кош  – патокинезиологичен анализ и методика на кинезитер</w:t>
      </w:r>
      <w:r w:rsidRPr="007E0447">
        <w:rPr>
          <w:lang w:val="ru-RU"/>
        </w:rPr>
        <w:t>а</w:t>
      </w:r>
      <w:r w:rsidRPr="007E0447">
        <w:rPr>
          <w:lang w:val="ru-RU"/>
        </w:rPr>
        <w:t>пия.</w:t>
      </w:r>
    </w:p>
    <w:p w:rsidR="00E410C5" w:rsidRPr="007F5619" w:rsidRDefault="00E410C5" w:rsidP="00423DA8">
      <w:pPr>
        <w:numPr>
          <w:ilvl w:val="0"/>
          <w:numId w:val="21"/>
        </w:numPr>
        <w:overflowPunct/>
        <w:autoSpaceDE/>
        <w:autoSpaceDN/>
        <w:adjustRightInd/>
        <w:jc w:val="both"/>
        <w:textAlignment w:val="auto"/>
        <w:rPr>
          <w:szCs w:val="24"/>
        </w:rPr>
      </w:pPr>
      <w:r w:rsidRPr="00132AD7">
        <w:t>Кинезитерапия при хронични възпалителни околоставни заболявания.</w:t>
      </w:r>
    </w:p>
    <w:p w:rsidR="00E410C5" w:rsidRDefault="00E410C5" w:rsidP="00423DA8">
      <w:pPr>
        <w:numPr>
          <w:ilvl w:val="0"/>
          <w:numId w:val="21"/>
        </w:numPr>
        <w:overflowPunct/>
        <w:autoSpaceDE/>
        <w:autoSpaceDN/>
        <w:adjustRightInd/>
        <w:jc w:val="both"/>
        <w:textAlignment w:val="auto"/>
        <w:rPr>
          <w:szCs w:val="24"/>
        </w:rPr>
      </w:pPr>
      <w:r w:rsidRPr="00132AD7">
        <w:t>Кинезитерапия при дегенеративни заболявания на големите стави и гръбначния стълб</w:t>
      </w:r>
      <w:r>
        <w:t>.</w:t>
      </w:r>
      <w:r w:rsidRPr="007F5619">
        <w:rPr>
          <w:szCs w:val="24"/>
        </w:rPr>
        <w:t xml:space="preserve"> </w:t>
      </w:r>
      <w:r w:rsidRPr="00C93D88">
        <w:rPr>
          <w:szCs w:val="24"/>
        </w:rPr>
        <w:t>К</w:t>
      </w:r>
      <w:r>
        <w:rPr>
          <w:bCs/>
          <w:szCs w:val="24"/>
        </w:rPr>
        <w:t>инезитерапия</w:t>
      </w:r>
      <w:r w:rsidRPr="00C93D88">
        <w:rPr>
          <w:szCs w:val="24"/>
        </w:rPr>
        <w:t xml:space="preserve"> при коксартроза.</w:t>
      </w:r>
      <w:r w:rsidRPr="007F5619">
        <w:rPr>
          <w:szCs w:val="24"/>
        </w:rPr>
        <w:t xml:space="preserve"> </w:t>
      </w:r>
      <w:r w:rsidRPr="00C93D88">
        <w:rPr>
          <w:szCs w:val="24"/>
        </w:rPr>
        <w:t>К</w:t>
      </w:r>
      <w:r>
        <w:rPr>
          <w:bCs/>
          <w:szCs w:val="24"/>
        </w:rPr>
        <w:t>инезитерапия</w:t>
      </w:r>
      <w:r w:rsidRPr="00C93D88">
        <w:rPr>
          <w:szCs w:val="24"/>
        </w:rPr>
        <w:t xml:space="preserve"> след ендопротезиране на ТБС.</w:t>
      </w:r>
      <w:r>
        <w:rPr>
          <w:szCs w:val="24"/>
        </w:rPr>
        <w:t xml:space="preserve"> </w:t>
      </w:r>
      <w:r w:rsidRPr="00C93D88">
        <w:rPr>
          <w:szCs w:val="24"/>
        </w:rPr>
        <w:t>К</w:t>
      </w:r>
      <w:r>
        <w:rPr>
          <w:bCs/>
          <w:szCs w:val="24"/>
        </w:rPr>
        <w:t>инез</w:t>
      </w:r>
      <w:r>
        <w:rPr>
          <w:bCs/>
          <w:szCs w:val="24"/>
        </w:rPr>
        <w:t>и</w:t>
      </w:r>
      <w:r>
        <w:rPr>
          <w:bCs/>
          <w:szCs w:val="24"/>
        </w:rPr>
        <w:t>терапия</w:t>
      </w:r>
      <w:r w:rsidRPr="00C93D88">
        <w:rPr>
          <w:szCs w:val="24"/>
        </w:rPr>
        <w:t xml:space="preserve"> при консервативно и оперативно лечение на гонартроза.</w:t>
      </w:r>
    </w:p>
    <w:p w:rsidR="00E410C5" w:rsidRDefault="00E410C5" w:rsidP="00423DA8">
      <w:pPr>
        <w:numPr>
          <w:ilvl w:val="0"/>
          <w:numId w:val="21"/>
        </w:numPr>
        <w:overflowPunct/>
        <w:autoSpaceDE/>
        <w:autoSpaceDN/>
        <w:adjustRightInd/>
        <w:jc w:val="both"/>
        <w:textAlignment w:val="auto"/>
        <w:rPr>
          <w:szCs w:val="24"/>
        </w:rPr>
      </w:pPr>
      <w:r w:rsidRPr="007E0447">
        <w:rPr>
          <w:lang w:val="ru-RU"/>
        </w:rPr>
        <w:t>Особености на кинезитерапията в детската ортопедия.</w:t>
      </w:r>
      <w:r>
        <w:rPr>
          <w:lang w:val="ru-RU"/>
        </w:rPr>
        <w:t xml:space="preserve"> </w:t>
      </w:r>
      <w:r w:rsidRPr="00C93D88">
        <w:rPr>
          <w:szCs w:val="24"/>
        </w:rPr>
        <w:t>К</w:t>
      </w:r>
      <w:r>
        <w:rPr>
          <w:bCs/>
          <w:szCs w:val="24"/>
        </w:rPr>
        <w:t>инезитерапия</w:t>
      </w:r>
      <w:r>
        <w:rPr>
          <w:lang w:val="ru-RU"/>
        </w:rPr>
        <w:t xml:space="preserve"> при деформации на ходилото.</w:t>
      </w:r>
    </w:p>
    <w:p w:rsidR="00E410C5" w:rsidRDefault="00E410C5" w:rsidP="00423DA8">
      <w:pPr>
        <w:numPr>
          <w:ilvl w:val="0"/>
          <w:numId w:val="21"/>
        </w:numPr>
        <w:overflowPunct/>
        <w:autoSpaceDE/>
        <w:autoSpaceDN/>
        <w:adjustRightInd/>
        <w:jc w:val="both"/>
        <w:textAlignment w:val="auto"/>
        <w:rPr>
          <w:szCs w:val="24"/>
        </w:rPr>
      </w:pPr>
      <w:r w:rsidRPr="00CA69BA">
        <w:rPr>
          <w:lang w:val="ru-RU"/>
        </w:rPr>
        <w:t>Кинезитерапия след ортопедично лечение при заболяван</w:t>
      </w:r>
      <w:r>
        <w:rPr>
          <w:lang w:val="ru-RU"/>
        </w:rPr>
        <w:t>ия</w:t>
      </w:r>
      <w:r w:rsidRPr="00CA69BA">
        <w:rPr>
          <w:lang w:val="ru-RU"/>
        </w:rPr>
        <w:t xml:space="preserve"> и травми със засягане на це</w:t>
      </w:r>
      <w:r w:rsidRPr="00CA69BA">
        <w:rPr>
          <w:lang w:val="ru-RU"/>
        </w:rPr>
        <w:t>н</w:t>
      </w:r>
      <w:r w:rsidRPr="00CA69BA">
        <w:rPr>
          <w:lang w:val="ru-RU"/>
        </w:rPr>
        <w:t>тралната и периферната нервна система.</w:t>
      </w:r>
      <w:r w:rsidRPr="007F5619">
        <w:rPr>
          <w:szCs w:val="24"/>
        </w:rPr>
        <w:t xml:space="preserve"> </w:t>
      </w:r>
      <w:r w:rsidRPr="00C93D88">
        <w:rPr>
          <w:szCs w:val="24"/>
        </w:rPr>
        <w:t>К</w:t>
      </w:r>
      <w:r>
        <w:rPr>
          <w:bCs/>
          <w:szCs w:val="24"/>
        </w:rPr>
        <w:t>инезитерапия</w:t>
      </w:r>
      <w:r w:rsidRPr="00C93D88">
        <w:rPr>
          <w:szCs w:val="24"/>
        </w:rPr>
        <w:t xml:space="preserve"> при неврорафия.</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КТ при оперативно лечение на родова травма на раменния сплит (РТРС). Особености на КТ при ортопедично лечение на РТРС.</w:t>
      </w:r>
    </w:p>
    <w:p w:rsidR="00E410C5" w:rsidRPr="00C93D88" w:rsidRDefault="00E410C5" w:rsidP="00423DA8">
      <w:pPr>
        <w:numPr>
          <w:ilvl w:val="0"/>
          <w:numId w:val="21"/>
        </w:numPr>
        <w:overflowPunct/>
        <w:autoSpaceDE/>
        <w:autoSpaceDN/>
        <w:adjustRightInd/>
        <w:jc w:val="both"/>
        <w:textAlignment w:val="auto"/>
        <w:rPr>
          <w:szCs w:val="24"/>
        </w:rPr>
      </w:pPr>
      <w:r w:rsidRPr="00C93D88">
        <w:rPr>
          <w:szCs w:val="24"/>
        </w:rPr>
        <w:t>Мускулни транспозиции - същност и най-често приложение. Следоперативна функци</w:t>
      </w:r>
      <w:r w:rsidRPr="00C93D88">
        <w:rPr>
          <w:szCs w:val="24"/>
        </w:rPr>
        <w:t>о</w:t>
      </w:r>
      <w:r w:rsidRPr="00C93D88">
        <w:rPr>
          <w:szCs w:val="24"/>
        </w:rPr>
        <w:t>нална преадаптация.</w:t>
      </w:r>
    </w:p>
    <w:p w:rsidR="00E410C5" w:rsidRPr="008B060F" w:rsidRDefault="00E410C5" w:rsidP="00423DA8">
      <w:pPr>
        <w:numPr>
          <w:ilvl w:val="0"/>
          <w:numId w:val="21"/>
        </w:numPr>
        <w:overflowPunct/>
        <w:autoSpaceDE/>
        <w:autoSpaceDN/>
        <w:adjustRightInd/>
        <w:jc w:val="both"/>
        <w:textAlignment w:val="auto"/>
        <w:rPr>
          <w:szCs w:val="24"/>
        </w:rPr>
      </w:pPr>
      <w:r w:rsidRPr="00CA69BA">
        <w:rPr>
          <w:lang w:val="ru-RU"/>
        </w:rPr>
        <w:t>Вродени и придобити деформации на крайниците – патокинезиологичен анализ и мет</w:t>
      </w:r>
      <w:r w:rsidRPr="00CA69BA">
        <w:rPr>
          <w:lang w:val="ru-RU"/>
        </w:rPr>
        <w:t>о</w:t>
      </w:r>
      <w:r w:rsidRPr="00CA69BA">
        <w:rPr>
          <w:lang w:val="ru-RU"/>
        </w:rPr>
        <w:t>дика на кинезитерапия.</w:t>
      </w:r>
    </w:p>
    <w:p w:rsidR="00E410C5" w:rsidRPr="00FF1752" w:rsidRDefault="00E410C5" w:rsidP="00423DA8">
      <w:pPr>
        <w:numPr>
          <w:ilvl w:val="0"/>
          <w:numId w:val="21"/>
        </w:numPr>
        <w:overflowPunct/>
        <w:autoSpaceDE/>
        <w:autoSpaceDN/>
        <w:adjustRightInd/>
        <w:jc w:val="both"/>
        <w:textAlignment w:val="auto"/>
        <w:rPr>
          <w:szCs w:val="24"/>
        </w:rPr>
      </w:pPr>
      <w:r w:rsidRPr="00BF1FC2">
        <w:t xml:space="preserve">КТ </w:t>
      </w:r>
      <w:r w:rsidRPr="00FF1752">
        <w:rPr>
          <w:szCs w:val="24"/>
        </w:rPr>
        <w:t>при ампутации и протезиране.</w:t>
      </w:r>
    </w:p>
    <w:p w:rsidR="00E410C5" w:rsidRPr="00FF1752" w:rsidRDefault="00E410C5" w:rsidP="00423DA8">
      <w:pPr>
        <w:numPr>
          <w:ilvl w:val="0"/>
          <w:numId w:val="21"/>
        </w:numPr>
        <w:overflowPunct/>
        <w:autoSpaceDE/>
        <w:autoSpaceDN/>
        <w:adjustRightInd/>
        <w:jc w:val="both"/>
        <w:textAlignment w:val="auto"/>
        <w:rPr>
          <w:szCs w:val="24"/>
        </w:rPr>
      </w:pPr>
      <w:r w:rsidRPr="00FF1752">
        <w:rPr>
          <w:szCs w:val="24"/>
        </w:rPr>
        <w:t>Кинезитерапевтичен подход при ползването на ортопедични обувки, ортези и протези.</w:t>
      </w:r>
    </w:p>
    <w:p w:rsidR="00E410C5" w:rsidRPr="00FF1752" w:rsidRDefault="00E410C5" w:rsidP="00E410C5">
      <w:pPr>
        <w:jc w:val="both"/>
        <w:rPr>
          <w:b/>
          <w:caps/>
          <w:szCs w:val="24"/>
        </w:rPr>
      </w:pPr>
    </w:p>
    <w:p w:rsidR="00E410C5" w:rsidRPr="00FF1752" w:rsidRDefault="00E410C5" w:rsidP="00E410C5">
      <w:pPr>
        <w:jc w:val="both"/>
        <w:rPr>
          <w:b/>
          <w:i/>
          <w:szCs w:val="24"/>
          <w:lang w:val="ru-RU"/>
        </w:rPr>
      </w:pPr>
      <w:r w:rsidRPr="00FF1752">
        <w:rPr>
          <w:b/>
          <w:i/>
          <w:szCs w:val="24"/>
          <w:lang w:val="ru-RU"/>
        </w:rPr>
        <w:t>5 семестър</w:t>
      </w:r>
    </w:p>
    <w:p w:rsidR="00E410C5" w:rsidRPr="00FF1752" w:rsidRDefault="00E410C5" w:rsidP="00E410C5">
      <w:pPr>
        <w:jc w:val="both"/>
        <w:rPr>
          <w:b/>
          <w:caps/>
          <w:szCs w:val="24"/>
        </w:rPr>
      </w:pPr>
      <w:r w:rsidRPr="00FF1752">
        <w:rPr>
          <w:b/>
          <w:i/>
          <w:szCs w:val="24"/>
          <w:lang w:val="ru-RU"/>
        </w:rPr>
        <w:t>КТ при неврологични и психични заболявания</w:t>
      </w:r>
    </w:p>
    <w:p w:rsidR="00E410C5" w:rsidRPr="00FF1752" w:rsidRDefault="00E410C5" w:rsidP="00E410C5">
      <w:pPr>
        <w:jc w:val="both"/>
        <w:rPr>
          <w:szCs w:val="24"/>
        </w:rPr>
      </w:pPr>
    </w:p>
    <w:p w:rsidR="00E410C5" w:rsidRPr="00FF1752" w:rsidRDefault="00E410C5" w:rsidP="00423DA8">
      <w:pPr>
        <w:widowControl w:val="0"/>
        <w:numPr>
          <w:ilvl w:val="0"/>
          <w:numId w:val="20"/>
        </w:numPr>
        <w:rPr>
          <w:szCs w:val="24"/>
          <w:lang w:val="ru-RU"/>
        </w:rPr>
      </w:pPr>
      <w:r w:rsidRPr="00FF1752">
        <w:rPr>
          <w:szCs w:val="24"/>
          <w:lang w:val="ru-RU"/>
        </w:rPr>
        <w:t>Влияние на двигателната активност (респ. кинезитерапията) върху нервната система.</w:t>
      </w:r>
    </w:p>
    <w:p w:rsidR="00E410C5" w:rsidRPr="00FF1752" w:rsidRDefault="00E410C5" w:rsidP="00423DA8">
      <w:pPr>
        <w:widowControl w:val="0"/>
        <w:numPr>
          <w:ilvl w:val="0"/>
          <w:numId w:val="20"/>
        </w:numPr>
        <w:rPr>
          <w:szCs w:val="24"/>
          <w:lang w:val="ru-RU"/>
        </w:rPr>
      </w:pPr>
      <w:r w:rsidRPr="00FF1752">
        <w:rPr>
          <w:szCs w:val="24"/>
          <w:lang w:val="ru-RU"/>
        </w:rPr>
        <w:t>Проприоцептивно нервно-мускулно улесняване – теоретична основа, практическо приложение, техники.</w:t>
      </w:r>
    </w:p>
    <w:p w:rsidR="00E410C5" w:rsidRPr="00FF1752" w:rsidRDefault="00E410C5" w:rsidP="00423DA8">
      <w:pPr>
        <w:widowControl w:val="0"/>
        <w:numPr>
          <w:ilvl w:val="0"/>
          <w:numId w:val="20"/>
        </w:numPr>
        <w:rPr>
          <w:szCs w:val="24"/>
          <w:lang w:val="ru-RU"/>
        </w:rPr>
      </w:pPr>
      <w:r w:rsidRPr="00FF1752">
        <w:rPr>
          <w:szCs w:val="24"/>
          <w:lang w:val="ru-RU"/>
        </w:rPr>
        <w:t>КТ при исхемичен мозъчен инсулт.</w:t>
      </w:r>
    </w:p>
    <w:p w:rsidR="00E410C5" w:rsidRPr="00057E1D" w:rsidRDefault="00E410C5" w:rsidP="00423DA8">
      <w:pPr>
        <w:widowControl w:val="0"/>
        <w:numPr>
          <w:ilvl w:val="0"/>
          <w:numId w:val="20"/>
        </w:numPr>
        <w:rPr>
          <w:lang w:val="ru-RU"/>
        </w:rPr>
      </w:pPr>
      <w:r w:rsidRPr="00FF1752">
        <w:rPr>
          <w:szCs w:val="24"/>
          <w:lang w:val="ru-RU"/>
        </w:rPr>
        <w:t>КТ при хеморагичен мозъчен</w:t>
      </w:r>
      <w:r w:rsidRPr="00057E1D">
        <w:rPr>
          <w:lang w:val="ru-RU"/>
        </w:rPr>
        <w:t xml:space="preserve"> инсулт.</w:t>
      </w:r>
    </w:p>
    <w:p w:rsidR="00E410C5" w:rsidRPr="00057E1D" w:rsidRDefault="00E410C5" w:rsidP="00423DA8">
      <w:pPr>
        <w:widowControl w:val="0"/>
        <w:numPr>
          <w:ilvl w:val="0"/>
          <w:numId w:val="20"/>
        </w:numPr>
        <w:rPr>
          <w:lang w:val="ru-RU"/>
        </w:rPr>
      </w:pPr>
      <w:r w:rsidRPr="00057E1D">
        <w:rPr>
          <w:lang w:val="ru-RU"/>
        </w:rPr>
        <w:t>КТ при травматичен мозъчен инсулт.</w:t>
      </w:r>
    </w:p>
    <w:p w:rsidR="00E410C5" w:rsidRPr="00057E1D" w:rsidRDefault="00E410C5" w:rsidP="00423DA8">
      <w:pPr>
        <w:widowControl w:val="0"/>
        <w:numPr>
          <w:ilvl w:val="0"/>
          <w:numId w:val="20"/>
        </w:numPr>
        <w:rPr>
          <w:lang w:val="ru-RU"/>
        </w:rPr>
      </w:pPr>
      <w:r w:rsidRPr="00057E1D">
        <w:rPr>
          <w:lang w:val="ru-RU"/>
        </w:rPr>
        <w:t>КТ при преходно нарушение на мозъчното кръвообръщение.</w:t>
      </w:r>
    </w:p>
    <w:p w:rsidR="00E410C5" w:rsidRPr="00F027D2" w:rsidRDefault="00E410C5" w:rsidP="00423DA8">
      <w:pPr>
        <w:widowControl w:val="0"/>
        <w:numPr>
          <w:ilvl w:val="0"/>
          <w:numId w:val="20"/>
        </w:numPr>
      </w:pPr>
      <w:r w:rsidRPr="00F027D2">
        <w:t>КТ при мозъчна атеросклероза.</w:t>
      </w:r>
    </w:p>
    <w:p w:rsidR="00E410C5" w:rsidRPr="00057E1D" w:rsidRDefault="00E410C5" w:rsidP="00423DA8">
      <w:pPr>
        <w:widowControl w:val="0"/>
        <w:numPr>
          <w:ilvl w:val="0"/>
          <w:numId w:val="20"/>
        </w:numPr>
        <w:rPr>
          <w:lang w:val="ru-RU"/>
        </w:rPr>
      </w:pPr>
      <w:r w:rsidRPr="00057E1D">
        <w:rPr>
          <w:lang w:val="ru-RU"/>
        </w:rPr>
        <w:t>КТ при възпалителни заболявания на главния мозък.</w:t>
      </w:r>
    </w:p>
    <w:p w:rsidR="00E410C5" w:rsidRPr="00F027D2" w:rsidRDefault="00E410C5" w:rsidP="00423DA8">
      <w:pPr>
        <w:widowControl w:val="0"/>
        <w:numPr>
          <w:ilvl w:val="0"/>
          <w:numId w:val="20"/>
        </w:numPr>
      </w:pPr>
      <w:r w:rsidRPr="00F027D2">
        <w:lastRenderedPageBreak/>
        <w:t>КТ при Паркинсонова болест.</w:t>
      </w:r>
    </w:p>
    <w:p w:rsidR="00E410C5" w:rsidRPr="00F027D2" w:rsidRDefault="00E410C5" w:rsidP="00423DA8">
      <w:pPr>
        <w:widowControl w:val="0"/>
        <w:numPr>
          <w:ilvl w:val="0"/>
          <w:numId w:val="20"/>
        </w:numPr>
      </w:pPr>
      <w:r w:rsidRPr="00F027D2">
        <w:t>КТ при хорея минор.</w:t>
      </w:r>
    </w:p>
    <w:p w:rsidR="00E410C5" w:rsidRPr="00F027D2" w:rsidRDefault="00E410C5" w:rsidP="00423DA8">
      <w:pPr>
        <w:widowControl w:val="0"/>
        <w:numPr>
          <w:ilvl w:val="0"/>
          <w:numId w:val="20"/>
        </w:numPr>
      </w:pPr>
      <w:r w:rsidRPr="00F027D2">
        <w:t>КТ при мултиплена склероза.</w:t>
      </w:r>
    </w:p>
    <w:p w:rsidR="00E410C5" w:rsidRPr="00F027D2" w:rsidRDefault="00E410C5" w:rsidP="00423DA8">
      <w:pPr>
        <w:widowControl w:val="0"/>
        <w:numPr>
          <w:ilvl w:val="0"/>
          <w:numId w:val="20"/>
        </w:numPr>
      </w:pPr>
      <w:r w:rsidRPr="00F027D2">
        <w:t>КТ при ЛАС.</w:t>
      </w:r>
    </w:p>
    <w:p w:rsidR="00E410C5" w:rsidRPr="00F027D2" w:rsidRDefault="00E410C5" w:rsidP="00423DA8">
      <w:pPr>
        <w:widowControl w:val="0"/>
        <w:numPr>
          <w:ilvl w:val="0"/>
          <w:numId w:val="20"/>
        </w:numPr>
      </w:pPr>
      <w:r w:rsidRPr="00F027D2">
        <w:t>КТ при сирингомиелия.</w:t>
      </w:r>
    </w:p>
    <w:p w:rsidR="00E410C5" w:rsidRPr="00F027D2" w:rsidRDefault="00E410C5" w:rsidP="00423DA8">
      <w:pPr>
        <w:widowControl w:val="0"/>
        <w:numPr>
          <w:ilvl w:val="0"/>
          <w:numId w:val="20"/>
        </w:numPr>
      </w:pPr>
      <w:r w:rsidRPr="00F027D2">
        <w:t>КТ след ЧМТ.</w:t>
      </w:r>
    </w:p>
    <w:p w:rsidR="00E410C5" w:rsidRPr="00057E1D" w:rsidRDefault="00E410C5" w:rsidP="00423DA8">
      <w:pPr>
        <w:widowControl w:val="0"/>
        <w:numPr>
          <w:ilvl w:val="0"/>
          <w:numId w:val="20"/>
        </w:numPr>
        <w:rPr>
          <w:lang w:val="ru-RU"/>
        </w:rPr>
      </w:pPr>
      <w:r w:rsidRPr="00057E1D">
        <w:rPr>
          <w:lang w:val="ru-RU"/>
        </w:rPr>
        <w:t>КТ при възпалителни заболявания на гръбначния мозък.</w:t>
      </w:r>
    </w:p>
    <w:p w:rsidR="00E410C5" w:rsidRPr="00057E1D" w:rsidRDefault="00E410C5" w:rsidP="00423DA8">
      <w:pPr>
        <w:widowControl w:val="0"/>
        <w:numPr>
          <w:ilvl w:val="0"/>
          <w:numId w:val="20"/>
        </w:numPr>
        <w:rPr>
          <w:lang w:val="ru-RU"/>
        </w:rPr>
      </w:pPr>
      <w:r w:rsidRPr="00057E1D">
        <w:rPr>
          <w:lang w:val="ru-RU"/>
        </w:rPr>
        <w:t>КТ при травми и тумори на гръбначния мозък.</w:t>
      </w:r>
    </w:p>
    <w:p w:rsidR="00E410C5" w:rsidRPr="00057E1D" w:rsidRDefault="00E410C5" w:rsidP="00423DA8">
      <w:pPr>
        <w:widowControl w:val="0"/>
        <w:numPr>
          <w:ilvl w:val="0"/>
          <w:numId w:val="20"/>
        </w:numPr>
        <w:rPr>
          <w:lang w:val="ru-RU"/>
        </w:rPr>
      </w:pPr>
      <w:r w:rsidRPr="00057E1D">
        <w:rPr>
          <w:lang w:val="ru-RU"/>
        </w:rPr>
        <w:t>КТ след оперативно лечение на тумори на главния мозък.</w:t>
      </w:r>
    </w:p>
    <w:p w:rsidR="00E410C5" w:rsidRPr="00057E1D" w:rsidRDefault="00E410C5" w:rsidP="00423DA8">
      <w:pPr>
        <w:widowControl w:val="0"/>
        <w:numPr>
          <w:ilvl w:val="0"/>
          <w:numId w:val="20"/>
        </w:numPr>
        <w:rPr>
          <w:lang w:val="ru-RU"/>
        </w:rPr>
      </w:pPr>
      <w:r w:rsidRPr="00057E1D">
        <w:rPr>
          <w:lang w:val="ru-RU"/>
        </w:rPr>
        <w:t>КТ при консервативно лечение на дискови протрузии и хернии.</w:t>
      </w:r>
    </w:p>
    <w:p w:rsidR="00E410C5" w:rsidRPr="00057E1D" w:rsidRDefault="00E410C5" w:rsidP="00423DA8">
      <w:pPr>
        <w:widowControl w:val="0"/>
        <w:numPr>
          <w:ilvl w:val="0"/>
          <w:numId w:val="20"/>
        </w:numPr>
        <w:rPr>
          <w:lang w:val="ru-RU"/>
        </w:rPr>
      </w:pPr>
      <w:r w:rsidRPr="00057E1D">
        <w:rPr>
          <w:lang w:val="ru-RU"/>
        </w:rPr>
        <w:t>КТ след оперативно лечение на дискови хернии.</w:t>
      </w:r>
    </w:p>
    <w:p w:rsidR="00E410C5" w:rsidRPr="00F027D2" w:rsidRDefault="00E410C5" w:rsidP="00423DA8">
      <w:pPr>
        <w:widowControl w:val="0"/>
        <w:numPr>
          <w:ilvl w:val="0"/>
          <w:numId w:val="20"/>
        </w:numPr>
      </w:pPr>
      <w:r w:rsidRPr="00F027D2">
        <w:t>КТ при радикулити.</w:t>
      </w:r>
    </w:p>
    <w:p w:rsidR="00E410C5" w:rsidRPr="00F027D2" w:rsidRDefault="00E410C5" w:rsidP="00423DA8">
      <w:pPr>
        <w:widowControl w:val="0"/>
        <w:numPr>
          <w:ilvl w:val="0"/>
          <w:numId w:val="20"/>
        </w:numPr>
      </w:pPr>
      <w:r w:rsidRPr="00F027D2">
        <w:t>КТ при плексити.</w:t>
      </w:r>
    </w:p>
    <w:p w:rsidR="00E410C5" w:rsidRPr="00057E1D" w:rsidRDefault="00E410C5" w:rsidP="00423DA8">
      <w:pPr>
        <w:widowControl w:val="0"/>
        <w:numPr>
          <w:ilvl w:val="0"/>
          <w:numId w:val="20"/>
        </w:numPr>
        <w:rPr>
          <w:lang w:val="ru-RU"/>
        </w:rPr>
      </w:pPr>
      <w:r w:rsidRPr="00057E1D">
        <w:rPr>
          <w:lang w:val="ru-RU"/>
        </w:rPr>
        <w:t xml:space="preserve">КТ при неврит на </w:t>
      </w:r>
      <w:r w:rsidRPr="00F027D2">
        <w:t>n</w:t>
      </w:r>
      <w:r w:rsidRPr="00F027D2">
        <w:rPr>
          <w:lang w:val="ru-RU"/>
        </w:rPr>
        <w:t>.</w:t>
      </w:r>
      <w:r w:rsidRPr="00F027D2">
        <w:t>facialis</w:t>
      </w:r>
      <w:r w:rsidRPr="00F027D2">
        <w:rPr>
          <w:lang w:val="ru-RU"/>
        </w:rPr>
        <w:t>.</w:t>
      </w:r>
    </w:p>
    <w:p w:rsidR="00E410C5" w:rsidRPr="00F613F8" w:rsidRDefault="00E410C5" w:rsidP="00423DA8">
      <w:pPr>
        <w:widowControl w:val="0"/>
        <w:numPr>
          <w:ilvl w:val="0"/>
          <w:numId w:val="20"/>
        </w:numPr>
        <w:rPr>
          <w:lang w:val="ru-RU"/>
        </w:rPr>
      </w:pPr>
      <w:r w:rsidRPr="00F613F8">
        <w:rPr>
          <w:lang w:val="ru-RU"/>
        </w:rPr>
        <w:t xml:space="preserve">КТ при неврит на </w:t>
      </w:r>
      <w:r w:rsidRPr="00F027D2">
        <w:t>n</w:t>
      </w:r>
      <w:r w:rsidRPr="00F027D2">
        <w:rPr>
          <w:lang w:val="ru-RU"/>
        </w:rPr>
        <w:t>.</w:t>
      </w:r>
      <w:r w:rsidRPr="00F027D2">
        <w:t>is</w:t>
      </w:r>
      <w:r>
        <w:t>c</w:t>
      </w:r>
      <w:r w:rsidRPr="00F027D2">
        <w:t>hiadicus</w:t>
      </w:r>
      <w:r w:rsidRPr="00F613F8">
        <w:rPr>
          <w:lang w:val="ru-RU"/>
        </w:rPr>
        <w:t>.</w:t>
      </w:r>
    </w:p>
    <w:p w:rsidR="00E410C5" w:rsidRPr="00057E1D" w:rsidRDefault="00E410C5" w:rsidP="00423DA8">
      <w:pPr>
        <w:widowControl w:val="0"/>
        <w:numPr>
          <w:ilvl w:val="0"/>
          <w:numId w:val="20"/>
        </w:numPr>
        <w:rPr>
          <w:lang w:val="ru-RU"/>
        </w:rPr>
      </w:pPr>
      <w:r w:rsidRPr="00057E1D">
        <w:rPr>
          <w:lang w:val="ru-RU"/>
        </w:rPr>
        <w:t>КТ при полиневрити. (Гилен- Баре, Ландри).</w:t>
      </w:r>
    </w:p>
    <w:p w:rsidR="00E410C5" w:rsidRPr="00F027D2" w:rsidRDefault="00E410C5" w:rsidP="00423DA8">
      <w:pPr>
        <w:widowControl w:val="0"/>
        <w:numPr>
          <w:ilvl w:val="0"/>
          <w:numId w:val="20"/>
        </w:numPr>
      </w:pPr>
      <w:r w:rsidRPr="00F027D2">
        <w:t>КТ при полиневромиозит.</w:t>
      </w:r>
    </w:p>
    <w:p w:rsidR="00E410C5" w:rsidRPr="00057E1D" w:rsidRDefault="00E410C5" w:rsidP="00423DA8">
      <w:pPr>
        <w:widowControl w:val="0"/>
        <w:numPr>
          <w:ilvl w:val="0"/>
          <w:numId w:val="20"/>
        </w:numPr>
        <w:rPr>
          <w:lang w:val="ru-RU"/>
        </w:rPr>
      </w:pPr>
      <w:r w:rsidRPr="00057E1D">
        <w:rPr>
          <w:lang w:val="ru-RU"/>
        </w:rPr>
        <w:t xml:space="preserve">КТ при неврит на  </w:t>
      </w:r>
      <w:r w:rsidRPr="00F027D2">
        <w:t>n</w:t>
      </w:r>
      <w:r w:rsidRPr="00F027D2">
        <w:rPr>
          <w:lang w:val="ru-RU"/>
        </w:rPr>
        <w:t>.</w:t>
      </w:r>
      <w:r w:rsidRPr="00F027D2">
        <w:t>radialis</w:t>
      </w:r>
      <w:r w:rsidRPr="00F027D2">
        <w:rPr>
          <w:lang w:val="ru-RU"/>
        </w:rPr>
        <w:t>.</w:t>
      </w:r>
    </w:p>
    <w:p w:rsidR="00E410C5" w:rsidRPr="00057E1D" w:rsidRDefault="00E410C5" w:rsidP="00423DA8">
      <w:pPr>
        <w:widowControl w:val="0"/>
        <w:numPr>
          <w:ilvl w:val="0"/>
          <w:numId w:val="20"/>
        </w:numPr>
        <w:rPr>
          <w:lang w:val="ru-RU"/>
        </w:rPr>
      </w:pPr>
      <w:r w:rsidRPr="00057E1D">
        <w:rPr>
          <w:lang w:val="ru-RU"/>
        </w:rPr>
        <w:t>КТ при травми и оперативно лечение на периферни нерви.</w:t>
      </w:r>
    </w:p>
    <w:p w:rsidR="00E410C5" w:rsidRPr="00057E1D" w:rsidRDefault="00E410C5" w:rsidP="00423DA8">
      <w:pPr>
        <w:widowControl w:val="0"/>
        <w:numPr>
          <w:ilvl w:val="0"/>
          <w:numId w:val="20"/>
        </w:numPr>
        <w:rPr>
          <w:lang w:val="ru-RU"/>
        </w:rPr>
      </w:pPr>
      <w:r w:rsidRPr="00057E1D">
        <w:rPr>
          <w:lang w:val="ru-RU"/>
        </w:rPr>
        <w:t>КТ при прогресивна мускулна атрофия.</w:t>
      </w:r>
    </w:p>
    <w:p w:rsidR="00E410C5" w:rsidRPr="00057E1D" w:rsidRDefault="00E410C5" w:rsidP="00423DA8">
      <w:pPr>
        <w:widowControl w:val="0"/>
        <w:numPr>
          <w:ilvl w:val="0"/>
          <w:numId w:val="20"/>
        </w:numPr>
        <w:rPr>
          <w:lang w:val="ru-RU"/>
        </w:rPr>
      </w:pPr>
      <w:r w:rsidRPr="00057E1D">
        <w:rPr>
          <w:lang w:val="ru-RU"/>
        </w:rPr>
        <w:t>КТ при спинална мускулна атрофия.</w:t>
      </w:r>
    </w:p>
    <w:p w:rsidR="00E410C5" w:rsidRPr="00057E1D" w:rsidRDefault="00E410C5" w:rsidP="00423DA8">
      <w:pPr>
        <w:widowControl w:val="0"/>
        <w:numPr>
          <w:ilvl w:val="0"/>
          <w:numId w:val="20"/>
        </w:numPr>
        <w:rPr>
          <w:lang w:val="ru-RU"/>
        </w:rPr>
      </w:pPr>
      <w:r w:rsidRPr="00057E1D">
        <w:rPr>
          <w:lang w:val="ru-RU"/>
        </w:rPr>
        <w:t>КТ при диабетна и алкохолна полиневропатия.</w:t>
      </w:r>
    </w:p>
    <w:p w:rsidR="00E410C5" w:rsidRPr="00057E1D" w:rsidRDefault="00E410C5" w:rsidP="00423DA8">
      <w:pPr>
        <w:widowControl w:val="0"/>
        <w:numPr>
          <w:ilvl w:val="0"/>
          <w:numId w:val="20"/>
        </w:numPr>
        <w:rPr>
          <w:lang w:val="ru-RU"/>
        </w:rPr>
      </w:pPr>
      <w:r w:rsidRPr="00057E1D">
        <w:rPr>
          <w:lang w:val="ru-RU"/>
        </w:rPr>
        <w:t>КТ при неврози и психози.</w:t>
      </w:r>
    </w:p>
    <w:p w:rsidR="00E410C5" w:rsidRDefault="00E410C5" w:rsidP="00E410C5">
      <w:pPr>
        <w:jc w:val="both"/>
        <w:rPr>
          <w:b/>
          <w:i/>
          <w:sz w:val="28"/>
          <w:szCs w:val="28"/>
          <w:lang w:val="ru-RU"/>
        </w:rPr>
      </w:pPr>
    </w:p>
    <w:p w:rsidR="00E410C5" w:rsidRPr="00FF1752" w:rsidRDefault="00E410C5" w:rsidP="00E410C5">
      <w:pPr>
        <w:jc w:val="both"/>
        <w:rPr>
          <w:b/>
          <w:i/>
          <w:szCs w:val="24"/>
          <w:lang w:val="ru-RU"/>
        </w:rPr>
      </w:pPr>
      <w:r w:rsidRPr="00FF1752">
        <w:rPr>
          <w:b/>
          <w:i/>
          <w:szCs w:val="24"/>
          <w:lang w:val="ru-RU"/>
        </w:rPr>
        <w:t>6 семестър</w:t>
      </w:r>
    </w:p>
    <w:p w:rsidR="00E410C5" w:rsidRPr="00FF1752" w:rsidRDefault="00E410C5" w:rsidP="00E410C5">
      <w:pPr>
        <w:jc w:val="both"/>
        <w:rPr>
          <w:b/>
          <w:i/>
          <w:szCs w:val="24"/>
          <w:lang w:val="ru-RU"/>
        </w:rPr>
      </w:pPr>
      <w:r w:rsidRPr="00FF1752">
        <w:rPr>
          <w:b/>
          <w:i/>
          <w:szCs w:val="24"/>
          <w:lang w:val="ru-RU"/>
        </w:rPr>
        <w:t>Кинезитерапия при вътрешни и детски болести</w:t>
      </w:r>
    </w:p>
    <w:p w:rsidR="00E410C5" w:rsidRPr="00057E1D" w:rsidRDefault="00E410C5" w:rsidP="00423DA8">
      <w:pPr>
        <w:numPr>
          <w:ilvl w:val="0"/>
          <w:numId w:val="24"/>
        </w:numPr>
        <w:jc w:val="both"/>
        <w:rPr>
          <w:szCs w:val="24"/>
          <w:lang w:val="ru-RU"/>
        </w:rPr>
      </w:pPr>
      <w:r w:rsidRPr="00D51591">
        <w:rPr>
          <w:szCs w:val="24"/>
          <w:lang w:val="ru-RU"/>
        </w:rPr>
        <w:t>Влияние на хипокинезията, физическото натоварване и тренировката върху дихате</w:t>
      </w:r>
      <w:r w:rsidRPr="00D51591">
        <w:rPr>
          <w:szCs w:val="24"/>
          <w:lang w:val="ru-RU"/>
        </w:rPr>
        <w:t>л</w:t>
      </w:r>
      <w:r w:rsidRPr="00D51591">
        <w:rPr>
          <w:szCs w:val="24"/>
          <w:lang w:val="ru-RU"/>
        </w:rPr>
        <w:t xml:space="preserve">ната система. </w:t>
      </w:r>
    </w:p>
    <w:p w:rsidR="00E410C5" w:rsidRPr="00D51591" w:rsidRDefault="00E410C5" w:rsidP="00423DA8">
      <w:pPr>
        <w:numPr>
          <w:ilvl w:val="0"/>
          <w:numId w:val="24"/>
        </w:numPr>
        <w:jc w:val="both"/>
        <w:rPr>
          <w:szCs w:val="24"/>
          <w:lang w:val="ru-RU"/>
        </w:rPr>
      </w:pPr>
      <w:r w:rsidRPr="00D51591">
        <w:rPr>
          <w:szCs w:val="24"/>
          <w:lang w:val="ru-RU"/>
        </w:rPr>
        <w:t xml:space="preserve">Дихателната гимнастика – същност, характеристика, методични указания. </w:t>
      </w:r>
    </w:p>
    <w:p w:rsidR="00E410C5" w:rsidRPr="00D51591" w:rsidRDefault="00E410C5" w:rsidP="00423DA8">
      <w:pPr>
        <w:numPr>
          <w:ilvl w:val="0"/>
          <w:numId w:val="24"/>
        </w:numPr>
        <w:jc w:val="both"/>
        <w:rPr>
          <w:szCs w:val="24"/>
          <w:lang w:val="ru-RU"/>
        </w:rPr>
      </w:pPr>
      <w:r w:rsidRPr="00D51591">
        <w:rPr>
          <w:szCs w:val="24"/>
          <w:lang w:val="ru-RU"/>
        </w:rPr>
        <w:t>КТ при заболявания на дихателната система с обструктивен характер.</w:t>
      </w:r>
    </w:p>
    <w:p w:rsidR="00E410C5" w:rsidRPr="00D51591" w:rsidRDefault="00E410C5" w:rsidP="00423DA8">
      <w:pPr>
        <w:numPr>
          <w:ilvl w:val="0"/>
          <w:numId w:val="24"/>
        </w:numPr>
        <w:jc w:val="both"/>
        <w:rPr>
          <w:szCs w:val="24"/>
          <w:lang w:val="ru-RU"/>
        </w:rPr>
      </w:pPr>
      <w:r w:rsidRPr="00D51591">
        <w:rPr>
          <w:szCs w:val="24"/>
          <w:lang w:val="ru-RU"/>
        </w:rPr>
        <w:t>КТ при заболявания на дихателната система с рестриктивен характер.</w:t>
      </w:r>
    </w:p>
    <w:p w:rsidR="00E410C5" w:rsidRPr="00D51591" w:rsidRDefault="00E410C5" w:rsidP="00423DA8">
      <w:pPr>
        <w:numPr>
          <w:ilvl w:val="0"/>
          <w:numId w:val="24"/>
        </w:numPr>
        <w:jc w:val="both"/>
        <w:rPr>
          <w:szCs w:val="24"/>
          <w:lang w:val="ru-RU"/>
        </w:rPr>
      </w:pPr>
      <w:r w:rsidRPr="00D51591">
        <w:rPr>
          <w:szCs w:val="24"/>
          <w:lang w:val="ru-RU"/>
        </w:rPr>
        <w:t xml:space="preserve">Влияние на хипокинезията, физическото натоварване и тренировката върху сърдечно-съдовата система. </w:t>
      </w:r>
    </w:p>
    <w:p w:rsidR="00E410C5" w:rsidRPr="00D51591" w:rsidRDefault="00E410C5" w:rsidP="00423DA8">
      <w:pPr>
        <w:numPr>
          <w:ilvl w:val="0"/>
          <w:numId w:val="24"/>
        </w:numPr>
        <w:jc w:val="both"/>
        <w:rPr>
          <w:szCs w:val="24"/>
          <w:lang w:val="ru-RU"/>
        </w:rPr>
      </w:pPr>
      <w:r w:rsidRPr="00D51591">
        <w:rPr>
          <w:szCs w:val="24"/>
          <w:lang w:val="ru-RU"/>
        </w:rPr>
        <w:t>КТ при сърдечна недостатъчност и исхемична болест на сърцето.</w:t>
      </w:r>
    </w:p>
    <w:p w:rsidR="00E410C5" w:rsidRPr="00D51591" w:rsidRDefault="00E410C5" w:rsidP="00423DA8">
      <w:pPr>
        <w:numPr>
          <w:ilvl w:val="0"/>
          <w:numId w:val="24"/>
        </w:numPr>
        <w:jc w:val="both"/>
        <w:rPr>
          <w:szCs w:val="24"/>
          <w:lang w:val="ru-RU"/>
        </w:rPr>
      </w:pPr>
      <w:r w:rsidRPr="00D51591">
        <w:rPr>
          <w:szCs w:val="24"/>
          <w:lang w:val="ru-RU"/>
        </w:rPr>
        <w:t>КТ при хипертонична болест.</w:t>
      </w:r>
    </w:p>
    <w:p w:rsidR="00E410C5" w:rsidRPr="00A537A8" w:rsidRDefault="00E410C5" w:rsidP="00423DA8">
      <w:pPr>
        <w:numPr>
          <w:ilvl w:val="0"/>
          <w:numId w:val="24"/>
        </w:numPr>
        <w:jc w:val="both"/>
        <w:rPr>
          <w:szCs w:val="24"/>
          <w:lang w:val="ru-RU"/>
        </w:rPr>
      </w:pPr>
      <w:r w:rsidRPr="00D51591">
        <w:rPr>
          <w:szCs w:val="24"/>
          <w:lang w:val="ru-RU"/>
        </w:rPr>
        <w:t>КТ при хипотонична болест.</w:t>
      </w:r>
    </w:p>
    <w:p w:rsidR="00E410C5" w:rsidRPr="00A537A8" w:rsidRDefault="00E410C5" w:rsidP="00423DA8">
      <w:pPr>
        <w:numPr>
          <w:ilvl w:val="0"/>
          <w:numId w:val="24"/>
        </w:numPr>
        <w:jc w:val="both"/>
        <w:rPr>
          <w:szCs w:val="24"/>
          <w:lang w:val="ru-RU"/>
        </w:rPr>
      </w:pPr>
      <w:r>
        <w:rPr>
          <w:szCs w:val="24"/>
        </w:rPr>
        <w:t>КТ след белодробна тромбоемболия</w:t>
      </w:r>
    </w:p>
    <w:p w:rsidR="00E410C5" w:rsidRPr="00D51591" w:rsidRDefault="00E410C5" w:rsidP="00423DA8">
      <w:pPr>
        <w:numPr>
          <w:ilvl w:val="0"/>
          <w:numId w:val="24"/>
        </w:numPr>
        <w:jc w:val="both"/>
        <w:rPr>
          <w:szCs w:val="24"/>
          <w:lang w:val="ru-RU"/>
        </w:rPr>
      </w:pPr>
      <w:r>
        <w:rPr>
          <w:szCs w:val="24"/>
        </w:rPr>
        <w:t>КТ при ангина пекторис</w:t>
      </w:r>
    </w:p>
    <w:p w:rsidR="00E410C5" w:rsidRPr="00D51591" w:rsidRDefault="00E410C5" w:rsidP="00423DA8">
      <w:pPr>
        <w:numPr>
          <w:ilvl w:val="0"/>
          <w:numId w:val="24"/>
        </w:numPr>
        <w:jc w:val="both"/>
        <w:rPr>
          <w:szCs w:val="24"/>
          <w:lang w:val="ru-RU"/>
        </w:rPr>
      </w:pPr>
      <w:r w:rsidRPr="00D51591">
        <w:rPr>
          <w:szCs w:val="24"/>
          <w:lang w:val="ru-RU"/>
        </w:rPr>
        <w:t>КТ при заболявания на кръвоносните съдове.</w:t>
      </w:r>
    </w:p>
    <w:p w:rsidR="00E410C5" w:rsidRPr="00D51591" w:rsidRDefault="00E410C5" w:rsidP="00423DA8">
      <w:pPr>
        <w:numPr>
          <w:ilvl w:val="0"/>
          <w:numId w:val="24"/>
        </w:numPr>
        <w:jc w:val="both"/>
        <w:rPr>
          <w:szCs w:val="24"/>
          <w:lang w:val="ru-RU"/>
        </w:rPr>
      </w:pPr>
      <w:r w:rsidRPr="00D51591">
        <w:rPr>
          <w:szCs w:val="24"/>
          <w:lang w:val="ru-RU"/>
        </w:rPr>
        <w:t>КТ при заболявания на обмяната на веществата.</w:t>
      </w:r>
    </w:p>
    <w:p w:rsidR="00E410C5" w:rsidRPr="00786178" w:rsidRDefault="00E410C5" w:rsidP="00423DA8">
      <w:pPr>
        <w:numPr>
          <w:ilvl w:val="0"/>
          <w:numId w:val="24"/>
        </w:numPr>
        <w:jc w:val="both"/>
        <w:rPr>
          <w:szCs w:val="24"/>
          <w:lang w:val="ru-RU"/>
        </w:rPr>
      </w:pPr>
      <w:r w:rsidRPr="00D51591">
        <w:rPr>
          <w:szCs w:val="24"/>
          <w:lang w:val="ru-RU"/>
        </w:rPr>
        <w:t>КТ при заболявания на храносмилателната система.</w:t>
      </w:r>
    </w:p>
    <w:p w:rsidR="00E410C5" w:rsidRPr="00057E1D" w:rsidRDefault="00E410C5" w:rsidP="00423DA8">
      <w:pPr>
        <w:numPr>
          <w:ilvl w:val="0"/>
          <w:numId w:val="24"/>
        </w:numPr>
        <w:jc w:val="both"/>
        <w:rPr>
          <w:szCs w:val="24"/>
          <w:lang w:val="ru-RU"/>
        </w:rPr>
      </w:pPr>
      <w:r w:rsidRPr="00D51591">
        <w:rPr>
          <w:szCs w:val="24"/>
          <w:lang w:val="ru-RU"/>
        </w:rPr>
        <w:t>КТ при детски болести. Клинико-физиологични предпоставки.</w:t>
      </w:r>
    </w:p>
    <w:p w:rsidR="00E410C5" w:rsidRPr="00D51591" w:rsidRDefault="00E410C5" w:rsidP="00423DA8">
      <w:pPr>
        <w:numPr>
          <w:ilvl w:val="0"/>
          <w:numId w:val="24"/>
        </w:numPr>
        <w:jc w:val="both"/>
        <w:rPr>
          <w:szCs w:val="24"/>
          <w:lang w:val="ru-RU"/>
        </w:rPr>
      </w:pPr>
      <w:r w:rsidRPr="00D51591">
        <w:rPr>
          <w:szCs w:val="24"/>
          <w:lang w:val="ru-RU"/>
        </w:rPr>
        <w:t>О</w:t>
      </w:r>
      <w:r w:rsidRPr="00D51591">
        <w:rPr>
          <w:szCs w:val="24"/>
        </w:rPr>
        <w:t xml:space="preserve">особености на методиката и средствата на </w:t>
      </w:r>
      <w:r w:rsidRPr="00D51591">
        <w:rPr>
          <w:szCs w:val="24"/>
          <w:lang w:val="ru-RU"/>
        </w:rPr>
        <w:t>кинезитерапията при детски болести.</w:t>
      </w:r>
    </w:p>
    <w:p w:rsidR="00E410C5" w:rsidRPr="00D51591" w:rsidRDefault="00E410C5" w:rsidP="00E410C5">
      <w:pPr>
        <w:jc w:val="both"/>
        <w:rPr>
          <w:szCs w:val="24"/>
          <w:lang w:val="ru-RU"/>
        </w:rPr>
      </w:pPr>
    </w:p>
    <w:p w:rsidR="00E410C5" w:rsidRPr="00FF1752" w:rsidRDefault="00E410C5" w:rsidP="00E410C5">
      <w:pPr>
        <w:jc w:val="both"/>
        <w:rPr>
          <w:b/>
          <w:i/>
          <w:szCs w:val="24"/>
          <w:lang w:val="ru-RU"/>
        </w:rPr>
      </w:pPr>
      <w:r w:rsidRPr="00FF1752">
        <w:rPr>
          <w:b/>
          <w:i/>
          <w:szCs w:val="24"/>
          <w:lang w:val="ru-RU"/>
        </w:rPr>
        <w:t>7 семестър</w:t>
      </w:r>
    </w:p>
    <w:p w:rsidR="00E410C5" w:rsidRPr="00FF1752" w:rsidRDefault="00E410C5" w:rsidP="00E410C5">
      <w:pPr>
        <w:jc w:val="both"/>
        <w:rPr>
          <w:b/>
          <w:i/>
          <w:szCs w:val="24"/>
        </w:rPr>
      </w:pPr>
      <w:r w:rsidRPr="00FF1752">
        <w:rPr>
          <w:b/>
          <w:i/>
          <w:szCs w:val="24"/>
          <w:lang w:val="ru-RU"/>
        </w:rPr>
        <w:t xml:space="preserve">Кинезитерапия в гериатрията </w:t>
      </w:r>
    </w:p>
    <w:p w:rsidR="00E410C5" w:rsidRPr="00FF1752" w:rsidRDefault="00E410C5" w:rsidP="00423DA8">
      <w:pPr>
        <w:numPr>
          <w:ilvl w:val="0"/>
          <w:numId w:val="22"/>
        </w:numPr>
        <w:jc w:val="both"/>
        <w:rPr>
          <w:szCs w:val="24"/>
        </w:rPr>
      </w:pPr>
      <w:r w:rsidRPr="00FF1752">
        <w:rPr>
          <w:szCs w:val="24"/>
        </w:rPr>
        <w:t xml:space="preserve">Особености на методиката и средствата на </w:t>
      </w:r>
      <w:r w:rsidRPr="00FF1752">
        <w:rPr>
          <w:szCs w:val="24"/>
          <w:lang w:val="ru-RU"/>
        </w:rPr>
        <w:t>кинезитерапията в гериатрията. Клинико-физиологични предпоставки.</w:t>
      </w:r>
    </w:p>
    <w:p w:rsidR="00E410C5" w:rsidRPr="00057E1D" w:rsidRDefault="00E410C5" w:rsidP="00423DA8">
      <w:pPr>
        <w:numPr>
          <w:ilvl w:val="0"/>
          <w:numId w:val="22"/>
        </w:numPr>
        <w:jc w:val="both"/>
        <w:rPr>
          <w:szCs w:val="24"/>
          <w:lang w:val="ru-RU"/>
        </w:rPr>
      </w:pPr>
      <w:r w:rsidRPr="00FF1752">
        <w:rPr>
          <w:szCs w:val="24"/>
        </w:rPr>
        <w:lastRenderedPageBreak/>
        <w:t xml:space="preserve">Особености на </w:t>
      </w:r>
      <w:r w:rsidRPr="00780545">
        <w:rPr>
          <w:szCs w:val="24"/>
        </w:rPr>
        <w:t>к</w:t>
      </w:r>
      <w:r w:rsidRPr="00780545">
        <w:rPr>
          <w:bCs/>
          <w:szCs w:val="24"/>
        </w:rPr>
        <w:t>инезитерапия</w:t>
      </w:r>
      <w:r>
        <w:rPr>
          <w:bCs/>
          <w:szCs w:val="24"/>
        </w:rPr>
        <w:t>та</w:t>
      </w:r>
      <w:r w:rsidRPr="00FF1752">
        <w:rPr>
          <w:szCs w:val="24"/>
        </w:rPr>
        <w:t xml:space="preserve"> след продължително обездвижване с оглед вертик</w:t>
      </w:r>
      <w:r w:rsidRPr="00FF1752">
        <w:rPr>
          <w:szCs w:val="24"/>
        </w:rPr>
        <w:t>а</w:t>
      </w:r>
      <w:r w:rsidRPr="00FF1752">
        <w:rPr>
          <w:szCs w:val="24"/>
        </w:rPr>
        <w:t>лизирането на болния и реедукацията на ходенето и сомообслужването</w:t>
      </w:r>
      <w:r w:rsidRPr="00D76941">
        <w:rPr>
          <w:szCs w:val="24"/>
        </w:rPr>
        <w:t>.</w:t>
      </w:r>
    </w:p>
    <w:p w:rsidR="00E410C5" w:rsidRPr="00D76941" w:rsidRDefault="00E410C5" w:rsidP="00423DA8">
      <w:pPr>
        <w:numPr>
          <w:ilvl w:val="0"/>
          <w:numId w:val="22"/>
        </w:numPr>
        <w:jc w:val="both"/>
        <w:rPr>
          <w:szCs w:val="24"/>
          <w:lang w:val="ru-RU"/>
        </w:rPr>
      </w:pPr>
      <w:r w:rsidRPr="00D76941">
        <w:rPr>
          <w:szCs w:val="24"/>
        </w:rPr>
        <w:t xml:space="preserve">Характерни възрастови промени в дихателната система. Особености на </w:t>
      </w:r>
      <w:r w:rsidRPr="00780545">
        <w:rPr>
          <w:szCs w:val="24"/>
        </w:rPr>
        <w:t>к</w:t>
      </w:r>
      <w:r w:rsidRPr="00780545">
        <w:rPr>
          <w:bCs/>
          <w:szCs w:val="24"/>
        </w:rPr>
        <w:t>инезитерап</w:t>
      </w:r>
      <w:r w:rsidRPr="00780545">
        <w:rPr>
          <w:bCs/>
          <w:szCs w:val="24"/>
        </w:rPr>
        <w:t>и</w:t>
      </w:r>
      <w:r w:rsidRPr="00780545">
        <w:rPr>
          <w:bCs/>
          <w:szCs w:val="24"/>
        </w:rPr>
        <w:t>ята</w:t>
      </w:r>
      <w:r w:rsidRPr="00D76941">
        <w:rPr>
          <w:szCs w:val="24"/>
        </w:rPr>
        <w:t xml:space="preserve"> при заболявания на дихателната система.</w:t>
      </w:r>
    </w:p>
    <w:p w:rsidR="00E410C5" w:rsidRPr="00D76941" w:rsidRDefault="00E410C5" w:rsidP="00423DA8">
      <w:pPr>
        <w:numPr>
          <w:ilvl w:val="0"/>
          <w:numId w:val="22"/>
        </w:numPr>
        <w:jc w:val="both"/>
        <w:rPr>
          <w:szCs w:val="24"/>
          <w:lang w:val="ru-RU"/>
        </w:rPr>
      </w:pPr>
      <w:r w:rsidRPr="00D76941">
        <w:rPr>
          <w:szCs w:val="24"/>
        </w:rPr>
        <w:t xml:space="preserve">Характерни възрастови промени в сърдечно-съдовата система. Особености на </w:t>
      </w:r>
      <w:r w:rsidRPr="00780545">
        <w:rPr>
          <w:szCs w:val="24"/>
        </w:rPr>
        <w:t>к</w:t>
      </w:r>
      <w:r w:rsidRPr="00780545">
        <w:rPr>
          <w:bCs/>
          <w:szCs w:val="24"/>
        </w:rPr>
        <w:t>инез</w:t>
      </w:r>
      <w:r w:rsidRPr="00780545">
        <w:rPr>
          <w:bCs/>
          <w:szCs w:val="24"/>
        </w:rPr>
        <w:t>и</w:t>
      </w:r>
      <w:r w:rsidRPr="00780545">
        <w:rPr>
          <w:bCs/>
          <w:szCs w:val="24"/>
        </w:rPr>
        <w:t>терапията</w:t>
      </w:r>
      <w:r w:rsidRPr="00D76941">
        <w:rPr>
          <w:szCs w:val="24"/>
        </w:rPr>
        <w:t xml:space="preserve"> при заболявания на сърдечно-съдовата система.</w:t>
      </w:r>
    </w:p>
    <w:p w:rsidR="00E410C5" w:rsidRPr="00D76941" w:rsidRDefault="00E410C5" w:rsidP="00423DA8">
      <w:pPr>
        <w:numPr>
          <w:ilvl w:val="0"/>
          <w:numId w:val="22"/>
        </w:numPr>
        <w:jc w:val="both"/>
        <w:rPr>
          <w:szCs w:val="24"/>
          <w:lang w:val="ru-RU"/>
        </w:rPr>
      </w:pPr>
      <w:r w:rsidRPr="00D76941">
        <w:rPr>
          <w:szCs w:val="24"/>
        </w:rPr>
        <w:t xml:space="preserve">Характерни възрастови особености на нервната система – особености на </w:t>
      </w:r>
      <w:r w:rsidRPr="00FA0F34">
        <w:rPr>
          <w:szCs w:val="24"/>
        </w:rPr>
        <w:t>к</w:t>
      </w:r>
      <w:r w:rsidRPr="00FA0F34">
        <w:rPr>
          <w:bCs/>
          <w:szCs w:val="24"/>
        </w:rPr>
        <w:t>инезитер</w:t>
      </w:r>
      <w:r w:rsidRPr="00FA0F34">
        <w:rPr>
          <w:bCs/>
          <w:szCs w:val="24"/>
        </w:rPr>
        <w:t>а</w:t>
      </w:r>
      <w:r w:rsidRPr="00FA0F34">
        <w:rPr>
          <w:bCs/>
          <w:szCs w:val="24"/>
        </w:rPr>
        <w:t>пията</w:t>
      </w:r>
      <w:r>
        <w:rPr>
          <w:bCs/>
          <w:szCs w:val="24"/>
        </w:rPr>
        <w:t>.</w:t>
      </w:r>
    </w:p>
    <w:p w:rsidR="00E410C5" w:rsidRPr="00D76941" w:rsidRDefault="00E410C5" w:rsidP="00423DA8">
      <w:pPr>
        <w:numPr>
          <w:ilvl w:val="0"/>
          <w:numId w:val="22"/>
        </w:numPr>
        <w:jc w:val="both"/>
        <w:rPr>
          <w:szCs w:val="24"/>
          <w:lang w:val="ru-RU"/>
        </w:rPr>
      </w:pPr>
      <w:r w:rsidRPr="00D76941">
        <w:rPr>
          <w:szCs w:val="24"/>
        </w:rPr>
        <w:t xml:space="preserve">Характерни възрастови особености на психиката и анализаторите – особености на </w:t>
      </w:r>
      <w:r w:rsidRPr="00780545">
        <w:rPr>
          <w:szCs w:val="24"/>
        </w:rPr>
        <w:t>к</w:t>
      </w:r>
      <w:r w:rsidRPr="00780545">
        <w:rPr>
          <w:bCs/>
          <w:szCs w:val="24"/>
        </w:rPr>
        <w:t>и</w:t>
      </w:r>
      <w:r w:rsidRPr="00780545">
        <w:rPr>
          <w:bCs/>
          <w:szCs w:val="24"/>
        </w:rPr>
        <w:t>незитерапията</w:t>
      </w:r>
      <w:r>
        <w:rPr>
          <w:bCs/>
          <w:szCs w:val="24"/>
        </w:rPr>
        <w:t>.</w:t>
      </w:r>
    </w:p>
    <w:p w:rsidR="00E410C5" w:rsidRPr="00057E1D" w:rsidRDefault="00E410C5" w:rsidP="00423DA8">
      <w:pPr>
        <w:numPr>
          <w:ilvl w:val="0"/>
          <w:numId w:val="22"/>
        </w:numPr>
        <w:jc w:val="both"/>
        <w:rPr>
          <w:i/>
          <w:szCs w:val="24"/>
          <w:lang w:val="ru-RU"/>
        </w:rPr>
      </w:pPr>
      <w:r w:rsidRPr="00D76941">
        <w:rPr>
          <w:szCs w:val="24"/>
        </w:rPr>
        <w:t xml:space="preserve">Характерни възрастови промени в ОДА и заболявания в напреднала възраст. </w:t>
      </w:r>
    </w:p>
    <w:p w:rsidR="00E410C5" w:rsidRPr="00D76941" w:rsidRDefault="00E410C5" w:rsidP="00423DA8">
      <w:pPr>
        <w:numPr>
          <w:ilvl w:val="0"/>
          <w:numId w:val="22"/>
        </w:numPr>
        <w:jc w:val="both"/>
        <w:rPr>
          <w:i/>
          <w:szCs w:val="24"/>
          <w:lang w:val="ru-RU"/>
        </w:rPr>
      </w:pPr>
      <w:r w:rsidRPr="00D76941">
        <w:rPr>
          <w:szCs w:val="24"/>
        </w:rPr>
        <w:t>К</w:t>
      </w:r>
      <w:r w:rsidRPr="00780545">
        <w:rPr>
          <w:bCs/>
          <w:szCs w:val="24"/>
        </w:rPr>
        <w:t>инезитерапия</w:t>
      </w:r>
      <w:r w:rsidRPr="00780545">
        <w:rPr>
          <w:szCs w:val="24"/>
        </w:rPr>
        <w:t xml:space="preserve"> </w:t>
      </w:r>
      <w:r w:rsidRPr="00D76941">
        <w:rPr>
          <w:szCs w:val="24"/>
        </w:rPr>
        <w:t xml:space="preserve">при остеопороза и остеоартроза. </w:t>
      </w:r>
    </w:p>
    <w:p w:rsidR="00E410C5" w:rsidRPr="00D76941" w:rsidRDefault="00E410C5" w:rsidP="00423DA8">
      <w:pPr>
        <w:numPr>
          <w:ilvl w:val="0"/>
          <w:numId w:val="22"/>
        </w:numPr>
        <w:jc w:val="both"/>
        <w:rPr>
          <w:i/>
          <w:szCs w:val="24"/>
          <w:lang w:val="ru-RU"/>
        </w:rPr>
      </w:pPr>
      <w:r w:rsidRPr="00D76941">
        <w:rPr>
          <w:szCs w:val="24"/>
        </w:rPr>
        <w:t xml:space="preserve">Особености на </w:t>
      </w:r>
      <w:r w:rsidRPr="00780545">
        <w:rPr>
          <w:szCs w:val="24"/>
        </w:rPr>
        <w:t>к</w:t>
      </w:r>
      <w:r w:rsidRPr="00780545">
        <w:rPr>
          <w:bCs/>
          <w:szCs w:val="24"/>
        </w:rPr>
        <w:t>инезитерапията</w:t>
      </w:r>
      <w:r w:rsidRPr="00D76941">
        <w:rPr>
          <w:szCs w:val="24"/>
        </w:rPr>
        <w:t xml:space="preserve"> при травми в старческа възраст.</w:t>
      </w:r>
    </w:p>
    <w:p w:rsidR="00E410C5" w:rsidRPr="00D76941" w:rsidRDefault="00E410C5" w:rsidP="00E410C5">
      <w:pPr>
        <w:jc w:val="both"/>
        <w:rPr>
          <w:b/>
          <w:i/>
          <w:sz w:val="28"/>
          <w:szCs w:val="28"/>
          <w:lang w:val="ru-RU"/>
        </w:rPr>
      </w:pPr>
    </w:p>
    <w:p w:rsidR="00E410C5" w:rsidRPr="00FF1752" w:rsidRDefault="00E410C5" w:rsidP="00E410C5">
      <w:pPr>
        <w:jc w:val="both"/>
        <w:rPr>
          <w:b/>
          <w:i/>
          <w:szCs w:val="24"/>
          <w:lang w:val="ru-RU"/>
        </w:rPr>
      </w:pPr>
      <w:r w:rsidRPr="00FF1752">
        <w:rPr>
          <w:b/>
          <w:i/>
          <w:szCs w:val="24"/>
          <w:lang w:val="ru-RU"/>
        </w:rPr>
        <w:t>Кинезитерапия в акушерството и геникологията</w:t>
      </w:r>
    </w:p>
    <w:p w:rsidR="00E410C5" w:rsidRPr="00D76941" w:rsidRDefault="00E410C5" w:rsidP="00423DA8">
      <w:pPr>
        <w:widowControl w:val="0"/>
        <w:numPr>
          <w:ilvl w:val="0"/>
          <w:numId w:val="23"/>
        </w:numPr>
        <w:jc w:val="both"/>
        <w:rPr>
          <w:bCs/>
          <w:lang w:val="ru-RU"/>
        </w:rPr>
      </w:pPr>
      <w:r>
        <w:rPr>
          <w:bCs/>
          <w:lang w:val="ru-RU"/>
        </w:rPr>
        <w:t>К</w:t>
      </w:r>
      <w:r w:rsidRPr="00FA0F34">
        <w:rPr>
          <w:bCs/>
        </w:rPr>
        <w:t>инезитерапия</w:t>
      </w:r>
      <w:r>
        <w:rPr>
          <w:bCs/>
          <w:lang w:val="ru-RU"/>
        </w:rPr>
        <w:t xml:space="preserve"> в акушерството и гинекологията. </w:t>
      </w:r>
      <w:r w:rsidRPr="00550D1D">
        <w:rPr>
          <w:bCs/>
          <w:lang w:val="ru-RU"/>
        </w:rPr>
        <w:t>Принципи при прилагане на кинез</w:t>
      </w:r>
      <w:r w:rsidRPr="00550D1D">
        <w:rPr>
          <w:bCs/>
          <w:lang w:val="ru-RU"/>
        </w:rPr>
        <w:t>и</w:t>
      </w:r>
      <w:r w:rsidRPr="00550D1D">
        <w:rPr>
          <w:bCs/>
          <w:lang w:val="ru-RU"/>
        </w:rPr>
        <w:t>терапия при</w:t>
      </w:r>
      <w:r>
        <w:rPr>
          <w:bCs/>
          <w:lang w:val="ru-RU"/>
        </w:rPr>
        <w:t>нормална и патологична бременност и в послеродовия период</w:t>
      </w:r>
      <w:r w:rsidRPr="00550D1D">
        <w:rPr>
          <w:bCs/>
          <w:lang w:val="ru-RU"/>
        </w:rPr>
        <w:t xml:space="preserve">. </w:t>
      </w:r>
    </w:p>
    <w:p w:rsidR="00E410C5" w:rsidRPr="00373150" w:rsidRDefault="00E410C5" w:rsidP="00423DA8">
      <w:pPr>
        <w:widowControl w:val="0"/>
        <w:numPr>
          <w:ilvl w:val="0"/>
          <w:numId w:val="23"/>
        </w:numPr>
        <w:jc w:val="both"/>
        <w:rPr>
          <w:bCs/>
          <w:lang w:val="ru-RU"/>
        </w:rPr>
      </w:pPr>
      <w:r>
        <w:rPr>
          <w:bCs/>
          <w:lang w:val="ru-RU"/>
        </w:rPr>
        <w:t xml:space="preserve">Изследване и кинезитерапия </w:t>
      </w:r>
      <w:r w:rsidRPr="00550D1D">
        <w:rPr>
          <w:bCs/>
          <w:lang w:val="ru-RU"/>
        </w:rPr>
        <w:t>на постуралните, мускулно-скелетните и други патол</w:t>
      </w:r>
      <w:r w:rsidRPr="00550D1D">
        <w:rPr>
          <w:bCs/>
          <w:lang w:val="ru-RU"/>
        </w:rPr>
        <w:t>о</w:t>
      </w:r>
      <w:r w:rsidRPr="00550D1D">
        <w:rPr>
          <w:bCs/>
          <w:lang w:val="ru-RU"/>
        </w:rPr>
        <w:t xml:space="preserve">гични и физиологични промени при бременни. </w:t>
      </w:r>
    </w:p>
    <w:p w:rsidR="00E410C5" w:rsidRDefault="00E410C5" w:rsidP="00423DA8">
      <w:pPr>
        <w:widowControl w:val="0"/>
        <w:numPr>
          <w:ilvl w:val="0"/>
          <w:numId w:val="23"/>
        </w:numPr>
        <w:jc w:val="both"/>
        <w:rPr>
          <w:bCs/>
          <w:lang w:val="ru-RU"/>
        </w:rPr>
      </w:pPr>
      <w:r>
        <w:rPr>
          <w:bCs/>
          <w:lang w:val="ru-RU"/>
        </w:rPr>
        <w:t>Структура</w:t>
      </w:r>
      <w:r w:rsidRPr="00550D1D">
        <w:rPr>
          <w:bCs/>
          <w:lang w:val="ru-RU"/>
        </w:rPr>
        <w:t>, функция и значение на тазовото дъно. К</w:t>
      </w:r>
      <w:r>
        <w:rPr>
          <w:bCs/>
          <w:lang w:val="ru-RU"/>
        </w:rPr>
        <w:t xml:space="preserve">инезитерапия </w:t>
      </w:r>
      <w:r w:rsidRPr="00550D1D">
        <w:rPr>
          <w:bCs/>
          <w:lang w:val="ru-RU"/>
        </w:rPr>
        <w:t>при нарушена функция на тазовото дъно.</w:t>
      </w:r>
    </w:p>
    <w:p w:rsidR="00E410C5" w:rsidRDefault="00E410C5" w:rsidP="00423DA8">
      <w:pPr>
        <w:widowControl w:val="0"/>
        <w:numPr>
          <w:ilvl w:val="0"/>
          <w:numId w:val="23"/>
        </w:numPr>
        <w:jc w:val="both"/>
        <w:rPr>
          <w:bCs/>
          <w:lang w:val="ru-RU"/>
        </w:rPr>
      </w:pPr>
      <w:r>
        <w:rPr>
          <w:bCs/>
          <w:lang w:val="ru-RU"/>
        </w:rPr>
        <w:t>К</w:t>
      </w:r>
      <w:r w:rsidRPr="00FA0F34">
        <w:rPr>
          <w:bCs/>
        </w:rPr>
        <w:t>инезитерапия</w:t>
      </w:r>
      <w:r>
        <w:rPr>
          <w:bCs/>
          <w:lang w:val="ru-RU"/>
        </w:rPr>
        <w:t xml:space="preserve"> при гинекологични заболявания и операции.</w:t>
      </w:r>
    </w:p>
    <w:p w:rsidR="00E410C5" w:rsidRDefault="00E410C5" w:rsidP="00423DA8">
      <w:pPr>
        <w:numPr>
          <w:ilvl w:val="0"/>
          <w:numId w:val="23"/>
        </w:numPr>
        <w:jc w:val="both"/>
        <w:rPr>
          <w:bCs/>
        </w:rPr>
      </w:pPr>
      <w:r>
        <w:rPr>
          <w:bCs/>
          <w:lang w:val="ru-RU"/>
        </w:rPr>
        <w:t>К</w:t>
      </w:r>
      <w:r w:rsidRPr="00FA0F34">
        <w:rPr>
          <w:bCs/>
        </w:rPr>
        <w:t>инезитерапия</w:t>
      </w:r>
      <w:r>
        <w:rPr>
          <w:bCs/>
          <w:lang w:val="ru-RU"/>
        </w:rPr>
        <w:t xml:space="preserve"> при мамектомия.</w:t>
      </w:r>
    </w:p>
    <w:p w:rsidR="00E410C5" w:rsidRPr="00D76941" w:rsidRDefault="00E410C5" w:rsidP="00423DA8">
      <w:pPr>
        <w:numPr>
          <w:ilvl w:val="0"/>
          <w:numId w:val="23"/>
        </w:numPr>
        <w:jc w:val="both"/>
        <w:rPr>
          <w:szCs w:val="24"/>
          <w:lang w:val="ru-RU"/>
        </w:rPr>
      </w:pPr>
      <w:r w:rsidRPr="001475DA">
        <w:rPr>
          <w:szCs w:val="24"/>
          <w:lang w:val="ru-RU"/>
        </w:rPr>
        <w:t>Методика</w:t>
      </w:r>
      <w:r>
        <w:rPr>
          <w:szCs w:val="24"/>
          <w:lang w:val="ru-RU"/>
        </w:rPr>
        <w:t xml:space="preserve"> на кинезитерапия при хирургични заболявания на пикочоотделителната с</w:t>
      </w:r>
      <w:r>
        <w:rPr>
          <w:szCs w:val="24"/>
          <w:lang w:val="ru-RU"/>
        </w:rPr>
        <w:t>и</w:t>
      </w:r>
      <w:r>
        <w:rPr>
          <w:szCs w:val="24"/>
          <w:lang w:val="ru-RU"/>
        </w:rPr>
        <w:t>стема.</w:t>
      </w:r>
    </w:p>
    <w:p w:rsidR="00E410C5" w:rsidRPr="00D76941" w:rsidRDefault="00E410C5" w:rsidP="00423DA8">
      <w:pPr>
        <w:numPr>
          <w:ilvl w:val="0"/>
          <w:numId w:val="23"/>
        </w:numPr>
        <w:jc w:val="both"/>
        <w:rPr>
          <w:szCs w:val="24"/>
          <w:lang w:val="ru-RU"/>
        </w:rPr>
      </w:pPr>
      <w:r w:rsidRPr="001475DA">
        <w:rPr>
          <w:szCs w:val="24"/>
          <w:lang w:val="ru-RU"/>
        </w:rPr>
        <w:t>Методика</w:t>
      </w:r>
      <w:r>
        <w:rPr>
          <w:szCs w:val="24"/>
          <w:lang w:val="ru-RU"/>
        </w:rPr>
        <w:t xml:space="preserve"> на кинезитерапия при хирургични заболявания на простатната жлеза. </w:t>
      </w:r>
    </w:p>
    <w:p w:rsidR="00E410C5" w:rsidRPr="00D76941" w:rsidRDefault="00E410C5" w:rsidP="00423DA8">
      <w:pPr>
        <w:numPr>
          <w:ilvl w:val="0"/>
          <w:numId w:val="23"/>
        </w:numPr>
        <w:jc w:val="both"/>
        <w:rPr>
          <w:szCs w:val="24"/>
          <w:lang w:val="ru-RU"/>
        </w:rPr>
      </w:pPr>
      <w:r>
        <w:rPr>
          <w:bCs/>
          <w:lang w:val="ru-RU"/>
        </w:rPr>
        <w:t>Методика на к</w:t>
      </w:r>
      <w:r w:rsidRPr="00FA0F34">
        <w:rPr>
          <w:bCs/>
        </w:rPr>
        <w:t>инезитерапия</w:t>
      </w:r>
      <w:r>
        <w:rPr>
          <w:bCs/>
        </w:rPr>
        <w:t>та</w:t>
      </w:r>
      <w:r>
        <w:rPr>
          <w:bCs/>
          <w:lang w:val="ru-RU"/>
        </w:rPr>
        <w:t xml:space="preserve"> </w:t>
      </w:r>
      <w:r>
        <w:rPr>
          <w:szCs w:val="24"/>
          <w:lang w:val="ru-RU"/>
        </w:rPr>
        <w:t>при гинекологични операции.</w:t>
      </w:r>
    </w:p>
    <w:p w:rsidR="00E410C5" w:rsidRPr="001E0937" w:rsidRDefault="00E410C5" w:rsidP="00E410C5">
      <w:pPr>
        <w:jc w:val="both"/>
        <w:rPr>
          <w:sz w:val="28"/>
          <w:szCs w:val="28"/>
          <w:lang w:val="ru-RU"/>
        </w:rPr>
      </w:pPr>
    </w:p>
    <w:p w:rsidR="00E410C5" w:rsidRDefault="00E410C5" w:rsidP="00E410C5">
      <w:pPr>
        <w:ind w:left="426" w:firstLine="360"/>
        <w:jc w:val="both"/>
        <w:rPr>
          <w:b/>
          <w:szCs w:val="24"/>
        </w:rPr>
      </w:pPr>
      <w:r>
        <w:rPr>
          <w:b/>
          <w:szCs w:val="24"/>
        </w:rPr>
        <w:t xml:space="preserve">10. </w:t>
      </w:r>
      <w:r w:rsidRPr="00FF1752">
        <w:rPr>
          <w:b/>
          <w:szCs w:val="24"/>
        </w:rPr>
        <w:t>ПРЕПОРЪЧВАНА ЛИТЕРАТУРА:</w:t>
      </w:r>
    </w:p>
    <w:p w:rsidR="00E410C5" w:rsidRPr="00C624A5" w:rsidRDefault="00E410C5" w:rsidP="00E410C5">
      <w:pPr>
        <w:jc w:val="both"/>
        <w:rPr>
          <w:b/>
          <w:szCs w:val="24"/>
        </w:rPr>
      </w:pPr>
    </w:p>
    <w:p w:rsidR="00E410C5" w:rsidRPr="00251AD8" w:rsidRDefault="00E410C5" w:rsidP="00423DA8">
      <w:pPr>
        <w:numPr>
          <w:ilvl w:val="0"/>
          <w:numId w:val="19"/>
        </w:numPr>
        <w:overflowPunct/>
        <w:autoSpaceDE/>
        <w:autoSpaceDN/>
        <w:adjustRightInd/>
        <w:jc w:val="both"/>
        <w:textAlignment w:val="auto"/>
        <w:rPr>
          <w:lang w:val="ru-RU"/>
        </w:rPr>
      </w:pPr>
      <w:r w:rsidRPr="00251AD8">
        <w:rPr>
          <w:lang w:val="ru-RU"/>
        </w:rPr>
        <w:t>Г</w:t>
      </w:r>
      <w:r>
        <w:rPr>
          <w:lang w:val="ru-RU"/>
        </w:rPr>
        <w:t>АЧЕВА,</w:t>
      </w:r>
      <w:r w:rsidRPr="00251AD8">
        <w:rPr>
          <w:lang w:val="ru-RU"/>
        </w:rPr>
        <w:t xml:space="preserve"> Й. Физикална терапия и рехабилитация на заболяванията в детската възраст. С.,1987;</w:t>
      </w:r>
    </w:p>
    <w:p w:rsidR="00E410C5" w:rsidRDefault="00E410C5" w:rsidP="00423DA8">
      <w:pPr>
        <w:numPr>
          <w:ilvl w:val="0"/>
          <w:numId w:val="19"/>
        </w:numPr>
        <w:overflowPunct/>
        <w:autoSpaceDE/>
        <w:autoSpaceDN/>
        <w:adjustRightInd/>
        <w:jc w:val="both"/>
        <w:textAlignment w:val="auto"/>
      </w:pPr>
      <w:r>
        <w:t xml:space="preserve">ДИМИТРОВА, Е. </w:t>
      </w:r>
      <w:r w:rsidRPr="006A0D3C">
        <w:rPr>
          <w:lang w:val="ru-RU"/>
        </w:rPr>
        <w:t xml:space="preserve">Функционална диагностика </w:t>
      </w:r>
      <w:r>
        <w:rPr>
          <w:lang w:val="ru-RU"/>
        </w:rPr>
        <w:t xml:space="preserve">и кинезитерапия </w:t>
      </w:r>
      <w:r w:rsidRPr="006A0D3C">
        <w:rPr>
          <w:lang w:val="ru-RU"/>
        </w:rPr>
        <w:t xml:space="preserve">на раменния пояс. </w:t>
      </w:r>
      <w:r w:rsidRPr="002A71E0">
        <w:rPr>
          <w:lang w:val="ru-RU"/>
        </w:rPr>
        <w:t>НСА-прес, С. 2002;</w:t>
      </w:r>
    </w:p>
    <w:p w:rsidR="00E410C5" w:rsidRDefault="00E410C5" w:rsidP="00423DA8">
      <w:pPr>
        <w:numPr>
          <w:ilvl w:val="0"/>
          <w:numId w:val="19"/>
        </w:numPr>
        <w:overflowPunct/>
        <w:autoSpaceDE/>
        <w:autoSpaceDN/>
        <w:adjustRightInd/>
        <w:jc w:val="both"/>
        <w:textAlignment w:val="auto"/>
      </w:pPr>
      <w:r>
        <w:t>ДИМИТРОВА, Е. Мобилизация на нервната система</w:t>
      </w:r>
      <w:r w:rsidRPr="006A0D3C">
        <w:rPr>
          <w:lang w:val="ru-RU"/>
        </w:rPr>
        <w:t xml:space="preserve">. </w:t>
      </w:r>
      <w:r>
        <w:t>НСА-прес, С. 2003;</w:t>
      </w:r>
    </w:p>
    <w:p w:rsidR="00E410C5" w:rsidRDefault="00E410C5" w:rsidP="00423DA8">
      <w:pPr>
        <w:numPr>
          <w:ilvl w:val="0"/>
          <w:numId w:val="19"/>
        </w:numPr>
        <w:overflowPunct/>
        <w:autoSpaceDE/>
        <w:autoSpaceDN/>
        <w:adjustRightInd/>
        <w:jc w:val="both"/>
        <w:textAlignment w:val="auto"/>
      </w:pPr>
      <w:r>
        <w:t>КАРАНЕШЕВ, Г. и кол. Теория и методика на лечебната физкултура.  С. 1983;</w:t>
      </w:r>
    </w:p>
    <w:p w:rsidR="00E410C5" w:rsidRDefault="00E410C5" w:rsidP="00423DA8">
      <w:pPr>
        <w:numPr>
          <w:ilvl w:val="0"/>
          <w:numId w:val="19"/>
        </w:numPr>
        <w:overflowPunct/>
        <w:autoSpaceDE/>
        <w:autoSpaceDN/>
        <w:adjustRightInd/>
        <w:jc w:val="both"/>
        <w:textAlignment w:val="auto"/>
      </w:pPr>
      <w:r>
        <w:t>МАТЕВ Ив., Банков Ст. Рехабилитация при увреди на ръката, МФ, С., 1977;</w:t>
      </w:r>
    </w:p>
    <w:p w:rsidR="00E410C5" w:rsidRDefault="00E410C5" w:rsidP="00423DA8">
      <w:pPr>
        <w:numPr>
          <w:ilvl w:val="0"/>
          <w:numId w:val="19"/>
        </w:numPr>
        <w:overflowPunct/>
        <w:autoSpaceDE/>
        <w:autoSpaceDN/>
        <w:adjustRightInd/>
        <w:jc w:val="both"/>
        <w:textAlignment w:val="auto"/>
      </w:pPr>
      <w:r>
        <w:t>ПОПОВ Н, ДИМИТРОВА Е, Кинезитерапия при ортопедични заболявания и травми на горния крайник, НСА-ПРЕС, София, 2007</w:t>
      </w:r>
    </w:p>
    <w:p w:rsidR="00E410C5" w:rsidRDefault="00E410C5" w:rsidP="00423DA8">
      <w:pPr>
        <w:numPr>
          <w:ilvl w:val="0"/>
          <w:numId w:val="19"/>
        </w:numPr>
        <w:overflowPunct/>
        <w:autoSpaceDE/>
        <w:autoSpaceDN/>
        <w:adjustRightInd/>
        <w:jc w:val="both"/>
        <w:textAlignment w:val="auto"/>
      </w:pPr>
      <w:r w:rsidRPr="006A0D3C">
        <w:rPr>
          <w:lang w:val="ru-RU"/>
        </w:rPr>
        <w:t xml:space="preserve">ПОПОВ, Н. Клинична патокинезиологична диагностика </w:t>
      </w:r>
      <w:r>
        <w:t>в ортопедично-травматологичната кинезитерапия. НСА-прес, С. 2002;</w:t>
      </w:r>
    </w:p>
    <w:p w:rsidR="00E410C5" w:rsidRDefault="00E410C5" w:rsidP="00423DA8">
      <w:pPr>
        <w:numPr>
          <w:ilvl w:val="0"/>
          <w:numId w:val="19"/>
        </w:numPr>
        <w:overflowPunct/>
        <w:autoSpaceDE/>
        <w:autoSpaceDN/>
        <w:adjustRightInd/>
        <w:jc w:val="both"/>
        <w:textAlignment w:val="auto"/>
      </w:pPr>
      <w:r w:rsidRPr="006A0D3C">
        <w:rPr>
          <w:lang w:val="ru-RU"/>
        </w:rPr>
        <w:t>ПОПОВ, Н. Гръбначен стълб</w:t>
      </w:r>
      <w:r>
        <w:t>.</w:t>
      </w:r>
      <w:r w:rsidRPr="006A0D3C">
        <w:rPr>
          <w:lang w:val="ru-RU"/>
        </w:rPr>
        <w:t xml:space="preserve"> Функционална диагностика и кинезитерапия. </w:t>
      </w:r>
      <w:r>
        <w:t>НСА-прес, С. 2002;</w:t>
      </w:r>
    </w:p>
    <w:p w:rsidR="00E410C5" w:rsidRDefault="00E410C5" w:rsidP="00423DA8">
      <w:pPr>
        <w:numPr>
          <w:ilvl w:val="0"/>
          <w:numId w:val="19"/>
        </w:numPr>
        <w:overflowPunct/>
        <w:autoSpaceDE/>
        <w:autoSpaceDN/>
        <w:adjustRightInd/>
        <w:jc w:val="both"/>
        <w:textAlignment w:val="auto"/>
      </w:pPr>
      <w:r>
        <w:rPr>
          <w:rFonts w:hint="eastAsia"/>
        </w:rPr>
        <w:t>С</w:t>
      </w:r>
      <w:r>
        <w:t>ЛЪНЧЕВ</w:t>
      </w:r>
      <w:r w:rsidRPr="0020553F">
        <w:t xml:space="preserve">, </w:t>
      </w:r>
      <w:r>
        <w:t xml:space="preserve">П., </w:t>
      </w:r>
      <w:r w:rsidRPr="0020553F">
        <w:rPr>
          <w:rFonts w:hint="eastAsia"/>
        </w:rPr>
        <w:t>Л</w:t>
      </w:r>
      <w:r w:rsidRPr="0020553F">
        <w:t xml:space="preserve">. </w:t>
      </w:r>
      <w:r w:rsidRPr="0020553F">
        <w:rPr>
          <w:rFonts w:hint="eastAsia"/>
        </w:rPr>
        <w:t>Бонев</w:t>
      </w:r>
      <w:r w:rsidRPr="0020553F">
        <w:t xml:space="preserve">, </w:t>
      </w:r>
      <w:r w:rsidRPr="0020553F">
        <w:rPr>
          <w:rFonts w:hint="eastAsia"/>
        </w:rPr>
        <w:t>Ст</w:t>
      </w:r>
      <w:r w:rsidRPr="0020553F">
        <w:t xml:space="preserve">. </w:t>
      </w:r>
      <w:r w:rsidRPr="0020553F">
        <w:rPr>
          <w:rFonts w:hint="eastAsia"/>
        </w:rPr>
        <w:t>Банков</w:t>
      </w:r>
      <w:r w:rsidRPr="0020553F">
        <w:t xml:space="preserve">, </w:t>
      </w:r>
      <w:r w:rsidRPr="0020553F">
        <w:rPr>
          <w:rFonts w:hint="eastAsia"/>
        </w:rPr>
        <w:t>Ръководство</w:t>
      </w:r>
      <w:r w:rsidRPr="0020553F">
        <w:t xml:space="preserve"> </w:t>
      </w:r>
      <w:r w:rsidRPr="0020553F">
        <w:rPr>
          <w:rFonts w:hint="eastAsia"/>
        </w:rPr>
        <w:t>по</w:t>
      </w:r>
      <w:r w:rsidRPr="0020553F">
        <w:t xml:space="preserve"> </w:t>
      </w:r>
      <w:r w:rsidRPr="0020553F">
        <w:rPr>
          <w:rFonts w:hint="eastAsia"/>
        </w:rPr>
        <w:t>кинезитерапия</w:t>
      </w:r>
      <w:r w:rsidRPr="0020553F">
        <w:t xml:space="preserve">. </w:t>
      </w:r>
      <w:r w:rsidRPr="0020553F">
        <w:rPr>
          <w:rFonts w:hint="eastAsia"/>
        </w:rPr>
        <w:t>София</w:t>
      </w:r>
      <w:r w:rsidRPr="0020553F">
        <w:t xml:space="preserve">, </w:t>
      </w:r>
      <w:r w:rsidRPr="0020553F">
        <w:rPr>
          <w:rFonts w:hint="eastAsia"/>
        </w:rPr>
        <w:t>Мед</w:t>
      </w:r>
      <w:r w:rsidRPr="0020553F">
        <w:rPr>
          <w:rFonts w:hint="eastAsia"/>
        </w:rPr>
        <w:t>и</w:t>
      </w:r>
      <w:r w:rsidRPr="0020553F">
        <w:rPr>
          <w:rFonts w:hint="eastAsia"/>
        </w:rPr>
        <w:t>цина</w:t>
      </w:r>
      <w:r w:rsidRPr="0020553F">
        <w:t xml:space="preserve"> </w:t>
      </w:r>
      <w:r w:rsidRPr="0020553F">
        <w:rPr>
          <w:rFonts w:hint="eastAsia"/>
        </w:rPr>
        <w:t>и</w:t>
      </w:r>
      <w:r w:rsidRPr="0020553F">
        <w:t xml:space="preserve"> </w:t>
      </w:r>
      <w:r w:rsidRPr="0020553F">
        <w:rPr>
          <w:rFonts w:hint="eastAsia"/>
        </w:rPr>
        <w:t>физкултура</w:t>
      </w:r>
      <w:r w:rsidRPr="0020553F">
        <w:t>, 1986.</w:t>
      </w:r>
    </w:p>
    <w:p w:rsidR="00E410C5" w:rsidRPr="00105299" w:rsidRDefault="00E410C5" w:rsidP="00423DA8">
      <w:pPr>
        <w:numPr>
          <w:ilvl w:val="0"/>
          <w:numId w:val="19"/>
        </w:numPr>
        <w:overflowPunct/>
        <w:autoSpaceDE/>
        <w:autoSpaceDN/>
        <w:adjustRightInd/>
        <w:jc w:val="both"/>
        <w:textAlignment w:val="auto"/>
        <w:rPr>
          <w:b/>
          <w:lang w:val="ru-RU"/>
        </w:rPr>
      </w:pPr>
      <w:r>
        <w:t>СОКОЛОВ, Б., Г. Маркова-Старейшинска. Изправителна гимнастика. С. 1981;</w:t>
      </w:r>
    </w:p>
    <w:p w:rsidR="00E410C5" w:rsidRDefault="00E410C5" w:rsidP="00423DA8">
      <w:pPr>
        <w:numPr>
          <w:ilvl w:val="0"/>
          <w:numId w:val="19"/>
        </w:numPr>
        <w:overflowPunct/>
        <w:autoSpaceDE/>
        <w:autoSpaceDN/>
        <w:adjustRightInd/>
        <w:jc w:val="both"/>
        <w:textAlignment w:val="auto"/>
        <w:rPr>
          <w:b/>
        </w:rPr>
      </w:pPr>
      <w:r>
        <w:t>СОКОЛОВ, Б., Милчева.Д. Комплекси за ЛФК при травматологични, ортопедични и неврологични заболявания. С., 1982;</w:t>
      </w:r>
    </w:p>
    <w:p w:rsidR="00E410C5" w:rsidRPr="00EB0FC5" w:rsidRDefault="00E410C5" w:rsidP="00423DA8">
      <w:pPr>
        <w:numPr>
          <w:ilvl w:val="0"/>
          <w:numId w:val="19"/>
        </w:numPr>
        <w:overflowPunct/>
        <w:autoSpaceDE/>
        <w:autoSpaceDN/>
        <w:adjustRightInd/>
        <w:jc w:val="both"/>
        <w:textAlignment w:val="auto"/>
        <w:rPr>
          <w:b/>
        </w:rPr>
      </w:pPr>
      <w:r>
        <w:t>KISNER, C., L. Colby: Therapeutic Exercise. Davis Company. 1990.</w:t>
      </w:r>
    </w:p>
    <w:p w:rsidR="00E410C5" w:rsidRPr="00EB0FC5" w:rsidRDefault="00E410C5" w:rsidP="00423DA8">
      <w:pPr>
        <w:numPr>
          <w:ilvl w:val="0"/>
          <w:numId w:val="19"/>
        </w:numPr>
        <w:overflowPunct/>
        <w:autoSpaceDE/>
        <w:autoSpaceDN/>
        <w:adjustRightInd/>
        <w:jc w:val="both"/>
        <w:textAlignment w:val="auto"/>
      </w:pPr>
      <w:r w:rsidRPr="00EB0FC5">
        <w:lastRenderedPageBreak/>
        <w:t>Wilson, R., Al. Walt. Management of trauma. Williams &amp; Wilkins. Baltimore USA, 2001.</w:t>
      </w:r>
    </w:p>
    <w:p w:rsidR="00E410C5" w:rsidRPr="00EB0FC5" w:rsidRDefault="00E410C5" w:rsidP="00423DA8">
      <w:pPr>
        <w:numPr>
          <w:ilvl w:val="0"/>
          <w:numId w:val="19"/>
        </w:numPr>
        <w:overflowPunct/>
        <w:autoSpaceDE/>
        <w:autoSpaceDN/>
        <w:adjustRightInd/>
        <w:jc w:val="both"/>
        <w:textAlignment w:val="auto"/>
      </w:pPr>
      <w:r w:rsidRPr="00EB0FC5">
        <w:t>Fo F. D. Stone. Sports injuries. Mechanisms, Prevention</w:t>
      </w:r>
      <w:r>
        <w:t>,</w:t>
      </w:r>
      <w:r w:rsidRPr="00EB0FC5">
        <w:t xml:space="preserve"> Treatment. Williams &amp; Williams. Baltimore USA, 2002.   </w:t>
      </w:r>
    </w:p>
    <w:p w:rsidR="00E410C5" w:rsidRPr="002A71E0" w:rsidRDefault="00E410C5" w:rsidP="00423DA8">
      <w:pPr>
        <w:numPr>
          <w:ilvl w:val="0"/>
          <w:numId w:val="19"/>
        </w:numPr>
        <w:overflowPunct/>
        <w:autoSpaceDE/>
        <w:autoSpaceDN/>
        <w:adjustRightInd/>
        <w:jc w:val="both"/>
        <w:textAlignment w:val="auto"/>
        <w:rPr>
          <w:bCs/>
          <w:lang w:val="ru-RU"/>
        </w:rPr>
      </w:pPr>
      <w:r w:rsidRPr="002A71E0">
        <w:rPr>
          <w:bCs/>
          <w:lang w:val="ru-RU"/>
        </w:rPr>
        <w:t>Лекции по темата</w:t>
      </w:r>
    </w:p>
    <w:p w:rsidR="00E410C5" w:rsidRDefault="00E410C5" w:rsidP="00423DA8">
      <w:pPr>
        <w:numPr>
          <w:ilvl w:val="0"/>
          <w:numId w:val="19"/>
        </w:numPr>
        <w:overflowPunct/>
        <w:autoSpaceDE/>
        <w:autoSpaceDN/>
        <w:adjustRightInd/>
        <w:jc w:val="both"/>
        <w:textAlignment w:val="auto"/>
        <w:rPr>
          <w:bCs/>
          <w:lang w:val="ru-RU"/>
        </w:rPr>
      </w:pPr>
      <w:r w:rsidRPr="002A71E0">
        <w:rPr>
          <w:bCs/>
          <w:lang w:val="ru-RU"/>
        </w:rPr>
        <w:t>Актуални статии, монографии, книги и др.</w:t>
      </w:r>
    </w:p>
    <w:p w:rsidR="00E410C5" w:rsidRPr="003F3E6E" w:rsidRDefault="00E410C5" w:rsidP="00E410C5">
      <w:pPr>
        <w:overflowPunct/>
        <w:autoSpaceDE/>
        <w:autoSpaceDN/>
        <w:adjustRightInd/>
        <w:ind w:left="786"/>
        <w:jc w:val="both"/>
        <w:textAlignment w:val="auto"/>
        <w:rPr>
          <w:bCs/>
          <w:lang w:val="ru-RU"/>
        </w:rPr>
      </w:pPr>
    </w:p>
    <w:p w:rsidR="00CF5A90" w:rsidRPr="00BF7AF1" w:rsidRDefault="00F93ED4" w:rsidP="00C35BF8">
      <w:pPr>
        <w:tabs>
          <w:tab w:val="left" w:pos="360"/>
        </w:tabs>
        <w:ind w:firstLine="567"/>
        <w:jc w:val="both"/>
        <w:rPr>
          <w:b/>
          <w:szCs w:val="24"/>
        </w:rPr>
      </w:pPr>
      <w:r w:rsidRPr="00BF7AF1">
        <w:rPr>
          <w:b/>
          <w:szCs w:val="24"/>
        </w:rPr>
        <w:t xml:space="preserve">11. </w:t>
      </w:r>
      <w:r w:rsidR="00101672" w:rsidRPr="00BF7AF1">
        <w:rPr>
          <w:b/>
          <w:szCs w:val="24"/>
        </w:rPr>
        <w:t>АВТОР</w:t>
      </w:r>
      <w:r w:rsidR="00CF5A90" w:rsidRPr="00BF7AF1">
        <w:rPr>
          <w:b/>
          <w:szCs w:val="24"/>
        </w:rPr>
        <w:t xml:space="preserve"> НА УЧЕБНАТА ПРОГРАМА:</w:t>
      </w:r>
    </w:p>
    <w:p w:rsidR="00E410C5" w:rsidRDefault="00F93ED4" w:rsidP="00E410C5">
      <w:pPr>
        <w:tabs>
          <w:tab w:val="left" w:pos="360"/>
        </w:tabs>
        <w:ind w:left="709"/>
        <w:jc w:val="both"/>
        <w:rPr>
          <w:szCs w:val="24"/>
          <w:lang w:val="ru-RU"/>
        </w:rPr>
      </w:pPr>
      <w:r w:rsidRPr="00BF7AF1">
        <w:rPr>
          <w:szCs w:val="24"/>
        </w:rPr>
        <w:tab/>
      </w:r>
      <w:r w:rsidR="00E410C5" w:rsidRPr="005F6C18">
        <w:rPr>
          <w:b/>
          <w:szCs w:val="24"/>
        </w:rPr>
        <w:t>Доц. Нина Иванова Михайлова,</w:t>
      </w:r>
      <w:r w:rsidR="00E410C5" w:rsidRPr="006F7A4D">
        <w:rPr>
          <w:szCs w:val="24"/>
        </w:rPr>
        <w:t xml:space="preserve"> д.п.</w:t>
      </w:r>
      <w:r w:rsidR="00E410C5" w:rsidRPr="00EA5618">
        <w:rPr>
          <w:szCs w:val="24"/>
          <w:lang w:val="ru-RU"/>
        </w:rPr>
        <w:t xml:space="preserve"> Магистър по </w:t>
      </w:r>
      <w:r w:rsidR="00E410C5">
        <w:rPr>
          <w:szCs w:val="24"/>
        </w:rPr>
        <w:t>кинезитерапия</w:t>
      </w:r>
      <w:r w:rsidR="00E410C5" w:rsidRPr="00EA5618">
        <w:rPr>
          <w:szCs w:val="24"/>
          <w:lang w:val="ru-RU"/>
        </w:rPr>
        <w:t xml:space="preserve">, Доктор по </w:t>
      </w:r>
      <w:r w:rsidR="00E410C5">
        <w:rPr>
          <w:szCs w:val="24"/>
        </w:rPr>
        <w:t>педаг</w:t>
      </w:r>
      <w:r w:rsidR="00E410C5">
        <w:rPr>
          <w:szCs w:val="24"/>
        </w:rPr>
        <w:t>о</w:t>
      </w:r>
      <w:r w:rsidR="00E410C5">
        <w:rPr>
          <w:szCs w:val="24"/>
        </w:rPr>
        <w:t>гика</w:t>
      </w:r>
      <w:r w:rsidR="00E410C5" w:rsidRPr="00EA5618">
        <w:rPr>
          <w:szCs w:val="24"/>
          <w:lang w:val="ru-RU"/>
        </w:rPr>
        <w:t xml:space="preserve">. </w:t>
      </w:r>
    </w:p>
    <w:p w:rsidR="00E410C5" w:rsidRPr="00E410C5" w:rsidRDefault="00E410C5" w:rsidP="00E410C5">
      <w:pPr>
        <w:tabs>
          <w:tab w:val="left" w:pos="360"/>
        </w:tabs>
        <w:ind w:left="709"/>
        <w:jc w:val="both"/>
        <w:rPr>
          <w:sz w:val="28"/>
          <w:szCs w:val="28"/>
        </w:rPr>
      </w:pPr>
      <w:r w:rsidRPr="005F6C18">
        <w:rPr>
          <w:b/>
          <w:szCs w:val="24"/>
        </w:rPr>
        <w:t>Доц. Ростислав Валентинов Костов</w:t>
      </w:r>
      <w:r w:rsidRPr="006F7A4D">
        <w:rPr>
          <w:szCs w:val="24"/>
        </w:rPr>
        <w:t>, д.м.</w:t>
      </w:r>
      <w:r>
        <w:rPr>
          <w:szCs w:val="24"/>
        </w:rPr>
        <w:t xml:space="preserve">, </w:t>
      </w:r>
      <w:r w:rsidRPr="00EA5618">
        <w:rPr>
          <w:szCs w:val="24"/>
          <w:lang w:val="ru-RU"/>
        </w:rPr>
        <w:t xml:space="preserve">Магистър по </w:t>
      </w:r>
      <w:r>
        <w:rPr>
          <w:szCs w:val="24"/>
        </w:rPr>
        <w:t>кинезитерапия</w:t>
      </w:r>
      <w:r w:rsidRPr="00EA5618">
        <w:rPr>
          <w:szCs w:val="24"/>
          <w:lang w:val="ru-RU"/>
        </w:rPr>
        <w:t xml:space="preserve">, Доктор по </w:t>
      </w:r>
      <w:r>
        <w:rPr>
          <w:szCs w:val="24"/>
        </w:rPr>
        <w:t>медицина</w:t>
      </w:r>
      <w:r w:rsidRPr="00EA5618">
        <w:rPr>
          <w:szCs w:val="24"/>
          <w:lang w:val="ru-RU"/>
        </w:rPr>
        <w:t xml:space="preserve">. </w:t>
      </w:r>
    </w:p>
    <w:p w:rsidR="00E410C5" w:rsidRPr="006F7A4D" w:rsidRDefault="00E410C5" w:rsidP="00E410C5">
      <w:pPr>
        <w:tabs>
          <w:tab w:val="left" w:pos="360"/>
        </w:tabs>
        <w:jc w:val="both"/>
        <w:rPr>
          <w:szCs w:val="24"/>
        </w:rPr>
      </w:pPr>
      <w:r>
        <w:rPr>
          <w:szCs w:val="24"/>
        </w:rPr>
        <w:tab/>
      </w:r>
      <w:r>
        <w:rPr>
          <w:szCs w:val="24"/>
        </w:rPr>
        <w:tab/>
      </w:r>
      <w:r w:rsidRPr="005F6C18">
        <w:rPr>
          <w:b/>
          <w:szCs w:val="24"/>
        </w:rPr>
        <w:t>Доц. Таня Николаева Мегова,</w:t>
      </w:r>
      <w:r w:rsidRPr="006F7A4D">
        <w:rPr>
          <w:szCs w:val="24"/>
        </w:rPr>
        <w:t xml:space="preserve"> д.п.</w:t>
      </w:r>
      <w:r>
        <w:rPr>
          <w:szCs w:val="24"/>
        </w:rPr>
        <w:t xml:space="preserve">, </w:t>
      </w:r>
      <w:r w:rsidRPr="00EA5618">
        <w:rPr>
          <w:szCs w:val="24"/>
          <w:lang w:val="ru-RU"/>
        </w:rPr>
        <w:t xml:space="preserve">Магистър по </w:t>
      </w:r>
      <w:r>
        <w:rPr>
          <w:szCs w:val="24"/>
        </w:rPr>
        <w:t>МРиЕТ</w:t>
      </w:r>
      <w:r w:rsidRPr="00EA5618">
        <w:rPr>
          <w:szCs w:val="24"/>
          <w:lang w:val="ru-RU"/>
        </w:rPr>
        <w:t xml:space="preserve">, Доктор по </w:t>
      </w:r>
      <w:r>
        <w:rPr>
          <w:szCs w:val="24"/>
        </w:rPr>
        <w:t>педагогика</w:t>
      </w:r>
      <w:r w:rsidRPr="00EA5618">
        <w:rPr>
          <w:szCs w:val="24"/>
          <w:lang w:val="ru-RU"/>
        </w:rPr>
        <w:t xml:space="preserve">. </w:t>
      </w:r>
    </w:p>
    <w:p w:rsidR="00383DC1" w:rsidRPr="00BF7AF1" w:rsidRDefault="00383DC1" w:rsidP="00E410C5">
      <w:pPr>
        <w:pStyle w:val="a0"/>
        <w:numPr>
          <w:ilvl w:val="0"/>
          <w:numId w:val="0"/>
        </w:numPr>
        <w:ind w:left="207"/>
        <w:rPr>
          <w:szCs w:val="24"/>
        </w:rPr>
      </w:pPr>
    </w:p>
    <w:p w:rsidR="007E608F" w:rsidRPr="00BF7AF1" w:rsidRDefault="007E608F" w:rsidP="00105C0D">
      <w:pPr>
        <w:spacing w:line="276" w:lineRule="auto"/>
        <w:ind w:firstLine="720"/>
        <w:jc w:val="both"/>
        <w:rPr>
          <w:szCs w:val="24"/>
        </w:rPr>
      </w:pPr>
      <w:r w:rsidRPr="00BF7AF1">
        <w:rPr>
          <w:szCs w:val="24"/>
        </w:rPr>
        <w:t xml:space="preserve">Учебната програмата е разгледана на катедрен съвет на катедра „Общественоздравни науки“ </w:t>
      </w:r>
      <w:r w:rsidR="00105C0D" w:rsidRPr="00BF7AF1">
        <w:rPr>
          <w:szCs w:val="24"/>
        </w:rPr>
        <w:t>с</w:t>
      </w:r>
      <w:r w:rsidR="009D3182" w:rsidRPr="00BF7AF1">
        <w:rPr>
          <w:szCs w:val="24"/>
        </w:rPr>
        <w:t xml:space="preserve"> Протокол …/№/</w:t>
      </w:r>
      <w:r w:rsidRPr="00BF7AF1">
        <w:rPr>
          <w:szCs w:val="24"/>
        </w:rPr>
        <w:t>……</w:t>
      </w:r>
      <w:r w:rsidR="00E87680" w:rsidRPr="00BF7AF1">
        <w:rPr>
          <w:szCs w:val="24"/>
        </w:rPr>
        <w:t>от……год., приета е от Програмен съвет на Факултет Общес</w:t>
      </w:r>
      <w:r w:rsidR="00E87680" w:rsidRPr="00BF7AF1">
        <w:rPr>
          <w:szCs w:val="24"/>
        </w:rPr>
        <w:t>т</w:t>
      </w:r>
      <w:r w:rsidR="00E87680" w:rsidRPr="00BF7AF1">
        <w:rPr>
          <w:szCs w:val="24"/>
        </w:rPr>
        <w:t xml:space="preserve">вено здраве с протокол от ………… год. </w:t>
      </w:r>
      <w:r w:rsidRPr="00BF7AF1">
        <w:rPr>
          <w:szCs w:val="24"/>
        </w:rPr>
        <w:t>и е утвърдена от факултетен съвет на факултет „</w:t>
      </w:r>
      <w:r w:rsidR="003B465D" w:rsidRPr="00BF7AF1">
        <w:rPr>
          <w:szCs w:val="24"/>
        </w:rPr>
        <w:t>Обществено здраве</w:t>
      </w:r>
      <w:r w:rsidRPr="00BF7AF1">
        <w:rPr>
          <w:szCs w:val="24"/>
        </w:rPr>
        <w:t xml:space="preserve">“ </w:t>
      </w:r>
      <w:r w:rsidR="00105C0D" w:rsidRPr="00BF7AF1">
        <w:rPr>
          <w:szCs w:val="24"/>
        </w:rPr>
        <w:t>с</w:t>
      </w:r>
      <w:r w:rsidRPr="00BF7AF1">
        <w:rPr>
          <w:szCs w:val="24"/>
        </w:rPr>
        <w:t xml:space="preserve"> Протокол ……</w:t>
      </w:r>
      <w:r w:rsidR="009D3182" w:rsidRPr="00BF7AF1">
        <w:rPr>
          <w:szCs w:val="24"/>
        </w:rPr>
        <w:t>/№/</w:t>
      </w:r>
      <w:r w:rsidRPr="00BF7AF1">
        <w:rPr>
          <w:szCs w:val="24"/>
        </w:rPr>
        <w:t>…………</w:t>
      </w:r>
      <w:r w:rsidR="00E87680" w:rsidRPr="00BF7AF1">
        <w:rPr>
          <w:szCs w:val="24"/>
        </w:rPr>
        <w:t>от …….</w:t>
      </w:r>
      <w:r w:rsidRPr="00BF7AF1">
        <w:rPr>
          <w:szCs w:val="24"/>
        </w:rPr>
        <w:t>..….</w:t>
      </w:r>
      <w:r w:rsidR="00E87680" w:rsidRPr="00BF7AF1">
        <w:rPr>
          <w:szCs w:val="24"/>
        </w:rPr>
        <w:t>год.</w:t>
      </w:r>
    </w:p>
    <w:p w:rsidR="003B4466" w:rsidRPr="00BF7AF1" w:rsidRDefault="003B4466" w:rsidP="007E608F">
      <w:pPr>
        <w:jc w:val="center"/>
        <w:rPr>
          <w:b/>
          <w:szCs w:val="24"/>
          <w:u w:val="single"/>
        </w:rPr>
      </w:pPr>
    </w:p>
    <w:sectPr w:rsidR="003B4466" w:rsidRPr="00BF7AF1" w:rsidSect="00C35BF8">
      <w:headerReference w:type="default" r:id="rId8"/>
      <w:footerReference w:type="even" r:id="rId9"/>
      <w:headerReference w:type="first" r:id="rId10"/>
      <w:pgSz w:w="11907" w:h="16840" w:code="9"/>
      <w:pgMar w:top="1134" w:right="1134" w:bottom="1134" w:left="1134" w:header="510"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E30" w:rsidRDefault="00B82E30">
      <w:r>
        <w:separator/>
      </w:r>
    </w:p>
  </w:endnote>
  <w:endnote w:type="continuationSeparator" w:id="0">
    <w:p w:rsidR="00B82E30" w:rsidRDefault="00B8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41B" w:rsidRDefault="00A5641B"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5641B" w:rsidRDefault="00A5641B" w:rsidP="0086477C">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E30" w:rsidRDefault="00B82E30">
      <w:r>
        <w:separator/>
      </w:r>
    </w:p>
  </w:footnote>
  <w:footnote w:type="continuationSeparator" w:id="0">
    <w:p w:rsidR="00B82E30" w:rsidRDefault="00B82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0"/>
      <w:gridCol w:w="5980"/>
      <w:gridCol w:w="2435"/>
    </w:tblGrid>
    <w:tr w:rsidR="00A5641B" w:rsidTr="00907842">
      <w:trPr>
        <w:cantSplit/>
        <w:trHeight w:val="275"/>
      </w:trPr>
      <w:tc>
        <w:tcPr>
          <w:tcW w:w="660" w:type="pct"/>
          <w:vMerge w:val="restart"/>
          <w:vAlign w:val="center"/>
        </w:tcPr>
        <w:p w:rsidR="00A5641B" w:rsidRDefault="00A5641B" w:rsidP="00156362">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pt;margin-top:3pt;width:44.05pt;height:45pt;z-index:251658240">
                <v:imagedata r:id="rId1" o:title=""/>
              </v:shape>
              <o:OLEObject Type="Embed" ProgID="CorelDRAW.Graphic.10" ShapeID="_x0000_s2052" DrawAspect="Content" ObjectID="_1647610303" r:id="rId2"/>
            </w:pict>
          </w:r>
        </w:p>
      </w:tc>
      <w:tc>
        <w:tcPr>
          <w:tcW w:w="3084" w:type="pct"/>
          <w:vMerge w:val="restart"/>
          <w:vAlign w:val="center"/>
        </w:tcPr>
        <w:p w:rsidR="00A5641B" w:rsidRDefault="00A5641B" w:rsidP="00156362">
          <w:pPr>
            <w:pStyle w:val="Header"/>
            <w:jc w:val="center"/>
          </w:pPr>
          <w:r>
            <w:t>ФОРМУЛЯР</w:t>
          </w:r>
        </w:p>
      </w:tc>
      <w:tc>
        <w:tcPr>
          <w:tcW w:w="1256" w:type="pct"/>
          <w:vAlign w:val="center"/>
        </w:tcPr>
        <w:p w:rsidR="00A5641B" w:rsidRDefault="00A5641B" w:rsidP="00156362">
          <w:pPr>
            <w:pStyle w:val="Header"/>
          </w:pPr>
          <w:r>
            <w:rPr>
              <w:sz w:val="22"/>
            </w:rPr>
            <w:t>Индекс: Фо 04.01.01-02</w:t>
          </w:r>
        </w:p>
      </w:tc>
    </w:tr>
    <w:tr w:rsidR="00A5641B" w:rsidTr="00907842">
      <w:trPr>
        <w:cantSplit/>
        <w:trHeight w:val="275"/>
      </w:trPr>
      <w:tc>
        <w:tcPr>
          <w:tcW w:w="660" w:type="pct"/>
          <w:vMerge/>
          <w:vAlign w:val="center"/>
        </w:tcPr>
        <w:p w:rsidR="00A5641B" w:rsidRDefault="00A5641B" w:rsidP="00156362">
          <w:pPr>
            <w:pStyle w:val="Header"/>
            <w:jc w:val="center"/>
          </w:pPr>
        </w:p>
      </w:tc>
      <w:tc>
        <w:tcPr>
          <w:tcW w:w="3084" w:type="pct"/>
          <w:vMerge/>
          <w:vAlign w:val="center"/>
        </w:tcPr>
        <w:p w:rsidR="00A5641B" w:rsidRDefault="00A5641B" w:rsidP="00156362">
          <w:pPr>
            <w:pStyle w:val="Header"/>
            <w:jc w:val="center"/>
            <w:rPr>
              <w:sz w:val="32"/>
            </w:rPr>
          </w:pPr>
        </w:p>
      </w:tc>
      <w:tc>
        <w:tcPr>
          <w:tcW w:w="1256" w:type="pct"/>
          <w:vAlign w:val="center"/>
        </w:tcPr>
        <w:p w:rsidR="00A5641B" w:rsidRPr="008653F7" w:rsidRDefault="00A5641B" w:rsidP="00156362">
          <w:pPr>
            <w:pStyle w:val="Header"/>
          </w:pPr>
          <w:r>
            <w:rPr>
              <w:sz w:val="22"/>
            </w:rPr>
            <w:t>Издание: П</w:t>
          </w:r>
        </w:p>
      </w:tc>
    </w:tr>
    <w:tr w:rsidR="00A5641B" w:rsidTr="00907842">
      <w:trPr>
        <w:cantSplit/>
        <w:trHeight w:val="275"/>
      </w:trPr>
      <w:tc>
        <w:tcPr>
          <w:tcW w:w="660" w:type="pct"/>
          <w:vMerge/>
          <w:vAlign w:val="center"/>
        </w:tcPr>
        <w:p w:rsidR="00A5641B" w:rsidRDefault="00A5641B" w:rsidP="00156362">
          <w:pPr>
            <w:pStyle w:val="Header"/>
            <w:jc w:val="center"/>
          </w:pPr>
        </w:p>
      </w:tc>
      <w:tc>
        <w:tcPr>
          <w:tcW w:w="3084" w:type="pct"/>
          <w:vMerge w:val="restart"/>
          <w:vAlign w:val="center"/>
        </w:tcPr>
        <w:p w:rsidR="00A5641B" w:rsidRPr="00020D48" w:rsidRDefault="00A5641B" w:rsidP="00156362">
          <w:pPr>
            <w:pStyle w:val="Header"/>
            <w:jc w:val="center"/>
            <w:rPr>
              <w:b/>
            </w:rPr>
          </w:pPr>
          <w:r>
            <w:rPr>
              <w:b/>
            </w:rPr>
            <w:t>УЧЕБНА ПРОГРАМА</w:t>
          </w:r>
        </w:p>
      </w:tc>
      <w:tc>
        <w:tcPr>
          <w:tcW w:w="1256" w:type="pct"/>
          <w:vAlign w:val="center"/>
        </w:tcPr>
        <w:p w:rsidR="00A5641B" w:rsidRPr="006C39C3" w:rsidRDefault="00A5641B" w:rsidP="00156362">
          <w:pPr>
            <w:pStyle w:val="Header"/>
          </w:pPr>
          <w:r>
            <w:rPr>
              <w:sz w:val="22"/>
            </w:rPr>
            <w:t>Дата: 10.01.2012 г.</w:t>
          </w:r>
        </w:p>
      </w:tc>
    </w:tr>
    <w:tr w:rsidR="00A5641B" w:rsidTr="00907842">
      <w:trPr>
        <w:cantSplit/>
        <w:trHeight w:val="276"/>
      </w:trPr>
      <w:tc>
        <w:tcPr>
          <w:tcW w:w="660" w:type="pct"/>
          <w:vMerge/>
        </w:tcPr>
        <w:p w:rsidR="00A5641B" w:rsidRDefault="00A5641B" w:rsidP="00156362">
          <w:pPr>
            <w:pStyle w:val="Header"/>
            <w:rPr>
              <w:sz w:val="19"/>
            </w:rPr>
          </w:pPr>
        </w:p>
      </w:tc>
      <w:tc>
        <w:tcPr>
          <w:tcW w:w="3084" w:type="pct"/>
          <w:vMerge/>
        </w:tcPr>
        <w:p w:rsidR="00A5641B" w:rsidRDefault="00A5641B" w:rsidP="00156362">
          <w:pPr>
            <w:pStyle w:val="Header"/>
            <w:rPr>
              <w:sz w:val="19"/>
            </w:rPr>
          </w:pPr>
        </w:p>
      </w:tc>
      <w:tc>
        <w:tcPr>
          <w:tcW w:w="1256" w:type="pct"/>
          <w:vAlign w:val="center"/>
        </w:tcPr>
        <w:p w:rsidR="00A5641B" w:rsidRDefault="00A5641B" w:rsidP="00156362">
          <w:pPr>
            <w:pStyle w:val="Heade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CA6F49">
            <w:rPr>
              <w:rStyle w:val="PageNumber"/>
              <w:noProof/>
            </w:rPr>
            <w:t>29</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CA6F49">
            <w:rPr>
              <w:rStyle w:val="PageNumber"/>
              <w:noProof/>
            </w:rPr>
            <w:t>41</w:t>
          </w:r>
          <w:r>
            <w:rPr>
              <w:rStyle w:val="PageNumber"/>
            </w:rPr>
            <w:fldChar w:fldCharType="end"/>
          </w:r>
          <w:r>
            <w:rPr>
              <w:rStyle w:val="PageNumber"/>
            </w:rPr>
            <w:t xml:space="preserve"> стр.</w:t>
          </w:r>
        </w:p>
      </w:tc>
    </w:tr>
  </w:tbl>
  <w:p w:rsidR="00A5641B" w:rsidRPr="003416D8" w:rsidRDefault="00A5641B" w:rsidP="009652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A5641B" w:rsidTr="0047370D">
      <w:trPr>
        <w:cantSplit/>
        <w:trHeight w:val="275"/>
      </w:trPr>
      <w:tc>
        <w:tcPr>
          <w:tcW w:w="1843" w:type="dxa"/>
          <w:vMerge w:val="restart"/>
          <w:vAlign w:val="center"/>
        </w:tcPr>
        <w:p w:rsidR="00A5641B" w:rsidRDefault="00A5641B" w:rsidP="0047370D">
          <w:pPr>
            <w:pStyle w:val="Header"/>
            <w:jc w:val="center"/>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7610304" r:id="rId2"/>
            </w:pict>
          </w:r>
        </w:p>
      </w:tc>
      <w:tc>
        <w:tcPr>
          <w:tcW w:w="6039" w:type="dxa"/>
          <w:vMerge w:val="restart"/>
          <w:vAlign w:val="center"/>
        </w:tcPr>
        <w:p w:rsidR="00A5641B" w:rsidRDefault="00A5641B" w:rsidP="0047370D">
          <w:pPr>
            <w:pStyle w:val="Header"/>
            <w:jc w:val="center"/>
          </w:pPr>
          <w:r>
            <w:t>ФОРМУЛЯР</w:t>
          </w:r>
        </w:p>
      </w:tc>
      <w:tc>
        <w:tcPr>
          <w:tcW w:w="2324" w:type="dxa"/>
          <w:vAlign w:val="center"/>
        </w:tcPr>
        <w:p w:rsidR="00A5641B" w:rsidRDefault="00A5641B" w:rsidP="0047370D">
          <w:pPr>
            <w:pStyle w:val="Header"/>
            <w:rPr>
              <w:sz w:val="22"/>
            </w:rPr>
          </w:pPr>
          <w:r>
            <w:rPr>
              <w:sz w:val="22"/>
            </w:rPr>
            <w:t>Индекс: Фо 04.01.01-02</w:t>
          </w:r>
        </w:p>
      </w:tc>
    </w:tr>
    <w:tr w:rsidR="00A5641B" w:rsidRPr="008653F7" w:rsidTr="0047370D">
      <w:trPr>
        <w:cantSplit/>
        <w:trHeight w:val="275"/>
      </w:trPr>
      <w:tc>
        <w:tcPr>
          <w:tcW w:w="1843" w:type="dxa"/>
          <w:vMerge/>
          <w:vAlign w:val="center"/>
        </w:tcPr>
        <w:p w:rsidR="00A5641B" w:rsidRDefault="00A5641B" w:rsidP="0047370D">
          <w:pPr>
            <w:pStyle w:val="Header"/>
            <w:jc w:val="center"/>
            <w:rPr>
              <w:sz w:val="22"/>
            </w:rPr>
          </w:pPr>
        </w:p>
      </w:tc>
      <w:tc>
        <w:tcPr>
          <w:tcW w:w="6039" w:type="dxa"/>
          <w:vMerge/>
          <w:vAlign w:val="center"/>
        </w:tcPr>
        <w:p w:rsidR="00A5641B" w:rsidRDefault="00A5641B" w:rsidP="0047370D">
          <w:pPr>
            <w:pStyle w:val="Header"/>
            <w:jc w:val="center"/>
            <w:rPr>
              <w:sz w:val="32"/>
            </w:rPr>
          </w:pPr>
        </w:p>
      </w:tc>
      <w:tc>
        <w:tcPr>
          <w:tcW w:w="2324" w:type="dxa"/>
          <w:vAlign w:val="center"/>
        </w:tcPr>
        <w:p w:rsidR="00A5641B" w:rsidRPr="008653F7" w:rsidRDefault="00A5641B" w:rsidP="0047370D">
          <w:pPr>
            <w:pStyle w:val="Header"/>
            <w:rPr>
              <w:sz w:val="22"/>
            </w:rPr>
          </w:pPr>
          <w:r>
            <w:rPr>
              <w:sz w:val="22"/>
            </w:rPr>
            <w:t>Издание: П</w:t>
          </w:r>
        </w:p>
      </w:tc>
    </w:tr>
    <w:tr w:rsidR="00A5641B" w:rsidRPr="006C39C3" w:rsidTr="0047370D">
      <w:trPr>
        <w:cantSplit/>
        <w:trHeight w:val="275"/>
      </w:trPr>
      <w:tc>
        <w:tcPr>
          <w:tcW w:w="1843" w:type="dxa"/>
          <w:vMerge/>
          <w:vAlign w:val="center"/>
        </w:tcPr>
        <w:p w:rsidR="00A5641B" w:rsidRDefault="00A5641B" w:rsidP="0047370D">
          <w:pPr>
            <w:pStyle w:val="Header"/>
            <w:jc w:val="center"/>
            <w:rPr>
              <w:sz w:val="22"/>
            </w:rPr>
          </w:pPr>
        </w:p>
      </w:tc>
      <w:tc>
        <w:tcPr>
          <w:tcW w:w="6039" w:type="dxa"/>
          <w:vMerge w:val="restart"/>
          <w:vAlign w:val="center"/>
        </w:tcPr>
        <w:p w:rsidR="00A5641B" w:rsidRPr="00020D48" w:rsidRDefault="00A5641B" w:rsidP="0047370D">
          <w:pPr>
            <w:pStyle w:val="Header"/>
            <w:jc w:val="center"/>
            <w:rPr>
              <w:b/>
            </w:rPr>
          </w:pPr>
          <w:r>
            <w:rPr>
              <w:b/>
            </w:rPr>
            <w:t>УЧЕБНА ПРОГРАМА</w:t>
          </w:r>
        </w:p>
      </w:tc>
      <w:tc>
        <w:tcPr>
          <w:tcW w:w="2324" w:type="dxa"/>
          <w:vAlign w:val="center"/>
        </w:tcPr>
        <w:p w:rsidR="00A5641B" w:rsidRPr="006C39C3" w:rsidRDefault="00A5641B" w:rsidP="0047370D">
          <w:pPr>
            <w:pStyle w:val="Header"/>
            <w:rPr>
              <w:sz w:val="22"/>
            </w:rPr>
          </w:pPr>
          <w:r>
            <w:rPr>
              <w:sz w:val="22"/>
            </w:rPr>
            <w:t>Дата: 10.01.2012 г.</w:t>
          </w:r>
        </w:p>
      </w:tc>
    </w:tr>
    <w:tr w:rsidR="00A5641B" w:rsidTr="0047370D">
      <w:trPr>
        <w:cantSplit/>
        <w:trHeight w:val="276"/>
      </w:trPr>
      <w:tc>
        <w:tcPr>
          <w:tcW w:w="1843" w:type="dxa"/>
          <w:vMerge/>
        </w:tcPr>
        <w:p w:rsidR="00A5641B" w:rsidRDefault="00A5641B" w:rsidP="0047370D">
          <w:pPr>
            <w:pStyle w:val="Header"/>
            <w:rPr>
              <w:sz w:val="19"/>
            </w:rPr>
          </w:pPr>
        </w:p>
      </w:tc>
      <w:tc>
        <w:tcPr>
          <w:tcW w:w="6039" w:type="dxa"/>
          <w:vMerge/>
        </w:tcPr>
        <w:p w:rsidR="00A5641B" w:rsidRDefault="00A5641B" w:rsidP="0047370D">
          <w:pPr>
            <w:pStyle w:val="Header"/>
            <w:rPr>
              <w:sz w:val="19"/>
            </w:rPr>
          </w:pPr>
        </w:p>
      </w:tc>
      <w:tc>
        <w:tcPr>
          <w:tcW w:w="2324" w:type="dxa"/>
          <w:vAlign w:val="center"/>
        </w:tcPr>
        <w:p w:rsidR="00A5641B" w:rsidRDefault="00A5641B" w:rsidP="0047370D">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tc>
    </w:tr>
  </w:tbl>
  <w:p w:rsidR="00A5641B" w:rsidRDefault="00A5641B" w:rsidP="003416D8">
    <w:pPr>
      <w:pStyle w:val="Header"/>
    </w:pPr>
  </w:p>
  <w:p w:rsidR="00A5641B" w:rsidRDefault="00A56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F41EDC"/>
    <w:lvl w:ilvl="0">
      <w:numFmt w:val="decimal"/>
      <w:pStyle w:val="a"/>
      <w:lvlText w:val="*"/>
      <w:lvlJc w:val="left"/>
    </w:lvl>
  </w:abstractNum>
  <w:abstractNum w:abstractNumId="1">
    <w:nsid w:val="0161082E"/>
    <w:multiLevelType w:val="hybridMultilevel"/>
    <w:tmpl w:val="22F44722"/>
    <w:lvl w:ilvl="0" w:tplc="5F2C826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nsid w:val="0778429A"/>
    <w:multiLevelType w:val="hybridMultilevel"/>
    <w:tmpl w:val="9F1A51A6"/>
    <w:lvl w:ilvl="0" w:tplc="DC02FAFE">
      <w:start w:val="1"/>
      <w:numFmt w:val="bullet"/>
      <w:suff w:val="space"/>
      <w:lvlText w:val=""/>
      <w:lvlJc w:val="left"/>
      <w:pPr>
        <w:ind w:left="1287" w:hanging="360"/>
      </w:pPr>
      <w:rPr>
        <w:rFonts w:ascii="Symbol" w:hAnsi="Symbol" w:hint="default"/>
      </w:rPr>
    </w:lvl>
    <w:lvl w:ilvl="1" w:tplc="04020003" w:tentative="1">
      <w:start w:val="1"/>
      <w:numFmt w:val="bullet"/>
      <w:lvlText w:val="o"/>
      <w:lvlJc w:val="left"/>
      <w:pPr>
        <w:ind w:left="2216" w:hanging="360"/>
      </w:pPr>
      <w:rPr>
        <w:rFonts w:ascii="Courier New" w:hAnsi="Courier New" w:cs="Courier New" w:hint="default"/>
      </w:rPr>
    </w:lvl>
    <w:lvl w:ilvl="2" w:tplc="04020005" w:tentative="1">
      <w:start w:val="1"/>
      <w:numFmt w:val="bullet"/>
      <w:lvlText w:val=""/>
      <w:lvlJc w:val="left"/>
      <w:pPr>
        <w:ind w:left="2936" w:hanging="360"/>
      </w:pPr>
      <w:rPr>
        <w:rFonts w:ascii="Wingdings" w:hAnsi="Wingdings" w:hint="default"/>
      </w:rPr>
    </w:lvl>
    <w:lvl w:ilvl="3" w:tplc="04020001" w:tentative="1">
      <w:start w:val="1"/>
      <w:numFmt w:val="bullet"/>
      <w:lvlText w:val=""/>
      <w:lvlJc w:val="left"/>
      <w:pPr>
        <w:ind w:left="3656" w:hanging="360"/>
      </w:pPr>
      <w:rPr>
        <w:rFonts w:ascii="Symbol" w:hAnsi="Symbol" w:hint="default"/>
      </w:rPr>
    </w:lvl>
    <w:lvl w:ilvl="4" w:tplc="04020003" w:tentative="1">
      <w:start w:val="1"/>
      <w:numFmt w:val="bullet"/>
      <w:lvlText w:val="o"/>
      <w:lvlJc w:val="left"/>
      <w:pPr>
        <w:ind w:left="4376" w:hanging="360"/>
      </w:pPr>
      <w:rPr>
        <w:rFonts w:ascii="Courier New" w:hAnsi="Courier New" w:cs="Courier New" w:hint="default"/>
      </w:rPr>
    </w:lvl>
    <w:lvl w:ilvl="5" w:tplc="04020005" w:tentative="1">
      <w:start w:val="1"/>
      <w:numFmt w:val="bullet"/>
      <w:lvlText w:val=""/>
      <w:lvlJc w:val="left"/>
      <w:pPr>
        <w:ind w:left="5096" w:hanging="360"/>
      </w:pPr>
      <w:rPr>
        <w:rFonts w:ascii="Wingdings" w:hAnsi="Wingdings" w:hint="default"/>
      </w:rPr>
    </w:lvl>
    <w:lvl w:ilvl="6" w:tplc="04020001" w:tentative="1">
      <w:start w:val="1"/>
      <w:numFmt w:val="bullet"/>
      <w:lvlText w:val=""/>
      <w:lvlJc w:val="left"/>
      <w:pPr>
        <w:ind w:left="5816" w:hanging="360"/>
      </w:pPr>
      <w:rPr>
        <w:rFonts w:ascii="Symbol" w:hAnsi="Symbol" w:hint="default"/>
      </w:rPr>
    </w:lvl>
    <w:lvl w:ilvl="7" w:tplc="04020003" w:tentative="1">
      <w:start w:val="1"/>
      <w:numFmt w:val="bullet"/>
      <w:lvlText w:val="o"/>
      <w:lvlJc w:val="left"/>
      <w:pPr>
        <w:ind w:left="6536" w:hanging="360"/>
      </w:pPr>
      <w:rPr>
        <w:rFonts w:ascii="Courier New" w:hAnsi="Courier New" w:cs="Courier New" w:hint="default"/>
      </w:rPr>
    </w:lvl>
    <w:lvl w:ilvl="8" w:tplc="04020005" w:tentative="1">
      <w:start w:val="1"/>
      <w:numFmt w:val="bullet"/>
      <w:lvlText w:val=""/>
      <w:lvlJc w:val="left"/>
      <w:pPr>
        <w:ind w:left="7256" w:hanging="360"/>
      </w:pPr>
      <w:rPr>
        <w:rFonts w:ascii="Wingdings" w:hAnsi="Wingdings" w:hint="default"/>
      </w:rPr>
    </w:lvl>
  </w:abstractNum>
  <w:abstractNum w:abstractNumId="3">
    <w:nsid w:val="08EE4E04"/>
    <w:multiLevelType w:val="hybridMultilevel"/>
    <w:tmpl w:val="49E42C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32410FC"/>
    <w:multiLevelType w:val="hybridMultilevel"/>
    <w:tmpl w:val="7742AA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2D27D6"/>
    <w:multiLevelType w:val="hybridMultilevel"/>
    <w:tmpl w:val="3A3EC3A6"/>
    <w:lvl w:ilvl="0" w:tplc="523E8BBE">
      <w:start w:val="1"/>
      <w:numFmt w:val="decimal"/>
      <w:lvlText w:val="%1."/>
      <w:lvlJc w:val="left"/>
      <w:pPr>
        <w:tabs>
          <w:tab w:val="num" w:pos="786"/>
        </w:tabs>
        <w:ind w:left="786"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5F50A7"/>
    <w:multiLevelType w:val="hybridMultilevel"/>
    <w:tmpl w:val="AC00F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B4671"/>
    <w:multiLevelType w:val="hybridMultilevel"/>
    <w:tmpl w:val="70F617E0"/>
    <w:lvl w:ilvl="0" w:tplc="DE503A48">
      <w:start w:val="1"/>
      <w:numFmt w:val="decimal"/>
      <w:suff w:val="space"/>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9">
    <w:nsid w:val="2F3B161D"/>
    <w:multiLevelType w:val="hybridMultilevel"/>
    <w:tmpl w:val="FDC62A6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0">
    <w:nsid w:val="32E24D33"/>
    <w:multiLevelType w:val="hybridMultilevel"/>
    <w:tmpl w:val="D608ABB8"/>
    <w:lvl w:ilvl="0" w:tplc="04020001">
      <w:start w:val="1"/>
      <w:numFmt w:val="bullet"/>
      <w:lvlText w:val=""/>
      <w:lvlJc w:val="left"/>
      <w:pPr>
        <w:tabs>
          <w:tab w:val="num" w:pos="924"/>
        </w:tabs>
        <w:ind w:left="924" w:hanging="360"/>
      </w:pPr>
      <w:rPr>
        <w:rFonts w:ascii="Symbol" w:hAnsi="Symbol" w:hint="default"/>
      </w:rPr>
    </w:lvl>
    <w:lvl w:ilvl="1" w:tplc="04020003" w:tentative="1">
      <w:start w:val="1"/>
      <w:numFmt w:val="bullet"/>
      <w:lvlText w:val="o"/>
      <w:lvlJc w:val="left"/>
      <w:pPr>
        <w:tabs>
          <w:tab w:val="num" w:pos="2004"/>
        </w:tabs>
        <w:ind w:left="2004" w:hanging="360"/>
      </w:pPr>
      <w:rPr>
        <w:rFonts w:ascii="Courier New" w:hAnsi="Courier New" w:cs="Courier New" w:hint="default"/>
      </w:rPr>
    </w:lvl>
    <w:lvl w:ilvl="2" w:tplc="04020005" w:tentative="1">
      <w:start w:val="1"/>
      <w:numFmt w:val="bullet"/>
      <w:lvlText w:val=""/>
      <w:lvlJc w:val="left"/>
      <w:pPr>
        <w:tabs>
          <w:tab w:val="num" w:pos="2724"/>
        </w:tabs>
        <w:ind w:left="2724" w:hanging="360"/>
      </w:pPr>
      <w:rPr>
        <w:rFonts w:ascii="Wingdings" w:hAnsi="Wingdings" w:hint="default"/>
      </w:rPr>
    </w:lvl>
    <w:lvl w:ilvl="3" w:tplc="04020001" w:tentative="1">
      <w:start w:val="1"/>
      <w:numFmt w:val="bullet"/>
      <w:lvlText w:val=""/>
      <w:lvlJc w:val="left"/>
      <w:pPr>
        <w:tabs>
          <w:tab w:val="num" w:pos="3444"/>
        </w:tabs>
        <w:ind w:left="3444" w:hanging="360"/>
      </w:pPr>
      <w:rPr>
        <w:rFonts w:ascii="Symbol" w:hAnsi="Symbol" w:hint="default"/>
      </w:rPr>
    </w:lvl>
    <w:lvl w:ilvl="4" w:tplc="04020003" w:tentative="1">
      <w:start w:val="1"/>
      <w:numFmt w:val="bullet"/>
      <w:lvlText w:val="o"/>
      <w:lvlJc w:val="left"/>
      <w:pPr>
        <w:tabs>
          <w:tab w:val="num" w:pos="4164"/>
        </w:tabs>
        <w:ind w:left="4164" w:hanging="360"/>
      </w:pPr>
      <w:rPr>
        <w:rFonts w:ascii="Courier New" w:hAnsi="Courier New" w:cs="Courier New" w:hint="default"/>
      </w:rPr>
    </w:lvl>
    <w:lvl w:ilvl="5" w:tplc="04020005" w:tentative="1">
      <w:start w:val="1"/>
      <w:numFmt w:val="bullet"/>
      <w:lvlText w:val=""/>
      <w:lvlJc w:val="left"/>
      <w:pPr>
        <w:tabs>
          <w:tab w:val="num" w:pos="4884"/>
        </w:tabs>
        <w:ind w:left="4884" w:hanging="360"/>
      </w:pPr>
      <w:rPr>
        <w:rFonts w:ascii="Wingdings" w:hAnsi="Wingdings" w:hint="default"/>
      </w:rPr>
    </w:lvl>
    <w:lvl w:ilvl="6" w:tplc="04020001" w:tentative="1">
      <w:start w:val="1"/>
      <w:numFmt w:val="bullet"/>
      <w:lvlText w:val=""/>
      <w:lvlJc w:val="left"/>
      <w:pPr>
        <w:tabs>
          <w:tab w:val="num" w:pos="5604"/>
        </w:tabs>
        <w:ind w:left="5604" w:hanging="360"/>
      </w:pPr>
      <w:rPr>
        <w:rFonts w:ascii="Symbol" w:hAnsi="Symbol" w:hint="default"/>
      </w:rPr>
    </w:lvl>
    <w:lvl w:ilvl="7" w:tplc="04020003" w:tentative="1">
      <w:start w:val="1"/>
      <w:numFmt w:val="bullet"/>
      <w:lvlText w:val="o"/>
      <w:lvlJc w:val="left"/>
      <w:pPr>
        <w:tabs>
          <w:tab w:val="num" w:pos="6324"/>
        </w:tabs>
        <w:ind w:left="6324" w:hanging="360"/>
      </w:pPr>
      <w:rPr>
        <w:rFonts w:ascii="Courier New" w:hAnsi="Courier New" w:cs="Courier New" w:hint="default"/>
      </w:rPr>
    </w:lvl>
    <w:lvl w:ilvl="8" w:tplc="04020005" w:tentative="1">
      <w:start w:val="1"/>
      <w:numFmt w:val="bullet"/>
      <w:lvlText w:val=""/>
      <w:lvlJc w:val="left"/>
      <w:pPr>
        <w:tabs>
          <w:tab w:val="num" w:pos="7044"/>
        </w:tabs>
        <w:ind w:left="7044" w:hanging="360"/>
      </w:pPr>
      <w:rPr>
        <w:rFonts w:ascii="Wingdings" w:hAnsi="Wingdings" w:hint="default"/>
      </w:rPr>
    </w:lvl>
  </w:abstractNum>
  <w:abstractNum w:abstractNumId="11">
    <w:nsid w:val="3A2561E8"/>
    <w:multiLevelType w:val="hybridMultilevel"/>
    <w:tmpl w:val="8BF23B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3E3D91"/>
    <w:multiLevelType w:val="singleLevel"/>
    <w:tmpl w:val="4A9E1DFA"/>
    <w:lvl w:ilvl="0">
      <w:start w:val="1"/>
      <w:numFmt w:val="decimal"/>
      <w:lvlText w:val="%1."/>
      <w:legacy w:legacy="1" w:legacySpace="0" w:legacyIndent="283"/>
      <w:lvlJc w:val="left"/>
      <w:pPr>
        <w:ind w:left="283" w:hanging="283"/>
      </w:pPr>
    </w:lvl>
  </w:abstractNum>
  <w:abstractNum w:abstractNumId="13">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4">
    <w:nsid w:val="4CEB2664"/>
    <w:multiLevelType w:val="hybridMultilevel"/>
    <w:tmpl w:val="70F617E0"/>
    <w:lvl w:ilvl="0" w:tplc="DE503A48">
      <w:start w:val="1"/>
      <w:numFmt w:val="decimal"/>
      <w:suff w:val="space"/>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E2D5CF0"/>
    <w:multiLevelType w:val="hybridMultilevel"/>
    <w:tmpl w:val="3E0A8742"/>
    <w:lvl w:ilvl="0" w:tplc="4A9E1DFA">
      <w:start w:val="1"/>
      <w:numFmt w:val="decimal"/>
      <w:lvlText w:val="%1."/>
      <w:legacy w:legacy="1" w:legacySpace="0" w:legacyIndent="283"/>
      <w:lvlJc w:val="left"/>
      <w:pPr>
        <w:ind w:left="283" w:hanging="283"/>
      </w:p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5EC212F4"/>
    <w:multiLevelType w:val="hybridMultilevel"/>
    <w:tmpl w:val="BB2E7992"/>
    <w:lvl w:ilvl="0" w:tplc="04020001">
      <w:start w:val="1"/>
      <w:numFmt w:val="bullet"/>
      <w:lvlText w:val=""/>
      <w:lvlJc w:val="left"/>
      <w:pPr>
        <w:tabs>
          <w:tab w:val="num" w:pos="924"/>
        </w:tabs>
        <w:ind w:left="924" w:hanging="360"/>
      </w:pPr>
      <w:rPr>
        <w:rFonts w:ascii="Symbol" w:hAnsi="Symbol" w:hint="default"/>
      </w:rPr>
    </w:lvl>
    <w:lvl w:ilvl="1" w:tplc="04020003" w:tentative="1">
      <w:start w:val="1"/>
      <w:numFmt w:val="bullet"/>
      <w:lvlText w:val="o"/>
      <w:lvlJc w:val="left"/>
      <w:pPr>
        <w:tabs>
          <w:tab w:val="num" w:pos="2004"/>
        </w:tabs>
        <w:ind w:left="2004" w:hanging="360"/>
      </w:pPr>
      <w:rPr>
        <w:rFonts w:ascii="Courier New" w:hAnsi="Courier New" w:cs="Courier New" w:hint="default"/>
      </w:rPr>
    </w:lvl>
    <w:lvl w:ilvl="2" w:tplc="04020005" w:tentative="1">
      <w:start w:val="1"/>
      <w:numFmt w:val="bullet"/>
      <w:lvlText w:val=""/>
      <w:lvlJc w:val="left"/>
      <w:pPr>
        <w:tabs>
          <w:tab w:val="num" w:pos="2724"/>
        </w:tabs>
        <w:ind w:left="2724" w:hanging="360"/>
      </w:pPr>
      <w:rPr>
        <w:rFonts w:ascii="Wingdings" w:hAnsi="Wingdings" w:hint="default"/>
      </w:rPr>
    </w:lvl>
    <w:lvl w:ilvl="3" w:tplc="04020001" w:tentative="1">
      <w:start w:val="1"/>
      <w:numFmt w:val="bullet"/>
      <w:lvlText w:val=""/>
      <w:lvlJc w:val="left"/>
      <w:pPr>
        <w:tabs>
          <w:tab w:val="num" w:pos="3444"/>
        </w:tabs>
        <w:ind w:left="3444" w:hanging="360"/>
      </w:pPr>
      <w:rPr>
        <w:rFonts w:ascii="Symbol" w:hAnsi="Symbol" w:hint="default"/>
      </w:rPr>
    </w:lvl>
    <w:lvl w:ilvl="4" w:tplc="04020003" w:tentative="1">
      <w:start w:val="1"/>
      <w:numFmt w:val="bullet"/>
      <w:lvlText w:val="o"/>
      <w:lvlJc w:val="left"/>
      <w:pPr>
        <w:tabs>
          <w:tab w:val="num" w:pos="4164"/>
        </w:tabs>
        <w:ind w:left="4164" w:hanging="360"/>
      </w:pPr>
      <w:rPr>
        <w:rFonts w:ascii="Courier New" w:hAnsi="Courier New" w:cs="Courier New" w:hint="default"/>
      </w:rPr>
    </w:lvl>
    <w:lvl w:ilvl="5" w:tplc="04020005" w:tentative="1">
      <w:start w:val="1"/>
      <w:numFmt w:val="bullet"/>
      <w:lvlText w:val=""/>
      <w:lvlJc w:val="left"/>
      <w:pPr>
        <w:tabs>
          <w:tab w:val="num" w:pos="4884"/>
        </w:tabs>
        <w:ind w:left="4884" w:hanging="360"/>
      </w:pPr>
      <w:rPr>
        <w:rFonts w:ascii="Wingdings" w:hAnsi="Wingdings" w:hint="default"/>
      </w:rPr>
    </w:lvl>
    <w:lvl w:ilvl="6" w:tplc="04020001" w:tentative="1">
      <w:start w:val="1"/>
      <w:numFmt w:val="bullet"/>
      <w:lvlText w:val=""/>
      <w:lvlJc w:val="left"/>
      <w:pPr>
        <w:tabs>
          <w:tab w:val="num" w:pos="5604"/>
        </w:tabs>
        <w:ind w:left="5604" w:hanging="360"/>
      </w:pPr>
      <w:rPr>
        <w:rFonts w:ascii="Symbol" w:hAnsi="Symbol" w:hint="default"/>
      </w:rPr>
    </w:lvl>
    <w:lvl w:ilvl="7" w:tplc="04020003" w:tentative="1">
      <w:start w:val="1"/>
      <w:numFmt w:val="bullet"/>
      <w:lvlText w:val="o"/>
      <w:lvlJc w:val="left"/>
      <w:pPr>
        <w:tabs>
          <w:tab w:val="num" w:pos="6324"/>
        </w:tabs>
        <w:ind w:left="6324" w:hanging="360"/>
      </w:pPr>
      <w:rPr>
        <w:rFonts w:ascii="Courier New" w:hAnsi="Courier New" w:cs="Courier New" w:hint="default"/>
      </w:rPr>
    </w:lvl>
    <w:lvl w:ilvl="8" w:tplc="04020005" w:tentative="1">
      <w:start w:val="1"/>
      <w:numFmt w:val="bullet"/>
      <w:lvlText w:val=""/>
      <w:lvlJc w:val="left"/>
      <w:pPr>
        <w:tabs>
          <w:tab w:val="num" w:pos="7044"/>
        </w:tabs>
        <w:ind w:left="7044" w:hanging="360"/>
      </w:pPr>
      <w:rPr>
        <w:rFonts w:ascii="Wingdings" w:hAnsi="Wingdings" w:hint="default"/>
      </w:rPr>
    </w:lvl>
  </w:abstractNum>
  <w:abstractNum w:abstractNumId="17">
    <w:nsid w:val="64E15F8F"/>
    <w:multiLevelType w:val="hybridMultilevel"/>
    <w:tmpl w:val="5616E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5D6F93"/>
    <w:multiLevelType w:val="hybridMultilevel"/>
    <w:tmpl w:val="58669A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6B502865"/>
    <w:multiLevelType w:val="hybridMultilevel"/>
    <w:tmpl w:val="9D009A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nsid w:val="6E155F22"/>
    <w:multiLevelType w:val="hybridMultilevel"/>
    <w:tmpl w:val="F692F138"/>
    <w:lvl w:ilvl="0" w:tplc="DACC650C">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DC2864"/>
    <w:multiLevelType w:val="hybridMultilevel"/>
    <w:tmpl w:val="91F4B8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3B5C97"/>
    <w:multiLevelType w:val="singleLevel"/>
    <w:tmpl w:val="5A668DA2"/>
    <w:lvl w:ilvl="0">
      <w:start w:val="1"/>
      <w:numFmt w:val="decimal"/>
      <w:lvlText w:val="%1."/>
      <w:lvlJc w:val="left"/>
      <w:pPr>
        <w:tabs>
          <w:tab w:val="num" w:pos="390"/>
        </w:tabs>
        <w:ind w:left="390" w:hanging="390"/>
      </w:pPr>
      <w:rPr>
        <w:rFonts w:hint="default"/>
      </w:rPr>
    </w:lvl>
  </w:abstractNum>
  <w:abstractNum w:abstractNumId="24">
    <w:nsid w:val="72712319"/>
    <w:multiLevelType w:val="hybridMultilevel"/>
    <w:tmpl w:val="F9B05CAA"/>
    <w:lvl w:ilvl="0" w:tplc="E326CA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30B4BE2"/>
    <w:multiLevelType w:val="hybridMultilevel"/>
    <w:tmpl w:val="6CCEB51E"/>
    <w:lvl w:ilvl="0" w:tplc="38F0DBC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nsid w:val="73EB4EF9"/>
    <w:multiLevelType w:val="hybridMultilevel"/>
    <w:tmpl w:val="8FEE37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7F4F473E"/>
    <w:multiLevelType w:val="hybridMultilevel"/>
    <w:tmpl w:val="C24C9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12"/>
  </w:num>
  <w:num w:numId="2">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3">
    <w:abstractNumId w:val="16"/>
  </w:num>
  <w:num w:numId="4">
    <w:abstractNumId w:val="10"/>
  </w:num>
  <w:num w:numId="5">
    <w:abstractNumId w:val="20"/>
  </w:num>
  <w:num w:numId="6">
    <w:abstractNumId w:val="13"/>
  </w:num>
  <w:num w:numId="7">
    <w:abstractNumId w:val="8"/>
  </w:num>
  <w:num w:numId="8">
    <w:abstractNumId w:val="28"/>
  </w:num>
  <w:num w:numId="9">
    <w:abstractNumId w:val="15"/>
  </w:num>
  <w:num w:numId="10">
    <w:abstractNumId w:val="3"/>
  </w:num>
  <w:num w:numId="11">
    <w:abstractNumId w:val="24"/>
  </w:num>
  <w:num w:numId="12">
    <w:abstractNumId w:val="2"/>
  </w:num>
  <w:num w:numId="13">
    <w:abstractNumId w:val="1"/>
  </w:num>
  <w:num w:numId="14">
    <w:abstractNumId w:val="19"/>
  </w:num>
  <w:num w:numId="15">
    <w:abstractNumId w:val="25"/>
  </w:num>
  <w:num w:numId="16">
    <w:abstractNumId w:val="26"/>
  </w:num>
  <w:num w:numId="17">
    <w:abstractNumId w:val="9"/>
  </w:num>
  <w:num w:numId="18">
    <w:abstractNumId w:val="18"/>
  </w:num>
  <w:num w:numId="19">
    <w:abstractNumId w:val="5"/>
  </w:num>
  <w:num w:numId="20">
    <w:abstractNumId w:val="17"/>
  </w:num>
  <w:num w:numId="21">
    <w:abstractNumId w:val="23"/>
  </w:num>
  <w:num w:numId="22">
    <w:abstractNumId w:val="22"/>
  </w:num>
  <w:num w:numId="23">
    <w:abstractNumId w:val="11"/>
  </w:num>
  <w:num w:numId="24">
    <w:abstractNumId w:val="4"/>
  </w:num>
  <w:num w:numId="25">
    <w:abstractNumId w:val="27"/>
  </w:num>
  <w:num w:numId="26">
    <w:abstractNumId w:val="6"/>
  </w:num>
  <w:num w:numId="27">
    <w:abstractNumId w:val="21"/>
  </w:num>
  <w:num w:numId="28">
    <w:abstractNumId w:val="14"/>
  </w:num>
  <w:num w:numId="29">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2"/>
  </w:compat>
  <w:rsids>
    <w:rsidRoot w:val="008162EF"/>
    <w:rsid w:val="00015848"/>
    <w:rsid w:val="00023D72"/>
    <w:rsid w:val="00034648"/>
    <w:rsid w:val="00036EC1"/>
    <w:rsid w:val="00037FD9"/>
    <w:rsid w:val="00043548"/>
    <w:rsid w:val="0004366C"/>
    <w:rsid w:val="000437FB"/>
    <w:rsid w:val="0004700C"/>
    <w:rsid w:val="00051110"/>
    <w:rsid w:val="00051C08"/>
    <w:rsid w:val="000621A2"/>
    <w:rsid w:val="00062AAD"/>
    <w:rsid w:val="000644BC"/>
    <w:rsid w:val="000708F1"/>
    <w:rsid w:val="00071691"/>
    <w:rsid w:val="00072E1E"/>
    <w:rsid w:val="00074E03"/>
    <w:rsid w:val="00082523"/>
    <w:rsid w:val="00082AE2"/>
    <w:rsid w:val="00083526"/>
    <w:rsid w:val="000A223C"/>
    <w:rsid w:val="000A6366"/>
    <w:rsid w:val="000B04B1"/>
    <w:rsid w:val="000B1578"/>
    <w:rsid w:val="000B3A5D"/>
    <w:rsid w:val="000C0D75"/>
    <w:rsid w:val="000C72CB"/>
    <w:rsid w:val="000D06F5"/>
    <w:rsid w:val="000D0901"/>
    <w:rsid w:val="000D566C"/>
    <w:rsid w:val="000F5255"/>
    <w:rsid w:val="000F6B2A"/>
    <w:rsid w:val="00101672"/>
    <w:rsid w:val="0010462F"/>
    <w:rsid w:val="001054DA"/>
    <w:rsid w:val="00105C0D"/>
    <w:rsid w:val="00107EE9"/>
    <w:rsid w:val="00120622"/>
    <w:rsid w:val="00127B28"/>
    <w:rsid w:val="00130521"/>
    <w:rsid w:val="0013203C"/>
    <w:rsid w:val="0013261F"/>
    <w:rsid w:val="00135845"/>
    <w:rsid w:val="00140572"/>
    <w:rsid w:val="001437B7"/>
    <w:rsid w:val="00144B60"/>
    <w:rsid w:val="00156362"/>
    <w:rsid w:val="00163BFC"/>
    <w:rsid w:val="001802B9"/>
    <w:rsid w:val="001807D9"/>
    <w:rsid w:val="00182A2C"/>
    <w:rsid w:val="0019116A"/>
    <w:rsid w:val="0019228E"/>
    <w:rsid w:val="001A44F7"/>
    <w:rsid w:val="001B0B7D"/>
    <w:rsid w:val="001B0CB9"/>
    <w:rsid w:val="001B1A9A"/>
    <w:rsid w:val="001C0E63"/>
    <w:rsid w:val="001C107F"/>
    <w:rsid w:val="001D6547"/>
    <w:rsid w:val="001D74C8"/>
    <w:rsid w:val="001E041C"/>
    <w:rsid w:val="001F44C1"/>
    <w:rsid w:val="00204636"/>
    <w:rsid w:val="002123B8"/>
    <w:rsid w:val="0022391A"/>
    <w:rsid w:val="002265BA"/>
    <w:rsid w:val="002352F3"/>
    <w:rsid w:val="0023637E"/>
    <w:rsid w:val="00244FDB"/>
    <w:rsid w:val="00247339"/>
    <w:rsid w:val="00256EA2"/>
    <w:rsid w:val="002632F3"/>
    <w:rsid w:val="00265A24"/>
    <w:rsid w:val="00272BF3"/>
    <w:rsid w:val="00272D7A"/>
    <w:rsid w:val="00277616"/>
    <w:rsid w:val="00281EE2"/>
    <w:rsid w:val="00283C5D"/>
    <w:rsid w:val="0028475A"/>
    <w:rsid w:val="002914D9"/>
    <w:rsid w:val="0029168D"/>
    <w:rsid w:val="002972AA"/>
    <w:rsid w:val="002A1722"/>
    <w:rsid w:val="002B26DA"/>
    <w:rsid w:val="002B31B2"/>
    <w:rsid w:val="002B3AAE"/>
    <w:rsid w:val="002B6194"/>
    <w:rsid w:val="002B785C"/>
    <w:rsid w:val="002D2572"/>
    <w:rsid w:val="002D4326"/>
    <w:rsid w:val="002D5DBA"/>
    <w:rsid w:val="002D6762"/>
    <w:rsid w:val="002E39AD"/>
    <w:rsid w:val="002F0EFE"/>
    <w:rsid w:val="002F337B"/>
    <w:rsid w:val="002F7DBC"/>
    <w:rsid w:val="00300ACE"/>
    <w:rsid w:val="00302A91"/>
    <w:rsid w:val="003033AF"/>
    <w:rsid w:val="0030431E"/>
    <w:rsid w:val="003067A7"/>
    <w:rsid w:val="00310653"/>
    <w:rsid w:val="00310E94"/>
    <w:rsid w:val="0031474E"/>
    <w:rsid w:val="00316504"/>
    <w:rsid w:val="0031707B"/>
    <w:rsid w:val="003201ED"/>
    <w:rsid w:val="00326E67"/>
    <w:rsid w:val="00335A0F"/>
    <w:rsid w:val="00335CA7"/>
    <w:rsid w:val="003371CE"/>
    <w:rsid w:val="0034105A"/>
    <w:rsid w:val="003416D8"/>
    <w:rsid w:val="00345E33"/>
    <w:rsid w:val="003545E3"/>
    <w:rsid w:val="003627A5"/>
    <w:rsid w:val="00367A2B"/>
    <w:rsid w:val="0037322F"/>
    <w:rsid w:val="003771B0"/>
    <w:rsid w:val="003779C4"/>
    <w:rsid w:val="003834FC"/>
    <w:rsid w:val="00383DC1"/>
    <w:rsid w:val="00387615"/>
    <w:rsid w:val="00393ABF"/>
    <w:rsid w:val="00393B03"/>
    <w:rsid w:val="003A3B58"/>
    <w:rsid w:val="003B0B39"/>
    <w:rsid w:val="003B3BFB"/>
    <w:rsid w:val="003B4466"/>
    <w:rsid w:val="003B465D"/>
    <w:rsid w:val="003C16CC"/>
    <w:rsid w:val="003D11D1"/>
    <w:rsid w:val="003D1FE5"/>
    <w:rsid w:val="003D3C98"/>
    <w:rsid w:val="003D7ADA"/>
    <w:rsid w:val="003E05D2"/>
    <w:rsid w:val="003E06CD"/>
    <w:rsid w:val="003E1ABD"/>
    <w:rsid w:val="003E30F3"/>
    <w:rsid w:val="003E6EE9"/>
    <w:rsid w:val="003F624C"/>
    <w:rsid w:val="00403B74"/>
    <w:rsid w:val="0040521C"/>
    <w:rsid w:val="004054CF"/>
    <w:rsid w:val="0041037F"/>
    <w:rsid w:val="004104E3"/>
    <w:rsid w:val="00421A20"/>
    <w:rsid w:val="0042357F"/>
    <w:rsid w:val="00423DA8"/>
    <w:rsid w:val="0042407C"/>
    <w:rsid w:val="0043299C"/>
    <w:rsid w:val="004424EB"/>
    <w:rsid w:val="004433E9"/>
    <w:rsid w:val="00447CCB"/>
    <w:rsid w:val="004516A7"/>
    <w:rsid w:val="0046482C"/>
    <w:rsid w:val="00465D97"/>
    <w:rsid w:val="0047153F"/>
    <w:rsid w:val="0047370D"/>
    <w:rsid w:val="0047529A"/>
    <w:rsid w:val="0049196D"/>
    <w:rsid w:val="00492397"/>
    <w:rsid w:val="00494E63"/>
    <w:rsid w:val="00496501"/>
    <w:rsid w:val="0049776C"/>
    <w:rsid w:val="004B4F4D"/>
    <w:rsid w:val="004B5FBA"/>
    <w:rsid w:val="004B6D80"/>
    <w:rsid w:val="004B7D36"/>
    <w:rsid w:val="004C08A9"/>
    <w:rsid w:val="004D1575"/>
    <w:rsid w:val="004D46B3"/>
    <w:rsid w:val="004D5B1B"/>
    <w:rsid w:val="004E1F8F"/>
    <w:rsid w:val="004E37B1"/>
    <w:rsid w:val="004F663C"/>
    <w:rsid w:val="00507373"/>
    <w:rsid w:val="0051626B"/>
    <w:rsid w:val="00520A53"/>
    <w:rsid w:val="0052254A"/>
    <w:rsid w:val="00547C15"/>
    <w:rsid w:val="005555BD"/>
    <w:rsid w:val="00556FBB"/>
    <w:rsid w:val="0056051A"/>
    <w:rsid w:val="00572AC6"/>
    <w:rsid w:val="00573782"/>
    <w:rsid w:val="005742A6"/>
    <w:rsid w:val="005743FB"/>
    <w:rsid w:val="005747A6"/>
    <w:rsid w:val="00575084"/>
    <w:rsid w:val="0058232F"/>
    <w:rsid w:val="00583B46"/>
    <w:rsid w:val="005867A8"/>
    <w:rsid w:val="00586F52"/>
    <w:rsid w:val="0059118F"/>
    <w:rsid w:val="00595C00"/>
    <w:rsid w:val="005A1BF3"/>
    <w:rsid w:val="005B0804"/>
    <w:rsid w:val="005B08A0"/>
    <w:rsid w:val="005B1035"/>
    <w:rsid w:val="005D3194"/>
    <w:rsid w:val="005D59D4"/>
    <w:rsid w:val="005E27BF"/>
    <w:rsid w:val="005E28E8"/>
    <w:rsid w:val="005F07F6"/>
    <w:rsid w:val="005F0C83"/>
    <w:rsid w:val="005F376D"/>
    <w:rsid w:val="005F7418"/>
    <w:rsid w:val="00601758"/>
    <w:rsid w:val="00605C90"/>
    <w:rsid w:val="00606150"/>
    <w:rsid w:val="00607E3D"/>
    <w:rsid w:val="00610ADF"/>
    <w:rsid w:val="00611198"/>
    <w:rsid w:val="00620611"/>
    <w:rsid w:val="00625FCC"/>
    <w:rsid w:val="00631E8E"/>
    <w:rsid w:val="00634836"/>
    <w:rsid w:val="0064750A"/>
    <w:rsid w:val="00650F13"/>
    <w:rsid w:val="00655EE1"/>
    <w:rsid w:val="00656365"/>
    <w:rsid w:val="00662FDE"/>
    <w:rsid w:val="0066353E"/>
    <w:rsid w:val="006650F5"/>
    <w:rsid w:val="00674116"/>
    <w:rsid w:val="006861C9"/>
    <w:rsid w:val="0068678E"/>
    <w:rsid w:val="006971F2"/>
    <w:rsid w:val="00697E49"/>
    <w:rsid w:val="006A390B"/>
    <w:rsid w:val="006A392D"/>
    <w:rsid w:val="006A47D4"/>
    <w:rsid w:val="006A5B23"/>
    <w:rsid w:val="006A6DC1"/>
    <w:rsid w:val="006A7A42"/>
    <w:rsid w:val="006B2DF4"/>
    <w:rsid w:val="006B38AC"/>
    <w:rsid w:val="006C2651"/>
    <w:rsid w:val="006C5AF6"/>
    <w:rsid w:val="006C631E"/>
    <w:rsid w:val="006C635C"/>
    <w:rsid w:val="006D3779"/>
    <w:rsid w:val="006D608D"/>
    <w:rsid w:val="006D76BA"/>
    <w:rsid w:val="006D7B45"/>
    <w:rsid w:val="006D7D64"/>
    <w:rsid w:val="006E32CE"/>
    <w:rsid w:val="006E3DBF"/>
    <w:rsid w:val="006F59B6"/>
    <w:rsid w:val="007011D0"/>
    <w:rsid w:val="00701888"/>
    <w:rsid w:val="00702E7F"/>
    <w:rsid w:val="00703045"/>
    <w:rsid w:val="007129DE"/>
    <w:rsid w:val="0071540B"/>
    <w:rsid w:val="007258E9"/>
    <w:rsid w:val="00726ECD"/>
    <w:rsid w:val="00737123"/>
    <w:rsid w:val="00740F83"/>
    <w:rsid w:val="007478EA"/>
    <w:rsid w:val="00751941"/>
    <w:rsid w:val="00760ED7"/>
    <w:rsid w:val="00761F9F"/>
    <w:rsid w:val="00766101"/>
    <w:rsid w:val="007669F1"/>
    <w:rsid w:val="007775B4"/>
    <w:rsid w:val="007876B6"/>
    <w:rsid w:val="00787F77"/>
    <w:rsid w:val="00795CB9"/>
    <w:rsid w:val="00795F46"/>
    <w:rsid w:val="00796D40"/>
    <w:rsid w:val="007973A3"/>
    <w:rsid w:val="007A4B46"/>
    <w:rsid w:val="007A4FC5"/>
    <w:rsid w:val="007A6AE8"/>
    <w:rsid w:val="007B07DA"/>
    <w:rsid w:val="007B097A"/>
    <w:rsid w:val="007B2117"/>
    <w:rsid w:val="007B62F6"/>
    <w:rsid w:val="007C6EF6"/>
    <w:rsid w:val="007D1E3B"/>
    <w:rsid w:val="007D370D"/>
    <w:rsid w:val="007E608F"/>
    <w:rsid w:val="007E70CB"/>
    <w:rsid w:val="007F0658"/>
    <w:rsid w:val="007F59CC"/>
    <w:rsid w:val="00800A86"/>
    <w:rsid w:val="00801776"/>
    <w:rsid w:val="008162EF"/>
    <w:rsid w:val="00820F5C"/>
    <w:rsid w:val="00824561"/>
    <w:rsid w:val="0082608C"/>
    <w:rsid w:val="008261FD"/>
    <w:rsid w:val="00831A28"/>
    <w:rsid w:val="00832DA9"/>
    <w:rsid w:val="00845B2E"/>
    <w:rsid w:val="008477D4"/>
    <w:rsid w:val="008501CB"/>
    <w:rsid w:val="008605B3"/>
    <w:rsid w:val="00862054"/>
    <w:rsid w:val="0086477C"/>
    <w:rsid w:val="00870E75"/>
    <w:rsid w:val="00883125"/>
    <w:rsid w:val="00883832"/>
    <w:rsid w:val="008874FB"/>
    <w:rsid w:val="0089274D"/>
    <w:rsid w:val="00892C9C"/>
    <w:rsid w:val="00897C96"/>
    <w:rsid w:val="008A635E"/>
    <w:rsid w:val="008A63CF"/>
    <w:rsid w:val="008B0394"/>
    <w:rsid w:val="008B32EC"/>
    <w:rsid w:val="008B6F10"/>
    <w:rsid w:val="008C2D67"/>
    <w:rsid w:val="008C6D60"/>
    <w:rsid w:val="008D4158"/>
    <w:rsid w:val="008D46D4"/>
    <w:rsid w:val="008D6D8C"/>
    <w:rsid w:val="008E2588"/>
    <w:rsid w:val="008E64C6"/>
    <w:rsid w:val="008F259E"/>
    <w:rsid w:val="008F2995"/>
    <w:rsid w:val="008F39DF"/>
    <w:rsid w:val="008F4AB2"/>
    <w:rsid w:val="008F570E"/>
    <w:rsid w:val="00907842"/>
    <w:rsid w:val="009142D0"/>
    <w:rsid w:val="00923DB2"/>
    <w:rsid w:val="009259E7"/>
    <w:rsid w:val="0094118C"/>
    <w:rsid w:val="009450D9"/>
    <w:rsid w:val="00953569"/>
    <w:rsid w:val="009562A9"/>
    <w:rsid w:val="009600BF"/>
    <w:rsid w:val="0096520C"/>
    <w:rsid w:val="00984D78"/>
    <w:rsid w:val="00996BF6"/>
    <w:rsid w:val="00996F24"/>
    <w:rsid w:val="009A1FBA"/>
    <w:rsid w:val="009C1E53"/>
    <w:rsid w:val="009D0C36"/>
    <w:rsid w:val="009D3182"/>
    <w:rsid w:val="009E6807"/>
    <w:rsid w:val="009F19CC"/>
    <w:rsid w:val="00A03FE9"/>
    <w:rsid w:val="00A04A07"/>
    <w:rsid w:val="00A058ED"/>
    <w:rsid w:val="00A06E60"/>
    <w:rsid w:val="00A264E4"/>
    <w:rsid w:val="00A30BA6"/>
    <w:rsid w:val="00A319E5"/>
    <w:rsid w:val="00A32B30"/>
    <w:rsid w:val="00A32ECE"/>
    <w:rsid w:val="00A37D92"/>
    <w:rsid w:val="00A41ECB"/>
    <w:rsid w:val="00A461DF"/>
    <w:rsid w:val="00A470DA"/>
    <w:rsid w:val="00A50BB8"/>
    <w:rsid w:val="00A5641B"/>
    <w:rsid w:val="00A77EDA"/>
    <w:rsid w:val="00A85BEE"/>
    <w:rsid w:val="00A906E4"/>
    <w:rsid w:val="00A93A9D"/>
    <w:rsid w:val="00A9511A"/>
    <w:rsid w:val="00AA13AF"/>
    <w:rsid w:val="00AB2538"/>
    <w:rsid w:val="00AB2798"/>
    <w:rsid w:val="00AB4E28"/>
    <w:rsid w:val="00AC04BC"/>
    <w:rsid w:val="00AD4125"/>
    <w:rsid w:val="00AE0A8B"/>
    <w:rsid w:val="00AE28D7"/>
    <w:rsid w:val="00AE2DBF"/>
    <w:rsid w:val="00AE6B78"/>
    <w:rsid w:val="00AE754E"/>
    <w:rsid w:val="00AF0A5F"/>
    <w:rsid w:val="00AF218B"/>
    <w:rsid w:val="00AF3138"/>
    <w:rsid w:val="00AF5E2F"/>
    <w:rsid w:val="00AF601C"/>
    <w:rsid w:val="00B0590C"/>
    <w:rsid w:val="00B07CA6"/>
    <w:rsid w:val="00B07D18"/>
    <w:rsid w:val="00B107A5"/>
    <w:rsid w:val="00B115C7"/>
    <w:rsid w:val="00B117FE"/>
    <w:rsid w:val="00B16374"/>
    <w:rsid w:val="00B17947"/>
    <w:rsid w:val="00B2346F"/>
    <w:rsid w:val="00B23E86"/>
    <w:rsid w:val="00B25A5E"/>
    <w:rsid w:val="00B27C7A"/>
    <w:rsid w:val="00B30B59"/>
    <w:rsid w:val="00B432C0"/>
    <w:rsid w:val="00B47E1C"/>
    <w:rsid w:val="00B544F6"/>
    <w:rsid w:val="00B54708"/>
    <w:rsid w:val="00B57606"/>
    <w:rsid w:val="00B63871"/>
    <w:rsid w:val="00B64FB8"/>
    <w:rsid w:val="00B826BF"/>
    <w:rsid w:val="00B82E30"/>
    <w:rsid w:val="00B8545B"/>
    <w:rsid w:val="00B85E8D"/>
    <w:rsid w:val="00B92523"/>
    <w:rsid w:val="00BA00EF"/>
    <w:rsid w:val="00BA276C"/>
    <w:rsid w:val="00BA61E9"/>
    <w:rsid w:val="00BB2E44"/>
    <w:rsid w:val="00BB5387"/>
    <w:rsid w:val="00BC2215"/>
    <w:rsid w:val="00BC22E5"/>
    <w:rsid w:val="00BD7B6B"/>
    <w:rsid w:val="00BE5140"/>
    <w:rsid w:val="00BF7AF1"/>
    <w:rsid w:val="00C126AD"/>
    <w:rsid w:val="00C12E7F"/>
    <w:rsid w:val="00C2204E"/>
    <w:rsid w:val="00C24A67"/>
    <w:rsid w:val="00C2572E"/>
    <w:rsid w:val="00C27798"/>
    <w:rsid w:val="00C31DF2"/>
    <w:rsid w:val="00C32378"/>
    <w:rsid w:val="00C33DDD"/>
    <w:rsid w:val="00C354B9"/>
    <w:rsid w:val="00C35BF8"/>
    <w:rsid w:val="00C36DF1"/>
    <w:rsid w:val="00C4064F"/>
    <w:rsid w:val="00C62F5A"/>
    <w:rsid w:val="00C702FA"/>
    <w:rsid w:val="00C71987"/>
    <w:rsid w:val="00C73919"/>
    <w:rsid w:val="00C75E6E"/>
    <w:rsid w:val="00C829DE"/>
    <w:rsid w:val="00C82E54"/>
    <w:rsid w:val="00C873E9"/>
    <w:rsid w:val="00C96559"/>
    <w:rsid w:val="00CA2B0A"/>
    <w:rsid w:val="00CA4F0F"/>
    <w:rsid w:val="00CA6F49"/>
    <w:rsid w:val="00CB0649"/>
    <w:rsid w:val="00CC0896"/>
    <w:rsid w:val="00CC1E54"/>
    <w:rsid w:val="00CE0FD5"/>
    <w:rsid w:val="00CF0C9A"/>
    <w:rsid w:val="00CF5A90"/>
    <w:rsid w:val="00D02FF4"/>
    <w:rsid w:val="00D11D4C"/>
    <w:rsid w:val="00D12763"/>
    <w:rsid w:val="00D12CD9"/>
    <w:rsid w:val="00D16A70"/>
    <w:rsid w:val="00D20CE6"/>
    <w:rsid w:val="00D2578B"/>
    <w:rsid w:val="00D31823"/>
    <w:rsid w:val="00D3206D"/>
    <w:rsid w:val="00D375CF"/>
    <w:rsid w:val="00D46184"/>
    <w:rsid w:val="00D5310C"/>
    <w:rsid w:val="00D90EAA"/>
    <w:rsid w:val="00DA23F5"/>
    <w:rsid w:val="00DB3F18"/>
    <w:rsid w:val="00DB6AA8"/>
    <w:rsid w:val="00DC416A"/>
    <w:rsid w:val="00DC633C"/>
    <w:rsid w:val="00DC7F57"/>
    <w:rsid w:val="00DD1B49"/>
    <w:rsid w:val="00DD239C"/>
    <w:rsid w:val="00DE2E52"/>
    <w:rsid w:val="00DE7A9E"/>
    <w:rsid w:val="00DF39E4"/>
    <w:rsid w:val="00E063EA"/>
    <w:rsid w:val="00E10354"/>
    <w:rsid w:val="00E11DF1"/>
    <w:rsid w:val="00E126E4"/>
    <w:rsid w:val="00E15913"/>
    <w:rsid w:val="00E17CF2"/>
    <w:rsid w:val="00E20616"/>
    <w:rsid w:val="00E23149"/>
    <w:rsid w:val="00E262BF"/>
    <w:rsid w:val="00E33E24"/>
    <w:rsid w:val="00E410C5"/>
    <w:rsid w:val="00E427A9"/>
    <w:rsid w:val="00E43BD1"/>
    <w:rsid w:val="00E45488"/>
    <w:rsid w:val="00E46DD3"/>
    <w:rsid w:val="00E5681E"/>
    <w:rsid w:val="00E6097A"/>
    <w:rsid w:val="00E6359C"/>
    <w:rsid w:val="00E64685"/>
    <w:rsid w:val="00E70205"/>
    <w:rsid w:val="00E72FC0"/>
    <w:rsid w:val="00E74DED"/>
    <w:rsid w:val="00E849AA"/>
    <w:rsid w:val="00E86CCC"/>
    <w:rsid w:val="00E87680"/>
    <w:rsid w:val="00EA1B30"/>
    <w:rsid w:val="00EA4A20"/>
    <w:rsid w:val="00EB3431"/>
    <w:rsid w:val="00EB5D91"/>
    <w:rsid w:val="00EB7594"/>
    <w:rsid w:val="00EC01F9"/>
    <w:rsid w:val="00EC40EA"/>
    <w:rsid w:val="00EC6896"/>
    <w:rsid w:val="00ED297E"/>
    <w:rsid w:val="00ED4F9E"/>
    <w:rsid w:val="00EE5A39"/>
    <w:rsid w:val="00EE6C6F"/>
    <w:rsid w:val="00EE6D66"/>
    <w:rsid w:val="00EF176A"/>
    <w:rsid w:val="00F238A6"/>
    <w:rsid w:val="00F259C8"/>
    <w:rsid w:val="00F26B64"/>
    <w:rsid w:val="00F33821"/>
    <w:rsid w:val="00F361E6"/>
    <w:rsid w:val="00F37C6E"/>
    <w:rsid w:val="00F41636"/>
    <w:rsid w:val="00F41923"/>
    <w:rsid w:val="00F41E03"/>
    <w:rsid w:val="00F453D5"/>
    <w:rsid w:val="00F46B42"/>
    <w:rsid w:val="00F52B1D"/>
    <w:rsid w:val="00F62566"/>
    <w:rsid w:val="00F64E44"/>
    <w:rsid w:val="00F70821"/>
    <w:rsid w:val="00F7411D"/>
    <w:rsid w:val="00F7419C"/>
    <w:rsid w:val="00F76F56"/>
    <w:rsid w:val="00F76F79"/>
    <w:rsid w:val="00F832A1"/>
    <w:rsid w:val="00F8336E"/>
    <w:rsid w:val="00F90E16"/>
    <w:rsid w:val="00F920F2"/>
    <w:rsid w:val="00F93ED4"/>
    <w:rsid w:val="00FB0218"/>
    <w:rsid w:val="00FB46D8"/>
    <w:rsid w:val="00FB527F"/>
    <w:rsid w:val="00FC19C4"/>
    <w:rsid w:val="00FC6ECF"/>
    <w:rsid w:val="00FD5C1D"/>
    <w:rsid w:val="00FD7E82"/>
    <w:rsid w:val="00FE0758"/>
    <w:rsid w:val="00FE580E"/>
    <w:rsid w:val="00FF2888"/>
    <w:rsid w:val="00FF5BD7"/>
    <w:rsid w:val="00FF7531"/>
    <w:rsid w:val="00FF756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85C"/>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2"/>
      </w:numPr>
      <w:tabs>
        <w:tab w:val="num" w:pos="-1418"/>
        <w:tab w:val="left" w:pos="993"/>
        <w:tab w:val="left" w:pos="1134"/>
      </w:tabs>
      <w:ind w:left="0" w:firstLine="567"/>
      <w:jc w:val="both"/>
    </w:pPr>
  </w:style>
  <w:style w:type="paragraph" w:customStyle="1" w:styleId="a0">
    <w:name w:val="х Параграф"/>
    <w:basedOn w:val="Normal"/>
    <w:rsid w:val="00C4064F"/>
    <w:pPr>
      <w:numPr>
        <w:numId w:val="5"/>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PlainText">
    <w:name w:val="Plain Text"/>
    <w:basedOn w:val="Normal"/>
    <w:rsid w:val="00D12763"/>
    <w:pPr>
      <w:overflowPunct/>
      <w:autoSpaceDE/>
      <w:autoSpaceDN/>
      <w:adjustRightInd/>
      <w:textAlignment w:val="auto"/>
    </w:pPr>
    <w:rPr>
      <w:rFonts w:ascii="Courier New" w:hAnsi="Courier New"/>
      <w:sz w:val="20"/>
      <w:lang w:val="en-AU" w:eastAsia="en-US"/>
    </w:rPr>
  </w:style>
  <w:style w:type="table" w:customStyle="1" w:styleId="TableGrid1">
    <w:name w:val="Table Grid1"/>
    <w:basedOn w:val="TableNormal"/>
    <w:next w:val="TableGrid"/>
    <w:rsid w:val="003067A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F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12"/>
      </w:numPr>
      <w:tabs>
        <w:tab w:val="num" w:pos="-1418"/>
        <w:tab w:val="left" w:pos="993"/>
        <w:tab w:val="left" w:pos="1134"/>
      </w:tabs>
      <w:ind w:left="0" w:firstLine="567"/>
      <w:jc w:val="both"/>
    </w:pPr>
  </w:style>
  <w:style w:type="paragraph" w:customStyle="1" w:styleId="a0">
    <w:name w:val="х Параграф"/>
    <w:basedOn w:val="Normal"/>
    <w:rsid w:val="00C4064F"/>
    <w:pPr>
      <w:numPr>
        <w:numId w:val="18"/>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PlainText">
    <w:name w:val="Plain Text"/>
    <w:basedOn w:val="Normal"/>
    <w:rsid w:val="00D12763"/>
    <w:pPr>
      <w:overflowPunct/>
      <w:autoSpaceDE/>
      <w:autoSpaceDN/>
      <w:adjustRightInd/>
      <w:textAlignment w:val="auto"/>
    </w:pPr>
    <w:rPr>
      <w:rFonts w:ascii="Courier New" w:hAnsi="Courier New"/>
      <w:sz w:val="20"/>
      <w:lang w:val="en-AU" w:eastAsia="en-US"/>
    </w:rPr>
  </w:style>
  <w:style w:type="table" w:customStyle="1" w:styleId="TableGrid1">
    <w:name w:val="Table Grid1"/>
    <w:basedOn w:val="TableNormal"/>
    <w:next w:val="TableGrid"/>
    <w:rsid w:val="003067A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08428">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7775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1565</TotalTime>
  <Pages>41</Pages>
  <Words>14350</Words>
  <Characters>81797</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учебна програма по мед. информатика</vt:lpstr>
    </vt:vector>
  </TitlesOfParts>
  <Company>Medical University</Company>
  <LinksUpToDate>false</LinksUpToDate>
  <CharactersWithSpaces>95956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creator>Ani Velkova</dc:creator>
  <cp:lastModifiedBy>Rosti</cp:lastModifiedBy>
  <cp:revision>118</cp:revision>
  <cp:lastPrinted>2017-09-13T17:18:00Z</cp:lastPrinted>
  <dcterms:created xsi:type="dcterms:W3CDTF">2020-01-29T13:49:00Z</dcterms:created>
  <dcterms:modified xsi:type="dcterms:W3CDTF">2020-04-05T13:45:00Z</dcterms:modified>
</cp:coreProperties>
</file>