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6A1B82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6E6FB5">
        <w:rPr>
          <w:rFonts w:ascii="Times New Roman" w:hAnsi="Times New Roman"/>
          <w:b/>
          <w:caps/>
          <w:sz w:val="32"/>
          <w:szCs w:val="32"/>
          <w:lang w:val="ru-RU"/>
        </w:rPr>
        <w:t>7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F4795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F47951">
        <w:rPr>
          <w:rFonts w:ascii="Times New Roman" w:hAnsi="Times New Roman"/>
          <w:b/>
          <w:caps/>
          <w:sz w:val="32"/>
          <w:szCs w:val="32"/>
        </w:rPr>
        <w:t>„</w:t>
      </w:r>
      <w:r w:rsidR="006E6FB5" w:rsidRPr="00F47951">
        <w:rPr>
          <w:rFonts w:ascii="Times New Roman" w:hAnsi="Times New Roman"/>
          <w:b/>
          <w:caps/>
          <w:sz w:val="32"/>
          <w:szCs w:val="32"/>
        </w:rPr>
        <w:t>кИНЕЗИТЕРАПИЯ</w:t>
      </w:r>
      <w:r w:rsidRPr="00F4795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F47951" w:rsidRDefault="00F47951" w:rsidP="00F47951">
      <w:pPr>
        <w:tabs>
          <w:tab w:val="left" w:pos="5985"/>
        </w:tabs>
        <w:spacing w:line="360" w:lineRule="auto"/>
        <w:rPr>
          <w:rFonts w:ascii="Times New Roman" w:hAnsi="Times New Roman"/>
          <w:b/>
          <w:caps/>
          <w:sz w:val="16"/>
          <w:szCs w:val="16"/>
        </w:rPr>
      </w:pPr>
      <w:r w:rsidRPr="00F47951">
        <w:rPr>
          <w:rFonts w:ascii="Times New Roman" w:hAnsi="Times New Roman"/>
          <w:b/>
          <w:caps/>
          <w:sz w:val="16"/>
          <w:szCs w:val="16"/>
        </w:rPr>
        <w:tab/>
      </w:r>
    </w:p>
    <w:p w:rsidR="006F0841" w:rsidRPr="00F4795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F4795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F4795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 w:rsidRPr="00F47951">
        <w:rPr>
          <w:rFonts w:ascii="Times New Roman" w:hAnsi="Times New Roman"/>
          <w:b/>
          <w:caps/>
          <w:sz w:val="26"/>
          <w:szCs w:val="26"/>
        </w:rPr>
        <w:t>,</w:t>
      </w:r>
      <w:r w:rsidRPr="00F4795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Pr="00F4795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6F0841" w:rsidRPr="00F4795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47951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6E6FB5" w:rsidRPr="00F47951">
        <w:rPr>
          <w:rFonts w:ascii="Times New Roman" w:hAnsi="Times New Roman"/>
          <w:b/>
          <w:caps/>
          <w:sz w:val="28"/>
          <w:szCs w:val="28"/>
        </w:rPr>
        <w:t>МЕДИЦИНСКА РЕХАБИЛИТАЦИЯ И ЕРГОТЕРАПИЯ</w:t>
      </w:r>
      <w:r w:rsidRPr="00F47951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6F0841" w:rsidRPr="00C96F4B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47951" w:rsidRDefault="006F0841" w:rsidP="006F0841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ТЕМА: </w:t>
      </w:r>
      <w:r w:rsidRPr="00F47951">
        <w:rPr>
          <w:rFonts w:ascii="Times New Roman" w:hAnsi="Times New Roman"/>
          <w:b/>
          <w:caps/>
        </w:rPr>
        <w:t>„</w:t>
      </w:r>
      <w:r w:rsidR="00C06CAF" w:rsidRPr="00F47951">
        <w:rPr>
          <w:rFonts w:ascii="Times New Roman" w:hAnsi="Times New Roman"/>
          <w:b/>
          <w:caps/>
        </w:rPr>
        <w:t>Надсегментарни постурални автоматизми</w:t>
      </w:r>
      <w:r w:rsidRPr="00F47951">
        <w:rPr>
          <w:rFonts w:ascii="Times New Roman" w:hAnsi="Times New Roman"/>
          <w:b/>
          <w:caps/>
        </w:rPr>
        <w:t>”</w:t>
      </w:r>
    </w:p>
    <w:p w:rsidR="006F0841" w:rsidRPr="00F47951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47951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47951" w:rsidRDefault="006F0841" w:rsidP="006F0841">
      <w:pPr>
        <w:spacing w:line="360" w:lineRule="auto"/>
        <w:rPr>
          <w:rFonts w:ascii="Times New Roman" w:hAnsi="Times New Roman"/>
          <w:b/>
          <w:caps/>
        </w:rPr>
      </w:pPr>
    </w:p>
    <w:p w:rsidR="006B3D2E" w:rsidRPr="00F47951" w:rsidRDefault="006F0841" w:rsidP="001D2ED3">
      <w:pPr>
        <w:spacing w:line="360" w:lineRule="auto"/>
        <w:ind w:left="4956"/>
        <w:rPr>
          <w:rFonts w:ascii="Times New Roman" w:hAnsi="Times New Roman"/>
          <w:b/>
          <w:caps/>
          <w:szCs w:val="24"/>
        </w:rPr>
      </w:pPr>
      <w:r w:rsidRPr="00F47951">
        <w:rPr>
          <w:rFonts w:ascii="Times New Roman" w:hAnsi="Times New Roman"/>
          <w:b/>
          <w:caps/>
        </w:rPr>
        <w:t xml:space="preserve">РАЗРАБОТИЛ:  </w:t>
      </w:r>
      <w:r w:rsidR="001D2ED3" w:rsidRPr="00F47951">
        <w:rPr>
          <w:rFonts w:ascii="Times New Roman" w:hAnsi="Times New Roman"/>
          <w:b/>
          <w:caps/>
        </w:rPr>
        <w:t>ДОЦ. ТАНЯ МЕГОВА,ДП</w:t>
      </w:r>
    </w:p>
    <w:p w:rsidR="006F0841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Pr="008D160A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5847D6" w:rsidRDefault="001D2ED3" w:rsidP="001D2ED3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2020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1D2ED3" w:rsidRPr="001D2ED3" w:rsidRDefault="001D2ED3" w:rsidP="001D2ED3">
      <w:pPr>
        <w:spacing w:line="360" w:lineRule="auto"/>
        <w:jc w:val="center"/>
        <w:rPr>
          <w:rFonts w:ascii="Times New Roman" w:hAnsi="Times New Roman"/>
          <w:b/>
          <w:caps/>
        </w:rPr>
      </w:pPr>
    </w:p>
    <w:p w:rsidR="00F11D65" w:rsidRDefault="00F11D65" w:rsidP="00B623C7">
      <w:pPr>
        <w:pStyle w:val="st11"/>
        <w:ind w:firstLine="397"/>
        <w:jc w:val="both"/>
        <w:rPr>
          <w:b/>
          <w:sz w:val="24"/>
        </w:rPr>
      </w:pPr>
    </w:p>
    <w:p w:rsidR="00B623C7" w:rsidRPr="00833E6C" w:rsidRDefault="00B623C7" w:rsidP="00B623C7">
      <w:pPr>
        <w:pStyle w:val="st11"/>
        <w:ind w:firstLine="397"/>
        <w:jc w:val="both"/>
        <w:rPr>
          <w:b/>
          <w:sz w:val="24"/>
        </w:rPr>
      </w:pPr>
      <w:r w:rsidRPr="00833E6C">
        <w:rPr>
          <w:b/>
          <w:sz w:val="24"/>
        </w:rPr>
        <w:lastRenderedPageBreak/>
        <w:t>Цел на практическо</w:t>
      </w:r>
      <w:r>
        <w:rPr>
          <w:b/>
          <w:sz w:val="24"/>
        </w:rPr>
        <w:t>то</w:t>
      </w:r>
      <w:r w:rsidRPr="00833E6C">
        <w:rPr>
          <w:b/>
          <w:sz w:val="24"/>
        </w:rPr>
        <w:t xml:space="preserve"> упражнение:</w:t>
      </w:r>
    </w:p>
    <w:p w:rsidR="001D2ED3" w:rsidRPr="001D2ED3" w:rsidRDefault="001D2ED3" w:rsidP="001D2ED3">
      <w:pPr>
        <w:pStyle w:val="st11"/>
        <w:numPr>
          <w:ilvl w:val="0"/>
          <w:numId w:val="17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 w:rsidRPr="001D2ED3">
        <w:rPr>
          <w:sz w:val="24"/>
          <w:lang w:val="ru-RU"/>
        </w:rPr>
        <w:t xml:space="preserve">Усвояване на практически умения от студентите за анализ на функционалния дефицит при </w:t>
      </w:r>
      <w:r>
        <w:rPr>
          <w:sz w:val="24"/>
          <w:lang w:val="ru-RU"/>
        </w:rPr>
        <w:t>заболявания в детска възраст.</w:t>
      </w:r>
    </w:p>
    <w:p w:rsidR="005F3173" w:rsidRPr="005F3173" w:rsidRDefault="001D2ED3" w:rsidP="001D2ED3">
      <w:pPr>
        <w:pStyle w:val="st11"/>
        <w:numPr>
          <w:ilvl w:val="0"/>
          <w:numId w:val="17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t>Р</w:t>
      </w:r>
      <w:r w:rsidRPr="001D2ED3">
        <w:t>азвива</w:t>
      </w:r>
      <w:r>
        <w:t>не на</w:t>
      </w:r>
      <w:r w:rsidRPr="001D2ED3">
        <w:t xml:space="preserve"> способности у студентите </w:t>
      </w:r>
      <w:r>
        <w:t xml:space="preserve">за самостоятелно изграждане на </w:t>
      </w:r>
      <w:r w:rsidR="005F3173">
        <w:t>кинезитерапевтична програма.</w:t>
      </w:r>
    </w:p>
    <w:p w:rsidR="001D2ED3" w:rsidRPr="005F3173" w:rsidRDefault="005F3173" w:rsidP="001D2ED3">
      <w:pPr>
        <w:pStyle w:val="st11"/>
        <w:numPr>
          <w:ilvl w:val="0"/>
          <w:numId w:val="17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t>Изграждане на</w:t>
      </w:r>
      <w:r w:rsidR="001D2ED3" w:rsidRPr="001D2ED3">
        <w:t xml:space="preserve"> умения за правилна дозировка на двигателното натоварване и за адекватна промяна на дозировката и вида на прилаганите средства с оглед ежедневната промяна във функционалното състояние.</w:t>
      </w:r>
    </w:p>
    <w:p w:rsidR="006B3D2E" w:rsidRDefault="006B3D2E" w:rsidP="006F0841">
      <w:pPr>
        <w:pStyle w:val="st11"/>
        <w:ind w:firstLine="397"/>
        <w:jc w:val="both"/>
        <w:rPr>
          <w:b/>
          <w:sz w:val="24"/>
          <w:lang w:val="en-US"/>
        </w:rPr>
      </w:pPr>
    </w:p>
    <w:p w:rsidR="00860494" w:rsidRPr="00833E6C" w:rsidRDefault="00833E6C" w:rsidP="006F0841">
      <w:pPr>
        <w:pStyle w:val="st11"/>
        <w:ind w:firstLine="397"/>
        <w:jc w:val="both"/>
        <w:rPr>
          <w:b/>
          <w:sz w:val="24"/>
        </w:rPr>
      </w:pPr>
      <w:r>
        <w:rPr>
          <w:b/>
          <w:sz w:val="24"/>
        </w:rPr>
        <w:t>К</w:t>
      </w:r>
      <w:r w:rsidRPr="00833E6C">
        <w:rPr>
          <w:b/>
          <w:sz w:val="24"/>
        </w:rPr>
        <w:t xml:space="preserve">онкретни </w:t>
      </w:r>
      <w:r>
        <w:rPr>
          <w:b/>
          <w:sz w:val="24"/>
        </w:rPr>
        <w:t xml:space="preserve">примери и </w:t>
      </w:r>
      <w:r w:rsidRPr="00833E6C">
        <w:rPr>
          <w:b/>
          <w:sz w:val="24"/>
        </w:rPr>
        <w:t xml:space="preserve">задачи </w:t>
      </w:r>
      <w:r>
        <w:rPr>
          <w:b/>
          <w:sz w:val="24"/>
        </w:rPr>
        <w:t>в</w:t>
      </w:r>
      <w:r w:rsidR="00860494" w:rsidRPr="00833E6C">
        <w:rPr>
          <w:b/>
          <w:sz w:val="24"/>
        </w:rPr>
        <w:t xml:space="preserve"> практическото упражнение:</w:t>
      </w:r>
    </w:p>
    <w:p w:rsidR="00B9193B" w:rsidRDefault="00833E6C" w:rsidP="00B9193B">
      <w:pPr>
        <w:pStyle w:val="st11"/>
        <w:numPr>
          <w:ilvl w:val="0"/>
          <w:numId w:val="18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 xml:space="preserve"> </w:t>
      </w:r>
      <w:r w:rsidR="00C06CAF">
        <w:rPr>
          <w:sz w:val="24"/>
        </w:rPr>
        <w:t xml:space="preserve">Демонстриране </w:t>
      </w:r>
      <w:r w:rsidR="00B9193B">
        <w:rPr>
          <w:sz w:val="24"/>
        </w:rPr>
        <w:t xml:space="preserve">и приложение </w:t>
      </w:r>
      <w:r w:rsidR="00C06CAF">
        <w:rPr>
          <w:sz w:val="24"/>
        </w:rPr>
        <w:t>на</w:t>
      </w:r>
      <w:r w:rsidR="00B9193B">
        <w:rPr>
          <w:sz w:val="24"/>
        </w:rPr>
        <w:t xml:space="preserve"> рефлекс</w:t>
      </w:r>
      <w:r w:rsidR="00C06CAF">
        <w:rPr>
          <w:sz w:val="24"/>
        </w:rPr>
        <w:t xml:space="preserve"> „</w:t>
      </w:r>
      <w:r w:rsidR="00C06CAF" w:rsidRPr="00C06CAF">
        <w:rPr>
          <w:sz w:val="24"/>
        </w:rPr>
        <w:t>Шиен тоничен симетричен рефлекс</w:t>
      </w:r>
      <w:r w:rsidR="00C06CAF">
        <w:rPr>
          <w:sz w:val="24"/>
        </w:rPr>
        <w:t>“</w:t>
      </w:r>
      <w:r w:rsidR="00C06CAF" w:rsidRPr="00C06CAF">
        <w:rPr>
          <w:sz w:val="24"/>
        </w:rPr>
        <w:t>.</w:t>
      </w:r>
    </w:p>
    <w:p w:rsidR="00B9193B" w:rsidRDefault="00B9193B" w:rsidP="00B9193B">
      <w:pPr>
        <w:pStyle w:val="st11"/>
        <w:numPr>
          <w:ilvl w:val="0"/>
          <w:numId w:val="18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 xml:space="preserve"> </w:t>
      </w:r>
      <w:r w:rsidRPr="00B9193B">
        <w:rPr>
          <w:sz w:val="24"/>
        </w:rPr>
        <w:t>Демонстриране</w:t>
      </w:r>
      <w:r>
        <w:rPr>
          <w:sz w:val="24"/>
        </w:rPr>
        <w:t xml:space="preserve"> и приложение</w:t>
      </w:r>
      <w:r w:rsidRPr="00B9193B">
        <w:rPr>
          <w:sz w:val="24"/>
        </w:rPr>
        <w:t xml:space="preserve"> на</w:t>
      </w:r>
      <w:r>
        <w:rPr>
          <w:sz w:val="24"/>
        </w:rPr>
        <w:t xml:space="preserve"> рефлекс</w:t>
      </w:r>
      <w:r w:rsidRPr="00B9193B">
        <w:rPr>
          <w:sz w:val="24"/>
        </w:rPr>
        <w:t xml:space="preserve"> </w:t>
      </w:r>
      <w:r>
        <w:rPr>
          <w:sz w:val="24"/>
        </w:rPr>
        <w:t>„</w:t>
      </w:r>
      <w:r w:rsidRPr="00B9193B">
        <w:rPr>
          <w:sz w:val="24"/>
        </w:rPr>
        <w:t>Лабиринтен тоничен рефлекс.</w:t>
      </w:r>
      <w:r>
        <w:rPr>
          <w:sz w:val="24"/>
        </w:rPr>
        <w:t>“</w:t>
      </w:r>
    </w:p>
    <w:p w:rsidR="00B9193B" w:rsidRDefault="00B9193B" w:rsidP="00B9193B">
      <w:pPr>
        <w:pStyle w:val="st11"/>
        <w:numPr>
          <w:ilvl w:val="0"/>
          <w:numId w:val="18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 w:rsidRPr="00B9193B">
        <w:rPr>
          <w:sz w:val="24"/>
        </w:rPr>
        <w:t xml:space="preserve">Демонстриране и приложение на </w:t>
      </w:r>
      <w:r>
        <w:rPr>
          <w:sz w:val="24"/>
        </w:rPr>
        <w:t xml:space="preserve">рефлекс </w:t>
      </w:r>
      <w:r w:rsidRPr="00B9193B">
        <w:rPr>
          <w:sz w:val="24"/>
        </w:rPr>
        <w:t>„Прости шийни и торсионни рефлекси“.</w:t>
      </w:r>
    </w:p>
    <w:p w:rsidR="00B9193B" w:rsidRDefault="00B9193B" w:rsidP="00B9193B">
      <w:pPr>
        <w:pStyle w:val="st11"/>
        <w:numPr>
          <w:ilvl w:val="0"/>
          <w:numId w:val="18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 w:rsidRPr="00B9193B">
        <w:rPr>
          <w:sz w:val="24"/>
        </w:rPr>
        <w:t>Демонстриране и приложение на  рефлекс „Таз-глава и глава-таз“</w:t>
      </w:r>
      <w:r>
        <w:rPr>
          <w:sz w:val="24"/>
        </w:rPr>
        <w:t>.</w:t>
      </w:r>
    </w:p>
    <w:p w:rsidR="00B9193B" w:rsidRDefault="00B9193B" w:rsidP="00B9193B">
      <w:pPr>
        <w:pStyle w:val="st11"/>
        <w:numPr>
          <w:ilvl w:val="0"/>
          <w:numId w:val="18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 w:rsidRPr="00B9193B">
        <w:rPr>
          <w:sz w:val="24"/>
        </w:rPr>
        <w:t xml:space="preserve">Демонстриране и приложение на  рефлекс </w:t>
      </w:r>
      <w:r>
        <w:rPr>
          <w:sz w:val="24"/>
        </w:rPr>
        <w:t>„</w:t>
      </w:r>
      <w:r w:rsidRPr="00B9193B">
        <w:rPr>
          <w:sz w:val="24"/>
        </w:rPr>
        <w:t>Туловища екстензиона реакция/екстензионен рефлекс</w:t>
      </w:r>
      <w:r>
        <w:rPr>
          <w:sz w:val="24"/>
        </w:rPr>
        <w:t>“</w:t>
      </w:r>
      <w:r w:rsidRPr="00B9193B">
        <w:rPr>
          <w:sz w:val="24"/>
        </w:rPr>
        <w:t>.</w:t>
      </w:r>
    </w:p>
    <w:p w:rsidR="00B9193B" w:rsidRDefault="00B9193B" w:rsidP="00B9193B">
      <w:pPr>
        <w:pStyle w:val="st11"/>
        <w:numPr>
          <w:ilvl w:val="0"/>
          <w:numId w:val="18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 w:rsidRPr="00B9193B">
        <w:rPr>
          <w:sz w:val="24"/>
        </w:rPr>
        <w:t>Демонстриране и приложение на  рефлекс „Рефлекс на Ландау“</w:t>
      </w:r>
    </w:p>
    <w:p w:rsidR="00F47951" w:rsidRDefault="00B9193B" w:rsidP="00F47951">
      <w:pPr>
        <w:pStyle w:val="st11"/>
        <w:numPr>
          <w:ilvl w:val="0"/>
          <w:numId w:val="18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Изготвяне на комплекс по кинезитерапия при деца с нормално  физическо развитие</w:t>
      </w:r>
      <w:r w:rsidR="00F47951">
        <w:rPr>
          <w:sz w:val="24"/>
        </w:rPr>
        <w:t>, от 1 до 3 месец</w:t>
      </w:r>
      <w:r>
        <w:rPr>
          <w:sz w:val="24"/>
        </w:rPr>
        <w:t>.</w:t>
      </w:r>
    </w:p>
    <w:p w:rsidR="00F47951" w:rsidRPr="00F47951" w:rsidRDefault="00F47951" w:rsidP="00F47951">
      <w:pPr>
        <w:pStyle w:val="st11"/>
        <w:numPr>
          <w:ilvl w:val="0"/>
          <w:numId w:val="18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 w:rsidRPr="00F47951">
        <w:t>Изготвяне на комплекс по кинезитерапия при деца с но</w:t>
      </w:r>
      <w:r>
        <w:t>рмално  физическо развитие, от 3 до 6 месец</w:t>
      </w:r>
      <w:r w:rsidRPr="00F47951">
        <w:t>.</w:t>
      </w:r>
    </w:p>
    <w:p w:rsidR="00F47951" w:rsidRPr="00F47951" w:rsidRDefault="00F47951" w:rsidP="00F47951">
      <w:pPr>
        <w:pStyle w:val="st11"/>
        <w:numPr>
          <w:ilvl w:val="0"/>
          <w:numId w:val="18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 w:rsidRPr="00F47951">
        <w:t>Изготвяне на комплекс по кинезитерапия при деца с но</w:t>
      </w:r>
      <w:r>
        <w:t>рмално  физическо развитие, от 6 до 9 месец</w:t>
      </w:r>
      <w:r w:rsidRPr="00F47951">
        <w:t>.</w:t>
      </w:r>
    </w:p>
    <w:p w:rsidR="00F47951" w:rsidRPr="00B9193B" w:rsidRDefault="00F47951" w:rsidP="00F47951">
      <w:pPr>
        <w:pStyle w:val="st11"/>
        <w:ind w:firstLine="0"/>
        <w:jc w:val="both"/>
        <w:rPr>
          <w:sz w:val="24"/>
        </w:rPr>
      </w:pPr>
    </w:p>
    <w:p w:rsidR="006B3D2E" w:rsidRPr="00513AD4" w:rsidRDefault="006B3D2E" w:rsidP="00362400">
      <w:pPr>
        <w:pStyle w:val="st11"/>
        <w:ind w:firstLine="397"/>
        <w:jc w:val="both"/>
        <w:rPr>
          <w:b/>
          <w:sz w:val="24"/>
          <w:lang w:val="ru-RU"/>
        </w:rPr>
      </w:pPr>
    </w:p>
    <w:p w:rsidR="00833E6C" w:rsidRDefault="00833E6C" w:rsidP="00833E6C">
      <w:pPr>
        <w:pStyle w:val="st11"/>
        <w:ind w:firstLine="0"/>
        <w:jc w:val="both"/>
        <w:rPr>
          <w:sz w:val="24"/>
          <w:lang w:val="en-US"/>
        </w:rPr>
      </w:pPr>
    </w:p>
    <w:p w:rsidR="006B3D2E" w:rsidRPr="006B3D2E" w:rsidRDefault="006B3D2E" w:rsidP="00833E6C">
      <w:pPr>
        <w:pStyle w:val="st11"/>
        <w:ind w:firstLine="0"/>
        <w:jc w:val="both"/>
        <w:rPr>
          <w:sz w:val="24"/>
          <w:lang w:val="en-US"/>
        </w:rPr>
      </w:pPr>
    </w:p>
    <w:p w:rsidR="00C06CAF" w:rsidRDefault="00C06CAF" w:rsidP="00833E6C">
      <w:pPr>
        <w:pStyle w:val="st11"/>
        <w:ind w:firstLine="0"/>
        <w:jc w:val="both"/>
        <w:rPr>
          <w:sz w:val="24"/>
        </w:rPr>
      </w:pPr>
    </w:p>
    <w:p w:rsidR="00227DA5" w:rsidRDefault="00B9193B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05</w:t>
      </w:r>
      <w:r w:rsidR="00C06CAF">
        <w:rPr>
          <w:sz w:val="24"/>
        </w:rPr>
        <w:t xml:space="preserve">. 04. </w:t>
      </w:r>
      <w:r w:rsidR="0038475B" w:rsidRPr="00B9193B">
        <w:rPr>
          <w:sz w:val="24"/>
        </w:rPr>
        <w:t>2020</w:t>
      </w:r>
      <w:r w:rsidR="00227DA5" w:rsidRPr="00B9193B">
        <w:rPr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38475B">
        <w:rPr>
          <w:b/>
          <w:sz w:val="24"/>
        </w:rPr>
        <w:t>Изготвили</w:t>
      </w:r>
    </w:p>
    <w:p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  <w:r w:rsidR="00C06CAF">
        <w:rPr>
          <w:sz w:val="24"/>
        </w:rPr>
        <w:t>доц. Таня Мегова, дп</w:t>
      </w:r>
      <w:r>
        <w:rPr>
          <w:sz w:val="24"/>
        </w:rPr>
        <w:t>”</w:t>
      </w:r>
    </w:p>
    <w:sectPr w:rsidR="004867FF" w:rsidSect="008F656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28" w:rsidRDefault="00D66728">
      <w:r>
        <w:separator/>
      </w:r>
    </w:p>
  </w:endnote>
  <w:endnote w:type="continuationSeparator" w:id="0">
    <w:p w:rsidR="00D66728" w:rsidRDefault="00D6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F47951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F47951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F47951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F47951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28" w:rsidRDefault="00D66728">
      <w:r>
        <w:separator/>
      </w:r>
    </w:p>
  </w:footnote>
  <w:footnote w:type="continuationSeparator" w:id="0">
    <w:p w:rsidR="00D66728" w:rsidRDefault="00D6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D66728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614887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F11D6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 w:rsidRPr="006E6FB5">
            <w:rPr>
              <w:rFonts w:ascii="Arial Narrow" w:hAnsi="Arial Narrow"/>
              <w:b/>
            </w:rPr>
            <w:t>„</w:t>
          </w:r>
          <w:r w:rsidR="006E6FB5" w:rsidRPr="006E6FB5">
            <w:rPr>
              <w:rFonts w:ascii="Arial Narrow" w:hAnsi="Arial Narrow"/>
              <w:b/>
            </w:rPr>
            <w:t>ОБЩЕСТВЕНО ЗДРАВЕ</w:t>
          </w:r>
          <w:r w:rsidRPr="006E6FB5">
            <w:rPr>
              <w:rFonts w:ascii="Arial Narrow" w:hAnsi="Arial Narrow"/>
              <w:b/>
            </w:rPr>
            <w:t xml:space="preserve">” </w:t>
          </w:r>
          <w:r>
            <w:rPr>
              <w:rFonts w:ascii="Arial Narrow" w:hAnsi="Arial Narrow"/>
              <w:b/>
            </w:rPr>
            <w:t>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F11D65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</w:t>
          </w:r>
          <w:r w:rsidRPr="006E6FB5">
            <w:rPr>
              <w:rFonts w:cs="Arial"/>
              <w:b/>
              <w:caps/>
              <w:sz w:val="22"/>
              <w:szCs w:val="22"/>
              <w:lang w:val="ru-RU"/>
            </w:rPr>
            <w:t>“</w:t>
          </w:r>
          <w:r w:rsidR="006E6FB5" w:rsidRPr="006E6FB5">
            <w:rPr>
              <w:rFonts w:cs="Arial"/>
              <w:b/>
              <w:caps/>
              <w:sz w:val="22"/>
              <w:szCs w:val="22"/>
            </w:rPr>
            <w:t>ФИЗИКАЛНА МЕДИЦИНА, РЕХАБИЛИТАЦИЯ, ЕРГОТЕРАПИЯ И СПОРТ</w:t>
          </w:r>
          <w:r w:rsidRPr="006E6FB5">
            <w:rPr>
              <w:rFonts w:cs="Arial"/>
              <w:b/>
              <w:caps/>
              <w:sz w:val="22"/>
              <w:szCs w:val="22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356E8"/>
    <w:rsid w:val="000B345C"/>
    <w:rsid w:val="000F0C25"/>
    <w:rsid w:val="00101148"/>
    <w:rsid w:val="00122F2E"/>
    <w:rsid w:val="00151C3C"/>
    <w:rsid w:val="00170BF8"/>
    <w:rsid w:val="001D2ED3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62400"/>
    <w:rsid w:val="0038475B"/>
    <w:rsid w:val="003B045E"/>
    <w:rsid w:val="003F1D2E"/>
    <w:rsid w:val="004201BB"/>
    <w:rsid w:val="004867FF"/>
    <w:rsid w:val="00505F45"/>
    <w:rsid w:val="00513AD4"/>
    <w:rsid w:val="00566E90"/>
    <w:rsid w:val="00572938"/>
    <w:rsid w:val="005847D6"/>
    <w:rsid w:val="005E1591"/>
    <w:rsid w:val="005E700C"/>
    <w:rsid w:val="005F3173"/>
    <w:rsid w:val="006008BF"/>
    <w:rsid w:val="0063661F"/>
    <w:rsid w:val="00636C5E"/>
    <w:rsid w:val="006553C6"/>
    <w:rsid w:val="00680BB6"/>
    <w:rsid w:val="006B3D2E"/>
    <w:rsid w:val="006E6FB5"/>
    <w:rsid w:val="006F0841"/>
    <w:rsid w:val="007035F7"/>
    <w:rsid w:val="007149C9"/>
    <w:rsid w:val="00714E84"/>
    <w:rsid w:val="00744C0E"/>
    <w:rsid w:val="00773A01"/>
    <w:rsid w:val="00795B41"/>
    <w:rsid w:val="007E2FA3"/>
    <w:rsid w:val="00806454"/>
    <w:rsid w:val="008135D1"/>
    <w:rsid w:val="0082029E"/>
    <w:rsid w:val="008311B2"/>
    <w:rsid w:val="00833E6C"/>
    <w:rsid w:val="00860494"/>
    <w:rsid w:val="0086736C"/>
    <w:rsid w:val="00897D83"/>
    <w:rsid w:val="008F656B"/>
    <w:rsid w:val="009201BA"/>
    <w:rsid w:val="00975DBF"/>
    <w:rsid w:val="00977FE0"/>
    <w:rsid w:val="009831AB"/>
    <w:rsid w:val="009975D6"/>
    <w:rsid w:val="009A10F7"/>
    <w:rsid w:val="009D6AC4"/>
    <w:rsid w:val="00A66E4D"/>
    <w:rsid w:val="00A811E9"/>
    <w:rsid w:val="00A83282"/>
    <w:rsid w:val="00AD7B48"/>
    <w:rsid w:val="00AF0AAA"/>
    <w:rsid w:val="00AF68E8"/>
    <w:rsid w:val="00B1467C"/>
    <w:rsid w:val="00B623C7"/>
    <w:rsid w:val="00B9193B"/>
    <w:rsid w:val="00C06CAF"/>
    <w:rsid w:val="00C333BC"/>
    <w:rsid w:val="00D66728"/>
    <w:rsid w:val="00DA30B5"/>
    <w:rsid w:val="00DA4E83"/>
    <w:rsid w:val="00DB33AD"/>
    <w:rsid w:val="00E23CE9"/>
    <w:rsid w:val="00E3525A"/>
    <w:rsid w:val="00EB1546"/>
    <w:rsid w:val="00F05699"/>
    <w:rsid w:val="00F11D65"/>
    <w:rsid w:val="00F2263F"/>
    <w:rsid w:val="00F35296"/>
    <w:rsid w:val="00F47951"/>
    <w:rsid w:val="00F705B8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2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2</cp:revision>
  <cp:lastPrinted>2015-09-16T07:32:00Z</cp:lastPrinted>
  <dcterms:created xsi:type="dcterms:W3CDTF">2020-04-06T01:02:00Z</dcterms:created>
  <dcterms:modified xsi:type="dcterms:W3CDTF">2020-04-06T01:02:00Z</dcterms:modified>
</cp:coreProperties>
</file>