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8E8" w:rsidRDefault="00AF68E8" w:rsidP="009A10F7">
      <w:pPr>
        <w:spacing w:line="360" w:lineRule="auto"/>
        <w:ind w:firstLine="72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6F0841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:lang w:val="en-US"/>
        </w:rPr>
      </w:pPr>
    </w:p>
    <w:p w:rsidR="006F0841" w:rsidRPr="006A1B82" w:rsidRDefault="005847D6" w:rsidP="006F0841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:lang w:val="ru-RU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ТЕЗИСИ НА ПРАКТИЧЕСКО </w:t>
      </w:r>
      <w:r w:rsidR="006F0841">
        <w:rPr>
          <w:rFonts w:ascii="Times New Roman" w:hAnsi="Times New Roman"/>
          <w:b/>
          <w:caps/>
          <w:sz w:val="32"/>
          <w:szCs w:val="32"/>
        </w:rPr>
        <w:t>УПРАЖНЕНИЕ</w:t>
      </w:r>
      <w:r w:rsidR="006F0841" w:rsidRPr="006A1B82">
        <w:rPr>
          <w:rFonts w:ascii="Times New Roman" w:hAnsi="Times New Roman"/>
          <w:b/>
          <w:caps/>
          <w:sz w:val="32"/>
          <w:szCs w:val="32"/>
        </w:rPr>
        <w:t xml:space="preserve"> № </w:t>
      </w:r>
      <w:r w:rsidR="006F0841" w:rsidRPr="006A1B82">
        <w:rPr>
          <w:rFonts w:ascii="Times New Roman" w:hAnsi="Times New Roman"/>
          <w:b/>
          <w:caps/>
          <w:sz w:val="32"/>
          <w:szCs w:val="32"/>
          <w:lang w:val="ru-RU"/>
        </w:rPr>
        <w:t>1</w:t>
      </w:r>
    </w:p>
    <w:p w:rsidR="006F0841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6F0841" w:rsidRPr="006F0841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26"/>
          <w:szCs w:val="26"/>
          <w:lang w:val="ru-RU"/>
        </w:rPr>
      </w:pPr>
    </w:p>
    <w:p w:rsidR="00B1467C" w:rsidRPr="00BC27C8" w:rsidRDefault="00B1467C" w:rsidP="00B1467C">
      <w:pPr>
        <w:spacing w:line="360" w:lineRule="auto"/>
        <w:jc w:val="center"/>
        <w:rPr>
          <w:rFonts w:ascii="Times New Roman" w:hAnsi="Times New Roman"/>
          <w:b/>
          <w:caps/>
          <w:szCs w:val="24"/>
        </w:rPr>
      </w:pPr>
      <w:r w:rsidRPr="00BC27C8">
        <w:rPr>
          <w:rFonts w:ascii="Times New Roman" w:hAnsi="Times New Roman"/>
          <w:b/>
          <w:caps/>
          <w:szCs w:val="24"/>
        </w:rPr>
        <w:t>ЗА редовно занятие и САМОСТОЯТЕЛНА ДИСТАНЦИОННА ПОДГОТОВКА ПО</w:t>
      </w:r>
    </w:p>
    <w:p w:rsidR="006F0841" w:rsidRPr="0011676A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Cs w:val="24"/>
          <w:lang w:val="ru-RU"/>
        </w:rPr>
      </w:pPr>
    </w:p>
    <w:p w:rsidR="00D272CF" w:rsidRPr="00D272CF" w:rsidRDefault="00D272CF" w:rsidP="00D272C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272CF">
        <w:rPr>
          <w:rFonts w:ascii="Times New Roman" w:hAnsi="Times New Roman"/>
          <w:b/>
          <w:sz w:val="32"/>
          <w:szCs w:val="32"/>
        </w:rPr>
        <w:t>„</w:t>
      </w:r>
      <w:r>
        <w:rPr>
          <w:rFonts w:ascii="Times New Roman" w:hAnsi="Times New Roman"/>
          <w:b/>
          <w:szCs w:val="24"/>
        </w:rPr>
        <w:t>М</w:t>
      </w:r>
      <w:r w:rsidRPr="00D272CF">
        <w:rPr>
          <w:rFonts w:ascii="Times New Roman" w:hAnsi="Times New Roman"/>
          <w:b/>
          <w:szCs w:val="24"/>
        </w:rPr>
        <w:t>АСАЖНИ ТЕХНИКИ ЗА МЕКОТЪКАННА ОБРАБОТКА</w:t>
      </w:r>
      <w:r w:rsidRPr="00D272CF">
        <w:rPr>
          <w:rFonts w:ascii="Times New Roman" w:hAnsi="Times New Roman"/>
          <w:b/>
          <w:sz w:val="32"/>
          <w:szCs w:val="32"/>
        </w:rPr>
        <w:t>”</w:t>
      </w:r>
    </w:p>
    <w:p w:rsidR="006F0841" w:rsidRPr="004A4F8B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F0841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6F0841" w:rsidRPr="00D272CF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26"/>
          <w:szCs w:val="26"/>
        </w:rPr>
      </w:pPr>
      <w:r w:rsidRPr="006F0841">
        <w:rPr>
          <w:rFonts w:ascii="Times New Roman" w:hAnsi="Times New Roman"/>
          <w:b/>
          <w:caps/>
          <w:sz w:val="26"/>
          <w:szCs w:val="26"/>
        </w:rPr>
        <w:t xml:space="preserve">ЗА СТУДЕНТИ ОТ МУ – ПЛЕВЕН, </w:t>
      </w:r>
      <w:r w:rsidR="00D272CF" w:rsidRPr="00D272CF">
        <w:rPr>
          <w:rFonts w:ascii="Times New Roman" w:hAnsi="Times New Roman"/>
          <w:b/>
          <w:caps/>
          <w:sz w:val="26"/>
          <w:szCs w:val="26"/>
        </w:rPr>
        <w:t>задочно</w:t>
      </w:r>
      <w:r w:rsidRPr="00D272CF">
        <w:rPr>
          <w:rFonts w:ascii="Times New Roman" w:hAnsi="Times New Roman"/>
          <w:b/>
          <w:caps/>
          <w:sz w:val="26"/>
          <w:szCs w:val="26"/>
        </w:rPr>
        <w:t xml:space="preserve"> ОБУЧЕНИЕ</w:t>
      </w:r>
      <w:r w:rsidR="00B623C7" w:rsidRPr="00D272CF">
        <w:rPr>
          <w:rFonts w:ascii="Times New Roman" w:hAnsi="Times New Roman"/>
          <w:b/>
          <w:caps/>
          <w:sz w:val="26"/>
          <w:szCs w:val="26"/>
        </w:rPr>
        <w:t>,</w:t>
      </w:r>
      <w:r w:rsidRPr="00D272CF">
        <w:rPr>
          <w:rFonts w:ascii="Times New Roman" w:hAnsi="Times New Roman"/>
          <w:b/>
          <w:caps/>
          <w:sz w:val="26"/>
          <w:szCs w:val="26"/>
        </w:rPr>
        <w:t xml:space="preserve"> СПециалност</w:t>
      </w:r>
    </w:p>
    <w:p w:rsidR="006F0841" w:rsidRPr="00D272CF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272CF" w:rsidRPr="00D272CF" w:rsidRDefault="00D272CF" w:rsidP="00D272CF">
      <w:pPr>
        <w:spacing w:line="276" w:lineRule="auto"/>
        <w:jc w:val="center"/>
        <w:rPr>
          <w:rFonts w:ascii="Times New Roman" w:hAnsi="Times New Roman"/>
          <w:b/>
          <w:caps/>
          <w:szCs w:val="24"/>
        </w:rPr>
      </w:pPr>
      <w:r w:rsidRPr="00D272CF">
        <w:rPr>
          <w:rFonts w:ascii="Times New Roman" w:hAnsi="Times New Roman"/>
          <w:b/>
          <w:caps/>
          <w:szCs w:val="24"/>
        </w:rPr>
        <w:t>„</w:t>
      </w:r>
      <w:r w:rsidRPr="00D272CF">
        <w:rPr>
          <w:rFonts w:ascii="Times New Roman" w:hAnsi="Times New Roman"/>
          <w:b/>
          <w:sz w:val="32"/>
          <w:szCs w:val="32"/>
        </w:rPr>
        <w:t>МЕДИЦИНСКА РЕХАБИЛИТАЦИЯ И ЕРГОТЕРАПИЯ</w:t>
      </w:r>
      <w:r w:rsidRPr="00D272CF">
        <w:rPr>
          <w:rFonts w:ascii="Times New Roman" w:hAnsi="Times New Roman"/>
          <w:b/>
          <w:caps/>
          <w:szCs w:val="24"/>
        </w:rPr>
        <w:t xml:space="preserve"> ” </w:t>
      </w: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szCs w:val="24"/>
          <w:lang w:val="ru-RU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szCs w:val="24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szCs w:val="24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szCs w:val="24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lang w:val="ru-RU"/>
        </w:rPr>
      </w:pPr>
    </w:p>
    <w:p w:rsidR="006F0841" w:rsidRPr="00D272CF" w:rsidRDefault="006F0841" w:rsidP="006F0841">
      <w:pPr>
        <w:spacing w:line="360" w:lineRule="auto"/>
        <w:ind w:firstLine="349"/>
        <w:rPr>
          <w:rFonts w:ascii="Times New Roman" w:hAnsi="Times New Roman"/>
          <w:b/>
          <w:caps/>
        </w:rPr>
      </w:pPr>
      <w:r w:rsidRPr="00D272CF">
        <w:rPr>
          <w:rFonts w:ascii="Times New Roman" w:hAnsi="Times New Roman"/>
          <w:b/>
          <w:caps/>
        </w:rPr>
        <w:t>ТЕМА: „</w:t>
      </w:r>
      <w:r w:rsidR="00D272CF" w:rsidRPr="00D272CF">
        <w:rPr>
          <w:rFonts w:ascii="Times New Roman" w:hAnsi="Times New Roman"/>
          <w:szCs w:val="24"/>
        </w:rPr>
        <w:t>МОБИЛИЗИРАЩИ МАСАЖНИ ТЕХНИКИ ЗА ШИЙНО-РАМЕННА ОБЛАСТ</w:t>
      </w:r>
      <w:r w:rsidRPr="00D272CF">
        <w:rPr>
          <w:rFonts w:ascii="Times New Roman" w:hAnsi="Times New Roman"/>
          <w:b/>
          <w:caps/>
        </w:rPr>
        <w:t>”</w:t>
      </w: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lang w:val="ru-RU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  <w:lang w:val="ru-RU"/>
        </w:rPr>
      </w:pP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  <w:caps/>
        </w:rPr>
      </w:pPr>
    </w:p>
    <w:p w:rsidR="006B3D2E" w:rsidRPr="00D272CF" w:rsidRDefault="006B3D2E" w:rsidP="00F11D65">
      <w:pPr>
        <w:spacing w:line="360" w:lineRule="auto"/>
        <w:ind w:left="5103"/>
        <w:rPr>
          <w:rFonts w:ascii="Times New Roman" w:hAnsi="Times New Roman"/>
          <w:b/>
          <w:caps/>
          <w:szCs w:val="24"/>
        </w:rPr>
      </w:pPr>
      <w:r w:rsidRPr="00D272CF">
        <w:rPr>
          <w:rFonts w:ascii="Times New Roman" w:hAnsi="Times New Roman"/>
          <w:b/>
          <w:caps/>
        </w:rPr>
        <w:tab/>
      </w:r>
      <w:r w:rsidR="006F0841" w:rsidRPr="00D272CF">
        <w:rPr>
          <w:rFonts w:ascii="Times New Roman" w:hAnsi="Times New Roman"/>
          <w:b/>
          <w:caps/>
        </w:rPr>
        <w:t xml:space="preserve">РАЗРАБОТИЛ:  </w:t>
      </w:r>
      <w:r w:rsidR="00D272CF" w:rsidRPr="00D272CF">
        <w:rPr>
          <w:rFonts w:ascii="Times New Roman" w:hAnsi="Times New Roman"/>
          <w:b/>
          <w:caps/>
        </w:rPr>
        <w:t>Ас. л. тотева</w:t>
      </w:r>
    </w:p>
    <w:p w:rsidR="006F0841" w:rsidRPr="00D272CF" w:rsidRDefault="006F0841" w:rsidP="006F0841">
      <w:pPr>
        <w:spacing w:line="360" w:lineRule="auto"/>
        <w:rPr>
          <w:rFonts w:ascii="Times New Roman" w:hAnsi="Times New Roman"/>
          <w:b/>
        </w:rPr>
      </w:pPr>
    </w:p>
    <w:p w:rsidR="006F0841" w:rsidRPr="008D160A" w:rsidRDefault="006F0841" w:rsidP="006F0841">
      <w:pPr>
        <w:spacing w:line="360" w:lineRule="auto"/>
        <w:rPr>
          <w:rFonts w:ascii="Times New Roman" w:hAnsi="Times New Roman"/>
          <w:b/>
        </w:rPr>
      </w:pPr>
    </w:p>
    <w:p w:rsidR="006F0841" w:rsidRDefault="006F0841" w:rsidP="006F0841">
      <w:pPr>
        <w:spacing w:line="360" w:lineRule="auto"/>
        <w:jc w:val="center"/>
        <w:rPr>
          <w:rFonts w:ascii="Times New Roman" w:hAnsi="Times New Roman"/>
          <w:b/>
        </w:rPr>
      </w:pPr>
    </w:p>
    <w:p w:rsidR="006F0841" w:rsidRDefault="006F0841" w:rsidP="006F0841">
      <w:pPr>
        <w:spacing w:line="36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</w:rPr>
        <w:t>Гр. Плевен</w:t>
      </w:r>
    </w:p>
    <w:p w:rsidR="006F0841" w:rsidRDefault="002457A5" w:rsidP="006F0841">
      <w:pPr>
        <w:spacing w:line="36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2019</w:t>
      </w:r>
      <w:r w:rsidR="006F0841">
        <w:rPr>
          <w:rFonts w:ascii="Times New Roman" w:hAnsi="Times New Roman"/>
          <w:b/>
          <w:caps/>
        </w:rPr>
        <w:t xml:space="preserve"> </w:t>
      </w:r>
      <w:r w:rsidR="006F0841">
        <w:rPr>
          <w:rFonts w:ascii="Times New Roman" w:hAnsi="Times New Roman"/>
          <w:b/>
        </w:rPr>
        <w:t>год</w:t>
      </w:r>
      <w:r w:rsidR="006F0841">
        <w:rPr>
          <w:rFonts w:ascii="Times New Roman" w:hAnsi="Times New Roman"/>
          <w:b/>
          <w:caps/>
        </w:rPr>
        <w:t>.</w:t>
      </w:r>
    </w:p>
    <w:p w:rsidR="00833E6C" w:rsidRDefault="00833E6C" w:rsidP="006F0841">
      <w:pPr>
        <w:pStyle w:val="st11"/>
        <w:ind w:firstLine="397"/>
        <w:jc w:val="both"/>
        <w:rPr>
          <w:sz w:val="24"/>
        </w:rPr>
      </w:pPr>
    </w:p>
    <w:p w:rsidR="00D272CF" w:rsidRDefault="00D272CF" w:rsidP="006F0841">
      <w:pPr>
        <w:pStyle w:val="st11"/>
        <w:ind w:firstLine="397"/>
        <w:jc w:val="both"/>
        <w:rPr>
          <w:sz w:val="24"/>
        </w:rPr>
      </w:pPr>
    </w:p>
    <w:p w:rsidR="00833E6C" w:rsidRDefault="00833E6C" w:rsidP="006F0841">
      <w:pPr>
        <w:pStyle w:val="st11"/>
        <w:ind w:firstLine="397"/>
        <w:jc w:val="both"/>
        <w:rPr>
          <w:sz w:val="24"/>
        </w:rPr>
      </w:pPr>
    </w:p>
    <w:p w:rsidR="00F11D65" w:rsidRDefault="00F11D65" w:rsidP="00B623C7">
      <w:pPr>
        <w:pStyle w:val="st11"/>
        <w:ind w:firstLine="397"/>
        <w:jc w:val="both"/>
        <w:rPr>
          <w:b/>
          <w:sz w:val="24"/>
        </w:rPr>
      </w:pPr>
    </w:p>
    <w:p w:rsidR="00D272CF" w:rsidRPr="000864B8" w:rsidRDefault="00F22BB9" w:rsidP="00F22BB9">
      <w:pPr>
        <w:pStyle w:val="st11"/>
        <w:ind w:firstLine="0"/>
        <w:jc w:val="center"/>
        <w:rPr>
          <w:b/>
          <w:color w:val="FF0000"/>
          <w:sz w:val="32"/>
          <w:szCs w:val="32"/>
          <w:u w:val="single"/>
        </w:rPr>
      </w:pPr>
      <w:r w:rsidRPr="000864B8">
        <w:rPr>
          <w:b/>
          <w:sz w:val="32"/>
          <w:szCs w:val="32"/>
          <w:u w:val="single"/>
        </w:rPr>
        <w:t>Мобилизиращи масажни техники за шийно-раменна област</w:t>
      </w:r>
    </w:p>
    <w:p w:rsidR="00D272CF" w:rsidRDefault="00D272CF" w:rsidP="00833E6C">
      <w:pPr>
        <w:pStyle w:val="st11"/>
        <w:ind w:firstLine="0"/>
        <w:jc w:val="both"/>
        <w:rPr>
          <w:color w:val="FF0000"/>
          <w:sz w:val="24"/>
        </w:rPr>
      </w:pPr>
    </w:p>
    <w:p w:rsidR="00D272CF" w:rsidRPr="0062436E" w:rsidRDefault="0062436E" w:rsidP="0062436E">
      <w:pPr>
        <w:pStyle w:val="st11"/>
        <w:ind w:firstLine="708"/>
        <w:jc w:val="both"/>
        <w:rPr>
          <w:sz w:val="28"/>
          <w:szCs w:val="28"/>
        </w:rPr>
      </w:pPr>
      <w:r w:rsidRPr="0062436E">
        <w:rPr>
          <w:sz w:val="28"/>
          <w:szCs w:val="28"/>
        </w:rPr>
        <w:t xml:space="preserve">Приложение на техниките за мобилизация на шиен дял се извършва след прецизно изследване и функционална оценка на структурите на шийния дял. </w:t>
      </w:r>
    </w:p>
    <w:p w:rsidR="00D272CF" w:rsidRDefault="0062436E" w:rsidP="00833E6C">
      <w:pPr>
        <w:pStyle w:val="st11"/>
        <w:ind w:firstLine="0"/>
        <w:jc w:val="both"/>
        <w:rPr>
          <w:sz w:val="28"/>
          <w:szCs w:val="28"/>
        </w:rPr>
      </w:pPr>
      <w:r w:rsidRPr="0062436E">
        <w:rPr>
          <w:sz w:val="28"/>
          <w:szCs w:val="28"/>
        </w:rPr>
        <w:t>Изследване – елементи:</w:t>
      </w: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 Оглед</w:t>
      </w:r>
      <w:r w:rsidR="000C1C79">
        <w:rPr>
          <w:sz w:val="28"/>
          <w:szCs w:val="28"/>
        </w:rPr>
        <w:t xml:space="preserve"> на шийно-раменна област </w:t>
      </w:r>
      <w:r>
        <w:rPr>
          <w:sz w:val="28"/>
          <w:szCs w:val="28"/>
        </w:rPr>
        <w:t>. Оглед за деформации, асиметрия, позициа на главата, позиция на раменете.</w:t>
      </w: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 Активен обем на движение. Изследват се флексия, екстензия, латерална флексия, ротация.</w:t>
      </w: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</w:p>
    <w:p w:rsidR="000C1C79" w:rsidRDefault="0062436E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 Пасивен обем на движение. Изследват се физиологични (ангуларни) движения за целия цервикален дял.</w:t>
      </w: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4. Изследване дължината на мускулитеот горната част на туловището.</w:t>
      </w: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</w:p>
    <w:p w:rsidR="000C1C79" w:rsidRPr="000864B8" w:rsidRDefault="000C1C79" w:rsidP="00833E6C">
      <w:pPr>
        <w:pStyle w:val="st11"/>
        <w:ind w:firstLine="0"/>
        <w:jc w:val="both"/>
        <w:rPr>
          <w:b/>
          <w:sz w:val="28"/>
          <w:szCs w:val="28"/>
        </w:rPr>
      </w:pPr>
      <w:r w:rsidRPr="000864B8">
        <w:rPr>
          <w:b/>
          <w:sz w:val="28"/>
          <w:szCs w:val="28"/>
        </w:rPr>
        <w:t>Методики за мануална мобилизация за шиен дял.</w:t>
      </w: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72277">
        <w:rPr>
          <w:sz w:val="28"/>
          <w:szCs w:val="28"/>
        </w:rPr>
        <w:t>Еднопосочна мобилизация и движение на главата.</w:t>
      </w:r>
    </w:p>
    <w:p w:rsidR="000C1C79" w:rsidRDefault="000C1C79" w:rsidP="00833E6C">
      <w:pPr>
        <w:pStyle w:val="st11"/>
        <w:ind w:firstLine="0"/>
        <w:jc w:val="both"/>
        <w:rPr>
          <w:sz w:val="28"/>
          <w:szCs w:val="28"/>
        </w:rPr>
      </w:pPr>
    </w:p>
    <w:p w:rsidR="000C1C79" w:rsidRDefault="000C1C79" w:rsidP="00833E6C">
      <w:pPr>
        <w:pStyle w:val="st11"/>
        <w:ind w:firstLine="0"/>
        <w:jc w:val="both"/>
        <w:rPr>
          <w:noProof/>
          <w:sz w:val="28"/>
          <w:szCs w:val="28"/>
        </w:rPr>
      </w:pPr>
    </w:p>
    <w:p w:rsidR="000C1C79" w:rsidRDefault="00672277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63500</wp:posOffset>
            </wp:positionV>
            <wp:extent cx="2847975" cy="1704975"/>
            <wp:effectExtent l="19050" t="0" r="9525" b="0"/>
            <wp:wrapTight wrapText="bothSides">
              <wp:wrapPolygon edited="0">
                <wp:start x="-144" y="0"/>
                <wp:lineTo x="-144" y="21479"/>
                <wp:lineTo x="21672" y="21479"/>
                <wp:lineTo x="21672" y="0"/>
                <wp:lineTo x="-144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48" t="29576" r="30138" b="2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C79">
        <w:rPr>
          <w:noProof/>
          <w:sz w:val="28"/>
          <w:szCs w:val="28"/>
          <w:lang w:val="en-US"/>
        </w:rPr>
        <w:drawing>
          <wp:inline distT="0" distB="0" distL="0" distR="0">
            <wp:extent cx="2606440" cy="1857375"/>
            <wp:effectExtent l="19050" t="0" r="34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96" t="15323" r="31015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4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6E" w:rsidRDefault="0062436E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2277" w:rsidRDefault="00672277" w:rsidP="00833E6C">
      <w:pPr>
        <w:pStyle w:val="st11"/>
        <w:ind w:firstLine="0"/>
        <w:jc w:val="both"/>
        <w:rPr>
          <w:sz w:val="28"/>
          <w:szCs w:val="28"/>
        </w:rPr>
      </w:pPr>
    </w:p>
    <w:p w:rsidR="00672277" w:rsidRDefault="00672277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 . Разнопосочна мобилизация и движение на главата.</w:t>
      </w:r>
    </w:p>
    <w:p w:rsidR="00672277" w:rsidRDefault="00672277" w:rsidP="00833E6C">
      <w:pPr>
        <w:pStyle w:val="st11"/>
        <w:ind w:firstLine="0"/>
        <w:jc w:val="both"/>
        <w:rPr>
          <w:sz w:val="28"/>
          <w:szCs w:val="28"/>
        </w:rPr>
      </w:pPr>
    </w:p>
    <w:p w:rsidR="00672277" w:rsidRDefault="00672277" w:rsidP="00833E6C">
      <w:pPr>
        <w:pStyle w:val="st11"/>
        <w:ind w:firstLine="0"/>
        <w:jc w:val="both"/>
        <w:rPr>
          <w:noProof/>
          <w:sz w:val="28"/>
          <w:szCs w:val="28"/>
        </w:rPr>
      </w:pPr>
    </w:p>
    <w:p w:rsidR="00672277" w:rsidRDefault="00672277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847975" cy="1804198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90" t="18294" r="18543" b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77" w:rsidRDefault="00672277" w:rsidP="00833E6C">
      <w:pPr>
        <w:pStyle w:val="st11"/>
        <w:ind w:firstLine="0"/>
        <w:jc w:val="both"/>
        <w:rPr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 Разтриване с екстензия на шийния дял.</w:t>
      </w: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Разтриване с латерална флексия на шийния дял. </w:t>
      </w: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5. Разтриване с мобилизация на шийния дял в посока флексия.</w:t>
      </w:r>
    </w:p>
    <w:p w:rsidR="00672277" w:rsidRDefault="001676EB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6. Мобилизация тип лебедова шия.</w:t>
      </w: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noProof/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74930</wp:posOffset>
            </wp:positionV>
            <wp:extent cx="2028825" cy="1895475"/>
            <wp:effectExtent l="1905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23" t="10753" r="29987" b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028825" cy="1925314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33" t="7258" r="32381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noProof/>
          <w:sz w:val="28"/>
          <w:szCs w:val="28"/>
        </w:rPr>
      </w:pPr>
    </w:p>
    <w:p w:rsidR="001676EB" w:rsidRDefault="001676EB" w:rsidP="00833E6C">
      <w:pPr>
        <w:pStyle w:val="st11"/>
        <w:ind w:firstLine="0"/>
        <w:jc w:val="both"/>
        <w:rPr>
          <w:sz w:val="28"/>
          <w:szCs w:val="28"/>
        </w:rPr>
      </w:pPr>
    </w:p>
    <w:p w:rsidR="001676EB" w:rsidRPr="0062436E" w:rsidRDefault="001676EB" w:rsidP="00833E6C">
      <w:pPr>
        <w:pStyle w:val="st11"/>
        <w:ind w:firstLine="0"/>
        <w:jc w:val="both"/>
        <w:rPr>
          <w:sz w:val="28"/>
          <w:szCs w:val="28"/>
        </w:rPr>
      </w:pPr>
    </w:p>
    <w:p w:rsidR="00D272CF" w:rsidRPr="0062436E" w:rsidRDefault="00D272CF" w:rsidP="00833E6C">
      <w:pPr>
        <w:pStyle w:val="st11"/>
        <w:ind w:firstLine="0"/>
        <w:jc w:val="both"/>
        <w:rPr>
          <w:sz w:val="28"/>
          <w:szCs w:val="28"/>
        </w:rPr>
      </w:pPr>
    </w:p>
    <w:p w:rsidR="00227DA5" w:rsidRPr="001676EB" w:rsidRDefault="001676EB" w:rsidP="00833E6C">
      <w:pPr>
        <w:pStyle w:val="st11"/>
        <w:ind w:firstLine="0"/>
        <w:jc w:val="both"/>
        <w:rPr>
          <w:sz w:val="24"/>
        </w:rPr>
      </w:pPr>
      <w:r w:rsidRPr="001676EB">
        <w:rPr>
          <w:sz w:val="24"/>
        </w:rPr>
        <w:t xml:space="preserve">05. </w:t>
      </w:r>
      <w:r w:rsidR="0038475B" w:rsidRPr="001676EB">
        <w:rPr>
          <w:sz w:val="24"/>
        </w:rPr>
        <w:t>2020</w:t>
      </w:r>
      <w:r w:rsidR="00227DA5" w:rsidRPr="001676EB">
        <w:rPr>
          <w:sz w:val="24"/>
        </w:rPr>
        <w:t xml:space="preserve"> год.</w:t>
      </w:r>
      <w:r w:rsidR="00227DA5" w:rsidRPr="001676EB">
        <w:rPr>
          <w:sz w:val="24"/>
        </w:rPr>
        <w:tab/>
      </w:r>
      <w:r w:rsidR="00227DA5" w:rsidRPr="001676EB">
        <w:rPr>
          <w:sz w:val="24"/>
        </w:rPr>
        <w:tab/>
      </w:r>
      <w:r w:rsidR="00227DA5" w:rsidRPr="001676EB">
        <w:rPr>
          <w:sz w:val="24"/>
        </w:rPr>
        <w:tab/>
      </w:r>
      <w:r w:rsidR="00227DA5" w:rsidRPr="001676EB">
        <w:rPr>
          <w:sz w:val="24"/>
        </w:rPr>
        <w:tab/>
      </w:r>
      <w:r w:rsidR="00227DA5" w:rsidRPr="001676EB">
        <w:rPr>
          <w:sz w:val="24"/>
        </w:rPr>
        <w:tab/>
      </w:r>
      <w:r w:rsidR="0038475B" w:rsidRPr="001676EB">
        <w:rPr>
          <w:b/>
          <w:sz w:val="24"/>
        </w:rPr>
        <w:t>Изготвил</w:t>
      </w:r>
      <w:r w:rsidR="00D272CF" w:rsidRPr="001676EB">
        <w:rPr>
          <w:b/>
          <w:sz w:val="24"/>
        </w:rPr>
        <w:t>: ас. Л. Тотева</w:t>
      </w:r>
    </w:p>
    <w:p w:rsidR="004867FF" w:rsidRDefault="00227DA5" w:rsidP="00833E6C">
      <w:pPr>
        <w:pStyle w:val="st11"/>
        <w:ind w:firstLine="0"/>
        <w:jc w:val="both"/>
        <w:rPr>
          <w:sz w:val="24"/>
        </w:rPr>
      </w:pPr>
      <w:r>
        <w:rPr>
          <w:sz w:val="24"/>
        </w:rPr>
        <w:t>Гр. Плевен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4867FF" w:rsidSect="008F656B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567" w:bottom="851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835" w:rsidRDefault="00A52835">
      <w:r>
        <w:separator/>
      </w:r>
    </w:p>
  </w:endnote>
  <w:endnote w:type="continuationSeparator" w:id="0">
    <w:p w:rsidR="00A52835" w:rsidRDefault="00A52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6B" w:rsidRDefault="002D6A0C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8F65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F656B" w:rsidRDefault="008F656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6B" w:rsidRDefault="005847D6" w:rsidP="005847D6">
    <w:pPr>
      <w:pStyle w:val="Footer"/>
      <w:pBdr>
        <w:top w:val="single" w:sz="4" w:space="1" w:color="auto"/>
      </w:pBdr>
      <w:jc w:val="right"/>
    </w:pPr>
    <w:r w:rsidRPr="00DC51A2">
      <w:rPr>
        <w:i/>
      </w:rPr>
      <w:t xml:space="preserve">Стр. </w:t>
    </w:r>
    <w:r w:rsidR="002D6A0C" w:rsidRPr="00DC51A2">
      <w:rPr>
        <w:rStyle w:val="PageNumber"/>
        <w:i/>
      </w:rPr>
      <w:fldChar w:fldCharType="begin"/>
    </w:r>
    <w:r w:rsidRPr="00DC51A2">
      <w:rPr>
        <w:rStyle w:val="PageNumber"/>
        <w:i/>
      </w:rPr>
      <w:instrText xml:space="preserve"> PAGE </w:instrText>
    </w:r>
    <w:r w:rsidR="002D6A0C" w:rsidRPr="00DC51A2">
      <w:rPr>
        <w:rStyle w:val="PageNumber"/>
        <w:i/>
      </w:rPr>
      <w:fldChar w:fldCharType="separate"/>
    </w:r>
    <w:r w:rsidR="000864B8">
      <w:rPr>
        <w:rStyle w:val="PageNumber"/>
        <w:i/>
        <w:noProof/>
      </w:rPr>
      <w:t>3</w:t>
    </w:r>
    <w:r w:rsidR="002D6A0C" w:rsidRPr="00DC51A2">
      <w:rPr>
        <w:rStyle w:val="PageNumber"/>
        <w:i/>
      </w:rPr>
      <w:fldChar w:fldCharType="end"/>
    </w:r>
    <w:r w:rsidRPr="00DC51A2">
      <w:rPr>
        <w:rStyle w:val="PageNumber"/>
        <w:i/>
      </w:rPr>
      <w:t xml:space="preserve"> от </w:t>
    </w:r>
    <w:r w:rsidR="002D6A0C" w:rsidRPr="00DC51A2">
      <w:rPr>
        <w:rStyle w:val="PageNumber"/>
        <w:i/>
      </w:rPr>
      <w:fldChar w:fldCharType="begin"/>
    </w:r>
    <w:r w:rsidRPr="00DC51A2">
      <w:rPr>
        <w:rStyle w:val="PageNumber"/>
        <w:i/>
      </w:rPr>
      <w:instrText xml:space="preserve"> NUMPAGES </w:instrText>
    </w:r>
    <w:r w:rsidR="002D6A0C" w:rsidRPr="00DC51A2">
      <w:rPr>
        <w:rStyle w:val="PageNumber"/>
        <w:i/>
      </w:rPr>
      <w:fldChar w:fldCharType="separate"/>
    </w:r>
    <w:r w:rsidR="000864B8">
      <w:rPr>
        <w:rStyle w:val="PageNumber"/>
        <w:i/>
        <w:noProof/>
      </w:rPr>
      <w:t>3</w:t>
    </w:r>
    <w:r w:rsidR="002D6A0C" w:rsidRPr="00DC51A2">
      <w:rPr>
        <w:rStyle w:val="PageNumber"/>
        <w:i/>
      </w:rPr>
      <w:fldChar w:fldCharType="end"/>
    </w:r>
    <w:r w:rsidRPr="00DC51A2">
      <w:rPr>
        <w:rStyle w:val="PageNumber"/>
        <w:i/>
      </w:rPr>
      <w:t xml:space="preserve"> страници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9C9" w:rsidRPr="00DC51A2" w:rsidRDefault="007149C9" w:rsidP="007149C9">
    <w:pPr>
      <w:pStyle w:val="Footer"/>
      <w:pBdr>
        <w:top w:val="single" w:sz="4" w:space="1" w:color="auto"/>
      </w:pBdr>
      <w:tabs>
        <w:tab w:val="clear" w:pos="4536"/>
        <w:tab w:val="clear" w:pos="9072"/>
        <w:tab w:val="center" w:pos="4535"/>
        <w:tab w:val="right" w:pos="9070"/>
      </w:tabs>
      <w:rPr>
        <w:i/>
      </w:rPr>
    </w:pPr>
    <w:r>
      <w:rPr>
        <w:i/>
      </w:rPr>
      <w:tab/>
    </w:r>
    <w:r>
      <w:rPr>
        <w:i/>
      </w:rPr>
      <w:tab/>
    </w:r>
    <w:r w:rsidRPr="00DC51A2">
      <w:rPr>
        <w:i/>
      </w:rPr>
      <w:t xml:space="preserve">Стр. </w:t>
    </w:r>
    <w:r w:rsidR="002D6A0C" w:rsidRPr="00DC51A2">
      <w:rPr>
        <w:rStyle w:val="PageNumber"/>
        <w:i/>
      </w:rPr>
      <w:fldChar w:fldCharType="begin"/>
    </w:r>
    <w:r w:rsidRPr="00DC51A2">
      <w:rPr>
        <w:rStyle w:val="PageNumber"/>
        <w:i/>
      </w:rPr>
      <w:instrText xml:space="preserve"> PAGE </w:instrText>
    </w:r>
    <w:r w:rsidR="002D6A0C" w:rsidRPr="00DC51A2">
      <w:rPr>
        <w:rStyle w:val="PageNumber"/>
        <w:i/>
      </w:rPr>
      <w:fldChar w:fldCharType="separate"/>
    </w:r>
    <w:r w:rsidR="000864B8">
      <w:rPr>
        <w:rStyle w:val="PageNumber"/>
        <w:i/>
        <w:noProof/>
      </w:rPr>
      <w:t>1</w:t>
    </w:r>
    <w:r w:rsidR="002D6A0C" w:rsidRPr="00DC51A2">
      <w:rPr>
        <w:rStyle w:val="PageNumber"/>
        <w:i/>
      </w:rPr>
      <w:fldChar w:fldCharType="end"/>
    </w:r>
    <w:r w:rsidRPr="00DC51A2">
      <w:rPr>
        <w:rStyle w:val="PageNumber"/>
        <w:i/>
      </w:rPr>
      <w:t xml:space="preserve"> от </w:t>
    </w:r>
    <w:r w:rsidR="002D6A0C" w:rsidRPr="00DC51A2">
      <w:rPr>
        <w:rStyle w:val="PageNumber"/>
        <w:i/>
      </w:rPr>
      <w:fldChar w:fldCharType="begin"/>
    </w:r>
    <w:r w:rsidRPr="00DC51A2">
      <w:rPr>
        <w:rStyle w:val="PageNumber"/>
        <w:i/>
      </w:rPr>
      <w:instrText xml:space="preserve"> NUMPAGES </w:instrText>
    </w:r>
    <w:r w:rsidR="002D6A0C" w:rsidRPr="00DC51A2">
      <w:rPr>
        <w:rStyle w:val="PageNumber"/>
        <w:i/>
      </w:rPr>
      <w:fldChar w:fldCharType="separate"/>
    </w:r>
    <w:r w:rsidR="000864B8">
      <w:rPr>
        <w:rStyle w:val="PageNumber"/>
        <w:i/>
        <w:noProof/>
      </w:rPr>
      <w:t>3</w:t>
    </w:r>
    <w:r w:rsidR="002D6A0C" w:rsidRPr="00DC51A2">
      <w:rPr>
        <w:rStyle w:val="PageNumber"/>
        <w:i/>
      </w:rPr>
      <w:fldChar w:fldCharType="end"/>
    </w:r>
    <w:r w:rsidRPr="00DC51A2">
      <w:rPr>
        <w:rStyle w:val="PageNumber"/>
        <w:i/>
      </w:rPr>
      <w:t xml:space="preserve"> страници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835" w:rsidRDefault="00A52835">
      <w:r>
        <w:separator/>
      </w:r>
    </w:p>
  </w:footnote>
  <w:footnote w:type="continuationSeparator" w:id="0">
    <w:p w:rsidR="00A52835" w:rsidRDefault="00A528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6B" w:rsidRDefault="002D6A0C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F65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F656B" w:rsidRDefault="008F656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  <w:insideH w:val="double" w:sz="4" w:space="0" w:color="auto"/>
        <w:insideV w:val="double" w:sz="4" w:space="0" w:color="auto"/>
      </w:tblBorders>
      <w:tblLayout w:type="fixed"/>
      <w:tblCellMar>
        <w:top w:w="113" w:type="dxa"/>
        <w:bottom w:w="28" w:type="dxa"/>
      </w:tblCellMar>
      <w:tblLook w:val="00A0"/>
    </w:tblPr>
    <w:tblGrid>
      <w:gridCol w:w="9486"/>
    </w:tblGrid>
    <w:tr w:rsidR="007149C9" w:rsidTr="00B623C7">
      <w:trPr>
        <w:cantSplit/>
        <w:trHeight w:val="823"/>
        <w:jc w:val="center"/>
      </w:trPr>
      <w:tc>
        <w:tcPr>
          <w:tcW w:w="9486" w:type="dxa"/>
          <w:tcBorders>
            <w:top w:val="single" w:sz="12" w:space="0" w:color="auto"/>
          </w:tcBorders>
          <w:tcMar>
            <w:top w:w="227" w:type="dxa"/>
            <w:left w:w="108" w:type="dxa"/>
            <w:bottom w:w="0" w:type="dxa"/>
            <w:right w:w="108" w:type="dxa"/>
          </w:tcMar>
          <w:vAlign w:val="center"/>
        </w:tcPr>
        <w:p w:rsidR="007149C9" w:rsidRDefault="002D6A0C" w:rsidP="00B623C7">
          <w:pPr>
            <w:jc w:val="center"/>
            <w:rPr>
              <w:rFonts w:ascii="Arial Narrow" w:hAnsi="Arial Narrow"/>
              <w:b/>
              <w:sz w:val="36"/>
              <w:szCs w:val="36"/>
            </w:rPr>
          </w:pPr>
          <w:r w:rsidRPr="002D6A0C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1.45pt;margin-top:-6.85pt;width:28.55pt;height:29.15pt;z-index:251657728">
                <v:imagedata r:id="rId1" o:title=""/>
              </v:shape>
              <o:OLEObject Type="Embed" ProgID="CorelDRAW.Graphic.10" ShapeID="_x0000_s2049" DrawAspect="Content" ObjectID="_1647524806" r:id="rId2"/>
            </w:pict>
          </w:r>
          <w:r w:rsidR="007149C9">
            <w:rPr>
              <w:rFonts w:ascii="Arial Narrow" w:hAnsi="Arial Narrow"/>
              <w:b/>
              <w:sz w:val="36"/>
              <w:szCs w:val="36"/>
            </w:rPr>
            <w:t>МЕДИЦИНСКИ УНИВЕРСИТЕТ – ПЛЕВЕН</w:t>
          </w:r>
        </w:p>
      </w:tc>
    </w:tr>
    <w:tr w:rsidR="007149C9" w:rsidTr="00B623C7">
      <w:trPr>
        <w:cantSplit/>
        <w:trHeight w:val="416"/>
        <w:jc w:val="center"/>
      </w:trPr>
      <w:tc>
        <w:tcPr>
          <w:tcW w:w="9486" w:type="dxa"/>
          <w:tcMar>
            <w:top w:w="85" w:type="dxa"/>
            <w:left w:w="108" w:type="dxa"/>
            <w:bottom w:w="28" w:type="dxa"/>
            <w:right w:w="108" w:type="dxa"/>
          </w:tcMar>
          <w:vAlign w:val="center"/>
        </w:tcPr>
        <w:p w:rsidR="007149C9" w:rsidRPr="00D272CF" w:rsidRDefault="007149C9" w:rsidP="00D272CF">
          <w:pPr>
            <w:jc w:val="center"/>
            <w:rPr>
              <w:rFonts w:ascii="Arial Narrow" w:hAnsi="Arial Narrow"/>
            </w:rPr>
          </w:pPr>
          <w:r w:rsidRPr="00D272CF">
            <w:rPr>
              <w:rFonts w:ascii="Arial Narrow" w:hAnsi="Arial Narrow"/>
              <w:b/>
            </w:rPr>
            <w:t>ФАКУЛТЕТ „</w:t>
          </w:r>
          <w:r w:rsidR="00D272CF" w:rsidRPr="00D272CF">
            <w:rPr>
              <w:rFonts w:ascii="Arial Narrow" w:hAnsi="Arial Narrow"/>
              <w:b/>
            </w:rPr>
            <w:t>ФОЗ</w:t>
          </w:r>
          <w:r w:rsidRPr="00D272CF">
            <w:rPr>
              <w:rFonts w:ascii="Arial Narrow" w:hAnsi="Arial Narrow"/>
              <w:b/>
            </w:rPr>
            <w:t>” – ЦЕНТЪР ЗА ДИСТАНЦИОННО ОБУЧЕНИЕ</w:t>
          </w:r>
        </w:p>
      </w:tc>
    </w:tr>
    <w:tr w:rsidR="007149C9" w:rsidTr="00B623C7">
      <w:trPr>
        <w:cantSplit/>
        <w:trHeight w:val="416"/>
        <w:jc w:val="center"/>
      </w:trPr>
      <w:tc>
        <w:tcPr>
          <w:tcW w:w="9486" w:type="dxa"/>
          <w:tcBorders>
            <w:bottom w:val="single" w:sz="4" w:space="0" w:color="auto"/>
          </w:tcBorders>
          <w:tcMar>
            <w:top w:w="85" w:type="dxa"/>
            <w:left w:w="108" w:type="dxa"/>
            <w:bottom w:w="28" w:type="dxa"/>
            <w:right w:w="108" w:type="dxa"/>
          </w:tcMar>
          <w:vAlign w:val="center"/>
        </w:tcPr>
        <w:p w:rsidR="007149C9" w:rsidRPr="00D272CF" w:rsidRDefault="007149C9" w:rsidP="00D272CF">
          <w:pPr>
            <w:tabs>
              <w:tab w:val="left" w:pos="2960"/>
            </w:tabs>
            <w:jc w:val="center"/>
            <w:rPr>
              <w:rFonts w:cs="Arial"/>
              <w:b/>
            </w:rPr>
          </w:pPr>
          <w:r w:rsidRPr="00D272CF">
            <w:rPr>
              <w:rFonts w:cs="Arial"/>
              <w:b/>
              <w:caps/>
              <w:sz w:val="22"/>
              <w:szCs w:val="22"/>
            </w:rPr>
            <w:t>КАТЕДРА</w:t>
          </w:r>
          <w:r w:rsidRPr="00D272CF">
            <w:rPr>
              <w:rFonts w:cs="Arial"/>
              <w:b/>
              <w:caps/>
              <w:sz w:val="22"/>
              <w:szCs w:val="22"/>
              <w:lang w:val="ru-RU"/>
            </w:rPr>
            <w:t xml:space="preserve"> “</w:t>
          </w:r>
          <w:r w:rsidR="00D272CF" w:rsidRPr="00D272CF">
            <w:rPr>
              <w:rFonts w:cs="Arial"/>
              <w:b/>
              <w:caps/>
              <w:sz w:val="22"/>
              <w:szCs w:val="22"/>
            </w:rPr>
            <w:t>ФМРЕС</w:t>
          </w:r>
          <w:r w:rsidRPr="00D272CF">
            <w:rPr>
              <w:rFonts w:cs="Arial"/>
              <w:b/>
              <w:caps/>
              <w:sz w:val="22"/>
              <w:szCs w:val="22"/>
            </w:rPr>
            <w:t>”</w:t>
          </w:r>
        </w:p>
      </w:tc>
    </w:tr>
  </w:tbl>
  <w:p w:rsidR="007149C9" w:rsidRDefault="007149C9" w:rsidP="007149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BF2AAA"/>
    <w:multiLevelType w:val="hybridMultilevel"/>
    <w:tmpl w:val="026AFB02"/>
    <w:lvl w:ilvl="0" w:tplc="DABC1250">
      <w:start w:val="1"/>
      <w:numFmt w:val="decimal"/>
      <w:lvlText w:val="%1."/>
      <w:lvlJc w:val="center"/>
      <w:pPr>
        <w:tabs>
          <w:tab w:val="num" w:pos="754"/>
        </w:tabs>
        <w:ind w:left="397" w:firstLine="284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4">
    <w:nsid w:val="3E83634E"/>
    <w:multiLevelType w:val="hybridMultilevel"/>
    <w:tmpl w:val="D3723B06"/>
    <w:lvl w:ilvl="0" w:tplc="DABC1250">
      <w:start w:val="1"/>
      <w:numFmt w:val="decimal"/>
      <w:lvlText w:val="%1."/>
      <w:lvlJc w:val="center"/>
      <w:pPr>
        <w:tabs>
          <w:tab w:val="num" w:pos="754"/>
        </w:tabs>
        <w:ind w:left="397" w:firstLine="284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5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6">
    <w:nsid w:val="3F6A0C4D"/>
    <w:multiLevelType w:val="hybridMultilevel"/>
    <w:tmpl w:val="249A98BA"/>
    <w:lvl w:ilvl="0" w:tplc="DABC1250">
      <w:start w:val="1"/>
      <w:numFmt w:val="decimal"/>
      <w:lvlText w:val="%1."/>
      <w:lvlJc w:val="center"/>
      <w:pPr>
        <w:tabs>
          <w:tab w:val="num" w:pos="754"/>
        </w:tabs>
        <w:ind w:left="397" w:firstLine="284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7">
    <w:nsid w:val="69C8597B"/>
    <w:multiLevelType w:val="hybridMultilevel"/>
    <w:tmpl w:val="30489AC8"/>
    <w:lvl w:ilvl="0" w:tplc="DABC1250">
      <w:start w:val="1"/>
      <w:numFmt w:val="decimal"/>
      <w:lvlText w:val="%1."/>
      <w:lvlJc w:val="center"/>
      <w:pPr>
        <w:tabs>
          <w:tab w:val="num" w:pos="754"/>
        </w:tabs>
        <w:ind w:left="397" w:firstLine="284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8">
    <w:nsid w:val="6C984DD8"/>
    <w:multiLevelType w:val="hybridMultilevel"/>
    <w:tmpl w:val="51E2BC1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2"/>
  </w:num>
  <w:num w:numId="7">
    <w:abstractNumId w:val="5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8"/>
  </w:num>
  <w:num w:numId="15">
    <w:abstractNumId w:val="10"/>
  </w:num>
  <w:num w:numId="16">
    <w:abstractNumId w:val="10"/>
  </w:num>
  <w:num w:numId="17">
    <w:abstractNumId w:val="7"/>
  </w:num>
  <w:num w:numId="18">
    <w:abstractNumId w:val="3"/>
  </w:num>
  <w:num w:numId="19">
    <w:abstractNumId w:val="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356E8"/>
    <w:rsid w:val="000864B8"/>
    <w:rsid w:val="000B345C"/>
    <w:rsid w:val="000C1C79"/>
    <w:rsid w:val="000F0C25"/>
    <w:rsid w:val="00101148"/>
    <w:rsid w:val="00122F2E"/>
    <w:rsid w:val="00151C3C"/>
    <w:rsid w:val="001676EB"/>
    <w:rsid w:val="00170BF8"/>
    <w:rsid w:val="00227DA5"/>
    <w:rsid w:val="00233C84"/>
    <w:rsid w:val="00241CD0"/>
    <w:rsid w:val="002457A5"/>
    <w:rsid w:val="00284A32"/>
    <w:rsid w:val="002D2FE5"/>
    <w:rsid w:val="002D6A0C"/>
    <w:rsid w:val="002E72ED"/>
    <w:rsid w:val="002F6611"/>
    <w:rsid w:val="00300139"/>
    <w:rsid w:val="0030589D"/>
    <w:rsid w:val="00334F12"/>
    <w:rsid w:val="00343361"/>
    <w:rsid w:val="00362400"/>
    <w:rsid w:val="0038475B"/>
    <w:rsid w:val="003B045E"/>
    <w:rsid w:val="003F1D2E"/>
    <w:rsid w:val="004201BB"/>
    <w:rsid w:val="004867FF"/>
    <w:rsid w:val="00505F45"/>
    <w:rsid w:val="00513AD4"/>
    <w:rsid w:val="00566E90"/>
    <w:rsid w:val="00572938"/>
    <w:rsid w:val="005847D6"/>
    <w:rsid w:val="005E1591"/>
    <w:rsid w:val="005E700C"/>
    <w:rsid w:val="006008BF"/>
    <w:rsid w:val="0062436E"/>
    <w:rsid w:val="0063661F"/>
    <w:rsid w:val="00636C5E"/>
    <w:rsid w:val="006553C6"/>
    <w:rsid w:val="00672277"/>
    <w:rsid w:val="00680BB6"/>
    <w:rsid w:val="006B3D2E"/>
    <w:rsid w:val="006F0841"/>
    <w:rsid w:val="007035F7"/>
    <w:rsid w:val="007149C9"/>
    <w:rsid w:val="00714E84"/>
    <w:rsid w:val="00744C0E"/>
    <w:rsid w:val="00773A01"/>
    <w:rsid w:val="00795B41"/>
    <w:rsid w:val="007E2FA3"/>
    <w:rsid w:val="007F6B52"/>
    <w:rsid w:val="00806454"/>
    <w:rsid w:val="008135D1"/>
    <w:rsid w:val="0082029E"/>
    <w:rsid w:val="008311B2"/>
    <w:rsid w:val="00833E6C"/>
    <w:rsid w:val="00860494"/>
    <w:rsid w:val="0086736C"/>
    <w:rsid w:val="00897D83"/>
    <w:rsid w:val="008F656B"/>
    <w:rsid w:val="009201BA"/>
    <w:rsid w:val="00975DBF"/>
    <w:rsid w:val="00977FE0"/>
    <w:rsid w:val="009831AB"/>
    <w:rsid w:val="009975D6"/>
    <w:rsid w:val="009A10F7"/>
    <w:rsid w:val="009D6AC4"/>
    <w:rsid w:val="00A52835"/>
    <w:rsid w:val="00A66E4D"/>
    <w:rsid w:val="00A811E9"/>
    <w:rsid w:val="00A83282"/>
    <w:rsid w:val="00AD7B48"/>
    <w:rsid w:val="00AF0AAA"/>
    <w:rsid w:val="00AF68E8"/>
    <w:rsid w:val="00B1467C"/>
    <w:rsid w:val="00B623C7"/>
    <w:rsid w:val="00C333BC"/>
    <w:rsid w:val="00D272CF"/>
    <w:rsid w:val="00DA30B5"/>
    <w:rsid w:val="00DA4E83"/>
    <w:rsid w:val="00DB33AD"/>
    <w:rsid w:val="00E23CE9"/>
    <w:rsid w:val="00E3525A"/>
    <w:rsid w:val="00EB1546"/>
    <w:rsid w:val="00F05699"/>
    <w:rsid w:val="00F11D65"/>
    <w:rsid w:val="00F2263F"/>
    <w:rsid w:val="00F22BB9"/>
    <w:rsid w:val="00F35296"/>
    <w:rsid w:val="00F705B8"/>
    <w:rsid w:val="00FA53F1"/>
    <w:rsid w:val="00FA5426"/>
    <w:rsid w:val="00FA6618"/>
    <w:rsid w:val="00FB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customStyle="1" w:styleId="HeaderChar">
    <w:name w:val="Header Char"/>
    <w:link w:val="Header"/>
    <w:locked/>
    <w:rsid w:val="007149C9"/>
    <w:rPr>
      <w:rFonts w:ascii="Arial" w:hAnsi="Arial"/>
      <w:sz w:val="24"/>
      <w:lang w:val="bg-BG" w:eastAsia="bg-BG" w:bidi="ar-SA"/>
    </w:rPr>
  </w:style>
  <w:style w:type="character" w:customStyle="1" w:styleId="FooterChar">
    <w:name w:val="Footer Char"/>
    <w:link w:val="Footer"/>
    <w:locked/>
    <w:rsid w:val="007149C9"/>
    <w:rPr>
      <w:rFonts w:ascii="Arial" w:hAnsi="Arial"/>
      <w:sz w:val="24"/>
      <w:lang w:val="bg-BG" w:eastAsia="bg-BG" w:bidi="ar-SA"/>
    </w:rPr>
  </w:style>
  <w:style w:type="character" w:customStyle="1" w:styleId="st11Char">
    <w:name w:val="st_1.1 Char"/>
    <w:link w:val="st11"/>
    <w:rsid w:val="006F0841"/>
    <w:rPr>
      <w:sz w:val="26"/>
      <w:szCs w:val="24"/>
      <w:lang w:val="bg-BG" w:eastAsia="en-US" w:bidi="ar-SA"/>
    </w:rPr>
  </w:style>
  <w:style w:type="paragraph" w:customStyle="1" w:styleId="st11">
    <w:name w:val="st_1.1"/>
    <w:basedOn w:val="Normal"/>
    <w:link w:val="st11Char"/>
    <w:rsid w:val="006F0841"/>
    <w:pPr>
      <w:overflowPunct/>
      <w:autoSpaceDE/>
      <w:autoSpaceDN/>
      <w:adjustRightInd/>
      <w:ind w:firstLine="567"/>
      <w:textAlignment w:val="auto"/>
      <w:outlineLvl w:val="0"/>
    </w:pPr>
    <w:rPr>
      <w:rFonts w:ascii="Times New Roman" w:hAnsi="Times New Roman"/>
      <w:sz w:val="26"/>
      <w:szCs w:val="24"/>
      <w:lang w:eastAsia="en-US"/>
    </w:rPr>
  </w:style>
  <w:style w:type="paragraph" w:styleId="BalloonText">
    <w:name w:val="Balloon Text"/>
    <w:basedOn w:val="Normal"/>
    <w:semiHidden/>
    <w:rsid w:val="00A66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K</cp:lastModifiedBy>
  <cp:revision>3</cp:revision>
  <cp:lastPrinted>2015-09-16T07:32:00Z</cp:lastPrinted>
  <dcterms:created xsi:type="dcterms:W3CDTF">2020-04-04T14:00:00Z</dcterms:created>
  <dcterms:modified xsi:type="dcterms:W3CDTF">2020-04-04T14:00:00Z</dcterms:modified>
</cp:coreProperties>
</file>