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FA" w:rsidRPr="00F84FCC" w:rsidRDefault="00B070FA">
      <w:pPr>
        <w:spacing w:before="10"/>
        <w:rPr>
          <w:rFonts w:ascii="Times New Roman" w:eastAsia="Times New Roman" w:hAnsi="Times New Roman" w:cs="Times New Roman"/>
          <w:sz w:val="5"/>
          <w:szCs w:val="5"/>
          <w:lang w:val="bg-BG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5"/>
      </w:tblGrid>
      <w:tr w:rsidR="00B070FA" w:rsidRPr="00F84FCC">
        <w:trPr>
          <w:trHeight w:hRule="exact" w:val="108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before="281"/>
              <w:ind w:left="333"/>
              <w:rPr>
                <w:rFonts w:ascii="Arial Narrow" w:eastAsia="Arial Narrow" w:hAnsi="Arial Narrow" w:cs="Arial Narrow"/>
                <w:sz w:val="36"/>
                <w:szCs w:val="36"/>
                <w:lang w:val="bg-BG"/>
              </w:rPr>
            </w:pPr>
            <w:r w:rsidRPr="00F84FCC">
              <w:rPr>
                <w:noProof/>
                <w:position w:val="-10"/>
                <w:lang w:val="bg-BG" w:eastAsia="bg-BG"/>
              </w:rPr>
              <w:drawing>
                <wp:inline distT="0" distB="0" distL="0" distR="0">
                  <wp:extent cx="359708" cy="3667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8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                      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  <w:lang w:val="bg-BG"/>
              </w:rPr>
              <w:t>МЕДИЦИНСКИ</w:t>
            </w:r>
            <w:r w:rsidRPr="00F84FCC">
              <w:rPr>
                <w:rFonts w:ascii="Arial Narrow" w:eastAsia="Arial Narrow" w:hAnsi="Arial Narrow" w:cs="Arial Narrow"/>
                <w:b/>
                <w:bCs/>
                <w:sz w:val="36"/>
                <w:szCs w:val="36"/>
                <w:lang w:val="bg-BG"/>
              </w:rPr>
              <w:t xml:space="preserve"> 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  <w:lang w:val="bg-BG"/>
              </w:rPr>
              <w:t>УНИВЕРСИТЕТ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1"/>
                <w:sz w:val="36"/>
                <w:szCs w:val="36"/>
                <w:lang w:val="bg-BG"/>
              </w:rPr>
              <w:t xml:space="preserve"> </w:t>
            </w:r>
            <w:r w:rsidRPr="00F84FCC">
              <w:rPr>
                <w:rFonts w:ascii="Arial Narrow" w:eastAsia="Arial Narrow" w:hAnsi="Arial Narrow" w:cs="Arial Narrow"/>
                <w:b/>
                <w:bCs/>
                <w:sz w:val="36"/>
                <w:szCs w:val="36"/>
                <w:lang w:val="bg-BG"/>
              </w:rPr>
              <w:t>– ПЛЕВЕН</w:t>
            </w:r>
          </w:p>
        </w:tc>
      </w:tr>
      <w:tr w:rsidR="00B070FA" w:rsidRPr="00F84FCC">
        <w:trPr>
          <w:trHeight w:hRule="exact" w:val="56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before="86"/>
              <w:ind w:left="1095"/>
              <w:rPr>
                <w:rFonts w:ascii="Arial Narrow" w:eastAsia="Arial Narrow" w:hAnsi="Arial Narrow" w:cs="Arial Narrow"/>
                <w:sz w:val="24"/>
                <w:szCs w:val="24"/>
                <w:lang w:val="bg-BG"/>
              </w:rPr>
            </w:pPr>
            <w:r w:rsidRPr="00F84FCC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bg-BG"/>
              </w:rPr>
              <w:t xml:space="preserve">ФАКУЛТЕТ 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bg-BG"/>
              </w:rPr>
              <w:t>„ОБЩЕСТВЕНО</w:t>
            </w:r>
            <w:r w:rsidRPr="00F84FCC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bg-BG"/>
              </w:rPr>
              <w:t>ЗДРАВЕ”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  <w:lang w:val="bg-BG"/>
              </w:rPr>
              <w:t xml:space="preserve"> </w:t>
            </w:r>
            <w:r w:rsidRPr="00F84FCC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bg-BG"/>
              </w:rPr>
              <w:t>–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bg-BG"/>
              </w:rPr>
              <w:t>ЦЕНТЪР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bg-BG"/>
              </w:rPr>
              <w:t>ЗА</w:t>
            </w:r>
            <w:r w:rsidRPr="00F84FCC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F84FCC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  <w:lang w:val="bg-BG"/>
              </w:rPr>
              <w:t>ДИСТАНЦИОННО</w:t>
            </w:r>
            <w:r w:rsidRPr="00F84FCC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bg-BG"/>
              </w:rPr>
              <w:t xml:space="preserve"> ОБУЧЕНИЕ</w:t>
            </w:r>
          </w:p>
        </w:tc>
      </w:tr>
      <w:tr w:rsidR="00B070FA" w:rsidRPr="00F84FCC">
        <w:trPr>
          <w:trHeight w:hRule="exact" w:val="55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before="85"/>
              <w:ind w:left="2644"/>
              <w:rPr>
                <w:rFonts w:ascii="Arial" w:eastAsia="Arial" w:hAnsi="Arial" w:cs="Arial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spacing w:val="-1"/>
                <w:lang w:val="bg-BG"/>
              </w:rPr>
              <w:t>КАТЕДРА</w:t>
            </w:r>
            <w:r w:rsidRPr="00F84FCC">
              <w:rPr>
                <w:rFonts w:ascii="Arial" w:eastAsia="Arial" w:hAnsi="Arial" w:cs="Arial"/>
                <w:b/>
                <w:bCs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spacing w:val="-1"/>
                <w:lang w:val="bg-BG"/>
              </w:rPr>
              <w:t>“ОБЩЕСТВЕНОЗДРАВНИ</w:t>
            </w:r>
            <w:r w:rsidRPr="00F84FCC">
              <w:rPr>
                <w:rFonts w:ascii="Arial" w:eastAsia="Arial" w:hAnsi="Arial" w:cs="Arial"/>
                <w:b/>
                <w:bCs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spacing w:val="-2"/>
                <w:lang w:val="bg-BG"/>
              </w:rPr>
              <w:t>НАУКИ”</w:t>
            </w:r>
          </w:p>
        </w:tc>
      </w:tr>
    </w:tbl>
    <w:p w:rsidR="00B070FA" w:rsidRPr="00F84FCC" w:rsidRDefault="00B070FA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B070FA" w:rsidRPr="00F84FCC" w:rsidRDefault="00B070FA">
      <w:pPr>
        <w:spacing w:before="7"/>
        <w:rPr>
          <w:rFonts w:ascii="Times New Roman" w:eastAsia="Times New Roman" w:hAnsi="Times New Roman" w:cs="Times New Roman"/>
          <w:sz w:val="27"/>
          <w:szCs w:val="27"/>
          <w:lang w:val="bg-BG"/>
        </w:rPr>
      </w:pPr>
    </w:p>
    <w:p w:rsidR="00B070FA" w:rsidRPr="00F84FCC" w:rsidRDefault="004E53BC">
      <w:pPr>
        <w:pStyle w:val="Heading1"/>
        <w:ind w:right="1039"/>
        <w:jc w:val="center"/>
        <w:rPr>
          <w:b w:val="0"/>
          <w:bCs w:val="0"/>
          <w:lang w:val="bg-BG"/>
        </w:rPr>
      </w:pPr>
      <w:r w:rsidRPr="00F84FCC">
        <w:rPr>
          <w:spacing w:val="3"/>
          <w:lang w:val="bg-BG"/>
        </w:rPr>
        <w:t>О</w:t>
      </w:r>
      <w:r w:rsidRPr="00F84FCC">
        <w:rPr>
          <w:lang w:val="bg-BG"/>
        </w:rPr>
        <w:t>СН</w:t>
      </w:r>
      <w:r w:rsidRPr="00F84FCC">
        <w:rPr>
          <w:spacing w:val="-2"/>
          <w:lang w:val="bg-BG"/>
        </w:rPr>
        <w:t>О</w:t>
      </w:r>
      <w:r w:rsidRPr="00F84FCC">
        <w:rPr>
          <w:spacing w:val="2"/>
          <w:lang w:val="bg-BG"/>
        </w:rPr>
        <w:t>В</w:t>
      </w:r>
      <w:r w:rsidRPr="00F84FCC">
        <w:rPr>
          <w:lang w:val="bg-BG"/>
        </w:rPr>
        <w:t>И</w:t>
      </w:r>
      <w:r w:rsidRPr="00F84FCC">
        <w:rPr>
          <w:spacing w:val="-20"/>
          <w:lang w:val="bg-BG"/>
        </w:rPr>
        <w:t xml:space="preserve"> </w:t>
      </w:r>
      <w:r w:rsidRPr="00F84FCC">
        <w:rPr>
          <w:spacing w:val="-2"/>
          <w:lang w:val="bg-BG"/>
        </w:rPr>
        <w:t>Н</w:t>
      </w:r>
      <w:r w:rsidRPr="00F84FCC">
        <w:rPr>
          <w:lang w:val="bg-BG"/>
        </w:rPr>
        <w:t>А</w:t>
      </w:r>
      <w:r w:rsidRPr="00F84FCC">
        <w:rPr>
          <w:spacing w:val="-20"/>
          <w:lang w:val="bg-BG"/>
        </w:rPr>
        <w:t xml:space="preserve"> </w:t>
      </w:r>
      <w:r w:rsidRPr="00F84FCC">
        <w:rPr>
          <w:spacing w:val="2"/>
          <w:lang w:val="bg-BG"/>
        </w:rPr>
        <w:t>У</w:t>
      </w:r>
      <w:r w:rsidRPr="00F84FCC">
        <w:rPr>
          <w:spacing w:val="-2"/>
          <w:lang w:val="bg-BG"/>
        </w:rPr>
        <w:t>П</w:t>
      </w:r>
      <w:r w:rsidRPr="00F84FCC">
        <w:rPr>
          <w:spacing w:val="-43"/>
          <w:lang w:val="bg-BG"/>
        </w:rPr>
        <w:t>Р</w:t>
      </w:r>
      <w:r w:rsidRPr="00F84FCC">
        <w:rPr>
          <w:lang w:val="bg-BG"/>
        </w:rPr>
        <w:t>А</w:t>
      </w:r>
      <w:r w:rsidRPr="00F84FCC">
        <w:rPr>
          <w:spacing w:val="-10"/>
          <w:lang w:val="bg-BG"/>
        </w:rPr>
        <w:t>В</w:t>
      </w:r>
      <w:r w:rsidRPr="00F84FCC">
        <w:rPr>
          <w:lang w:val="bg-BG"/>
        </w:rPr>
        <w:t>ЛЕ</w:t>
      </w:r>
      <w:r w:rsidRPr="00F84FCC">
        <w:rPr>
          <w:spacing w:val="1"/>
          <w:lang w:val="bg-BG"/>
        </w:rPr>
        <w:t>Н</w:t>
      </w:r>
      <w:r w:rsidRPr="00F84FCC">
        <w:rPr>
          <w:spacing w:val="-2"/>
          <w:lang w:val="bg-BG"/>
        </w:rPr>
        <w:t>И</w:t>
      </w:r>
      <w:r w:rsidRPr="00F84FCC">
        <w:rPr>
          <w:lang w:val="bg-BG"/>
        </w:rPr>
        <w:t>Е</w:t>
      </w:r>
      <w:r w:rsidRPr="00F84FCC">
        <w:rPr>
          <w:spacing w:val="-1"/>
          <w:lang w:val="bg-BG"/>
        </w:rPr>
        <w:t>Т</w:t>
      </w:r>
      <w:r w:rsidRPr="00F84FCC">
        <w:rPr>
          <w:lang w:val="bg-BG"/>
        </w:rPr>
        <w:t>О</w:t>
      </w:r>
      <w:r w:rsidRPr="00F84FCC">
        <w:rPr>
          <w:spacing w:val="-22"/>
          <w:lang w:val="bg-BG"/>
        </w:rPr>
        <w:t xml:space="preserve"> </w:t>
      </w:r>
      <w:r w:rsidRPr="00F84FCC">
        <w:rPr>
          <w:lang w:val="bg-BG"/>
        </w:rPr>
        <w:t>В</w:t>
      </w:r>
      <w:r w:rsidRPr="00F84FCC">
        <w:rPr>
          <w:spacing w:val="-18"/>
          <w:lang w:val="bg-BG"/>
        </w:rPr>
        <w:t xml:space="preserve"> </w:t>
      </w:r>
      <w:r w:rsidRPr="00F84FCC">
        <w:rPr>
          <w:spacing w:val="-21"/>
          <w:lang w:val="bg-BG"/>
        </w:rPr>
        <w:t>З</w:t>
      </w:r>
      <w:r w:rsidRPr="00F84FCC">
        <w:rPr>
          <w:lang w:val="bg-BG"/>
        </w:rPr>
        <w:t>Д</w:t>
      </w:r>
      <w:r w:rsidRPr="00F84FCC">
        <w:rPr>
          <w:spacing w:val="-43"/>
          <w:lang w:val="bg-BG"/>
        </w:rPr>
        <w:t>Р</w:t>
      </w:r>
      <w:r w:rsidRPr="00F84FCC">
        <w:rPr>
          <w:lang w:val="bg-BG"/>
        </w:rPr>
        <w:t>АВ</w:t>
      </w:r>
      <w:r w:rsidRPr="00F84FCC">
        <w:rPr>
          <w:spacing w:val="3"/>
          <w:lang w:val="bg-BG"/>
        </w:rPr>
        <w:t>Е</w:t>
      </w:r>
      <w:r w:rsidRPr="00F84FCC">
        <w:rPr>
          <w:spacing w:val="-2"/>
          <w:lang w:val="bg-BG"/>
        </w:rPr>
        <w:t>О</w:t>
      </w:r>
      <w:r w:rsidRPr="00F84FCC">
        <w:rPr>
          <w:lang w:val="bg-BG"/>
        </w:rPr>
        <w:t>П</w:t>
      </w:r>
      <w:r w:rsidRPr="00F84FCC">
        <w:rPr>
          <w:spacing w:val="-9"/>
          <w:lang w:val="bg-BG"/>
        </w:rPr>
        <w:t>А</w:t>
      </w:r>
      <w:r w:rsidRPr="00F84FCC">
        <w:rPr>
          <w:lang w:val="bg-BG"/>
        </w:rPr>
        <w:t>З</w:t>
      </w:r>
      <w:r w:rsidRPr="00F84FCC">
        <w:rPr>
          <w:spacing w:val="-23"/>
          <w:lang w:val="bg-BG"/>
        </w:rPr>
        <w:t>В</w:t>
      </w:r>
      <w:r w:rsidRPr="00F84FCC">
        <w:rPr>
          <w:spacing w:val="1"/>
          <w:lang w:val="bg-BG"/>
        </w:rPr>
        <w:t>А</w:t>
      </w:r>
      <w:r w:rsidRPr="00F84FCC">
        <w:rPr>
          <w:spacing w:val="-2"/>
          <w:lang w:val="bg-BG"/>
        </w:rPr>
        <w:t>Н</w:t>
      </w:r>
      <w:r w:rsidRPr="00F84FCC">
        <w:rPr>
          <w:lang w:val="bg-BG"/>
        </w:rPr>
        <w:t>Е</w:t>
      </w:r>
      <w:r w:rsidRPr="00F84FCC">
        <w:rPr>
          <w:spacing w:val="-1"/>
          <w:lang w:val="bg-BG"/>
        </w:rPr>
        <w:t>Т</w:t>
      </w:r>
      <w:r w:rsidRPr="00F84FCC">
        <w:rPr>
          <w:lang w:val="bg-BG"/>
        </w:rPr>
        <w:t>О</w:t>
      </w:r>
    </w:p>
    <w:p w:rsidR="00B070FA" w:rsidRPr="00F84FCC" w:rsidRDefault="004E53BC">
      <w:pPr>
        <w:spacing w:before="63" w:line="322" w:lineRule="exact"/>
        <w:ind w:left="1022" w:right="1030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84F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bg-BG"/>
        </w:rPr>
        <w:t>СПЕЦИАЛНОСТ</w:t>
      </w:r>
      <w:r w:rsidRPr="00F84F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bg-BG"/>
        </w:rPr>
        <w:t xml:space="preserve"> </w:t>
      </w:r>
      <w:r w:rsidRPr="00F84F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bg-BG"/>
        </w:rPr>
        <w:t>„УПРАВЛЕНИЕ</w:t>
      </w:r>
      <w:r w:rsidRPr="00F84FC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F84F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bg-BG"/>
        </w:rPr>
        <w:t>НА</w:t>
      </w:r>
      <w:r w:rsidRPr="00F84F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bg-BG"/>
        </w:rPr>
        <w:t xml:space="preserve"> </w:t>
      </w:r>
      <w:r w:rsidRPr="00F84F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bg-BG"/>
        </w:rPr>
        <w:t>ЗДРАВНИТЕ ГРИЖИ”</w:t>
      </w:r>
    </w:p>
    <w:p w:rsidR="00B070FA" w:rsidRPr="00F84FCC" w:rsidRDefault="004E53BC">
      <w:pPr>
        <w:ind w:left="751" w:right="766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84FCC">
        <w:rPr>
          <w:rFonts w:ascii="Times New Roman" w:eastAsia="Times New Roman" w:hAnsi="Times New Roman" w:cs="Times New Roman"/>
          <w:sz w:val="28"/>
          <w:szCs w:val="28"/>
          <w:lang w:val="bg-BG"/>
        </w:rPr>
        <w:t>ЗА</w:t>
      </w:r>
      <w:r w:rsidRPr="00F84FCC">
        <w:rPr>
          <w:rFonts w:ascii="Times New Roman" w:eastAsia="Times New Roman" w:hAnsi="Times New Roman" w:cs="Times New Roman"/>
          <w:spacing w:val="-3"/>
          <w:sz w:val="28"/>
          <w:szCs w:val="28"/>
          <w:lang w:val="bg-BG"/>
        </w:rPr>
        <w:t xml:space="preserve"> </w:t>
      </w:r>
      <w:r w:rsidRPr="00F84FCC">
        <w:rPr>
          <w:rFonts w:ascii="Times New Roman" w:eastAsia="Times New Roman" w:hAnsi="Times New Roman" w:cs="Times New Roman"/>
          <w:spacing w:val="-2"/>
          <w:sz w:val="28"/>
          <w:szCs w:val="28"/>
          <w:lang w:val="bg-BG"/>
        </w:rPr>
        <w:t>ОБРАЗОВАТЕЛНО-КВАЛИФИКАЦИОННА</w:t>
      </w:r>
      <w:r w:rsidRPr="00F84FCC">
        <w:rPr>
          <w:rFonts w:ascii="Times New Roman" w:eastAsia="Times New Roman" w:hAnsi="Times New Roman" w:cs="Times New Roman"/>
          <w:spacing w:val="1"/>
          <w:sz w:val="28"/>
          <w:szCs w:val="28"/>
          <w:lang w:val="bg-BG"/>
        </w:rPr>
        <w:t xml:space="preserve"> </w:t>
      </w:r>
      <w:r w:rsidRPr="00F84FCC">
        <w:rPr>
          <w:rFonts w:ascii="Times New Roman" w:eastAsia="Times New Roman" w:hAnsi="Times New Roman" w:cs="Times New Roman"/>
          <w:spacing w:val="-2"/>
          <w:sz w:val="28"/>
          <w:szCs w:val="28"/>
          <w:lang w:val="bg-BG"/>
        </w:rPr>
        <w:t>СТЕПЕН</w:t>
      </w:r>
      <w:r w:rsidRPr="00F84FCC">
        <w:rPr>
          <w:rFonts w:ascii="Times New Roman" w:eastAsia="Times New Roman" w:hAnsi="Times New Roman" w:cs="Times New Roman"/>
          <w:spacing w:val="-1"/>
          <w:sz w:val="28"/>
          <w:szCs w:val="28"/>
          <w:lang w:val="bg-BG"/>
        </w:rPr>
        <w:t xml:space="preserve"> „БАКАЛАВЪР“</w:t>
      </w:r>
      <w:r w:rsidRPr="00F84FCC">
        <w:rPr>
          <w:rFonts w:ascii="Times New Roman" w:eastAsia="Times New Roman" w:hAnsi="Times New Roman" w:cs="Times New Roman"/>
          <w:spacing w:val="71"/>
          <w:sz w:val="28"/>
          <w:szCs w:val="28"/>
          <w:lang w:val="bg-BG"/>
        </w:rPr>
        <w:t xml:space="preserve"> </w:t>
      </w:r>
      <w:r w:rsidRPr="00F84FCC">
        <w:rPr>
          <w:rFonts w:ascii="Times New Roman" w:eastAsia="Times New Roman" w:hAnsi="Times New Roman" w:cs="Times New Roman"/>
          <w:spacing w:val="-1"/>
          <w:sz w:val="28"/>
          <w:szCs w:val="28"/>
          <w:lang w:val="bg-BG"/>
        </w:rPr>
        <w:t>ЗАДОЧНО</w:t>
      </w:r>
      <w:r w:rsidRPr="00F84FCC">
        <w:rPr>
          <w:rFonts w:ascii="Times New Roman" w:eastAsia="Times New Roman" w:hAnsi="Times New Roman" w:cs="Times New Roman"/>
          <w:spacing w:val="-3"/>
          <w:sz w:val="28"/>
          <w:szCs w:val="28"/>
          <w:lang w:val="bg-BG"/>
        </w:rPr>
        <w:t xml:space="preserve"> </w:t>
      </w:r>
      <w:r w:rsidRPr="00F84FCC">
        <w:rPr>
          <w:rFonts w:ascii="Times New Roman" w:eastAsia="Times New Roman" w:hAnsi="Times New Roman" w:cs="Times New Roman"/>
          <w:spacing w:val="-1"/>
          <w:sz w:val="28"/>
          <w:szCs w:val="28"/>
          <w:lang w:val="bg-BG"/>
        </w:rPr>
        <w:t>ОБУЧЕНИЕ</w:t>
      </w:r>
    </w:p>
    <w:p w:rsidR="00B070FA" w:rsidRPr="00F84FCC" w:rsidRDefault="00B070FA">
      <w:pPr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B070FA" w:rsidRPr="00F84FCC" w:rsidRDefault="004E53BC">
      <w:pPr>
        <w:pStyle w:val="Heading1"/>
        <w:spacing w:before="238"/>
        <w:ind w:left="1197" w:right="1214"/>
        <w:jc w:val="center"/>
        <w:rPr>
          <w:b w:val="0"/>
          <w:bCs w:val="0"/>
          <w:lang w:val="bg-BG"/>
        </w:rPr>
      </w:pPr>
      <w:r w:rsidRPr="00F84FCC">
        <w:rPr>
          <w:spacing w:val="-5"/>
          <w:lang w:val="bg-BG"/>
        </w:rPr>
        <w:t>ТАБЛИЦИ</w:t>
      </w:r>
      <w:r w:rsidRPr="00F84FCC">
        <w:rPr>
          <w:spacing w:val="-17"/>
          <w:lang w:val="bg-BG"/>
        </w:rPr>
        <w:t xml:space="preserve"> </w:t>
      </w:r>
      <w:r w:rsidRPr="00F84FCC">
        <w:rPr>
          <w:lang w:val="bg-BG"/>
        </w:rPr>
        <w:t>ЗА</w:t>
      </w:r>
      <w:r w:rsidRPr="00F84FCC">
        <w:rPr>
          <w:spacing w:val="-18"/>
          <w:lang w:val="bg-BG"/>
        </w:rPr>
        <w:t xml:space="preserve"> </w:t>
      </w:r>
      <w:r w:rsidRPr="00F84FCC">
        <w:rPr>
          <w:spacing w:val="-3"/>
          <w:lang w:val="bg-BG"/>
        </w:rPr>
        <w:t>ПОПЪЛВАНЕ</w:t>
      </w:r>
      <w:r w:rsidRPr="00F84FCC">
        <w:rPr>
          <w:spacing w:val="-16"/>
          <w:lang w:val="bg-BG"/>
        </w:rPr>
        <w:t xml:space="preserve"> </w:t>
      </w:r>
      <w:r w:rsidRPr="00F84FCC">
        <w:rPr>
          <w:lang w:val="bg-BG"/>
        </w:rPr>
        <w:t>НА</w:t>
      </w:r>
      <w:r w:rsidRPr="00F84FCC">
        <w:rPr>
          <w:spacing w:val="-17"/>
          <w:lang w:val="bg-BG"/>
        </w:rPr>
        <w:t xml:space="preserve"> </w:t>
      </w:r>
      <w:r w:rsidRPr="00F84FCC">
        <w:rPr>
          <w:spacing w:val="-1"/>
          <w:lang w:val="bg-BG"/>
        </w:rPr>
        <w:t>ИНФОРМАЦИОННО</w:t>
      </w:r>
      <w:r w:rsidRPr="00F84FCC">
        <w:rPr>
          <w:spacing w:val="31"/>
          <w:w w:val="99"/>
          <w:lang w:val="bg-BG"/>
        </w:rPr>
        <w:t xml:space="preserve"> </w:t>
      </w:r>
      <w:r w:rsidRPr="00F84FCC">
        <w:rPr>
          <w:spacing w:val="-2"/>
          <w:lang w:val="bg-BG"/>
        </w:rPr>
        <w:t>СЪДЪРЖАНИЕ</w:t>
      </w:r>
      <w:r w:rsidRPr="00F84FCC">
        <w:rPr>
          <w:spacing w:val="-14"/>
          <w:lang w:val="bg-BG"/>
        </w:rPr>
        <w:t xml:space="preserve"> </w:t>
      </w:r>
      <w:r w:rsidRPr="00F84FCC">
        <w:rPr>
          <w:lang w:val="bg-BG"/>
        </w:rPr>
        <w:t>В</w:t>
      </w:r>
      <w:r w:rsidRPr="00F84FCC">
        <w:rPr>
          <w:spacing w:val="-16"/>
          <w:lang w:val="bg-BG"/>
        </w:rPr>
        <w:t xml:space="preserve"> </w:t>
      </w:r>
      <w:r w:rsidRPr="00F84FCC">
        <w:rPr>
          <w:spacing w:val="-6"/>
          <w:lang w:val="bg-BG"/>
        </w:rPr>
        <w:t>СДО</w:t>
      </w: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</w:p>
    <w:p w:rsidR="00B070FA" w:rsidRPr="00F84FCC" w:rsidRDefault="004E53BC">
      <w:pPr>
        <w:spacing w:before="184"/>
        <w:ind w:left="112"/>
        <w:rPr>
          <w:rFonts w:ascii="Calibri Light" w:eastAsia="Calibri Light" w:hAnsi="Calibri Light" w:cs="Calibri Light"/>
          <w:sz w:val="28"/>
          <w:szCs w:val="28"/>
          <w:lang w:val="bg-BG"/>
        </w:rPr>
      </w:pPr>
      <w:r w:rsidRPr="00F84FCC">
        <w:rPr>
          <w:rFonts w:ascii="Calibri Light" w:eastAsia="Calibri Light" w:hAnsi="Calibri Light" w:cs="Calibri Light"/>
          <w:i/>
          <w:spacing w:val="-1"/>
          <w:sz w:val="28"/>
          <w:szCs w:val="28"/>
          <w:lang w:val="bg-BG"/>
        </w:rPr>
        <w:t>Табл.</w:t>
      </w:r>
      <w:r w:rsidRPr="00F84FCC">
        <w:rPr>
          <w:rFonts w:ascii="Calibri Light" w:eastAsia="Calibri Light" w:hAnsi="Calibri Light" w:cs="Calibri Light"/>
          <w:i/>
          <w:sz w:val="28"/>
          <w:szCs w:val="28"/>
          <w:lang w:val="bg-BG"/>
        </w:rPr>
        <w:t xml:space="preserve"> </w:t>
      </w:r>
      <w:r w:rsidRPr="00F84FCC">
        <w:rPr>
          <w:rFonts w:ascii="Calibri Light" w:eastAsia="Calibri Light" w:hAnsi="Calibri Light" w:cs="Calibri Light"/>
          <w:i/>
          <w:spacing w:val="-1"/>
          <w:sz w:val="28"/>
          <w:szCs w:val="28"/>
          <w:lang w:val="bg-BG"/>
        </w:rPr>
        <w:t>№</w:t>
      </w:r>
      <w:r w:rsidRPr="00F84FCC">
        <w:rPr>
          <w:rFonts w:ascii="Calibri Light" w:eastAsia="Calibri Light" w:hAnsi="Calibri Light" w:cs="Calibri Light"/>
          <w:i/>
          <w:spacing w:val="-2"/>
          <w:sz w:val="28"/>
          <w:szCs w:val="28"/>
          <w:lang w:val="bg-BG"/>
        </w:rPr>
        <w:t xml:space="preserve"> </w:t>
      </w:r>
      <w:r w:rsidRPr="00F84FCC">
        <w:rPr>
          <w:rFonts w:ascii="Calibri Light" w:eastAsia="Calibri Light" w:hAnsi="Calibri Light" w:cs="Calibri Light"/>
          <w:i/>
          <w:spacing w:val="-1"/>
          <w:sz w:val="28"/>
          <w:szCs w:val="28"/>
          <w:lang w:val="bg-BG"/>
        </w:rPr>
        <w:t>1.</w:t>
      </w:r>
      <w:r w:rsidRPr="00F84FCC">
        <w:rPr>
          <w:rFonts w:ascii="Calibri Light" w:eastAsia="Calibri Light" w:hAnsi="Calibri Light" w:cs="Calibri Light"/>
          <w:i/>
          <w:spacing w:val="1"/>
          <w:sz w:val="28"/>
          <w:szCs w:val="28"/>
          <w:lang w:val="bg-BG"/>
        </w:rPr>
        <w:t xml:space="preserve"> </w:t>
      </w:r>
      <w:r w:rsidRPr="00F84FCC">
        <w:rPr>
          <w:rFonts w:ascii="Calibri Light" w:eastAsia="Calibri Light" w:hAnsi="Calibri Light" w:cs="Calibri Light"/>
          <w:i/>
          <w:spacing w:val="-1"/>
          <w:sz w:val="28"/>
          <w:szCs w:val="28"/>
          <w:lang w:val="bg-BG"/>
        </w:rPr>
        <w:t>Информация</w:t>
      </w:r>
      <w:r w:rsidRPr="00F84FCC">
        <w:rPr>
          <w:rFonts w:ascii="Calibri Light" w:eastAsia="Calibri Light" w:hAnsi="Calibri Light" w:cs="Calibri Light"/>
          <w:i/>
          <w:spacing w:val="-2"/>
          <w:sz w:val="28"/>
          <w:szCs w:val="28"/>
          <w:lang w:val="bg-BG"/>
        </w:rPr>
        <w:t xml:space="preserve"> </w:t>
      </w:r>
      <w:r w:rsidRPr="00F84FCC">
        <w:rPr>
          <w:rFonts w:ascii="Calibri Light" w:eastAsia="Calibri Light" w:hAnsi="Calibri Light" w:cs="Calibri Light"/>
          <w:i/>
          <w:spacing w:val="-1"/>
          <w:sz w:val="28"/>
          <w:szCs w:val="28"/>
          <w:lang w:val="bg-BG"/>
        </w:rPr>
        <w:t>за</w:t>
      </w:r>
      <w:r w:rsidRPr="00F84FCC">
        <w:rPr>
          <w:rFonts w:ascii="Calibri Light" w:eastAsia="Calibri Light" w:hAnsi="Calibri Light" w:cs="Calibri Light"/>
          <w:i/>
          <w:spacing w:val="-2"/>
          <w:sz w:val="28"/>
          <w:szCs w:val="28"/>
          <w:lang w:val="bg-BG"/>
        </w:rPr>
        <w:t xml:space="preserve"> </w:t>
      </w:r>
      <w:r w:rsidRPr="00F84FCC">
        <w:rPr>
          <w:rFonts w:ascii="Calibri Light" w:eastAsia="Calibri Light" w:hAnsi="Calibri Light" w:cs="Calibri Light"/>
          <w:i/>
          <w:spacing w:val="-1"/>
          <w:sz w:val="28"/>
          <w:szCs w:val="28"/>
          <w:lang w:val="bg-BG"/>
        </w:rPr>
        <w:t>структурните</w:t>
      </w:r>
      <w:r w:rsidRPr="00F84FCC">
        <w:rPr>
          <w:rFonts w:ascii="Calibri Light" w:eastAsia="Calibri Light" w:hAnsi="Calibri Light" w:cs="Calibri Light"/>
          <w:i/>
          <w:sz w:val="28"/>
          <w:szCs w:val="28"/>
          <w:lang w:val="bg-BG"/>
        </w:rPr>
        <w:t xml:space="preserve"> </w:t>
      </w:r>
      <w:r w:rsidRPr="00F84FCC">
        <w:rPr>
          <w:rFonts w:ascii="Calibri Light" w:eastAsia="Calibri Light" w:hAnsi="Calibri Light" w:cs="Calibri Light"/>
          <w:i/>
          <w:spacing w:val="-1"/>
          <w:sz w:val="28"/>
          <w:szCs w:val="28"/>
          <w:lang w:val="bg-BG"/>
        </w:rPr>
        <w:t>единици</w:t>
      </w:r>
      <w:r w:rsidRPr="00F84FCC">
        <w:rPr>
          <w:rFonts w:ascii="Calibri Light" w:eastAsia="Calibri Light" w:hAnsi="Calibri Light" w:cs="Calibri Light"/>
          <w:i/>
          <w:spacing w:val="-2"/>
          <w:sz w:val="28"/>
          <w:szCs w:val="28"/>
          <w:lang w:val="bg-BG"/>
        </w:rPr>
        <w:t xml:space="preserve"> </w:t>
      </w:r>
      <w:r w:rsidRPr="00F84FCC">
        <w:rPr>
          <w:rFonts w:ascii="Calibri Light" w:eastAsia="Calibri Light" w:hAnsi="Calibri Light" w:cs="Calibri Light"/>
          <w:i/>
          <w:sz w:val="28"/>
          <w:szCs w:val="28"/>
          <w:lang w:val="bg-BG"/>
        </w:rPr>
        <w:t>на</w:t>
      </w:r>
      <w:r w:rsidRPr="00F84FCC">
        <w:rPr>
          <w:rFonts w:ascii="Calibri Light" w:eastAsia="Calibri Light" w:hAnsi="Calibri Light" w:cs="Calibri Light"/>
          <w:i/>
          <w:spacing w:val="-2"/>
          <w:sz w:val="28"/>
          <w:szCs w:val="28"/>
          <w:lang w:val="bg-BG"/>
        </w:rPr>
        <w:t xml:space="preserve"> </w:t>
      </w:r>
      <w:r w:rsidRPr="00F84FCC">
        <w:rPr>
          <w:rFonts w:ascii="Calibri Light" w:eastAsia="Calibri Light" w:hAnsi="Calibri Light" w:cs="Calibri Light"/>
          <w:i/>
          <w:spacing w:val="-1"/>
          <w:sz w:val="28"/>
          <w:szCs w:val="28"/>
          <w:lang w:val="bg-BG"/>
        </w:rPr>
        <w:t>дисциплината.</w:t>
      </w:r>
      <w:r w:rsidRPr="00F84FCC">
        <w:rPr>
          <w:rFonts w:ascii="Calibri Light" w:eastAsia="Calibri Light" w:hAnsi="Calibri Light" w:cs="Calibri Light"/>
          <w:i/>
          <w:sz w:val="28"/>
          <w:szCs w:val="28"/>
          <w:lang w:val="bg-BG"/>
        </w:rPr>
        <w:t xml:space="preserve"> </w:t>
      </w:r>
    </w:p>
    <w:p w:rsidR="00B070FA" w:rsidRPr="00F84FCC" w:rsidRDefault="00B070FA">
      <w:pPr>
        <w:spacing w:before="12"/>
        <w:rPr>
          <w:rFonts w:ascii="Calibri Light" w:eastAsia="Calibri Light" w:hAnsi="Calibri Light" w:cs="Calibri Light"/>
          <w:i/>
          <w:sz w:val="4"/>
          <w:szCs w:val="4"/>
          <w:lang w:val="bg-BG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1.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Информация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за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учебната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дисциплина</w:t>
            </w:r>
          </w:p>
        </w:tc>
      </w:tr>
      <w:tr w:rsidR="00B070FA" w:rsidRPr="00F84FCC">
        <w:trPr>
          <w:trHeight w:hRule="exact" w:val="290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8" w:firstLine="71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Учебната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дисциплина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„Основи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управлението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здравеопазването“</w:t>
            </w:r>
            <w:r w:rsidRPr="00F84FCC">
              <w:rPr>
                <w:rFonts w:ascii="Arial" w:eastAsia="Arial" w:hAnsi="Arial" w:cs="Arial"/>
                <w:spacing w:val="3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3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задължителна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3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учебния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план</w:t>
            </w:r>
            <w:r w:rsidRPr="00F84FCC">
              <w:rPr>
                <w:rFonts w:ascii="Arial" w:eastAsia="Arial" w:hAnsi="Arial" w:cs="Arial"/>
                <w:spacing w:val="3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9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обучение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студенти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от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ФОЗ на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МУ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–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Плевен,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специалност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„Управление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здравните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грижи“,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ОКС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„Бакалавър“.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Тя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9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профилираща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дисциплина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за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завършващите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професионалисти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здравни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грижи.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Предвидена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изучаване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първи</w:t>
            </w:r>
            <w:r w:rsidRPr="00F84FCC">
              <w:rPr>
                <w:rFonts w:ascii="Arial" w:eastAsia="Arial" w:hAnsi="Arial" w:cs="Arial"/>
                <w:spacing w:val="1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</w:t>
            </w:r>
            <w:r w:rsidRPr="00F84FCC">
              <w:rPr>
                <w:rFonts w:ascii="Arial" w:eastAsia="Arial" w:hAnsi="Arial" w:cs="Arial"/>
                <w:spacing w:val="3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хорариум</w:t>
            </w:r>
            <w:r w:rsidRPr="00F84FCC">
              <w:rPr>
                <w:rFonts w:ascii="Arial" w:eastAsia="Arial" w:hAnsi="Arial" w:cs="Arial"/>
                <w:spacing w:val="3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45</w:t>
            </w:r>
            <w:r w:rsidRPr="00F84FCC">
              <w:rPr>
                <w:rFonts w:ascii="Arial" w:eastAsia="Arial" w:hAnsi="Arial" w:cs="Arial"/>
                <w:spacing w:val="3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ч.,</w:t>
            </w:r>
            <w:r w:rsidRPr="00F84FCC">
              <w:rPr>
                <w:rFonts w:ascii="Arial" w:eastAsia="Arial" w:hAnsi="Arial" w:cs="Arial"/>
                <w:spacing w:val="3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от</w:t>
            </w:r>
            <w:r w:rsidRPr="00F84FCC">
              <w:rPr>
                <w:rFonts w:ascii="Arial" w:eastAsia="Arial" w:hAnsi="Arial" w:cs="Arial"/>
                <w:spacing w:val="3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които</w:t>
            </w:r>
            <w:r w:rsidRPr="00F84FCC">
              <w:rPr>
                <w:rFonts w:ascii="Arial" w:eastAsia="Arial" w:hAnsi="Arial" w:cs="Arial"/>
                <w:spacing w:val="3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30</w:t>
            </w:r>
            <w:r w:rsidRPr="00F84FCC">
              <w:rPr>
                <w:rFonts w:ascii="Arial" w:eastAsia="Arial" w:hAnsi="Arial" w:cs="Arial"/>
                <w:spacing w:val="3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ч.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лекции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3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15</w:t>
            </w:r>
            <w:r w:rsidRPr="00F84FCC">
              <w:rPr>
                <w:rFonts w:ascii="Arial" w:eastAsia="Arial" w:hAnsi="Arial" w:cs="Arial"/>
                <w:spacing w:val="3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ч.</w:t>
            </w:r>
            <w:r w:rsidRPr="00F84FCC">
              <w:rPr>
                <w:rFonts w:ascii="Arial" w:eastAsia="Arial" w:hAnsi="Arial" w:cs="Arial"/>
                <w:spacing w:val="3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практически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упражнения</w:t>
            </w:r>
            <w:r w:rsidRPr="00F84FCC">
              <w:rPr>
                <w:rFonts w:ascii="Arial" w:eastAsia="Arial" w:hAnsi="Arial" w:cs="Arial"/>
                <w:spacing w:val="3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семинари.</w:t>
            </w:r>
            <w:r w:rsidRPr="00F84FCC">
              <w:rPr>
                <w:rFonts w:ascii="Arial" w:eastAsia="Arial" w:hAnsi="Arial" w:cs="Arial"/>
                <w:spacing w:val="3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Обучението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3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основи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6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управлението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здравеопазването</w:t>
            </w:r>
            <w:r w:rsidRPr="00F84FCC">
              <w:rPr>
                <w:rFonts w:ascii="Arial" w:eastAsia="Arial" w:hAnsi="Arial" w:cs="Arial"/>
                <w:spacing w:val="2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цели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да</w:t>
            </w:r>
            <w:r w:rsidRPr="00F84FCC">
              <w:rPr>
                <w:rFonts w:ascii="Arial" w:eastAsia="Arial" w:hAnsi="Arial" w:cs="Arial"/>
                <w:spacing w:val="1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формира</w:t>
            </w:r>
            <w:r w:rsidRPr="00F84FCC">
              <w:rPr>
                <w:rFonts w:ascii="Arial" w:eastAsia="Arial" w:hAnsi="Arial" w:cs="Arial"/>
                <w:spacing w:val="1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компетенции</w:t>
            </w:r>
            <w:r w:rsidRPr="00F84FCC">
              <w:rPr>
                <w:rFonts w:ascii="Arial" w:eastAsia="Arial" w:hAnsi="Arial" w:cs="Arial"/>
                <w:spacing w:val="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студентите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областта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основите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9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мениджмънта,</w:t>
            </w:r>
            <w:r w:rsidRPr="00F84FCC">
              <w:rPr>
                <w:rFonts w:ascii="Arial" w:eastAsia="Arial" w:hAnsi="Arial" w:cs="Arial"/>
                <w:spacing w:val="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да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овладеят</w:t>
            </w:r>
            <w:r w:rsidRPr="00F84FCC">
              <w:rPr>
                <w:rFonts w:ascii="Arial" w:eastAsia="Arial" w:hAnsi="Arial" w:cs="Arial"/>
                <w:spacing w:val="1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специфични</w:t>
            </w:r>
            <w:r w:rsidRPr="00F84FCC">
              <w:rPr>
                <w:rFonts w:ascii="Arial" w:eastAsia="Arial" w:hAnsi="Arial" w:cs="Arial"/>
                <w:spacing w:val="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знания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умения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планиране,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организиране,</w:t>
            </w:r>
            <w:r w:rsidRPr="00F84FCC">
              <w:rPr>
                <w:rFonts w:ascii="Arial" w:eastAsia="Arial" w:hAnsi="Arial" w:cs="Arial"/>
                <w:spacing w:val="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развитие,</w:t>
            </w:r>
            <w:r w:rsidRPr="00F84FCC">
              <w:rPr>
                <w:rFonts w:ascii="Arial" w:eastAsia="Arial" w:hAnsi="Arial" w:cs="Arial"/>
                <w:spacing w:val="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контрол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>оценка,</w:t>
            </w:r>
            <w:r w:rsidRPr="00F84FCC">
              <w:rPr>
                <w:rFonts w:ascii="Arial" w:eastAsia="Arial" w:hAnsi="Arial" w:cs="Arial"/>
                <w:spacing w:val="9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което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ще им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даде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възможност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приложението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>им</w:t>
            </w:r>
            <w:r w:rsidRPr="00F84FCC">
              <w:rPr>
                <w:rFonts w:ascii="Arial" w:eastAsia="Arial" w:hAnsi="Arial" w:cs="Arial"/>
                <w:spacing w:val="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в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управлението</w:t>
            </w:r>
            <w:r w:rsidRPr="00F84FCC">
              <w:rPr>
                <w:rFonts w:ascii="Arial" w:eastAsia="Arial" w:hAnsi="Arial" w:cs="Arial"/>
                <w:spacing w:val="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здравните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грижи.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Чрез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задълбочено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изучаване</w:t>
            </w:r>
            <w:r w:rsidRPr="00F84FCC">
              <w:rPr>
                <w:rFonts w:ascii="Arial" w:eastAsia="Arial" w:hAnsi="Arial" w:cs="Arial"/>
                <w:spacing w:val="10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теоретичните</w:t>
            </w:r>
            <w:r w:rsidRPr="00F84FCC">
              <w:rPr>
                <w:rFonts w:ascii="Arial" w:eastAsia="Arial" w:hAnsi="Arial" w:cs="Arial"/>
                <w:spacing w:val="2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постановки,</w:t>
            </w:r>
            <w:r w:rsidRPr="00F84FCC">
              <w:rPr>
                <w:rFonts w:ascii="Arial" w:eastAsia="Arial" w:hAnsi="Arial" w:cs="Arial"/>
                <w:spacing w:val="2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обучаваните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усъвършенстват</w:t>
            </w:r>
            <w:r w:rsidRPr="00F84FCC">
              <w:rPr>
                <w:rFonts w:ascii="Arial" w:eastAsia="Arial" w:hAnsi="Arial" w:cs="Arial"/>
                <w:spacing w:val="2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своите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умения</w:t>
            </w:r>
            <w:r w:rsidRPr="00F84FCC">
              <w:rPr>
                <w:rFonts w:ascii="Arial" w:eastAsia="Arial" w:hAnsi="Arial" w:cs="Arial"/>
                <w:spacing w:val="2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3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работа</w:t>
            </w:r>
            <w:r w:rsidRPr="00F84FCC">
              <w:rPr>
                <w:rFonts w:ascii="Arial" w:eastAsia="Arial" w:hAnsi="Arial" w:cs="Arial"/>
                <w:spacing w:val="2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екип,</w:t>
            </w:r>
            <w:r w:rsidRPr="00F84FCC">
              <w:rPr>
                <w:rFonts w:ascii="Arial" w:eastAsia="Arial" w:hAnsi="Arial" w:cs="Arial"/>
                <w:spacing w:val="2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2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идентифициране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10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решаване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проблеми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областта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4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основите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управление,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ефективно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управление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ресурсите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9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организацията,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имащи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отношение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към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подобряване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ефективността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организацията.</w:t>
            </w:r>
          </w:p>
          <w:p w:rsidR="00B070FA" w:rsidRPr="00F84FCC" w:rsidRDefault="004E53BC">
            <w:pPr>
              <w:pStyle w:val="TableParagraph"/>
              <w:ind w:left="102" w:right="100" w:firstLine="71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Учебната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дисциплина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осигурена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подробни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презентации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всяка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отделна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лекция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тезиси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практическите</w:t>
            </w:r>
            <w:r w:rsidRPr="00F84FCC">
              <w:rPr>
                <w:rFonts w:ascii="Arial" w:hAnsi="Arial"/>
                <w:spacing w:val="9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занятия.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Разработена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е 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тестова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система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за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контрол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придобитите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от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 обучаемите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знания,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в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която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са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включени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над</w:t>
            </w:r>
            <w:r w:rsidRPr="00F84FCC">
              <w:rPr>
                <w:rFonts w:ascii="Arial" w:hAnsi="Arial"/>
                <w:spacing w:val="12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100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тестови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въпроси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 множествени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отговори,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които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предлагат 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семестриалния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изпит.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2.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Преподавателски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екип</w:t>
            </w:r>
          </w:p>
        </w:tc>
      </w:tr>
      <w:tr w:rsidR="00B070FA" w:rsidRPr="00F84FCC">
        <w:trPr>
          <w:trHeight w:hRule="exact" w:val="42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05" w:lineRule="exact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i/>
                <w:color w:val="000080"/>
                <w:sz w:val="18"/>
                <w:lang w:val="bg-BG"/>
              </w:rPr>
              <w:t xml:space="preserve">Доц. </w:t>
            </w:r>
            <w:r w:rsidRPr="00F84FCC">
              <w:rPr>
                <w:rFonts w:ascii="Arial" w:hAnsi="Arial"/>
                <w:i/>
                <w:color w:val="000080"/>
                <w:spacing w:val="-1"/>
                <w:sz w:val="18"/>
                <w:lang w:val="bg-BG"/>
              </w:rPr>
              <w:t>Макрета</w:t>
            </w:r>
            <w:r w:rsidRPr="00F84FCC">
              <w:rPr>
                <w:rFonts w:ascii="Arial" w:hAnsi="Arial"/>
                <w:i/>
                <w:color w:val="00008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color w:val="000080"/>
                <w:spacing w:val="-1"/>
                <w:sz w:val="18"/>
                <w:lang w:val="bg-BG"/>
              </w:rPr>
              <w:t>Тодорова</w:t>
            </w:r>
            <w:r w:rsidRPr="00F84FCC">
              <w:rPr>
                <w:rFonts w:ascii="Arial" w:hAnsi="Arial"/>
                <w:i/>
                <w:color w:val="00008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color w:val="000080"/>
                <w:spacing w:val="-1"/>
                <w:sz w:val="18"/>
                <w:lang w:val="bg-BG"/>
              </w:rPr>
              <w:t>Драганова,</w:t>
            </w:r>
            <w:r w:rsidRPr="00F84FCC">
              <w:rPr>
                <w:rFonts w:ascii="Arial" w:hAnsi="Arial"/>
                <w:i/>
                <w:color w:val="00008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color w:val="000080"/>
                <w:spacing w:val="-1"/>
                <w:sz w:val="18"/>
                <w:lang w:val="bg-BG"/>
              </w:rPr>
              <w:t>д.м.</w:t>
            </w:r>
          </w:p>
          <w:p w:rsidR="00B070FA" w:rsidRPr="00F84FCC" w:rsidRDefault="004E53BC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2" w:line="206" w:lineRule="exact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i/>
                <w:color w:val="000080"/>
                <w:sz w:val="18"/>
                <w:lang w:val="bg-BG"/>
              </w:rPr>
              <w:t xml:space="preserve">Ас. </w:t>
            </w:r>
            <w:r w:rsidRPr="00F84FCC">
              <w:rPr>
                <w:rFonts w:ascii="Arial" w:hAnsi="Arial"/>
                <w:i/>
                <w:color w:val="000080"/>
                <w:spacing w:val="-1"/>
                <w:sz w:val="18"/>
                <w:lang w:val="bg-BG"/>
              </w:rPr>
              <w:t>Милена</w:t>
            </w:r>
            <w:r w:rsidRPr="00F84FCC">
              <w:rPr>
                <w:rFonts w:ascii="Arial" w:hAnsi="Arial"/>
                <w:i/>
                <w:color w:val="00008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color w:val="000080"/>
                <w:spacing w:val="-1"/>
                <w:sz w:val="18"/>
                <w:lang w:val="bg-BG"/>
              </w:rPr>
              <w:t>Колева</w:t>
            </w:r>
            <w:r w:rsidRPr="00F84FCC">
              <w:rPr>
                <w:rFonts w:ascii="Arial" w:hAnsi="Arial"/>
                <w:i/>
                <w:color w:val="00008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color w:val="000080"/>
                <w:spacing w:val="-1"/>
                <w:sz w:val="18"/>
                <w:lang w:val="bg-BG"/>
              </w:rPr>
              <w:t>Сълева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3.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Учебна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програма</w:t>
            </w:r>
          </w:p>
        </w:tc>
      </w:tr>
      <w:tr w:rsidR="00B070FA" w:rsidRPr="00F84FCC">
        <w:trPr>
          <w:trHeight w:hRule="exact" w:val="228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Учебната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програма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2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дисциплината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„Основи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управлението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здравеопазването“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разработена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от</w:t>
            </w:r>
            <w:r w:rsidRPr="00F84FCC">
              <w:rPr>
                <w:rFonts w:ascii="Arial" w:eastAsia="Arial" w:hAnsi="Arial" w:cs="Arial"/>
                <w:spacing w:val="10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преподавателския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екип.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Курсът включва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дванадесет лекции,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от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 които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шест двучасови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шест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тричасови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лекции,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както</w:t>
            </w:r>
            <w:r w:rsidRPr="00F84FCC">
              <w:rPr>
                <w:rFonts w:ascii="Arial" w:eastAsia="Arial" w:hAnsi="Arial" w:cs="Arial"/>
                <w:spacing w:val="12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15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практически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занятия.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Спазени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процедурите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този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вид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учебен</w:t>
            </w:r>
            <w:r w:rsidRPr="00F84FCC">
              <w:rPr>
                <w:rFonts w:ascii="Arial" w:eastAsia="Arial" w:hAnsi="Arial" w:cs="Arial"/>
                <w:spacing w:val="-1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документ,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заложени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Системата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поддържане</w:t>
            </w:r>
            <w:r w:rsidRPr="00F84FCC">
              <w:rPr>
                <w:rFonts w:ascii="Arial" w:eastAsia="Arial" w:hAnsi="Arial" w:cs="Arial"/>
                <w:spacing w:val="10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качеството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обучение.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Структурата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програмата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обсъдена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заседание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катедрения</w:t>
            </w:r>
            <w:r w:rsidRPr="00F84FCC">
              <w:rPr>
                <w:rFonts w:ascii="Arial" w:eastAsia="Arial" w:hAnsi="Arial" w:cs="Arial"/>
                <w:spacing w:val="2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съвет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катедра</w:t>
            </w:r>
          </w:p>
          <w:p w:rsidR="00B070FA" w:rsidRPr="00F84FCC" w:rsidRDefault="004E53B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„Общественоздравни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науки“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утвърдена</w:t>
            </w:r>
            <w:r w:rsidRPr="00F84FCC">
              <w:rPr>
                <w:rFonts w:ascii="Arial" w:eastAsia="Arial" w:hAnsi="Arial" w:cs="Arial"/>
                <w:spacing w:val="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от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Факултетния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съвет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Факултет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„Обществено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здраве“.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учебната</w:t>
            </w:r>
            <w:r w:rsidRPr="00F84FCC">
              <w:rPr>
                <w:rFonts w:ascii="Arial" w:eastAsia="Arial" w:hAnsi="Arial" w:cs="Arial"/>
                <w:spacing w:val="10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програма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посочени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тематичния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план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лекциите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упражненията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тяхното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подробно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съдържание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под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формата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5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тезиси.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Учебното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съдържание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програмата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актуализирано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учебната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2020-2021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г.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Програмата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влиза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сила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след</w:t>
            </w:r>
            <w:r w:rsidRPr="00F84FCC">
              <w:rPr>
                <w:rFonts w:ascii="Arial" w:eastAsia="Arial" w:hAnsi="Arial" w:cs="Arial"/>
                <w:spacing w:val="10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утвърждаване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от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Декана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Факултет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 „Обществено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здраве“.</w:t>
            </w:r>
          </w:p>
          <w:p w:rsidR="00B070FA" w:rsidRPr="00F84FCC" w:rsidRDefault="00B070FA">
            <w:pPr>
              <w:pStyle w:val="TableParagraph"/>
              <w:spacing w:before="1"/>
              <w:rPr>
                <w:rFonts w:ascii="Calibri Light" w:eastAsia="Calibri Light" w:hAnsi="Calibri Light" w:cs="Calibri Light"/>
                <w:i/>
                <w:sz w:val="17"/>
                <w:szCs w:val="17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99061" cy="990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1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  <w:lang w:val="bg-BG"/>
              </w:rPr>
              <w:t>Съдържание</w:t>
            </w:r>
            <w:r w:rsidRPr="00F84FCC">
              <w:rPr>
                <w:rFonts w:ascii="Arial" w:eastAsia="Arial" w:hAnsi="Arial" w:cs="Arial"/>
                <w:color w:val="0000FF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color w:val="0000FF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  <w:lang w:val="bg-BG"/>
              </w:rPr>
              <w:t>учебната</w:t>
            </w:r>
            <w:r w:rsidRPr="00F84FCC">
              <w:rPr>
                <w:rFonts w:ascii="Arial" w:eastAsia="Arial" w:hAnsi="Arial" w:cs="Arial"/>
                <w:color w:val="0000FF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  <w:lang w:val="bg-BG"/>
              </w:rPr>
              <w:t>програма……</w:t>
            </w:r>
            <w:r w:rsidRPr="00F84FCC">
              <w:rPr>
                <w:rFonts w:ascii="Arial" w:eastAsia="Arial" w:hAnsi="Arial" w:cs="Arial"/>
                <w:i/>
                <w:color w:val="0000FF"/>
                <w:spacing w:val="-1"/>
                <w:sz w:val="18"/>
                <w:szCs w:val="18"/>
                <w:lang w:val="bg-BG"/>
              </w:rPr>
              <w:t>(Файл Uprogr_UZG_bac.pdf)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4.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Лекционен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курс</w:t>
            </w:r>
          </w:p>
        </w:tc>
      </w:tr>
      <w:tr w:rsidR="00B070FA" w:rsidRPr="00F84FCC">
        <w:trPr>
          <w:trHeight w:hRule="exact" w:val="840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Лекционният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курс</w:t>
            </w:r>
            <w:r w:rsidRPr="00F84FCC">
              <w:rPr>
                <w:rFonts w:ascii="Arial" w:eastAsia="Arial" w:hAnsi="Arial" w:cs="Arial"/>
                <w:spacing w:val="2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предназначен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студенти</w:t>
            </w:r>
            <w:r w:rsidRPr="00F84FCC">
              <w:rPr>
                <w:rFonts w:ascii="Arial" w:eastAsia="Arial" w:hAnsi="Arial" w:cs="Arial"/>
                <w:spacing w:val="2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от</w:t>
            </w:r>
            <w:r w:rsidRPr="00F84FCC">
              <w:rPr>
                <w:rFonts w:ascii="Arial" w:eastAsia="Arial" w:hAnsi="Arial" w:cs="Arial"/>
                <w:spacing w:val="2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специалност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„Управление</w:t>
            </w:r>
            <w:r w:rsidRPr="00F84FCC">
              <w:rPr>
                <w:rFonts w:ascii="Arial" w:eastAsia="Arial" w:hAnsi="Arial" w:cs="Arial"/>
                <w:spacing w:val="2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здравните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грижи”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образователно-</w:t>
            </w:r>
            <w:r w:rsidRPr="00F84FCC">
              <w:rPr>
                <w:rFonts w:ascii="Arial" w:eastAsia="Arial" w:hAnsi="Arial" w:cs="Arial"/>
                <w:spacing w:val="10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квалификационна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степен</w:t>
            </w:r>
            <w:r w:rsidRPr="00F84FCC">
              <w:rPr>
                <w:rFonts w:ascii="Arial" w:eastAsia="Arial" w:hAnsi="Arial" w:cs="Arial"/>
                <w:spacing w:val="1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„бакалавър“.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Курсът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включва</w:t>
            </w:r>
            <w:r w:rsidRPr="00F84FCC">
              <w:rPr>
                <w:rFonts w:ascii="Arial" w:eastAsia="Arial" w:hAnsi="Arial" w:cs="Arial"/>
                <w:spacing w:val="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лекционен</w:t>
            </w:r>
            <w:r w:rsidRPr="00F84FCC">
              <w:rPr>
                <w:rFonts w:ascii="Arial" w:eastAsia="Arial" w:hAnsi="Arial" w:cs="Arial"/>
                <w:spacing w:val="1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материал,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1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който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предлагат</w:t>
            </w:r>
            <w:r w:rsidRPr="00F84FCC">
              <w:rPr>
                <w:rFonts w:ascii="Arial" w:eastAsia="Arial" w:hAnsi="Arial" w:cs="Arial"/>
                <w:spacing w:val="1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подробни</w:t>
            </w:r>
            <w:r w:rsidRPr="00F84FCC">
              <w:rPr>
                <w:rFonts w:ascii="Arial" w:eastAsia="Arial" w:hAnsi="Arial" w:cs="Arial"/>
                <w:spacing w:val="11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презентации</w:t>
            </w:r>
            <w:r w:rsidRPr="00F84FCC">
              <w:rPr>
                <w:rFonts w:ascii="Arial" w:eastAsia="Arial" w:hAnsi="Arial" w:cs="Arial"/>
                <w:spacing w:val="3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всяка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тематична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единица,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както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тезиси/презентации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съответните</w:t>
            </w:r>
            <w:r w:rsidRPr="00F84FCC">
              <w:rPr>
                <w:rFonts w:ascii="Arial" w:eastAsia="Arial" w:hAnsi="Arial" w:cs="Arial"/>
                <w:spacing w:val="3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практически</w:t>
            </w:r>
            <w:r w:rsidRPr="00F84FCC">
              <w:rPr>
                <w:rFonts w:ascii="Arial" w:eastAsia="Arial" w:hAnsi="Arial" w:cs="Arial"/>
                <w:spacing w:val="4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упражнения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10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семинари.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5.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Допълнителни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материали</w:t>
            </w:r>
          </w:p>
        </w:tc>
      </w:tr>
    </w:tbl>
    <w:p w:rsidR="00B070FA" w:rsidRPr="00F84FCC" w:rsidRDefault="00B070FA">
      <w:pPr>
        <w:rPr>
          <w:rFonts w:ascii="Calibri Light" w:eastAsia="Calibri Light" w:hAnsi="Calibri Light" w:cs="Calibri Light"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Calibri Light" w:eastAsia="Calibri Light" w:hAnsi="Calibri Light" w:cs="Calibri Light"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Calibri Light" w:eastAsia="Calibri Light" w:hAnsi="Calibri Light" w:cs="Calibri Light"/>
          <w:i/>
          <w:sz w:val="20"/>
          <w:szCs w:val="20"/>
          <w:lang w:val="bg-BG"/>
        </w:rPr>
      </w:pPr>
    </w:p>
    <w:p w:rsidR="00B070FA" w:rsidRPr="00F84FCC" w:rsidRDefault="00B070FA">
      <w:pPr>
        <w:spacing w:before="7"/>
        <w:rPr>
          <w:rFonts w:ascii="Calibri Light" w:eastAsia="Calibri Light" w:hAnsi="Calibri Light" w:cs="Calibri Light"/>
          <w:i/>
          <w:sz w:val="16"/>
          <w:szCs w:val="16"/>
          <w:lang w:val="bg-BG"/>
        </w:rPr>
      </w:pPr>
    </w:p>
    <w:p w:rsidR="00B070FA" w:rsidRPr="00F84FCC" w:rsidRDefault="004E53BC">
      <w:pPr>
        <w:spacing w:line="20" w:lineRule="atLeast"/>
        <w:ind w:left="100"/>
        <w:rPr>
          <w:rFonts w:ascii="Calibri Light" w:eastAsia="Calibri Light" w:hAnsi="Calibri Light" w:cs="Calibri Light"/>
          <w:sz w:val="2"/>
          <w:szCs w:val="2"/>
          <w:lang w:val="bg-BG"/>
        </w:rPr>
      </w:pPr>
      <w:r w:rsidRPr="00F84FCC">
        <w:rPr>
          <w:rFonts w:ascii="Calibri Light" w:eastAsia="Calibri Light" w:hAnsi="Calibri Light" w:cs="Calibri Light"/>
          <w:sz w:val="2"/>
          <w:szCs w:val="2"/>
          <w:lang w:val="bg-BG"/>
        </w:rPr>
      </w:r>
      <w:r w:rsidRPr="00F84FCC">
        <w:rPr>
          <w:rFonts w:ascii="Calibri Light" w:eastAsia="Calibri Light" w:hAnsi="Calibri Light" w:cs="Calibri Light"/>
          <w:sz w:val="2"/>
          <w:szCs w:val="2"/>
          <w:lang w:val="bg-BG"/>
        </w:rPr>
        <w:pict>
          <v:group id="_x0000_s1032" style="width:518.9pt;height:.5pt;mso-position-horizontal-relative:char;mso-position-vertical-relative:line" coordsize="10378,10">
            <v:group id="_x0000_s1033" style="position:absolute;left:5;top:5;width:10368;height:2" coordorigin="5,5" coordsize="10368,2">
              <v:shape id="_x0000_s1034" style="position:absolute;left:5;top:5;width:10368;height:2" coordorigin="5,5" coordsize="10368,0" path="m5,5r10368,e" filled="f" strokeweight=".5pt">
                <v:path arrowok="t"/>
              </v:shape>
            </v:group>
            <w10:wrap type="none"/>
            <w10:anchorlock/>
          </v:group>
        </w:pict>
      </w:r>
    </w:p>
    <w:p w:rsidR="00B070FA" w:rsidRPr="00F84FCC" w:rsidRDefault="00B070FA">
      <w:pPr>
        <w:spacing w:before="5"/>
        <w:rPr>
          <w:rFonts w:ascii="Calibri Light" w:eastAsia="Calibri Light" w:hAnsi="Calibri Light" w:cs="Calibri Light"/>
          <w:i/>
          <w:sz w:val="6"/>
          <w:szCs w:val="6"/>
          <w:lang w:val="bg-BG"/>
        </w:rPr>
      </w:pPr>
    </w:p>
    <w:p w:rsidR="00B070FA" w:rsidRPr="00F84FCC" w:rsidRDefault="004E53BC">
      <w:pPr>
        <w:pStyle w:val="BodyText"/>
        <w:spacing w:before="77"/>
        <w:ind w:right="1039" w:firstLine="0"/>
        <w:jc w:val="center"/>
        <w:rPr>
          <w:rFonts w:ascii="Monotype Corsiva" w:eastAsia="Monotype Corsiva" w:hAnsi="Monotype Corsiva" w:cs="Monotype Corsiva"/>
          <w:b w:val="0"/>
          <w:bCs w:val="0"/>
          <w:i w:val="0"/>
          <w:lang w:val="bg-BG"/>
        </w:rPr>
      </w:pPr>
      <w:r w:rsidRPr="00F84FCC">
        <w:rPr>
          <w:rFonts w:ascii="Monotype Corsiva" w:hAnsi="Monotype Corsiva"/>
          <w:lang w:val="bg-BG"/>
        </w:rPr>
        <w:t>Инвестира</w:t>
      </w:r>
      <w:r w:rsidRPr="00F84FCC">
        <w:rPr>
          <w:rFonts w:ascii="Monotype Corsiva" w:hAnsi="Monotype Corsiva"/>
          <w:spacing w:val="-8"/>
          <w:lang w:val="bg-BG"/>
        </w:rPr>
        <w:t xml:space="preserve"> </w:t>
      </w:r>
      <w:r w:rsidRPr="00F84FCC">
        <w:rPr>
          <w:rFonts w:ascii="Monotype Corsiva" w:hAnsi="Monotype Corsiva"/>
          <w:lang w:val="bg-BG"/>
        </w:rPr>
        <w:t>във</w:t>
      </w:r>
      <w:r w:rsidRPr="00F84FCC">
        <w:rPr>
          <w:rFonts w:ascii="Monotype Corsiva" w:hAnsi="Monotype Corsiva"/>
          <w:spacing w:val="-7"/>
          <w:lang w:val="bg-BG"/>
        </w:rPr>
        <w:t xml:space="preserve"> </w:t>
      </w:r>
      <w:r w:rsidRPr="00F84FCC">
        <w:rPr>
          <w:rFonts w:ascii="Monotype Corsiva" w:hAnsi="Monotype Corsiva"/>
          <w:lang w:val="bg-BG"/>
        </w:rPr>
        <w:t>вашето</w:t>
      </w:r>
      <w:r w:rsidRPr="00F84FCC">
        <w:rPr>
          <w:rFonts w:ascii="Monotype Corsiva" w:hAnsi="Monotype Corsiva"/>
          <w:spacing w:val="-7"/>
          <w:lang w:val="bg-BG"/>
        </w:rPr>
        <w:t xml:space="preserve"> </w:t>
      </w:r>
      <w:r w:rsidRPr="00F84FCC">
        <w:rPr>
          <w:rFonts w:ascii="Monotype Corsiva" w:hAnsi="Monotype Corsiva"/>
          <w:spacing w:val="-1"/>
          <w:lang w:val="bg-BG"/>
        </w:rPr>
        <w:t>бъдеще!</w:t>
      </w:r>
    </w:p>
    <w:p w:rsidR="00B070FA" w:rsidRPr="00F84FCC" w:rsidRDefault="00B070FA">
      <w:pPr>
        <w:jc w:val="center"/>
        <w:rPr>
          <w:rFonts w:ascii="Monotype Corsiva" w:eastAsia="Monotype Corsiva" w:hAnsi="Monotype Corsiva" w:cs="Monotype Corsiva"/>
          <w:lang w:val="bg-BG"/>
        </w:rPr>
        <w:sectPr w:rsidR="00B070FA" w:rsidRPr="00F84FCC">
          <w:footerReference w:type="default" r:id="rId9"/>
          <w:type w:val="continuous"/>
          <w:pgSz w:w="11910" w:h="16840"/>
          <w:pgMar w:top="480" w:right="300" w:bottom="580" w:left="1020" w:header="708" w:footer="395" w:gutter="0"/>
          <w:pgNumType w:start="1"/>
          <w:cols w:space="708"/>
        </w:sectPr>
      </w:pPr>
    </w:p>
    <w:p w:rsidR="00B070FA" w:rsidRPr="00F84FCC" w:rsidRDefault="00B070FA">
      <w:pPr>
        <w:spacing w:before="10"/>
        <w:rPr>
          <w:rFonts w:ascii="Times New Roman" w:eastAsia="Times New Roman" w:hAnsi="Times New Roman" w:cs="Times New Roman"/>
          <w:sz w:val="5"/>
          <w:szCs w:val="5"/>
          <w:lang w:val="bg-BG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B070FA" w:rsidRPr="00F84FCC">
        <w:trPr>
          <w:trHeight w:hRule="exact" w:val="212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spacing w:val="-51"/>
                <w:sz w:val="18"/>
                <w:u w:val="thick" w:color="000000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sz w:val="18"/>
                <w:u w:val="thick" w:color="000000"/>
                <w:lang w:val="bg-BG"/>
              </w:rPr>
              <w:t>Пре</w:t>
            </w:r>
            <w:r w:rsidRPr="00F84FCC">
              <w:rPr>
                <w:rFonts w:ascii="Arial" w:hAnsi="Arial"/>
                <w:b/>
                <w:spacing w:val="-1"/>
                <w:sz w:val="18"/>
                <w:u w:val="thick" w:color="000000"/>
                <w:lang w:val="bg-BG"/>
              </w:rPr>
              <w:t>пор</w:t>
            </w:r>
            <w:r w:rsidRPr="00F84FCC">
              <w:rPr>
                <w:rFonts w:ascii="Arial" w:hAnsi="Arial"/>
                <w:b/>
                <w:sz w:val="18"/>
                <w:u w:val="thick" w:color="000000"/>
                <w:lang w:val="bg-BG"/>
              </w:rPr>
              <w:t>ъч</w:t>
            </w:r>
            <w:r w:rsidRPr="00F84FCC">
              <w:rPr>
                <w:rFonts w:ascii="Arial" w:hAnsi="Arial"/>
                <w:b/>
                <w:spacing w:val="-2"/>
                <w:sz w:val="18"/>
                <w:u w:val="thick" w:color="000000"/>
                <w:lang w:val="bg-BG"/>
              </w:rPr>
              <w:t>ва</w:t>
            </w:r>
            <w:r w:rsidRPr="00F84FCC">
              <w:rPr>
                <w:rFonts w:ascii="Arial" w:hAnsi="Arial"/>
                <w:b/>
                <w:spacing w:val="-1"/>
                <w:sz w:val="18"/>
                <w:u w:val="thick" w:color="000000"/>
                <w:lang w:val="bg-BG"/>
              </w:rPr>
              <w:t>на</w:t>
            </w:r>
            <w:r w:rsidRPr="00F84FCC">
              <w:rPr>
                <w:rFonts w:ascii="Arial" w:hAnsi="Arial"/>
                <w:b/>
                <w:sz w:val="18"/>
                <w:u w:val="thick" w:color="000000"/>
                <w:lang w:val="bg-BG"/>
              </w:rPr>
              <w:t xml:space="preserve"> л</w:t>
            </w:r>
            <w:r w:rsidRPr="00F84FCC">
              <w:rPr>
                <w:rFonts w:ascii="Arial" w:hAnsi="Arial"/>
                <w:b/>
                <w:spacing w:val="-49"/>
                <w:sz w:val="18"/>
                <w:u w:val="thick" w:color="000000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spacing w:val="-1"/>
                <w:sz w:val="18"/>
                <w:u w:val="thick" w:color="000000"/>
                <w:lang w:val="bg-BG"/>
              </w:rPr>
              <w:t>ите</w:t>
            </w:r>
            <w:r w:rsidRPr="00F84FCC">
              <w:rPr>
                <w:rFonts w:ascii="Arial" w:hAnsi="Arial"/>
                <w:b/>
                <w:sz w:val="18"/>
                <w:u w:val="thick" w:color="000000"/>
                <w:lang w:val="bg-BG"/>
              </w:rPr>
              <w:t>ра</w:t>
            </w:r>
            <w:r w:rsidRPr="00F84FCC">
              <w:rPr>
                <w:rFonts w:ascii="Arial" w:hAnsi="Arial"/>
                <w:b/>
                <w:spacing w:val="-1"/>
                <w:sz w:val="18"/>
                <w:u w:val="thick" w:color="000000"/>
                <w:lang w:val="bg-BG"/>
              </w:rPr>
              <w:t>ту</w:t>
            </w:r>
            <w:r w:rsidRPr="00F84FCC">
              <w:rPr>
                <w:rFonts w:ascii="Arial" w:hAnsi="Arial"/>
                <w:b/>
                <w:sz w:val="18"/>
                <w:u w:val="thick" w:color="000000"/>
                <w:lang w:val="bg-BG"/>
              </w:rPr>
              <w:t xml:space="preserve">ра </w:t>
            </w:r>
          </w:p>
          <w:p w:rsidR="00B070FA" w:rsidRPr="00F84FCC" w:rsidRDefault="00B070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1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тази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секция</w:t>
            </w:r>
            <w:r w:rsidRPr="00F84FCC">
              <w:rPr>
                <w:rFonts w:ascii="Arial" w:hAnsi="Arial"/>
                <w:spacing w:val="1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по-долу</w:t>
            </w:r>
            <w:r w:rsidRPr="00F84FCC">
              <w:rPr>
                <w:rFonts w:ascii="Arial" w:hAnsi="Arial"/>
                <w:spacing w:val="1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представя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литературата,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необходима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подготовка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учебната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дисциплина.</w:t>
            </w:r>
            <w:r w:rsidRPr="00F84FCC">
              <w:rPr>
                <w:rFonts w:ascii="Arial" w:hAnsi="Arial"/>
                <w:spacing w:val="1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успешна</w:t>
            </w:r>
            <w:r w:rsidRPr="00F84FCC">
              <w:rPr>
                <w:rFonts w:ascii="Arial" w:hAnsi="Arial"/>
                <w:spacing w:val="10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подготовка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3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изпитните</w:t>
            </w:r>
            <w:r w:rsidRPr="00F84FCC">
              <w:rPr>
                <w:rFonts w:ascii="Arial" w:hAnsi="Arial"/>
                <w:spacing w:val="3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процедури</w:t>
            </w:r>
            <w:r w:rsidRPr="00F84FCC">
              <w:rPr>
                <w:rFonts w:ascii="Arial" w:hAnsi="Arial"/>
                <w:spacing w:val="3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достатъчна</w:t>
            </w:r>
            <w:r w:rsidRPr="00F84FCC">
              <w:rPr>
                <w:rFonts w:ascii="Arial" w:hAnsi="Arial"/>
                <w:spacing w:val="3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основната</w:t>
            </w:r>
            <w:r w:rsidRPr="00F84FCC">
              <w:rPr>
                <w:rFonts w:ascii="Arial" w:hAnsi="Arial"/>
                <w:spacing w:val="3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литература,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но</w:t>
            </w:r>
            <w:r w:rsidRPr="00F84FCC">
              <w:rPr>
                <w:rFonts w:ascii="Arial" w:hAnsi="Arial"/>
                <w:spacing w:val="3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3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задълбочаване</w:t>
            </w:r>
            <w:r w:rsidRPr="00F84FCC">
              <w:rPr>
                <w:rFonts w:ascii="Arial" w:hAnsi="Arial"/>
                <w:spacing w:val="3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познанията</w:t>
            </w:r>
            <w:r w:rsidRPr="00F84FCC">
              <w:rPr>
                <w:rFonts w:ascii="Arial" w:hAnsi="Arial"/>
                <w:spacing w:val="3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10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учебния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материал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нужно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да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използват</w:t>
            </w:r>
            <w:r w:rsidRPr="00F84FCC">
              <w:rPr>
                <w:rFonts w:ascii="Arial" w:hAnsi="Arial"/>
                <w:spacing w:val="1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1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допълнителни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източници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1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разглежданата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тематика.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Препоръчаната</w:t>
            </w:r>
            <w:r w:rsidRPr="00F84FCC">
              <w:rPr>
                <w:rFonts w:ascii="Arial" w:hAnsi="Arial"/>
                <w:spacing w:val="7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основна 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допълнителна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литература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посочени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във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връзката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по-долу.</w:t>
            </w:r>
          </w:p>
          <w:p w:rsidR="00B070FA" w:rsidRPr="00F84FCC" w:rsidRDefault="00B070F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99060" cy="99059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Основна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допълнителна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литература…...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(Файл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literatura.pdf)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6.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Практически</w:t>
            </w:r>
            <w:r w:rsidRPr="00F84FCC">
              <w:rPr>
                <w:rFonts w:ascii="Arial" w:hAnsi="Arial"/>
                <w:b/>
                <w:color w:val="FF0000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упражнения</w:t>
            </w:r>
            <w:r w:rsidRPr="00F84FCC">
              <w:rPr>
                <w:rFonts w:ascii="Arial" w:hAnsi="Arial"/>
                <w:b/>
                <w:color w:val="FF0000"/>
                <w:spacing w:val="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и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разработване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на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курсов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здравен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проект</w:t>
            </w:r>
          </w:p>
        </w:tc>
      </w:tr>
      <w:tr w:rsidR="00B070FA" w:rsidRPr="00F84FCC">
        <w:trPr>
          <w:trHeight w:hRule="exact" w:val="392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изпълнение</w:t>
            </w:r>
            <w:r w:rsidRPr="00F84FCC">
              <w:rPr>
                <w:rFonts w:ascii="Arial" w:hAnsi="Arial"/>
                <w:spacing w:val="2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целите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учебната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програма,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освен</w:t>
            </w:r>
            <w:r w:rsidRPr="00F84FCC">
              <w:rPr>
                <w:rFonts w:ascii="Arial" w:hAnsi="Arial"/>
                <w:spacing w:val="2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лекционния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курс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предвидени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също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учебно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практически</w:t>
            </w:r>
            <w:r w:rsidRPr="00F84FCC">
              <w:rPr>
                <w:rFonts w:ascii="Arial" w:hAnsi="Arial"/>
                <w:spacing w:val="10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занятия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семинари,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които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способстват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придобиване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практически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умения.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време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практическите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занятия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обучаваните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предоставя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възможност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изпълнение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индивидуални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групови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учебни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задачи,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решаване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казуси,</w:t>
            </w:r>
            <w:r w:rsidRPr="00F84FCC">
              <w:rPr>
                <w:rFonts w:ascii="Arial" w:hAnsi="Arial"/>
                <w:spacing w:val="11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обсъждане</w:t>
            </w:r>
            <w:r w:rsidRPr="00F84FCC">
              <w:rPr>
                <w:rFonts w:ascii="Arial" w:hAnsi="Arial"/>
                <w:spacing w:val="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дискусия</w:t>
            </w:r>
            <w:r w:rsidRPr="00F84FCC">
              <w:rPr>
                <w:rFonts w:ascii="Arial" w:hAnsi="Arial"/>
                <w:spacing w:val="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актуални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проблеми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здравните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грижи.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някои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теми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от</w:t>
            </w:r>
            <w:r w:rsidRPr="00F84FCC">
              <w:rPr>
                <w:rFonts w:ascii="Arial" w:hAnsi="Arial"/>
                <w:spacing w:val="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учебното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съдържание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</w:t>
            </w:r>
            <w:r w:rsidRPr="00F84FCC">
              <w:rPr>
                <w:rFonts w:ascii="Arial" w:hAnsi="Arial"/>
                <w:spacing w:val="8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предвидено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писмено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изпълнение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конкретни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задачи.</w:t>
            </w:r>
          </w:p>
          <w:p w:rsidR="00B070FA" w:rsidRPr="00F84FCC" w:rsidRDefault="00B070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spacing w:val="-1"/>
                <w:sz w:val="18"/>
                <w:lang w:val="bg-BG"/>
              </w:rPr>
              <w:t>Тезисите</w:t>
            </w:r>
            <w:r w:rsidRPr="00F84FCC">
              <w:rPr>
                <w:rFonts w:ascii="Arial" w:hAnsi="Arial"/>
                <w:b/>
                <w:sz w:val="18"/>
                <w:lang w:val="bg-BG"/>
              </w:rPr>
              <w:t xml:space="preserve"> на </w:t>
            </w:r>
            <w:r w:rsidRPr="00F84FCC">
              <w:rPr>
                <w:rFonts w:ascii="Arial" w:hAnsi="Arial"/>
                <w:b/>
                <w:spacing w:val="-1"/>
                <w:sz w:val="18"/>
                <w:lang w:val="bg-BG"/>
              </w:rPr>
              <w:t>отделните</w:t>
            </w:r>
            <w:r w:rsidRPr="00F84FCC">
              <w:rPr>
                <w:rFonts w:ascii="Arial" w:hAnsi="Arial"/>
                <w:b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spacing w:val="-1"/>
                <w:sz w:val="18"/>
                <w:lang w:val="bg-BG"/>
              </w:rPr>
              <w:t>практически</w:t>
            </w:r>
            <w:r w:rsidRPr="00F84FCC">
              <w:rPr>
                <w:rFonts w:ascii="Arial" w:hAnsi="Arial"/>
                <w:b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spacing w:val="-1"/>
                <w:sz w:val="18"/>
                <w:lang w:val="bg-BG"/>
              </w:rPr>
              <w:t>упражнения</w:t>
            </w:r>
            <w:r w:rsidRPr="00F84FCC">
              <w:rPr>
                <w:rFonts w:ascii="Arial" w:hAnsi="Arial"/>
                <w:b/>
                <w:sz w:val="18"/>
                <w:lang w:val="bg-BG"/>
              </w:rPr>
              <w:t xml:space="preserve"> са </w:t>
            </w:r>
            <w:r w:rsidRPr="00F84FCC">
              <w:rPr>
                <w:rFonts w:ascii="Arial" w:hAnsi="Arial"/>
                <w:b/>
                <w:spacing w:val="-1"/>
                <w:sz w:val="18"/>
                <w:lang w:val="bg-BG"/>
              </w:rPr>
              <w:t>поместени</w:t>
            </w:r>
            <w:r w:rsidRPr="00F84FCC">
              <w:rPr>
                <w:rFonts w:ascii="Arial" w:hAnsi="Arial"/>
                <w:b/>
                <w:sz w:val="18"/>
                <w:lang w:val="bg-BG"/>
              </w:rPr>
              <w:t xml:space="preserve"> във </w:t>
            </w:r>
            <w:r w:rsidRPr="00F84FCC">
              <w:rPr>
                <w:rFonts w:ascii="Arial" w:hAnsi="Arial"/>
                <w:b/>
                <w:spacing w:val="-1"/>
                <w:sz w:val="18"/>
                <w:lang w:val="bg-BG"/>
              </w:rPr>
              <w:t>връзките</w:t>
            </w:r>
            <w:r w:rsidRPr="00F84FCC">
              <w:rPr>
                <w:rFonts w:ascii="Arial" w:hAnsi="Arial"/>
                <w:b/>
                <w:sz w:val="18"/>
                <w:lang w:val="bg-BG"/>
              </w:rPr>
              <w:t xml:space="preserve"> по-долу:</w:t>
            </w:r>
          </w:p>
          <w:p w:rsidR="00B070FA" w:rsidRPr="00F84FCC" w:rsidRDefault="00B070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bg-BG"/>
              </w:rPr>
            </w:pPr>
          </w:p>
          <w:p w:rsidR="00B070FA" w:rsidRPr="00F84FCC" w:rsidRDefault="004E53BC">
            <w:pPr>
              <w:pStyle w:val="TableParagraph"/>
              <w:spacing w:line="379" w:lineRule="auto"/>
              <w:ind w:left="101" w:right="542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99060" cy="9905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Практическо</w:t>
            </w:r>
            <w:r w:rsidRPr="00F84FCC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упражнение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1 ….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>(Файл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 xml:space="preserve"> Upr №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 xml:space="preserve"> 1.pdf)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noProof/>
                <w:sz w:val="18"/>
                <w:szCs w:val="18"/>
                <w:lang w:val="bg-BG" w:eastAsia="bg-BG"/>
              </w:rPr>
              <w:drawing>
                <wp:inline distT="0" distB="0" distL="0" distR="0">
                  <wp:extent cx="99060" cy="99059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i/>
                <w:spacing w:val="4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Практическо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упражнение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2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…..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>(Файл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 xml:space="preserve"> Upr №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 xml:space="preserve"> 2.pdf)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noProof/>
                <w:sz w:val="18"/>
                <w:szCs w:val="18"/>
                <w:lang w:val="bg-BG" w:eastAsia="bg-BG"/>
              </w:rPr>
              <w:drawing>
                <wp:inline distT="0" distB="0" distL="0" distR="0">
                  <wp:extent cx="99060" cy="99059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i/>
                <w:spacing w:val="5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Практическо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упражнение</w:t>
            </w:r>
            <w:r w:rsidRPr="00F84FCC">
              <w:rPr>
                <w:rFonts w:ascii="Arial" w:eastAsia="Arial" w:hAnsi="Arial" w:cs="Arial"/>
                <w:spacing w:val="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spacing w:val="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3</w:t>
            </w:r>
            <w:r w:rsidRPr="00F84FCC">
              <w:rPr>
                <w:rFonts w:ascii="Arial" w:eastAsia="Arial" w:hAnsi="Arial" w:cs="Arial"/>
                <w:spacing w:val="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….</w:t>
            </w:r>
            <w:r w:rsidRPr="00F84FCC">
              <w:rPr>
                <w:rFonts w:ascii="Arial" w:eastAsia="Arial" w:hAnsi="Arial" w:cs="Arial"/>
                <w:spacing w:val="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>(Файл</w:t>
            </w:r>
            <w:r w:rsidRPr="00F84FC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>Upr</w:t>
            </w:r>
            <w:r w:rsidRPr="00F84FC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 xml:space="preserve"> 3.pdf)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noProof/>
                <w:sz w:val="18"/>
                <w:szCs w:val="18"/>
                <w:lang w:val="bg-BG" w:eastAsia="bg-BG"/>
              </w:rPr>
              <w:drawing>
                <wp:inline distT="0" distB="0" distL="0" distR="0">
                  <wp:extent cx="99060" cy="99059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i/>
                <w:spacing w:val="4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Практическо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упражнение</w:t>
            </w:r>
            <w:r w:rsidRPr="00F84FCC">
              <w:rPr>
                <w:rFonts w:ascii="Arial" w:eastAsia="Arial" w:hAnsi="Arial" w:cs="Arial"/>
                <w:spacing w:val="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spacing w:val="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4</w:t>
            </w:r>
            <w:r w:rsidRPr="00F84FCC">
              <w:rPr>
                <w:rFonts w:ascii="Arial" w:eastAsia="Arial" w:hAnsi="Arial" w:cs="Arial"/>
                <w:spacing w:val="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….</w:t>
            </w:r>
            <w:r w:rsidRPr="00F84FCC">
              <w:rPr>
                <w:rFonts w:ascii="Arial" w:eastAsia="Arial" w:hAnsi="Arial" w:cs="Arial"/>
                <w:spacing w:val="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>(Файл</w:t>
            </w:r>
            <w:r w:rsidRPr="00F84FCC">
              <w:rPr>
                <w:rFonts w:ascii="Arial" w:eastAsia="Arial" w:hAnsi="Arial" w:cs="Arial"/>
                <w:i/>
                <w:spacing w:val="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>Upr №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 xml:space="preserve"> 4.pdf)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noProof/>
                <w:sz w:val="18"/>
                <w:szCs w:val="18"/>
                <w:lang w:val="bg-BG" w:eastAsia="bg-BG"/>
              </w:rPr>
              <w:drawing>
                <wp:inline distT="0" distB="0" distL="0" distR="0">
                  <wp:extent cx="99060" cy="99059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i/>
                <w:spacing w:val="4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Практическо</w:t>
            </w:r>
            <w:r w:rsidRPr="00F84FCC">
              <w:rPr>
                <w:rFonts w:ascii="Arial" w:eastAsia="Arial" w:hAnsi="Arial" w:cs="Arial"/>
                <w:spacing w:val="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упражнение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spacing w:val="1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5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….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>(Файл</w:t>
            </w:r>
            <w:r w:rsidRPr="00F84FCC">
              <w:rPr>
                <w:rFonts w:ascii="Arial" w:eastAsia="Arial" w:hAnsi="Arial" w:cs="Arial"/>
                <w:i/>
                <w:sz w:val="18"/>
                <w:szCs w:val="18"/>
                <w:lang w:val="bg-BG"/>
              </w:rPr>
              <w:t xml:space="preserve"> Upr №</w:t>
            </w:r>
            <w:r w:rsidRPr="00F84FC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bg-BG"/>
              </w:rPr>
              <w:t xml:space="preserve"> 5.pdf)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7.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Конспект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за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изпита</w:t>
            </w:r>
          </w:p>
        </w:tc>
      </w:tr>
      <w:tr w:rsidR="00B070FA" w:rsidRPr="00F84FCC">
        <w:trPr>
          <w:trHeight w:hRule="exact" w:val="145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финализиране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подготовката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4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учебната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дисциплина</w:t>
            </w:r>
            <w:r w:rsidRPr="00F84FCC">
              <w:rPr>
                <w:rFonts w:ascii="Arial" w:eastAsia="Arial" w:hAnsi="Arial" w:cs="Arial"/>
                <w:spacing w:val="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полагането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семестриален</w:t>
            </w:r>
            <w:r w:rsidRPr="00F84FCC">
              <w:rPr>
                <w:rFonts w:ascii="Arial" w:eastAsia="Arial" w:hAnsi="Arial" w:cs="Arial"/>
                <w:spacing w:val="4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изпит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разработен</w:t>
            </w:r>
            <w:r w:rsidRPr="00F84FCC">
              <w:rPr>
                <w:rFonts w:ascii="Arial" w:eastAsia="Arial" w:hAnsi="Arial" w:cs="Arial"/>
                <w:spacing w:val="9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конспект.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конспекта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включени</w:t>
            </w:r>
            <w:r w:rsidRPr="00F84FCC">
              <w:rPr>
                <w:rFonts w:ascii="Arial" w:eastAsia="Arial" w:hAnsi="Arial" w:cs="Arial"/>
                <w:spacing w:val="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въпроси,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които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задължително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присъстват</w:t>
            </w:r>
            <w:r w:rsidRPr="00F84FCC">
              <w:rPr>
                <w:rFonts w:ascii="Arial" w:eastAsia="Arial" w:hAnsi="Arial" w:cs="Arial"/>
                <w:spacing w:val="2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някакъв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обем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презентациите</w:t>
            </w:r>
            <w:r w:rsidRPr="00F84FCC">
              <w:rPr>
                <w:rFonts w:ascii="Arial" w:eastAsia="Arial" w:hAnsi="Arial" w:cs="Arial"/>
                <w:spacing w:val="2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spacing w:val="9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лекционния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-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печатното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издание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учебника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„Управление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здравните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грижи“.</w:t>
            </w:r>
            <w:r w:rsidRPr="00F84FCC">
              <w:rPr>
                <w:rFonts w:ascii="Arial" w:eastAsia="Arial" w:hAnsi="Arial" w:cs="Arial"/>
                <w:spacing w:val="-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Препоръчително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е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студентите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да</w:t>
            </w:r>
            <w:r w:rsidRPr="00F84FCC">
              <w:rPr>
                <w:rFonts w:ascii="Arial" w:eastAsia="Arial" w:hAnsi="Arial" w:cs="Arial"/>
                <w:spacing w:val="10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разширяват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своята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подготовка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чрез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ползване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допълнителна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литература.</w:t>
            </w:r>
          </w:p>
          <w:p w:rsidR="00B070FA" w:rsidRPr="00F84FCC" w:rsidRDefault="00B070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99059" cy="9906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F84FCC">
              <w:rPr>
                <w:rFonts w:ascii="Arial" w:hAnsi="Arial"/>
                <w:color w:val="000080"/>
                <w:spacing w:val="-1"/>
                <w:sz w:val="18"/>
                <w:lang w:val="bg-BG"/>
              </w:rPr>
              <w:t>Конспект</w:t>
            </w:r>
            <w:r w:rsidRPr="00F84FCC">
              <w:rPr>
                <w:rFonts w:ascii="Arial" w:hAnsi="Arial"/>
                <w:color w:val="00008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color w:val="000080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color w:val="00008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color w:val="000080"/>
                <w:spacing w:val="-1"/>
                <w:sz w:val="18"/>
                <w:lang w:val="bg-BG"/>
              </w:rPr>
              <w:t>семестриален изпит...</w:t>
            </w:r>
            <w:r w:rsidRPr="00F84FCC">
              <w:rPr>
                <w:rFonts w:ascii="Arial" w:hAnsi="Arial"/>
                <w:color w:val="000080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sz w:val="18"/>
                <w:lang w:val="bg-BG"/>
              </w:rPr>
              <w:t>(Файл</w:t>
            </w:r>
            <w:r w:rsidRPr="00F84FCC">
              <w:rPr>
                <w:rFonts w:ascii="Arial" w:hAnsi="Arial"/>
                <w:i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spacing w:val="-1"/>
                <w:sz w:val="18"/>
                <w:lang w:val="bg-BG"/>
              </w:rPr>
              <w:t>konspekt.pdf)</w:t>
            </w: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8.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Тестове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по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учебната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дисциплина</w:t>
            </w:r>
          </w:p>
        </w:tc>
      </w:tr>
      <w:tr w:rsidR="00B070FA" w:rsidRPr="00F84FCC">
        <w:trPr>
          <w:trHeight w:hRule="exact" w:val="166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B070F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Тестовете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контрол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знанията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елемент,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чрез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който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проверява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подготовката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обучаемите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след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преминаване</w:t>
            </w:r>
            <w:r w:rsidRPr="00F84FCC">
              <w:rPr>
                <w:rFonts w:ascii="Arial" w:hAnsi="Arial"/>
                <w:spacing w:val="1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пълния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курс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учебната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дисциплина.</w:t>
            </w:r>
          </w:p>
          <w:p w:rsidR="00B070FA" w:rsidRPr="00F84FCC" w:rsidRDefault="004E53BC">
            <w:pPr>
              <w:pStyle w:val="TableParagraph"/>
              <w:spacing w:before="2"/>
              <w:ind w:left="102" w:right="103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Семестриалният</w:t>
            </w:r>
            <w:r w:rsidRPr="00F84FCC">
              <w:rPr>
                <w:rFonts w:ascii="Arial" w:hAnsi="Arial"/>
                <w:spacing w:val="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изпит</w:t>
            </w:r>
            <w:r w:rsidRPr="00F84FCC">
              <w:rPr>
                <w:rFonts w:ascii="Arial" w:hAnsi="Arial"/>
                <w:spacing w:val="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писмен,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провежда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време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изпитната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сесия,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определена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четвърти</w:t>
            </w:r>
            <w:r w:rsidRPr="00F84FCC">
              <w:rPr>
                <w:rFonts w:ascii="Arial" w:hAnsi="Arial"/>
                <w:spacing w:val="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семестър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решава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компютърна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зала.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него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включени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30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въпроси,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генерирани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от</w:t>
            </w:r>
            <w:r w:rsidRPr="00F84FCC">
              <w:rPr>
                <w:rFonts w:ascii="Arial" w:hAnsi="Arial"/>
                <w:spacing w:val="2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база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данни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повече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от</w:t>
            </w:r>
            <w:r w:rsidRPr="00F84FCC">
              <w:rPr>
                <w:rFonts w:ascii="Arial" w:hAnsi="Arial"/>
                <w:spacing w:val="2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100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въпроса.</w:t>
            </w:r>
            <w:r w:rsidRPr="00F84FCC">
              <w:rPr>
                <w:rFonts w:ascii="Arial" w:hAnsi="Arial"/>
                <w:spacing w:val="6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Резултатът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от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компютърния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тест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 формира </w:t>
            </w:r>
            <w:r w:rsidRPr="00F84FCC">
              <w:rPr>
                <w:rFonts w:ascii="Arial" w:hAnsi="Arial"/>
                <w:sz w:val="18"/>
                <w:lang w:val="bg-BG"/>
              </w:rPr>
              <w:t>100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% от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 крайната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изпитна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оценка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по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дисциплината.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9.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Общи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бележки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и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препоръки</w:t>
            </w:r>
          </w:p>
        </w:tc>
      </w:tr>
      <w:tr w:rsidR="00B070FA" w:rsidRPr="00F84FCC">
        <w:trPr>
          <w:trHeight w:hRule="exact" w:val="125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z w:val="18"/>
                <w:lang w:val="bg-BG"/>
              </w:rPr>
              <w:t>Във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връзката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към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тази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секция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съдържат</w:t>
            </w:r>
            <w:r w:rsidRPr="00F84FCC">
              <w:rPr>
                <w:rFonts w:ascii="Arial" w:hAnsi="Arial"/>
                <w:spacing w:val="-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указания към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студентите</w:t>
            </w:r>
            <w:r w:rsidRPr="00F84FCC">
              <w:rPr>
                <w:rFonts w:ascii="Arial" w:hAnsi="Arial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начина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подготовка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учебната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дисциплина.</w:t>
            </w:r>
            <w:r w:rsidRPr="00F84FCC">
              <w:rPr>
                <w:rFonts w:ascii="Arial" w:hAnsi="Arial"/>
                <w:spacing w:val="10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Желателно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всеки</w:t>
            </w:r>
            <w:r w:rsidRPr="00F84FCC">
              <w:rPr>
                <w:rFonts w:ascii="Arial" w:hAnsi="Arial"/>
                <w:spacing w:val="2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един</w:t>
            </w:r>
            <w:r w:rsidRPr="00F84FCC">
              <w:rPr>
                <w:rFonts w:ascii="Arial" w:hAnsi="Arial"/>
                <w:spacing w:val="2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от</w:t>
            </w:r>
            <w:r w:rsidRPr="00F84FCC">
              <w:rPr>
                <w:rFonts w:ascii="Arial" w:hAnsi="Arial"/>
                <w:spacing w:val="2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тях</w:t>
            </w:r>
            <w:r w:rsidRPr="00F84FCC">
              <w:rPr>
                <w:rFonts w:ascii="Arial" w:hAnsi="Arial"/>
                <w:spacing w:val="2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да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прочете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направените</w:t>
            </w:r>
            <w:r w:rsidRPr="00F84FCC">
              <w:rPr>
                <w:rFonts w:ascii="Arial" w:hAnsi="Arial"/>
                <w:spacing w:val="2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от</w:t>
            </w:r>
            <w:r w:rsidRPr="00F84FCC">
              <w:rPr>
                <w:rFonts w:ascii="Arial" w:hAnsi="Arial"/>
                <w:spacing w:val="2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преподавателите</w:t>
            </w:r>
            <w:r w:rsidRPr="00F84FCC">
              <w:rPr>
                <w:rFonts w:ascii="Arial" w:hAnsi="Arial"/>
                <w:spacing w:val="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бележки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2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препоръки.</w:t>
            </w:r>
            <w:r w:rsidRPr="00F84FCC">
              <w:rPr>
                <w:rFonts w:ascii="Arial" w:hAnsi="Arial"/>
                <w:spacing w:val="3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Подробности,</w:t>
            </w:r>
            <w:r w:rsidRPr="00F84FCC">
              <w:rPr>
                <w:rFonts w:ascii="Arial" w:hAnsi="Arial"/>
                <w:spacing w:val="10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свързани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с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бележките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препоръките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за</w:t>
            </w:r>
            <w:r w:rsidRPr="00F84FCC">
              <w:rPr>
                <w:rFonts w:ascii="Arial" w:hAnsi="Arial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подготовка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са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поместени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във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връзката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по-долу:</w:t>
            </w:r>
          </w:p>
          <w:p w:rsidR="00B070FA" w:rsidRPr="00F84FCC" w:rsidRDefault="00B070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99061" cy="9906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1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F84FCC">
              <w:rPr>
                <w:rFonts w:ascii="Arial" w:hAnsi="Arial"/>
                <w:color w:val="000080"/>
                <w:spacing w:val="-1"/>
                <w:sz w:val="18"/>
                <w:lang w:val="bg-BG"/>
              </w:rPr>
              <w:t>Общи</w:t>
            </w:r>
            <w:r w:rsidRPr="00F84FCC">
              <w:rPr>
                <w:rFonts w:ascii="Arial" w:hAnsi="Arial"/>
                <w:color w:val="000080"/>
                <w:sz w:val="18"/>
                <w:lang w:val="bg-BG"/>
              </w:rPr>
              <w:t xml:space="preserve"> бележки</w:t>
            </w:r>
            <w:r w:rsidRPr="00F84FCC">
              <w:rPr>
                <w:rFonts w:ascii="Arial" w:hAnsi="Arial"/>
                <w:color w:val="000080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color w:val="000080"/>
                <w:sz w:val="18"/>
                <w:lang w:val="bg-BG"/>
              </w:rPr>
              <w:t xml:space="preserve">и </w:t>
            </w:r>
            <w:r w:rsidRPr="00F84FCC">
              <w:rPr>
                <w:rFonts w:ascii="Arial" w:hAnsi="Arial"/>
                <w:color w:val="000080"/>
                <w:spacing w:val="-1"/>
                <w:sz w:val="18"/>
                <w:lang w:val="bg-BG"/>
              </w:rPr>
              <w:t>препоръки...</w:t>
            </w:r>
            <w:r w:rsidRPr="00F84FCC">
              <w:rPr>
                <w:rFonts w:ascii="Arial" w:hAnsi="Arial"/>
                <w:color w:val="000080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sz w:val="18"/>
                <w:lang w:val="bg-BG"/>
              </w:rPr>
              <w:t>(Файл</w:t>
            </w:r>
            <w:r w:rsidRPr="00F84FCC">
              <w:rPr>
                <w:rFonts w:ascii="Arial" w:hAnsi="Arial"/>
                <w:i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i/>
                <w:spacing w:val="-1"/>
                <w:sz w:val="18"/>
                <w:lang w:val="bg-BG"/>
              </w:rPr>
              <w:t>belegki.pdf)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10.</w:t>
            </w:r>
            <w:r w:rsidRPr="00F84FCC">
              <w:rPr>
                <w:rFonts w:ascii="Arial" w:hAnsi="Arial"/>
                <w:b/>
                <w:color w:val="FF0000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Форум</w:t>
            </w:r>
            <w:r w:rsidRPr="00F84FCC">
              <w:rPr>
                <w:rFonts w:ascii="Arial" w:hAnsi="Arial"/>
                <w:b/>
                <w:color w:val="FF0000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дисциплината</w:t>
            </w:r>
          </w:p>
        </w:tc>
      </w:tr>
      <w:tr w:rsidR="00B070FA" w:rsidRPr="00F84FCC">
        <w:trPr>
          <w:trHeight w:hRule="exact" w:val="1460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Форумът</w:t>
            </w:r>
            <w:r w:rsidRPr="00F84FCC">
              <w:rPr>
                <w:rFonts w:ascii="Arial" w:hAnsi="Arial"/>
                <w:spacing w:val="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дисциплината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мястото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Системата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дистанционно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обучение,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където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може</w:t>
            </w:r>
            <w:r w:rsidRPr="00F84FCC">
              <w:rPr>
                <w:rFonts w:ascii="Arial" w:hAnsi="Arial"/>
                <w:spacing w:val="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да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поместят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мненията,</w:t>
            </w:r>
            <w:r w:rsidRPr="00F84FCC">
              <w:rPr>
                <w:rFonts w:ascii="Arial" w:hAnsi="Arial"/>
                <w:spacing w:val="9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въпросите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препоръките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начина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поднасяне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учебния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материал,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неговото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съдържание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актуалност.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Форумът</w:t>
            </w:r>
            <w:r w:rsidRPr="00F84FCC">
              <w:rPr>
                <w:rFonts w:ascii="Arial" w:hAnsi="Arial"/>
                <w:spacing w:val="12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е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достъпен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всички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обучаеми,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които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желаят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да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го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използват.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Информацията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него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следва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да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бъде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кратка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ясна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при</w:t>
            </w:r>
            <w:r w:rsidRPr="00F84FCC">
              <w:rPr>
                <w:rFonts w:ascii="Arial" w:hAnsi="Arial"/>
                <w:spacing w:val="10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стриктно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спазване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изискванията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академичната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етика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добрия тон.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Преподавателите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ще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отчетат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Вашите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мнения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</w:t>
            </w:r>
            <w:r w:rsidRPr="00F84FCC">
              <w:rPr>
                <w:rFonts w:ascii="Arial" w:hAnsi="Arial"/>
                <w:spacing w:val="9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препоръки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по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учебната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дисциплина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подготовката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по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нея.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Благодарим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>Ви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разбирането.</w:t>
            </w:r>
          </w:p>
          <w:p w:rsidR="00B070FA" w:rsidRPr="00F84FCC" w:rsidRDefault="004E53BC">
            <w:pPr>
              <w:pStyle w:val="TableParagraph"/>
              <w:spacing w:before="2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връзка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със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студентите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преподавателите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ще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използват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2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Информационната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система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>МУ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–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Плевен,</w:t>
            </w:r>
            <w:r w:rsidRPr="00F84FCC">
              <w:rPr>
                <w:rFonts w:ascii="Arial" w:eastAsia="Arial" w:hAnsi="Arial" w:cs="Arial"/>
                <w:spacing w:val="2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когато</w:t>
            </w:r>
            <w:r w:rsidRPr="00F84FCC">
              <w:rPr>
                <w:rFonts w:ascii="Arial" w:eastAsia="Arial" w:hAnsi="Arial" w:cs="Arial"/>
                <w:spacing w:val="2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10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изпращат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съобщения,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касаещи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цялата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група.</w:t>
            </w: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11.</w:t>
            </w:r>
            <w:r w:rsidRPr="00F84FCC">
              <w:rPr>
                <w:rFonts w:ascii="Arial" w:hAnsi="Arial"/>
                <w:b/>
                <w:color w:val="FF0000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Консултации</w:t>
            </w:r>
          </w:p>
        </w:tc>
      </w:tr>
      <w:tr w:rsidR="00B070FA" w:rsidRPr="00F84FCC">
        <w:trPr>
          <w:trHeight w:hRule="exact" w:val="83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Консултациите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учебната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дисциплина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присъствени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неприсъствени.</w:t>
            </w:r>
            <w:r w:rsidRPr="00F84FCC">
              <w:rPr>
                <w:rFonts w:ascii="Arial" w:eastAsia="Arial" w:hAnsi="Arial" w:cs="Arial"/>
                <w:spacing w:val="1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Присъствените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консултации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са</w:t>
            </w:r>
            <w:r w:rsidRPr="00F84FCC">
              <w:rPr>
                <w:rFonts w:ascii="Arial" w:eastAsia="Arial" w:hAnsi="Arial" w:cs="Arial"/>
                <w:spacing w:val="9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препоръчителни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провеждат</w:t>
            </w:r>
            <w:r w:rsidRPr="00F84FCC">
              <w:rPr>
                <w:rFonts w:ascii="Arial" w:eastAsia="Arial" w:hAnsi="Arial" w:cs="Arial"/>
                <w:spacing w:val="1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обучаващата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катедра</w:t>
            </w:r>
            <w:r w:rsidRPr="00F84FCC">
              <w:rPr>
                <w:rFonts w:ascii="Arial" w:eastAsia="Arial" w:hAnsi="Arial" w:cs="Arial"/>
                <w:spacing w:val="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МУ</w:t>
            </w:r>
            <w:r w:rsidRPr="00F84FCC">
              <w:rPr>
                <w:rFonts w:ascii="Arial" w:eastAsia="Arial" w:hAnsi="Arial" w:cs="Arial"/>
                <w:spacing w:val="1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–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Плевен</w:t>
            </w:r>
            <w:r w:rsidRPr="00F84FCC">
              <w:rPr>
                <w:rFonts w:ascii="Arial" w:eastAsia="Arial" w:hAnsi="Arial" w:cs="Arial"/>
                <w:spacing w:val="1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график,</w:t>
            </w:r>
            <w:r w:rsidRPr="00F84FCC">
              <w:rPr>
                <w:rFonts w:ascii="Arial" w:eastAsia="Arial" w:hAnsi="Arial" w:cs="Arial"/>
                <w:spacing w:val="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оповестен</w:t>
            </w:r>
            <w:r w:rsidRPr="00F84FCC">
              <w:rPr>
                <w:rFonts w:ascii="Arial" w:eastAsia="Arial" w:hAnsi="Arial" w:cs="Arial"/>
                <w:spacing w:val="1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от</w:t>
            </w:r>
            <w:r w:rsidRPr="00F84FCC">
              <w:rPr>
                <w:rFonts w:ascii="Arial" w:eastAsia="Arial" w:hAnsi="Arial" w:cs="Arial"/>
                <w:spacing w:val="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преподавателите.</w:t>
            </w:r>
            <w:r w:rsidRPr="00F84FCC">
              <w:rPr>
                <w:rFonts w:ascii="Arial" w:eastAsia="Arial" w:hAnsi="Arial" w:cs="Arial"/>
                <w:spacing w:val="10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тези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консултации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разясняват</w:t>
            </w:r>
            <w:r w:rsidRPr="00F84FCC">
              <w:rPr>
                <w:rFonts w:ascii="Arial" w:eastAsia="Arial" w:hAnsi="Arial" w:cs="Arial"/>
                <w:spacing w:val="-1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условията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подготовка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по</w:t>
            </w:r>
            <w:r w:rsidRPr="00F84FCC">
              <w:rPr>
                <w:rFonts w:ascii="Arial" w:eastAsia="Arial" w:hAnsi="Arial" w:cs="Arial"/>
                <w:spacing w:val="-1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учебната</w:t>
            </w:r>
            <w:r w:rsidRPr="00F84FCC">
              <w:rPr>
                <w:rFonts w:ascii="Arial" w:eastAsia="Arial" w:hAnsi="Arial" w:cs="Arial"/>
                <w:spacing w:val="-1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дисциплина.</w:t>
            </w:r>
            <w:r w:rsidRPr="00F84FCC">
              <w:rPr>
                <w:rFonts w:ascii="Arial" w:eastAsia="Arial" w:hAnsi="Arial" w:cs="Arial"/>
                <w:spacing w:val="-1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неприсъствените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консултации</w:t>
            </w:r>
            <w:r w:rsidRPr="00F84FCC">
              <w:rPr>
                <w:rFonts w:ascii="Arial" w:eastAsia="Arial" w:hAnsi="Arial" w:cs="Arial"/>
                <w:spacing w:val="10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може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да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използва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форума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по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дисциплината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електронната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поща за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връзка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с</w:t>
            </w:r>
            <w:r w:rsidRPr="00F84FCC">
              <w:rPr>
                <w:rFonts w:ascii="Arial" w:eastAsia="Arial" w:hAnsi="Arial" w:cs="Arial"/>
                <w:spacing w:val="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преподавателите.</w:t>
            </w:r>
          </w:p>
        </w:tc>
      </w:tr>
    </w:tbl>
    <w:p w:rsidR="00B070FA" w:rsidRPr="00F84FCC" w:rsidRDefault="00B070FA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B070FA" w:rsidRPr="00F84FCC" w:rsidRDefault="00B070FA">
      <w:pPr>
        <w:spacing w:before="2"/>
        <w:rPr>
          <w:rFonts w:ascii="Times New Roman" w:eastAsia="Times New Roman" w:hAnsi="Times New Roman" w:cs="Times New Roman"/>
          <w:sz w:val="25"/>
          <w:szCs w:val="25"/>
          <w:lang w:val="bg-BG"/>
        </w:rPr>
      </w:pPr>
    </w:p>
    <w:p w:rsidR="00B070FA" w:rsidRPr="00F84FCC" w:rsidRDefault="004E53B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  <w:lang w:val="bg-BG"/>
        </w:rPr>
      </w:pPr>
      <w:r w:rsidRPr="00F84FCC">
        <w:rPr>
          <w:rFonts w:ascii="Times New Roman" w:eastAsia="Times New Roman" w:hAnsi="Times New Roman" w:cs="Times New Roman"/>
          <w:sz w:val="2"/>
          <w:szCs w:val="2"/>
          <w:lang w:val="bg-BG"/>
        </w:rPr>
      </w:r>
      <w:r w:rsidRPr="00F84FCC">
        <w:rPr>
          <w:rFonts w:ascii="Times New Roman" w:eastAsia="Times New Roman" w:hAnsi="Times New Roman" w:cs="Times New Roman"/>
          <w:sz w:val="2"/>
          <w:szCs w:val="2"/>
          <w:lang w:val="bg-BG"/>
        </w:rPr>
        <w:pict>
          <v:group id="_x0000_s1029" style="width:518.55pt;height:.5pt;mso-position-horizontal-relative:char;mso-position-vertical-relative:line" coordsize="10371,10">
            <v:group id="_x0000_s1030" style="position:absolute;left:5;top:5;width:10361;height:2" coordorigin="5,5" coordsize="10361,2">
              <v:shape id="_x0000_s1031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B070FA" w:rsidRPr="00F84FCC" w:rsidRDefault="00B070F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bg-BG"/>
        </w:rPr>
        <w:sectPr w:rsidR="00B070FA" w:rsidRPr="00F84FCC">
          <w:pgSz w:w="11910" w:h="16840"/>
          <w:pgMar w:top="480" w:right="300" w:bottom="580" w:left="1020" w:header="0" w:footer="395" w:gutter="0"/>
          <w:cols w:space="708"/>
        </w:sectPr>
      </w:pPr>
    </w:p>
    <w:p w:rsidR="00B070FA" w:rsidRPr="00F84FCC" w:rsidRDefault="004E53BC">
      <w:pPr>
        <w:pStyle w:val="BodyText"/>
        <w:spacing w:line="344" w:lineRule="auto"/>
        <w:ind w:left="973" w:right="863"/>
        <w:rPr>
          <w:rFonts w:cs="Times New Roman"/>
          <w:b w:val="0"/>
          <w:bCs w:val="0"/>
          <w:i w:val="0"/>
          <w:lang w:val="bg-BG"/>
        </w:rPr>
      </w:pPr>
      <w:r w:rsidRPr="00F84FCC">
        <w:rPr>
          <w:spacing w:val="-1"/>
          <w:lang w:val="bg-BG"/>
        </w:rPr>
        <w:lastRenderedPageBreak/>
        <w:t>Табл.</w:t>
      </w:r>
      <w:r w:rsidRPr="00F84FCC">
        <w:rPr>
          <w:lang w:val="bg-BG"/>
        </w:rPr>
        <w:t xml:space="preserve"> 2. </w:t>
      </w:r>
      <w:r w:rsidRPr="00F84FCC">
        <w:rPr>
          <w:spacing w:val="-1"/>
          <w:lang w:val="bg-BG"/>
        </w:rPr>
        <w:t>Информация</w:t>
      </w:r>
      <w:r w:rsidRPr="00F84FCC">
        <w:rPr>
          <w:lang w:val="bg-BG"/>
        </w:rPr>
        <w:t xml:space="preserve"> </w:t>
      </w:r>
      <w:r w:rsidRPr="00F84FCC">
        <w:rPr>
          <w:spacing w:val="-2"/>
          <w:lang w:val="bg-BG"/>
        </w:rPr>
        <w:t>за</w:t>
      </w:r>
      <w:r w:rsidRPr="00F84FCC">
        <w:rPr>
          <w:lang w:val="bg-BG"/>
        </w:rPr>
        <w:t xml:space="preserve"> </w:t>
      </w:r>
      <w:r w:rsidRPr="00F84FCC">
        <w:rPr>
          <w:spacing w:val="-1"/>
          <w:lang w:val="bg-BG"/>
        </w:rPr>
        <w:t>съдържанието</w:t>
      </w:r>
      <w:r w:rsidRPr="00F84FCC">
        <w:rPr>
          <w:spacing w:val="-2"/>
          <w:lang w:val="bg-BG"/>
        </w:rPr>
        <w:t xml:space="preserve"> </w:t>
      </w:r>
      <w:r w:rsidRPr="00F84FCC">
        <w:rPr>
          <w:lang w:val="bg-BG"/>
        </w:rPr>
        <w:t xml:space="preserve">на </w:t>
      </w:r>
      <w:r w:rsidRPr="00F84FCC">
        <w:rPr>
          <w:spacing w:val="-1"/>
          <w:lang w:val="bg-BG"/>
        </w:rPr>
        <w:t>лекциите</w:t>
      </w:r>
      <w:r w:rsidRPr="00F84FCC">
        <w:rPr>
          <w:lang w:val="bg-BG"/>
        </w:rPr>
        <w:t xml:space="preserve"> и </w:t>
      </w:r>
      <w:r w:rsidRPr="00F84FCC">
        <w:rPr>
          <w:spacing w:val="-1"/>
          <w:lang w:val="bg-BG"/>
        </w:rPr>
        <w:t>учебните</w:t>
      </w:r>
      <w:r w:rsidRPr="00F84FCC">
        <w:rPr>
          <w:lang w:val="bg-BG"/>
        </w:rPr>
        <w:t xml:space="preserve"> </w:t>
      </w:r>
      <w:r w:rsidRPr="00F84FCC">
        <w:rPr>
          <w:spacing w:val="-1"/>
          <w:lang w:val="bg-BG"/>
        </w:rPr>
        <w:t>единици</w:t>
      </w:r>
      <w:r w:rsidRPr="00F84FCC">
        <w:rPr>
          <w:lang w:val="bg-BG"/>
        </w:rPr>
        <w:t xml:space="preserve"> </w:t>
      </w:r>
      <w:r w:rsidRPr="00F84FCC">
        <w:rPr>
          <w:spacing w:val="-1"/>
          <w:lang w:val="bg-BG"/>
        </w:rPr>
        <w:t>към нея.</w:t>
      </w:r>
      <w:r w:rsidRPr="00F84FCC">
        <w:rPr>
          <w:spacing w:val="85"/>
          <w:lang w:val="bg-BG"/>
        </w:rPr>
        <w:t xml:space="preserve"> </w:t>
      </w:r>
      <w:r w:rsidRPr="00F84FCC">
        <w:rPr>
          <w:spacing w:val="-1"/>
          <w:lang w:val="bg-BG"/>
        </w:rPr>
        <w:t>Тематичен</w:t>
      </w:r>
      <w:r w:rsidRPr="00F84FCC">
        <w:rPr>
          <w:spacing w:val="-2"/>
          <w:lang w:val="bg-BG"/>
        </w:rPr>
        <w:t xml:space="preserve"> </w:t>
      </w:r>
      <w:r w:rsidRPr="00F84FCC">
        <w:rPr>
          <w:spacing w:val="-1"/>
          <w:lang w:val="bg-BG"/>
        </w:rPr>
        <w:t>план</w:t>
      </w:r>
      <w:r w:rsidRPr="00F84FCC">
        <w:rPr>
          <w:lang w:val="bg-BG"/>
        </w:rPr>
        <w:t xml:space="preserve"> на </w:t>
      </w:r>
      <w:r w:rsidRPr="00F84FCC">
        <w:rPr>
          <w:spacing w:val="-1"/>
          <w:lang w:val="bg-BG"/>
        </w:rPr>
        <w:t>лекциите</w:t>
      </w:r>
      <w:r w:rsidRPr="00F84FCC">
        <w:rPr>
          <w:lang w:val="bg-BG"/>
        </w:rPr>
        <w:t xml:space="preserve"> по „Основи</w:t>
      </w:r>
      <w:r w:rsidRPr="00F84FCC">
        <w:rPr>
          <w:spacing w:val="-2"/>
          <w:lang w:val="bg-BG"/>
        </w:rPr>
        <w:t xml:space="preserve"> </w:t>
      </w:r>
      <w:r w:rsidRPr="00F84FCC">
        <w:rPr>
          <w:lang w:val="bg-BG"/>
        </w:rPr>
        <w:t>на</w:t>
      </w:r>
      <w:r w:rsidRPr="00F84FCC">
        <w:rPr>
          <w:spacing w:val="-3"/>
          <w:lang w:val="bg-BG"/>
        </w:rPr>
        <w:t xml:space="preserve"> </w:t>
      </w:r>
      <w:r w:rsidRPr="00F84FCC">
        <w:rPr>
          <w:spacing w:val="-1"/>
          <w:lang w:val="bg-BG"/>
        </w:rPr>
        <w:t>управлението</w:t>
      </w:r>
      <w:r w:rsidRPr="00F84FCC">
        <w:rPr>
          <w:lang w:val="bg-BG"/>
        </w:rPr>
        <w:t xml:space="preserve"> в </w:t>
      </w:r>
      <w:r w:rsidRPr="00F84FCC">
        <w:rPr>
          <w:spacing w:val="-1"/>
          <w:lang w:val="bg-BG"/>
        </w:rPr>
        <w:t>здравеопазването“</w:t>
      </w:r>
      <w:r w:rsidRPr="00F84FCC">
        <w:rPr>
          <w:rFonts w:cs="Times New Roman"/>
          <w:spacing w:val="-1"/>
          <w:lang w:val="bg-BG"/>
        </w:rPr>
        <w:t>.</w:t>
      </w: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spacing w:before="9"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bg-BG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B070FA" w:rsidRPr="00F84FCC">
        <w:trPr>
          <w:trHeight w:hRule="exact" w:val="21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1: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Организацията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като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система.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Вътрешна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външна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среда на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организацията.</w:t>
            </w:r>
          </w:p>
        </w:tc>
      </w:tr>
      <w:tr w:rsidR="00B070FA" w:rsidRPr="00F84FCC">
        <w:trPr>
          <w:trHeight w:hRule="exact" w:val="240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1" w:right="99" w:firstLine="5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Дефинират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основни</w:t>
            </w:r>
            <w:r w:rsidRPr="00F84FCC">
              <w:rPr>
                <w:rFonts w:ascii="Arial" w:eastAsia="Arial" w:hAnsi="Arial" w:cs="Arial"/>
                <w:spacing w:val="-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понятия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като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система,</w:t>
            </w:r>
            <w:r w:rsidRPr="00F84FCC">
              <w:rPr>
                <w:rFonts w:ascii="Arial" w:eastAsia="Arial" w:hAnsi="Arial" w:cs="Arial"/>
                <w:spacing w:val="-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техните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основни</w:t>
            </w:r>
            <w:r w:rsidRPr="00F84FCC">
              <w:rPr>
                <w:rFonts w:ascii="Arial" w:eastAsia="Arial" w:hAnsi="Arial" w:cs="Arial"/>
                <w:spacing w:val="-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характеристики.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Анализира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връзката</w:t>
            </w:r>
            <w:r w:rsidRPr="00F84FCC">
              <w:rPr>
                <w:rFonts w:ascii="Arial" w:eastAsia="Arial" w:hAnsi="Arial" w:cs="Arial"/>
                <w:spacing w:val="10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между</w:t>
            </w:r>
            <w:r w:rsidRPr="00F84FCC">
              <w:rPr>
                <w:rFonts w:ascii="Arial" w:eastAsia="Arial" w:hAnsi="Arial" w:cs="Arial"/>
                <w:spacing w:val="4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мениджмънта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и 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организацията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</w:t>
            </w:r>
            <w:r w:rsidRPr="00F84FCC">
              <w:rPr>
                <w:rFonts w:ascii="Arial" w:eastAsia="Arial" w:hAnsi="Arial" w:cs="Arial"/>
                <w:spacing w:val="4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нейните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специфики.</w:t>
            </w:r>
            <w:r w:rsidRPr="00F84FCC">
              <w:rPr>
                <w:rFonts w:ascii="Arial" w:eastAsia="Arial" w:hAnsi="Arial" w:cs="Arial"/>
                <w:spacing w:val="6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Разглеждат</w:t>
            </w:r>
            <w:r w:rsidRPr="00F84FCC">
              <w:rPr>
                <w:rFonts w:ascii="Arial" w:eastAsia="Arial" w:hAnsi="Arial" w:cs="Arial"/>
                <w:spacing w:val="4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различни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видове</w:t>
            </w:r>
            <w:r w:rsidRPr="00F84FCC">
              <w:rPr>
                <w:rFonts w:ascii="Arial" w:eastAsia="Arial" w:hAnsi="Arial" w:cs="Arial"/>
                <w:spacing w:val="4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организации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7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дискутират</w:t>
            </w:r>
            <w:r w:rsidRPr="00F84FCC">
              <w:rPr>
                <w:rFonts w:ascii="Arial" w:eastAsia="Arial" w:hAnsi="Arial" w:cs="Arial"/>
                <w:spacing w:val="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организациите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в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здравеопазването.</w:t>
            </w:r>
            <w:r w:rsidRPr="00F84FCC">
              <w:rPr>
                <w:rFonts w:ascii="Arial" w:eastAsia="Arial" w:hAnsi="Arial" w:cs="Arial"/>
                <w:spacing w:val="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Разглеждат</w:t>
            </w:r>
            <w:r w:rsidRPr="00F84FCC">
              <w:rPr>
                <w:rFonts w:ascii="Arial" w:eastAsia="Arial" w:hAnsi="Arial" w:cs="Arial"/>
                <w:spacing w:val="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основните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фактори,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влияещи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организацията.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Дават</w:t>
            </w:r>
            <w:r w:rsidRPr="00F84FCC">
              <w:rPr>
                <w:rFonts w:ascii="Arial" w:eastAsia="Arial" w:hAnsi="Arial" w:cs="Arial"/>
                <w:spacing w:val="12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примери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различните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видове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преки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косвени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фактори.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Акцентира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значимостта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идентичността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всяка</w:t>
            </w:r>
            <w:r w:rsidRPr="00F84FCC">
              <w:rPr>
                <w:rFonts w:ascii="Arial" w:eastAsia="Arial" w:hAnsi="Arial" w:cs="Arial"/>
                <w:spacing w:val="10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организация.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Анализира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същността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мисията,</w:t>
            </w:r>
            <w:r w:rsidRPr="00F84FCC">
              <w:rPr>
                <w:rFonts w:ascii="Arial" w:eastAsia="Arial" w:hAnsi="Arial" w:cs="Arial"/>
                <w:spacing w:val="-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стратегията,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структурата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организацията.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Определят</w:t>
            </w:r>
            <w:r w:rsidRPr="00F84FCC">
              <w:rPr>
                <w:rFonts w:ascii="Arial" w:eastAsia="Arial" w:hAnsi="Arial" w:cs="Arial"/>
                <w:spacing w:val="-1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видовете</w:t>
            </w:r>
            <w:r w:rsidRPr="00F84FCC">
              <w:rPr>
                <w:rFonts w:ascii="Arial" w:eastAsia="Arial" w:hAnsi="Arial" w:cs="Arial"/>
                <w:spacing w:val="1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ресурси</w:t>
            </w:r>
            <w:r w:rsidRPr="00F84FCC">
              <w:rPr>
                <w:rFonts w:ascii="Arial" w:eastAsia="Arial" w:hAnsi="Arial" w:cs="Arial"/>
                <w:spacing w:val="3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дадена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организация.</w:t>
            </w:r>
            <w:r w:rsidRPr="00F84FCC">
              <w:rPr>
                <w:rFonts w:ascii="Arial" w:eastAsia="Arial" w:hAnsi="Arial" w:cs="Arial"/>
                <w:spacing w:val="3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Значимостта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конкурентоспособността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организацията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3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условията</w:t>
            </w:r>
            <w:r w:rsidRPr="00F84FCC">
              <w:rPr>
                <w:rFonts w:ascii="Arial" w:eastAsia="Arial" w:hAnsi="Arial" w:cs="Arial"/>
                <w:spacing w:val="3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9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икономическа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криза.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Същност на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SWOT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–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анализа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възможностите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му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за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приложение.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Мисия,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философия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цели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10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здравната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организация.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Политики,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процедури</w:t>
            </w:r>
            <w:r w:rsidRPr="00F84FCC">
              <w:rPr>
                <w:rFonts w:ascii="Arial" w:eastAsia="Arial" w:hAnsi="Arial" w:cs="Arial"/>
                <w:spacing w:val="-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-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правила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като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елементи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стратегическото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-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оперативното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планиране</w:t>
            </w:r>
          </w:p>
          <w:p w:rsidR="00B070FA" w:rsidRPr="00F84FCC" w:rsidRDefault="00B070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1……(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приложен</w:t>
            </w:r>
            <w:r w:rsidRPr="00F84FCC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>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Lec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№1.pdf)</w:t>
            </w: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2: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Основни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понятия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в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областта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на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мениджмънта.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Управленски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процес.</w:t>
            </w:r>
          </w:p>
        </w:tc>
      </w:tr>
      <w:tr w:rsidR="00B070FA" w:rsidRPr="00F84FCC">
        <w:trPr>
          <w:trHeight w:hRule="exact" w:val="136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Дискутират</w:t>
            </w:r>
            <w:r w:rsidRPr="00F84FCC">
              <w:rPr>
                <w:rFonts w:ascii="Arial" w:hAnsi="Arial"/>
                <w:spacing w:val="1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понятията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управление,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мениджмънт,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видове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управление,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функции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управлението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нива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0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мениджмънта.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Търси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връзката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между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нивата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</w:t>
            </w:r>
            <w:r w:rsidRPr="00F84FCC">
              <w:rPr>
                <w:rFonts w:ascii="Arial" w:hAnsi="Arial"/>
                <w:spacing w:val="-1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мениджърските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умения.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Развитието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мениджмънта</w:t>
            </w:r>
            <w:r w:rsidRPr="00F84FCC">
              <w:rPr>
                <w:rFonts w:ascii="Arial" w:hAnsi="Arial"/>
                <w:spacing w:val="11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практика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наука.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Дефинирани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са</w:t>
            </w:r>
            <w:r w:rsidRPr="00F84FCC">
              <w:rPr>
                <w:rFonts w:ascii="Arial" w:hAnsi="Arial"/>
                <w:spacing w:val="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етапите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управленския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процес.</w:t>
            </w:r>
          </w:p>
          <w:p w:rsidR="00B070FA" w:rsidRPr="00F84FCC" w:rsidRDefault="00B070F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2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 xml:space="preserve">приложен 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>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Lec</w:t>
            </w:r>
            <w:r w:rsidRPr="00F84FCC">
              <w:rPr>
                <w:rFonts w:ascii="Arial" w:eastAsia="Arial" w:hAnsi="Arial" w:cs="Arial"/>
                <w:color w:val="000080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2.pdf)</w:t>
            </w: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3: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Историческо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развитие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мениджмънта.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Класическа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школа.</w:t>
            </w:r>
          </w:p>
        </w:tc>
      </w:tr>
      <w:tr w:rsidR="00B070FA" w:rsidRPr="00F84FCC">
        <w:trPr>
          <w:trHeight w:hRule="exact" w:val="137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143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Разглежда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произхода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мениджмънта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периодизацията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в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неговото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развитие.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Аналиазира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донаучния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период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в</w:t>
            </w:r>
            <w:r w:rsidRPr="00F84FCC">
              <w:rPr>
                <w:rFonts w:ascii="Arial" w:eastAsia="Arial" w:hAnsi="Arial" w:cs="Arial"/>
                <w:spacing w:val="11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еволюцията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мениджмънта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с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представител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Робърт Оуен.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Представя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се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класическата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школа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мениджмънта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с</w:t>
            </w:r>
            <w:r w:rsidRPr="00F84FCC">
              <w:rPr>
                <w:rFonts w:ascii="Arial" w:eastAsia="Arial" w:hAnsi="Arial" w:cs="Arial"/>
                <w:spacing w:val="9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нейните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елементи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–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научен,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административен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бюрократичен мениджмънт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със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 съответните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представители.</w:t>
            </w:r>
          </w:p>
          <w:p w:rsidR="00B070FA" w:rsidRPr="00F84FCC" w:rsidRDefault="00B070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3……(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приложен файл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Lec</w:t>
            </w:r>
            <w:r w:rsidRPr="00F84FCC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3.pdf)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4: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Историческо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развитие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мениджмънта.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Поведенчески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теории.</w:t>
            </w:r>
          </w:p>
        </w:tc>
      </w:tr>
      <w:tr w:rsidR="00B070FA" w:rsidRPr="00F84FCC">
        <w:trPr>
          <w:trHeight w:hRule="exact" w:val="157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34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Дискутират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предпоставките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за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развитие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бихейвиористката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школа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в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мениджмънта.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Представя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сравнителен</w:t>
            </w:r>
            <w:r w:rsidRPr="00F84FCC">
              <w:rPr>
                <w:rFonts w:ascii="Arial" w:eastAsia="Arial" w:hAnsi="Arial" w:cs="Arial"/>
                <w:spacing w:val="11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анализ между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класическата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школа 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поведенческата.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Разглеждат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се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школата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човешките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отношения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с</w:t>
            </w:r>
            <w:r w:rsidRPr="00F84FCC">
              <w:rPr>
                <w:rFonts w:ascii="Arial" w:eastAsia="Arial" w:hAnsi="Arial" w:cs="Arial"/>
                <w:spacing w:val="10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представители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Мери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Фолет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Елтън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Мейо,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организационното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поведение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теориите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„Х“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„У“ 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МакГрегър.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В</w:t>
            </w:r>
            <w:r w:rsidRPr="00F84FCC">
              <w:rPr>
                <w:rFonts w:ascii="Arial" w:eastAsia="Arial" w:hAnsi="Arial" w:cs="Arial"/>
                <w:spacing w:val="8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заключение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прави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сравнителна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оценка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трите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подхода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управление.</w:t>
            </w:r>
          </w:p>
          <w:p w:rsidR="00B070FA" w:rsidRPr="00F84FCC" w:rsidRDefault="00B070F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4……(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приложен</w:t>
            </w:r>
            <w:r w:rsidRPr="00F84FCC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>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Lec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4.pdf)</w:t>
            </w: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5: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Историческо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развитие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мениджмънта.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Севременни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теории.</w:t>
            </w:r>
          </w:p>
        </w:tc>
      </w:tr>
      <w:tr w:rsidR="00B070FA" w:rsidRPr="00F84FCC">
        <w:trPr>
          <w:trHeight w:hRule="exact" w:val="157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335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В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пета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обсъждат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 основните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моменти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Количествената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управленска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теория,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Теория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системите,</w:t>
            </w:r>
            <w:r w:rsidRPr="00F84FCC">
              <w:rPr>
                <w:rFonts w:ascii="Arial" w:eastAsia="Arial" w:hAnsi="Arial" w:cs="Arial"/>
                <w:spacing w:val="10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Ситуационна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теория,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Теория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“Z”.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Прави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сравнителен анализ 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класическата,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поведенческата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количествената</w:t>
            </w:r>
            <w:r w:rsidRPr="00F84FCC">
              <w:rPr>
                <w:rFonts w:ascii="Arial" w:eastAsia="Arial" w:hAnsi="Arial" w:cs="Arial"/>
                <w:spacing w:val="119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теории.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Разглежда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системната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теория/подход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в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мениджмънта,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както 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ситуационната/вероятностна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>теории.</w:t>
            </w:r>
          </w:p>
          <w:p w:rsidR="00B070FA" w:rsidRPr="00F84FCC" w:rsidRDefault="004E53BC">
            <w:pPr>
              <w:pStyle w:val="TableParagraph"/>
              <w:spacing w:line="206" w:lineRule="exact"/>
              <w:ind w:left="101" w:firstLine="1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Внимание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отделя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теория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„Z“, както</w:t>
            </w:r>
            <w:r w:rsidRPr="00F84FCC">
              <w:rPr>
                <w:rFonts w:ascii="Arial" w:eastAsia="Arial" w:hAnsi="Arial" w:cs="Arial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и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приложението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и в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Япония.</w:t>
            </w:r>
          </w:p>
          <w:p w:rsidR="00B070FA" w:rsidRPr="00F84FCC" w:rsidRDefault="00B070F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5……(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приложен</w:t>
            </w:r>
            <w:r w:rsidRPr="00F84FCC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>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Lec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5.pdf)</w:t>
            </w: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6: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Управленски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решения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–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същност,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процес,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видове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управленски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решения.</w:t>
            </w:r>
          </w:p>
        </w:tc>
      </w:tr>
      <w:tr w:rsidR="00B070FA" w:rsidRPr="00F84FCC">
        <w:trPr>
          <w:trHeight w:hRule="exact" w:val="136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658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Определя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същността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управленските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решения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тяхната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значимост.</w:t>
            </w:r>
            <w:r w:rsidRPr="00F84FCC">
              <w:rPr>
                <w:rFonts w:ascii="Arial" w:hAnsi="Arial"/>
                <w:spacing w:val="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Анализират</w:t>
            </w:r>
            <w:r w:rsidRPr="00F84FCC">
              <w:rPr>
                <w:rFonts w:ascii="Arial" w:hAnsi="Arial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се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видовете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управленски</w:t>
            </w:r>
            <w:r w:rsidRPr="00F84FCC">
              <w:rPr>
                <w:rFonts w:ascii="Arial" w:hAnsi="Arial"/>
                <w:spacing w:val="11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решения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съобразно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различни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критерии.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Разглеждат се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етапите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в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вземане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решение.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Разисква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1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същността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прилаганите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методи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вземане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решение.</w:t>
            </w:r>
          </w:p>
          <w:p w:rsidR="00B070FA" w:rsidRPr="00F84FCC" w:rsidRDefault="00B070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6.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приложен 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5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Lec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6.pdf)</w:t>
            </w:r>
          </w:p>
        </w:tc>
      </w:tr>
    </w:tbl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g-BG"/>
        </w:rPr>
      </w:pPr>
    </w:p>
    <w:p w:rsidR="00B070FA" w:rsidRPr="00F84FCC" w:rsidRDefault="00B070FA">
      <w:pPr>
        <w:spacing w:before="7"/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bg-BG"/>
        </w:rPr>
      </w:pPr>
    </w:p>
    <w:p w:rsidR="00B070FA" w:rsidRPr="00F84FCC" w:rsidRDefault="004E53BC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  <w:lang w:val="bg-BG"/>
        </w:rPr>
      </w:pPr>
      <w:r w:rsidRPr="00F84FCC">
        <w:rPr>
          <w:rFonts w:ascii="Times New Roman" w:eastAsia="Times New Roman" w:hAnsi="Times New Roman" w:cs="Times New Roman"/>
          <w:sz w:val="2"/>
          <w:szCs w:val="2"/>
          <w:lang w:val="bg-BG"/>
        </w:rPr>
      </w:r>
      <w:r w:rsidRPr="00F84FCC">
        <w:rPr>
          <w:rFonts w:ascii="Times New Roman" w:eastAsia="Times New Roman" w:hAnsi="Times New Roman" w:cs="Times New Roman"/>
          <w:sz w:val="2"/>
          <w:szCs w:val="2"/>
          <w:lang w:val="bg-BG"/>
        </w:rPr>
        <w:pict>
          <v:group id="_x0000_s1026" style="width:518.55pt;height:.5pt;mso-position-horizontal-relative:char;mso-position-vertical-relative:line" coordsize="10371,10">
            <v:group id="_x0000_s1027" style="position:absolute;left:5;top:5;width:10361;height:2" coordorigin="5,5" coordsize="10361,2">
              <v:shape id="_x0000_s1028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B070FA" w:rsidRPr="00F84FCC" w:rsidRDefault="00B070F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bg-BG"/>
        </w:rPr>
        <w:sectPr w:rsidR="00B070FA" w:rsidRPr="00F84FCC">
          <w:footerReference w:type="default" r:id="rId11"/>
          <w:pgSz w:w="11910" w:h="16840"/>
          <w:pgMar w:top="500" w:right="320" w:bottom="600" w:left="1000" w:header="0" w:footer="415" w:gutter="0"/>
          <w:cols w:space="708"/>
        </w:sectPr>
      </w:pPr>
    </w:p>
    <w:p w:rsidR="00B070FA" w:rsidRPr="00F84FCC" w:rsidRDefault="00B070FA">
      <w:pPr>
        <w:spacing w:before="10"/>
        <w:rPr>
          <w:rFonts w:ascii="Times New Roman" w:eastAsia="Times New Roman" w:hAnsi="Times New Roman" w:cs="Times New Roman"/>
          <w:b/>
          <w:bCs/>
          <w:i/>
          <w:sz w:val="5"/>
          <w:szCs w:val="5"/>
          <w:lang w:val="bg-BG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B070FA" w:rsidRPr="00F84FCC">
        <w:trPr>
          <w:trHeight w:hRule="exact" w:val="223"/>
        </w:trPr>
        <w:tc>
          <w:tcPr>
            <w:tcW w:w="101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Лекция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7: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Планиране.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Роля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на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целеполагането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в</w:t>
            </w:r>
            <w:r w:rsidRPr="00F84FCC">
              <w:rPr>
                <w:rFonts w:ascii="Arial" w:hAnsi="Arial"/>
                <w:b/>
                <w:color w:val="FF0000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мениджмънта.</w:t>
            </w:r>
          </w:p>
        </w:tc>
      </w:tr>
      <w:tr w:rsidR="00B070FA" w:rsidRPr="00F84FCC">
        <w:trPr>
          <w:trHeight w:hRule="exact" w:val="178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1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седма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лекция</w:t>
            </w:r>
            <w:r w:rsidRPr="00F84FCC">
              <w:rPr>
                <w:rFonts w:ascii="Arial" w:hAnsi="Arial"/>
                <w:spacing w:val="1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същността</w:t>
            </w:r>
            <w:r w:rsidRPr="00F84FCC">
              <w:rPr>
                <w:rFonts w:ascii="Arial" w:hAnsi="Arial"/>
                <w:spacing w:val="1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планирането,</w:t>
            </w:r>
            <w:r w:rsidRPr="00F84FCC">
              <w:rPr>
                <w:rFonts w:ascii="Arial" w:hAnsi="Arial"/>
                <w:spacing w:val="1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значението</w:t>
            </w:r>
            <w:r w:rsidRPr="00F84FCC">
              <w:rPr>
                <w:rFonts w:ascii="Arial" w:hAnsi="Arial"/>
                <w:spacing w:val="1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планирането,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елементите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планирането,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поставяне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2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целите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определяне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приоритетите,</w:t>
            </w:r>
            <w:r w:rsidRPr="00F84FCC">
              <w:rPr>
                <w:rFonts w:ascii="Arial" w:hAnsi="Arial"/>
                <w:spacing w:val="1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разположение</w:t>
            </w:r>
            <w:r w:rsidRPr="00F84FCC">
              <w:rPr>
                <w:rFonts w:ascii="Arial" w:hAnsi="Arial"/>
                <w:spacing w:val="1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целите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във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времето,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pacing w:val="1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разяснява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SMART-модел</w:t>
            </w:r>
            <w:r w:rsidRPr="00F84FCC">
              <w:rPr>
                <w:rFonts w:ascii="Arial" w:hAnsi="Arial"/>
                <w:spacing w:val="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при</w:t>
            </w:r>
            <w:r w:rsidRPr="00F84FCC">
              <w:rPr>
                <w:rFonts w:ascii="Arial" w:hAnsi="Arial"/>
                <w:spacing w:val="10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целеполагането. Характеристики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планирането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динамичен</w:t>
            </w:r>
            <w:r w:rsidRPr="00F84FCC">
              <w:rPr>
                <w:rFonts w:ascii="Arial" w:hAnsi="Arial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организационен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процес.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Процесът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стратегическо</w:t>
            </w:r>
            <w:r w:rsidRPr="00F84FCC">
              <w:rPr>
                <w:rFonts w:ascii="Arial" w:hAnsi="Arial"/>
                <w:spacing w:val="12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планиране.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Йерархия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планирането.</w:t>
            </w:r>
            <w:r w:rsidRPr="00F84FCC">
              <w:rPr>
                <w:rFonts w:ascii="Arial" w:hAnsi="Arial"/>
                <w:spacing w:val="4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Акцентира</w:t>
            </w:r>
            <w:r w:rsidRPr="00F84FCC">
              <w:rPr>
                <w:rFonts w:ascii="Arial" w:hAnsi="Arial"/>
                <w:spacing w:val="3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разликата</w:t>
            </w:r>
            <w:r w:rsidRPr="00F84FCC">
              <w:rPr>
                <w:rFonts w:ascii="Arial" w:hAnsi="Arial"/>
                <w:spacing w:val="3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между</w:t>
            </w:r>
            <w:r w:rsidRPr="00F84FCC">
              <w:rPr>
                <w:rFonts w:ascii="Arial" w:hAnsi="Arial"/>
                <w:spacing w:val="3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планирането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</w:t>
            </w:r>
            <w:r w:rsidRPr="00F84FCC">
              <w:rPr>
                <w:rFonts w:ascii="Arial" w:hAnsi="Arial"/>
                <w:spacing w:val="3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плана</w:t>
            </w:r>
            <w:r w:rsidRPr="00F84FCC">
              <w:rPr>
                <w:rFonts w:ascii="Arial" w:hAnsi="Arial"/>
                <w:spacing w:val="3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pacing w:val="9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писмена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форма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планиране.</w:t>
            </w:r>
          </w:p>
          <w:p w:rsidR="00B070FA" w:rsidRPr="00F84FCC" w:rsidRDefault="00B070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7.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приложен 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5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Lec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7.pdf)</w:t>
            </w:r>
          </w:p>
        </w:tc>
      </w:tr>
      <w:tr w:rsidR="00B070FA" w:rsidRPr="00F84FCC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8: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Организиране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–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видове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организационни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структури</w:t>
            </w:r>
          </w:p>
        </w:tc>
      </w:tr>
      <w:tr w:rsidR="00B070FA" w:rsidRPr="00F84FCC">
        <w:trPr>
          <w:trHeight w:hRule="exact" w:val="146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Разглежда</w:t>
            </w:r>
            <w:r w:rsidRPr="00F84FCC">
              <w:rPr>
                <w:rFonts w:ascii="Arial" w:hAnsi="Arial"/>
                <w:spacing w:val="4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4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организирането</w:t>
            </w:r>
            <w:r w:rsidRPr="00F84FCC">
              <w:rPr>
                <w:rFonts w:ascii="Arial" w:hAnsi="Arial"/>
                <w:spacing w:val="4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pacing w:val="4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една</w:t>
            </w:r>
            <w:r w:rsidRPr="00F84FCC">
              <w:rPr>
                <w:rFonts w:ascii="Arial" w:hAnsi="Arial"/>
                <w:spacing w:val="4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от</w:t>
            </w:r>
            <w:r w:rsidRPr="00F84FCC">
              <w:rPr>
                <w:rFonts w:ascii="Arial" w:hAnsi="Arial"/>
                <w:spacing w:val="4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най-сложните</w:t>
            </w:r>
            <w:r w:rsidRPr="00F84FCC">
              <w:rPr>
                <w:rFonts w:ascii="Arial" w:hAnsi="Arial"/>
                <w:spacing w:val="4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функции</w:t>
            </w:r>
            <w:r w:rsidRPr="00F84FCC">
              <w:rPr>
                <w:rFonts w:ascii="Arial" w:hAnsi="Arial"/>
                <w:spacing w:val="4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4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мениджмънта.</w:t>
            </w:r>
            <w:r w:rsidRPr="00F84FCC">
              <w:rPr>
                <w:rFonts w:ascii="Arial" w:hAnsi="Arial"/>
                <w:spacing w:val="4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Разграничават</w:t>
            </w:r>
            <w:r w:rsidRPr="00F84FCC">
              <w:rPr>
                <w:rFonts w:ascii="Arial" w:hAnsi="Arial"/>
                <w:spacing w:val="4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4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понятията</w:t>
            </w:r>
            <w:r w:rsidRPr="00F84FCC">
              <w:rPr>
                <w:rFonts w:ascii="Arial" w:hAnsi="Arial"/>
                <w:spacing w:val="8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организиране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делегиране.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Разглеждат</w:t>
            </w:r>
            <w:r w:rsidRPr="00F84FCC">
              <w:rPr>
                <w:rFonts w:ascii="Arial" w:hAnsi="Arial"/>
                <w:spacing w:val="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видовете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пълномощия</w:t>
            </w:r>
            <w:r w:rsidRPr="00F84FCC">
              <w:rPr>
                <w:rFonts w:ascii="Arial" w:hAnsi="Arial"/>
                <w:spacing w:val="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делегирането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задачи.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Представят</w:t>
            </w:r>
            <w:r w:rsidRPr="00F84FCC">
              <w:rPr>
                <w:rFonts w:ascii="Arial" w:hAnsi="Arial"/>
                <w:spacing w:val="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0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характеристики</w:t>
            </w:r>
            <w:r w:rsidRPr="00F84FCC">
              <w:rPr>
                <w:rFonts w:ascii="Arial" w:hAnsi="Arial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организационните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структури,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предимства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недостатъци.</w:t>
            </w:r>
          </w:p>
          <w:p w:rsidR="00B070FA" w:rsidRPr="00F84FCC" w:rsidRDefault="00B070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5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8.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приложен</w:t>
            </w:r>
            <w:r w:rsidRPr="00F84FCC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 xml:space="preserve">файл </w:t>
            </w:r>
            <w:r w:rsidRPr="00F84FCC">
              <w:rPr>
                <w:rFonts w:ascii="Arial" w:eastAsia="Arial" w:hAnsi="Arial" w:cs="Arial"/>
                <w:i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Lec</w:t>
            </w:r>
            <w:r w:rsidRPr="00F84FCC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8.pdf)</w:t>
            </w: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Лекция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9:</w:t>
            </w:r>
            <w:r w:rsidRPr="00F84FCC">
              <w:rPr>
                <w:rFonts w:ascii="Arial" w:hAnsi="Arial"/>
                <w:b/>
                <w:color w:val="FF0000"/>
                <w:spacing w:val="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Ръководство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на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хората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в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организацията.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Мотивация.</w:t>
            </w:r>
          </w:p>
        </w:tc>
      </w:tr>
      <w:tr w:rsidR="00B070FA" w:rsidRPr="00F84FCC">
        <w:trPr>
          <w:trHeight w:hRule="exact" w:val="133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310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Определя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какво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представлява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мотивацията.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Обсъжда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се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значимостта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мотивацията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в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управленския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процес.</w:t>
            </w:r>
            <w:r w:rsidRPr="00F84FCC">
              <w:rPr>
                <w:rFonts w:ascii="Arial" w:hAnsi="Arial"/>
                <w:spacing w:val="10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Представят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 съдържателни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процесуални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теории,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свързани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с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мотивацията,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механизмите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вътрешна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външна</w:t>
            </w:r>
            <w:r w:rsidRPr="00F84FCC">
              <w:rPr>
                <w:rFonts w:ascii="Arial" w:hAnsi="Arial"/>
                <w:spacing w:val="10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мотивация.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Дискутират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се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възможностите,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методи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средства</w:t>
            </w:r>
            <w:r w:rsidRPr="00F84FCC">
              <w:rPr>
                <w:rFonts w:ascii="Arial" w:hAnsi="Arial"/>
                <w:spacing w:val="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за</w:t>
            </w:r>
            <w:r w:rsidRPr="00F84FCC">
              <w:rPr>
                <w:rFonts w:ascii="Arial" w:hAnsi="Arial"/>
                <w:spacing w:val="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повишаване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мотивацията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сред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персонала.</w:t>
            </w:r>
          </w:p>
          <w:p w:rsidR="00B070FA" w:rsidRPr="00F84FCC" w:rsidRDefault="00B070F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B070FA" w:rsidRPr="00F84FCC" w:rsidRDefault="004E53B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>.</w:t>
            </w:r>
            <w:r w:rsidRPr="00F84FCC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bg-BG"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9……(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>приложен файл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i/>
                <w:color w:val="000080"/>
                <w:spacing w:val="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Lec</w:t>
            </w:r>
            <w:r w:rsidRPr="00F84FCC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9.pdf)</w:t>
            </w: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10: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 xml:space="preserve">Контролиране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–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 xml:space="preserve"> същност,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функции,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методи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и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средства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bg-BG"/>
              </w:rPr>
              <w:t>контрол.</w:t>
            </w:r>
          </w:p>
        </w:tc>
      </w:tr>
      <w:tr w:rsidR="00B070FA" w:rsidRPr="00F84FCC">
        <w:trPr>
          <w:trHeight w:hRule="exact" w:val="150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Темата</w:t>
            </w:r>
            <w:r w:rsidRPr="00F84FCC">
              <w:rPr>
                <w:rFonts w:ascii="Arial" w:eastAsia="Arial" w:hAnsi="Arial" w:cs="Arial"/>
                <w:spacing w:val="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обхваща</w:t>
            </w:r>
            <w:r w:rsidRPr="00F84FCC">
              <w:rPr>
                <w:rFonts w:ascii="Arial" w:eastAsia="Arial" w:hAnsi="Arial" w:cs="Arial"/>
                <w:spacing w:val="1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ключови</w:t>
            </w:r>
            <w:r w:rsidRPr="00F84FCC">
              <w:rPr>
                <w:rFonts w:ascii="Arial" w:eastAsia="Arial" w:hAnsi="Arial" w:cs="Arial"/>
                <w:spacing w:val="1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аспекти</w:t>
            </w:r>
            <w:r w:rsidRPr="00F84FCC">
              <w:rPr>
                <w:rFonts w:ascii="Arial" w:eastAsia="Arial" w:hAnsi="Arial" w:cs="Arial"/>
                <w:spacing w:val="1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1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концепцията</w:t>
            </w:r>
            <w:r w:rsidRPr="00F84FCC">
              <w:rPr>
                <w:rFonts w:ascii="Arial" w:eastAsia="Arial" w:hAnsi="Arial" w:cs="Arial"/>
                <w:spacing w:val="1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„контрол“.</w:t>
            </w:r>
            <w:r w:rsidRPr="00F84FCC">
              <w:rPr>
                <w:rFonts w:ascii="Arial" w:eastAsia="Arial" w:hAnsi="Arial" w:cs="Arial"/>
                <w:spacing w:val="1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Дефинира</w:t>
            </w:r>
            <w:r w:rsidRPr="00F84FCC">
              <w:rPr>
                <w:rFonts w:ascii="Arial" w:eastAsia="Arial" w:hAnsi="Arial" w:cs="Arial"/>
                <w:spacing w:val="1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1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понятието</w:t>
            </w:r>
            <w:r w:rsidRPr="00F84FCC">
              <w:rPr>
                <w:rFonts w:ascii="Arial" w:eastAsia="Arial" w:hAnsi="Arial" w:cs="Arial"/>
                <w:spacing w:val="1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„контрол“</w:t>
            </w:r>
            <w:r w:rsidRPr="00F84FCC">
              <w:rPr>
                <w:rFonts w:ascii="Arial" w:eastAsia="Arial" w:hAnsi="Arial" w:cs="Arial"/>
                <w:spacing w:val="1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1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значимостта</w:t>
            </w:r>
            <w:r w:rsidRPr="00F84FCC">
              <w:rPr>
                <w:rFonts w:ascii="Arial" w:eastAsia="Arial" w:hAnsi="Arial" w:cs="Arial"/>
                <w:spacing w:val="1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му</w:t>
            </w:r>
            <w:r w:rsidRPr="00F84FCC">
              <w:rPr>
                <w:rFonts w:ascii="Arial" w:eastAsia="Arial" w:hAnsi="Arial" w:cs="Arial"/>
                <w:spacing w:val="1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10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оптимизиране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организацията.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Разглежда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контрола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като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постоянен</w:t>
            </w:r>
            <w:r w:rsidRPr="00F84FCC">
              <w:rPr>
                <w:rFonts w:ascii="Arial" w:eastAsia="Arial" w:hAnsi="Arial" w:cs="Arial"/>
                <w:spacing w:val="-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процес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в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управлението,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а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като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еднократен</w:t>
            </w:r>
            <w:r w:rsidRPr="00F84FCC">
              <w:rPr>
                <w:rFonts w:ascii="Arial" w:eastAsia="Arial" w:hAnsi="Arial" w:cs="Arial"/>
                <w:spacing w:val="12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акт,</w:t>
            </w:r>
            <w:r w:rsidRPr="00F84FCC">
              <w:rPr>
                <w:rFonts w:ascii="Arial" w:eastAsia="Arial" w:hAnsi="Arial" w:cs="Arial"/>
                <w:spacing w:val="4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както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неговите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функции.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Разгледани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системи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контрол,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видове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контрол</w:t>
            </w:r>
            <w:r w:rsidRPr="00F84FCC">
              <w:rPr>
                <w:rFonts w:ascii="Arial" w:eastAsia="Arial" w:hAnsi="Arial" w:cs="Arial"/>
                <w:spacing w:val="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ефективни</w:t>
            </w:r>
            <w:r w:rsidRPr="00F84FCC">
              <w:rPr>
                <w:rFonts w:ascii="Arial" w:eastAsia="Arial" w:hAnsi="Arial" w:cs="Arial"/>
                <w:spacing w:val="13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методи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и</w:t>
            </w:r>
            <w:r w:rsidRPr="00F84FCC">
              <w:rPr>
                <w:rFonts w:ascii="Arial" w:eastAsia="Arial" w:hAnsi="Arial" w:cs="Arial"/>
                <w:spacing w:val="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средства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за</w:t>
            </w:r>
            <w:r w:rsidRPr="00F84FCC">
              <w:rPr>
                <w:rFonts w:ascii="Arial" w:eastAsia="Arial" w:hAnsi="Arial" w:cs="Arial"/>
                <w:spacing w:val="117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контрол,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като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се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акцентира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професионалните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компетенции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на</w:t>
            </w:r>
            <w:r w:rsidRPr="00F84FCC">
              <w:rPr>
                <w:rFonts w:ascii="Arial" w:eastAsia="Arial" w:hAnsi="Arial" w:cs="Arial"/>
                <w:spacing w:val="5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 xml:space="preserve">ръководителя </w:t>
            </w:r>
            <w:r w:rsidRPr="00F84FCC">
              <w:rPr>
                <w:rFonts w:ascii="Arial" w:eastAsia="Arial" w:hAnsi="Arial" w:cs="Arial"/>
                <w:sz w:val="18"/>
                <w:szCs w:val="18"/>
                <w:lang w:val="bg-BG"/>
              </w:rPr>
              <w:t>при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-1"/>
                <w:sz w:val="18"/>
                <w:szCs w:val="18"/>
                <w:lang w:val="bg-BG"/>
              </w:rPr>
              <w:t>осъществяването</w:t>
            </w:r>
            <w:r w:rsidRPr="00F84FCC">
              <w:rPr>
                <w:rFonts w:ascii="Arial" w:eastAsia="Arial" w:hAnsi="Arial" w:cs="Arial"/>
                <w:spacing w:val="-2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spacing w:val="1"/>
                <w:sz w:val="18"/>
                <w:szCs w:val="18"/>
                <w:lang w:val="bg-BG"/>
              </w:rPr>
              <w:t>му.</w:t>
            </w:r>
          </w:p>
          <w:p w:rsidR="00B070FA" w:rsidRPr="00F84FCC" w:rsidRDefault="00B070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10……(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 xml:space="preserve">приложен 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>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Lec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10.pdf)</w:t>
            </w:r>
          </w:p>
        </w:tc>
      </w:tr>
      <w:tr w:rsidR="00B070FA" w:rsidRPr="00F84FCC">
        <w:trPr>
          <w:trHeight w:hRule="exact" w:val="33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Лекция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11: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Социална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отговорност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 и емоционална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интелигентност</w:t>
            </w:r>
            <w:r w:rsidRPr="00F84FCC">
              <w:rPr>
                <w:rFonts w:ascii="Arial" w:hAnsi="Arial"/>
                <w:b/>
                <w:color w:val="FF0000"/>
                <w:spacing w:val="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b/>
                <w:color w:val="FF0000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мениджмънта.</w:t>
            </w:r>
          </w:p>
        </w:tc>
      </w:tr>
      <w:tr w:rsidR="00B070FA" w:rsidRPr="00F84FCC">
        <w:trPr>
          <w:trHeight w:hRule="exact" w:val="205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-1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лекцията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дискутира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същността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комуникационния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изключителната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му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значимост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мениджмънта,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както</w:t>
            </w:r>
            <w:r w:rsidRPr="00F84FCC">
              <w:rPr>
                <w:rFonts w:ascii="Arial" w:hAnsi="Arial"/>
                <w:spacing w:val="1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елементите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процеса. Търси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връзката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между</w:t>
            </w:r>
            <w:r w:rsidRPr="00F84FCC">
              <w:rPr>
                <w:rFonts w:ascii="Arial" w:hAnsi="Arial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нивото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</w:t>
            </w:r>
            <w:r w:rsidRPr="00F84FCC">
              <w:rPr>
                <w:rFonts w:ascii="Arial" w:hAnsi="Arial"/>
                <w:spacing w:val="-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вида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необходимата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информация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pacing w:val="8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определят</w:t>
            </w:r>
            <w:r w:rsidRPr="00F84FCC">
              <w:rPr>
                <w:rFonts w:ascii="Arial" w:hAnsi="Arial"/>
                <w:spacing w:val="-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източниците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информация. Ефективна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неефективна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комуникация.</w:t>
            </w:r>
            <w:r w:rsidRPr="00F84FCC">
              <w:rPr>
                <w:rFonts w:ascii="Arial" w:hAnsi="Arial"/>
                <w:spacing w:val="-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Акцентира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значимостта</w:t>
            </w:r>
            <w:r w:rsidRPr="00F84FCC">
              <w:rPr>
                <w:rFonts w:ascii="Arial" w:hAnsi="Arial"/>
                <w:spacing w:val="-4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12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социалната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отговорност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емоционалната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 xml:space="preserve">интелигентност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за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ефективна</w:t>
            </w:r>
            <w:r w:rsidRPr="00F84FCC">
              <w:rPr>
                <w:rFonts w:ascii="Arial" w:hAnsi="Arial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комуникация.</w:t>
            </w:r>
          </w:p>
          <w:p w:rsidR="00B070FA" w:rsidRPr="00F84FCC" w:rsidRDefault="00B070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11……(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 xml:space="preserve">приложен 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>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Lec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11.pdf)</w:t>
            </w:r>
          </w:p>
        </w:tc>
      </w:tr>
      <w:tr w:rsidR="00B070FA" w:rsidRPr="00F84FCC">
        <w:trPr>
          <w:trHeight w:hRule="exact" w:val="14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B070FA">
            <w:pPr>
              <w:rPr>
                <w:lang w:val="bg-BG"/>
              </w:rPr>
            </w:pPr>
          </w:p>
        </w:tc>
      </w:tr>
      <w:tr w:rsidR="00B070FA" w:rsidRPr="00F84FCC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Лекция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>12: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Мениджърският</w:t>
            </w:r>
            <w:r w:rsidRPr="00F84FCC">
              <w:rPr>
                <w:rFonts w:ascii="Arial" w:hAnsi="Arial"/>
                <w:b/>
                <w:color w:val="FF0000"/>
                <w:spacing w:val="-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b/>
                <w:color w:val="FF0000"/>
                <w:sz w:val="18"/>
                <w:lang w:val="bg-BG"/>
              </w:rPr>
              <w:t xml:space="preserve">процес в </w:t>
            </w:r>
            <w:r w:rsidRPr="00F84FCC">
              <w:rPr>
                <w:rFonts w:ascii="Arial" w:hAnsi="Arial"/>
                <w:b/>
                <w:color w:val="FF0000"/>
                <w:spacing w:val="-1"/>
                <w:sz w:val="18"/>
                <w:lang w:val="bg-BG"/>
              </w:rPr>
              <w:t>здравеопазването.</w:t>
            </w:r>
          </w:p>
        </w:tc>
      </w:tr>
      <w:tr w:rsidR="00B070FA" w:rsidRPr="00F84FCC">
        <w:trPr>
          <w:trHeight w:hRule="exact" w:val="150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rFonts w:ascii="Arial" w:hAnsi="Arial"/>
                <w:sz w:val="18"/>
                <w:lang w:val="bg-BG"/>
              </w:rPr>
              <w:t>В</w:t>
            </w:r>
            <w:r w:rsidRPr="00F84FCC">
              <w:rPr>
                <w:rFonts w:ascii="Arial" w:hAnsi="Arial"/>
                <w:spacing w:val="1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лекцията</w:t>
            </w:r>
            <w:r w:rsidRPr="00F84FCC">
              <w:rPr>
                <w:rFonts w:ascii="Arial" w:hAnsi="Arial"/>
                <w:spacing w:val="15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разграничават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понятията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здравна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политика,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здравна</w:t>
            </w:r>
            <w:r w:rsidRPr="00F84FCC">
              <w:rPr>
                <w:rFonts w:ascii="Arial" w:hAnsi="Arial"/>
                <w:spacing w:val="1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стратегия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1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здравен</w:t>
            </w:r>
            <w:r w:rsidRPr="00F84FCC">
              <w:rPr>
                <w:rFonts w:ascii="Arial" w:hAnsi="Arial"/>
                <w:spacing w:val="1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мениджмънт.</w:t>
            </w:r>
            <w:r w:rsidRPr="00F84FCC">
              <w:rPr>
                <w:rFonts w:ascii="Arial" w:hAnsi="Arial"/>
                <w:spacing w:val="20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Обсъждат</w:t>
            </w:r>
            <w:r w:rsidRPr="00F84FCC">
              <w:rPr>
                <w:rFonts w:ascii="Arial" w:hAnsi="Arial"/>
                <w:spacing w:val="16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123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характеристиките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моделите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здравни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системи.</w:t>
            </w:r>
            <w:r w:rsidRPr="00F84FCC">
              <w:rPr>
                <w:rFonts w:ascii="Arial" w:hAnsi="Arial"/>
                <w:spacing w:val="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Акцентира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интегративния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характер</w:t>
            </w:r>
            <w:r w:rsidRPr="00F84FCC">
              <w:rPr>
                <w:rFonts w:ascii="Arial" w:hAnsi="Arial"/>
                <w:spacing w:val="8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здравния</w:t>
            </w:r>
            <w:r w:rsidRPr="00F84FCC">
              <w:rPr>
                <w:rFonts w:ascii="Arial" w:hAnsi="Arial"/>
                <w:spacing w:val="7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мениджмънт,</w:t>
            </w:r>
            <w:r w:rsidRPr="00F84FCC">
              <w:rPr>
                <w:rFonts w:ascii="Arial" w:hAnsi="Arial"/>
                <w:spacing w:val="1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спецификата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му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>и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трудностите.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Дискутира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се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здравния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мениджмънт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като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основен</w:t>
            </w:r>
            <w:r w:rsidRPr="00F84FCC">
              <w:rPr>
                <w:rFonts w:ascii="Arial" w:hAnsi="Arial"/>
                <w:spacing w:val="-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фактор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при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реализиране</w:t>
            </w:r>
            <w:r w:rsidRPr="00F84FCC">
              <w:rPr>
                <w:rFonts w:ascii="Arial" w:hAnsi="Arial"/>
                <w:spacing w:val="-9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на</w:t>
            </w:r>
            <w:r w:rsidRPr="00F84FCC">
              <w:rPr>
                <w:rFonts w:ascii="Arial" w:hAnsi="Arial"/>
                <w:spacing w:val="-12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реформи</w:t>
            </w:r>
            <w:r w:rsidRPr="00F84FCC">
              <w:rPr>
                <w:rFonts w:ascii="Arial" w:hAnsi="Arial"/>
                <w:spacing w:val="111"/>
                <w:sz w:val="18"/>
                <w:lang w:val="bg-BG"/>
              </w:rPr>
              <w:t xml:space="preserve"> </w:t>
            </w:r>
            <w:r w:rsidRPr="00F84FCC">
              <w:rPr>
                <w:rFonts w:ascii="Arial" w:hAnsi="Arial"/>
                <w:sz w:val="18"/>
                <w:lang w:val="bg-BG"/>
              </w:rPr>
              <w:t xml:space="preserve">и </w:t>
            </w:r>
            <w:r w:rsidRPr="00F84FCC">
              <w:rPr>
                <w:rFonts w:ascii="Arial" w:hAnsi="Arial"/>
                <w:spacing w:val="-1"/>
                <w:sz w:val="18"/>
                <w:lang w:val="bg-BG"/>
              </w:rPr>
              <w:t>промени.</w:t>
            </w:r>
          </w:p>
          <w:p w:rsidR="00B070FA" w:rsidRPr="00F84FCC" w:rsidRDefault="00B070F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  <w:lang w:val="bg-BG"/>
              </w:rPr>
            </w:pPr>
          </w:p>
          <w:p w:rsidR="00B070FA" w:rsidRPr="00F84FCC" w:rsidRDefault="004E53BC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  <w:lang w:val="bg-BG"/>
              </w:rPr>
            </w:pPr>
            <w:r w:rsidRPr="00F84FCC">
              <w:rPr>
                <w:noProof/>
                <w:lang w:val="bg-BG"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4FC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Презентация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към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>лекция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 xml:space="preserve"> 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12……(</w:t>
            </w:r>
            <w:r w:rsidRPr="00F84FCC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  <w:lang w:val="bg-BG"/>
              </w:rPr>
              <w:t xml:space="preserve">приложен </w:t>
            </w:r>
            <w:r w:rsidRPr="00F84FCC">
              <w:rPr>
                <w:rFonts w:ascii="Arial" w:eastAsia="Arial" w:hAnsi="Arial" w:cs="Arial"/>
                <w:i/>
                <w:color w:val="000080"/>
                <w:sz w:val="18"/>
                <w:szCs w:val="18"/>
                <w:lang w:val="bg-BG"/>
              </w:rPr>
              <w:t>файл</w:t>
            </w:r>
            <w:r w:rsidRPr="00F84FCC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Lec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№</w:t>
            </w:r>
            <w:r w:rsidRPr="00F84FCC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  <w:lang w:val="bg-BG"/>
              </w:rPr>
              <w:t xml:space="preserve"> </w:t>
            </w:r>
            <w:r w:rsidRPr="00F84FCC">
              <w:rPr>
                <w:rFonts w:ascii="Arial" w:eastAsia="Arial" w:hAnsi="Arial" w:cs="Arial"/>
                <w:color w:val="000080"/>
                <w:sz w:val="18"/>
                <w:szCs w:val="18"/>
                <w:lang w:val="bg-BG"/>
              </w:rPr>
              <w:t>12.pdf)</w:t>
            </w:r>
          </w:p>
        </w:tc>
      </w:tr>
    </w:tbl>
    <w:p w:rsidR="00B070FA" w:rsidRPr="00F84FCC" w:rsidRDefault="00B070FA">
      <w:pPr>
        <w:spacing w:before="9"/>
        <w:rPr>
          <w:rFonts w:ascii="Times New Roman" w:eastAsia="Times New Roman" w:hAnsi="Times New Roman" w:cs="Times New Roman"/>
          <w:b/>
          <w:bCs/>
          <w:i/>
          <w:sz w:val="15"/>
          <w:szCs w:val="15"/>
          <w:lang w:val="bg-BG"/>
        </w:rPr>
      </w:pPr>
    </w:p>
    <w:p w:rsidR="00B070FA" w:rsidRPr="00F84FCC" w:rsidRDefault="004E53BC">
      <w:pPr>
        <w:spacing w:before="69"/>
        <w:ind w:left="13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84FCC">
        <w:rPr>
          <w:rFonts w:ascii="Times New Roman" w:hAnsi="Times New Roman"/>
          <w:b/>
          <w:sz w:val="24"/>
          <w:lang w:val="bg-BG"/>
        </w:rPr>
        <w:t>Табл. 3. Скала за оценяване</w:t>
      </w:r>
      <w:r w:rsidRPr="00F84FCC">
        <w:rPr>
          <w:rFonts w:ascii="Times New Roman" w:hAnsi="Times New Roman"/>
          <w:b/>
          <w:spacing w:val="-1"/>
          <w:sz w:val="24"/>
          <w:lang w:val="bg-BG"/>
        </w:rPr>
        <w:t xml:space="preserve"> </w:t>
      </w:r>
      <w:r w:rsidRPr="00F84FCC">
        <w:rPr>
          <w:rFonts w:ascii="Times New Roman" w:hAnsi="Times New Roman"/>
          <w:b/>
          <w:sz w:val="24"/>
          <w:lang w:val="bg-BG"/>
        </w:rPr>
        <w:t xml:space="preserve">на </w:t>
      </w:r>
      <w:r w:rsidRPr="00F84FCC">
        <w:rPr>
          <w:rFonts w:ascii="Times New Roman" w:hAnsi="Times New Roman"/>
          <w:b/>
          <w:spacing w:val="-1"/>
          <w:sz w:val="24"/>
          <w:lang w:val="bg-BG"/>
        </w:rPr>
        <w:t xml:space="preserve">тестовете </w:t>
      </w:r>
      <w:r w:rsidRPr="00F84FCC">
        <w:rPr>
          <w:rFonts w:ascii="Times New Roman" w:hAnsi="Times New Roman"/>
          <w:b/>
          <w:sz w:val="24"/>
          <w:lang w:val="bg-BG"/>
        </w:rPr>
        <w:t xml:space="preserve">по </w:t>
      </w:r>
      <w:r w:rsidRPr="00F84FCC">
        <w:rPr>
          <w:rFonts w:ascii="Times New Roman" w:hAnsi="Times New Roman"/>
          <w:b/>
          <w:spacing w:val="-1"/>
          <w:sz w:val="24"/>
          <w:lang w:val="bg-BG"/>
        </w:rPr>
        <w:t>дисциплината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6"/>
        <w:gridCol w:w="5163"/>
      </w:tblGrid>
      <w:tr w:rsidR="00B070FA" w:rsidRPr="00F84FCC">
        <w:trPr>
          <w:trHeight w:hRule="exact" w:val="289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 w:hAnsi="Times New Roman"/>
                <w:b/>
                <w:color w:val="FF0000"/>
                <w:sz w:val="24"/>
                <w:lang w:val="bg-BG"/>
              </w:rPr>
              <w:t xml:space="preserve">Ниво на </w:t>
            </w:r>
            <w:r w:rsidRPr="00F84FCC">
              <w:rPr>
                <w:rFonts w:ascii="Times New Roman" w:hAnsi="Times New Roman"/>
                <w:b/>
                <w:color w:val="FF0000"/>
                <w:spacing w:val="-1"/>
                <w:sz w:val="24"/>
                <w:lang w:val="bg-BG"/>
              </w:rPr>
              <w:t>успеваемост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 w:hAnsi="Times New Roman"/>
                <w:b/>
                <w:color w:val="FF0000"/>
                <w:sz w:val="24"/>
                <w:lang w:val="bg-BG"/>
              </w:rPr>
              <w:t>Оценка</w:t>
            </w:r>
          </w:p>
        </w:tc>
      </w:tr>
      <w:tr w:rsidR="00B070FA" w:rsidRPr="00F84FCC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95 -</w:t>
            </w:r>
            <w:r w:rsidRPr="00F84FCC">
              <w:rPr>
                <w:rFonts w:ascii="Times New Roman"/>
                <w:spacing w:val="-1"/>
                <w:sz w:val="24"/>
                <w:lang w:val="bg-BG"/>
              </w:rPr>
              <w:t xml:space="preserve"> </w:t>
            </w:r>
            <w:r w:rsidRPr="00F84FCC">
              <w:rPr>
                <w:rFonts w:ascii="Times New Roman"/>
                <w:sz w:val="24"/>
                <w:lang w:val="bg-BG"/>
              </w:rPr>
              <w:t>100 %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6.00</w:t>
            </w:r>
          </w:p>
        </w:tc>
      </w:tr>
      <w:tr w:rsidR="00B070FA" w:rsidRPr="00F84FCC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89 -</w:t>
            </w:r>
            <w:r w:rsidRPr="00F84FCC">
              <w:rPr>
                <w:rFonts w:ascii="Times New Roman"/>
                <w:spacing w:val="-1"/>
                <w:sz w:val="24"/>
                <w:lang w:val="bg-BG"/>
              </w:rPr>
              <w:t xml:space="preserve"> </w:t>
            </w:r>
            <w:r w:rsidRPr="00F84FCC">
              <w:rPr>
                <w:rFonts w:ascii="Times New Roman"/>
                <w:sz w:val="24"/>
                <w:lang w:val="bg-BG"/>
              </w:rPr>
              <w:t>94 %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5.50</w:t>
            </w:r>
          </w:p>
        </w:tc>
      </w:tr>
      <w:tr w:rsidR="00B070FA" w:rsidRPr="00F84FCC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83 – 88</w:t>
            </w:r>
            <w:r w:rsidRPr="00F84F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F84F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5.00</w:t>
            </w:r>
          </w:p>
        </w:tc>
      </w:tr>
      <w:tr w:rsidR="00B070FA" w:rsidRPr="00F84FCC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77 -</w:t>
            </w:r>
            <w:r w:rsidRPr="00F84FCC">
              <w:rPr>
                <w:rFonts w:ascii="Times New Roman"/>
                <w:spacing w:val="-1"/>
                <w:sz w:val="24"/>
                <w:lang w:val="bg-BG"/>
              </w:rPr>
              <w:t xml:space="preserve"> </w:t>
            </w:r>
            <w:r w:rsidRPr="00F84FCC">
              <w:rPr>
                <w:rFonts w:ascii="Times New Roman"/>
                <w:sz w:val="24"/>
                <w:lang w:val="bg-BG"/>
              </w:rPr>
              <w:t>82 %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4.50</w:t>
            </w:r>
          </w:p>
        </w:tc>
      </w:tr>
      <w:tr w:rsidR="00B070FA" w:rsidRPr="00F84FCC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72 -</w:t>
            </w:r>
            <w:r w:rsidRPr="00F84FCC">
              <w:rPr>
                <w:rFonts w:ascii="Times New Roman"/>
                <w:spacing w:val="-1"/>
                <w:sz w:val="24"/>
                <w:lang w:val="bg-BG"/>
              </w:rPr>
              <w:t xml:space="preserve"> </w:t>
            </w:r>
            <w:r w:rsidRPr="00F84FCC">
              <w:rPr>
                <w:rFonts w:ascii="Times New Roman"/>
                <w:sz w:val="24"/>
                <w:lang w:val="bg-BG"/>
              </w:rPr>
              <w:t>76 %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4.00</w:t>
            </w:r>
          </w:p>
        </w:tc>
      </w:tr>
      <w:tr w:rsidR="00B070FA" w:rsidRPr="00F84FCC">
        <w:trPr>
          <w:trHeight w:hRule="exact" w:val="288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65 -</w:t>
            </w:r>
            <w:r w:rsidRPr="00F84FCC">
              <w:rPr>
                <w:rFonts w:ascii="Times New Roman"/>
                <w:spacing w:val="-1"/>
                <w:sz w:val="24"/>
                <w:lang w:val="bg-BG"/>
              </w:rPr>
              <w:t xml:space="preserve"> </w:t>
            </w:r>
            <w:r w:rsidRPr="00F84FCC">
              <w:rPr>
                <w:rFonts w:ascii="Times New Roman"/>
                <w:sz w:val="24"/>
                <w:lang w:val="bg-BG"/>
              </w:rPr>
              <w:t>71 %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3.50</w:t>
            </w:r>
          </w:p>
        </w:tc>
      </w:tr>
      <w:tr w:rsidR="00B070FA" w:rsidRPr="00F84FCC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60 -</w:t>
            </w:r>
            <w:r w:rsidRPr="00F84FCC">
              <w:rPr>
                <w:rFonts w:ascii="Times New Roman"/>
                <w:spacing w:val="-1"/>
                <w:sz w:val="24"/>
                <w:lang w:val="bg-BG"/>
              </w:rPr>
              <w:t xml:space="preserve"> </w:t>
            </w:r>
            <w:r w:rsidRPr="00F84FCC">
              <w:rPr>
                <w:rFonts w:ascii="Times New Roman"/>
                <w:sz w:val="24"/>
                <w:lang w:val="bg-BG"/>
              </w:rPr>
              <w:t>64 %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3.00</w:t>
            </w:r>
          </w:p>
        </w:tc>
      </w:tr>
      <w:tr w:rsidR="00B070FA" w:rsidRPr="00F84FCC">
        <w:trPr>
          <w:trHeight w:hRule="exact" w:val="286"/>
        </w:trPr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0 -</w:t>
            </w:r>
            <w:r w:rsidRPr="00F84FCC">
              <w:rPr>
                <w:rFonts w:ascii="Times New Roman"/>
                <w:spacing w:val="-1"/>
                <w:sz w:val="24"/>
                <w:lang w:val="bg-BG"/>
              </w:rPr>
              <w:t xml:space="preserve"> </w:t>
            </w:r>
            <w:r w:rsidRPr="00F84FCC">
              <w:rPr>
                <w:rFonts w:ascii="Times New Roman"/>
                <w:sz w:val="24"/>
                <w:lang w:val="bg-BG"/>
              </w:rPr>
              <w:t>59 %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0FA" w:rsidRPr="00F84FCC" w:rsidRDefault="004E53B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4FCC">
              <w:rPr>
                <w:rFonts w:ascii="Times New Roman"/>
                <w:sz w:val="24"/>
                <w:lang w:val="bg-BG"/>
              </w:rPr>
              <w:t>2.00</w:t>
            </w:r>
          </w:p>
        </w:tc>
      </w:tr>
    </w:tbl>
    <w:p w:rsidR="00B070FA" w:rsidRPr="00F84FCC" w:rsidRDefault="00B070FA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  <w:lang w:val="bg-BG"/>
        </w:rPr>
      </w:pPr>
    </w:p>
    <w:p w:rsidR="00B070FA" w:rsidRPr="00F84FCC" w:rsidRDefault="004E53BC">
      <w:pPr>
        <w:tabs>
          <w:tab w:val="left" w:pos="6506"/>
        </w:tabs>
        <w:spacing w:before="76"/>
        <w:ind w:left="132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F84FCC">
        <w:rPr>
          <w:rFonts w:ascii="Times New Roman" w:hAnsi="Times New Roman"/>
          <w:b/>
          <w:spacing w:val="-1"/>
          <w:sz w:val="18"/>
          <w:lang w:val="bg-BG"/>
        </w:rPr>
        <w:t>септември,</w:t>
      </w:r>
      <w:r w:rsidRPr="00F84FCC">
        <w:rPr>
          <w:rFonts w:ascii="Times New Roman" w:hAnsi="Times New Roman"/>
          <w:b/>
          <w:spacing w:val="1"/>
          <w:sz w:val="18"/>
          <w:lang w:val="bg-BG"/>
        </w:rPr>
        <w:t xml:space="preserve"> </w:t>
      </w:r>
      <w:r w:rsidRPr="00F84FCC">
        <w:rPr>
          <w:rFonts w:ascii="Times New Roman" w:hAnsi="Times New Roman"/>
          <w:b/>
          <w:sz w:val="18"/>
          <w:lang w:val="bg-BG"/>
        </w:rPr>
        <w:t>2020</w:t>
      </w:r>
      <w:r w:rsidRPr="00F84FCC">
        <w:rPr>
          <w:rFonts w:ascii="Times New Roman" w:hAnsi="Times New Roman"/>
          <w:b/>
          <w:sz w:val="18"/>
          <w:lang w:val="bg-BG"/>
        </w:rPr>
        <w:tab/>
        <w:t>Изготвил</w:t>
      </w:r>
    </w:p>
    <w:p w:rsidR="00B070FA" w:rsidRPr="00F84FCC" w:rsidRDefault="004E53BC">
      <w:pPr>
        <w:spacing w:before="2"/>
        <w:ind w:right="931"/>
        <w:jc w:val="right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F84FCC">
        <w:rPr>
          <w:rFonts w:ascii="Times New Roman" w:hAnsi="Times New Roman"/>
          <w:b/>
          <w:sz w:val="18"/>
          <w:lang w:val="bg-BG"/>
        </w:rPr>
        <w:t>Доц.</w:t>
      </w:r>
      <w:r w:rsidRPr="00F84FCC">
        <w:rPr>
          <w:rFonts w:ascii="Times New Roman" w:hAnsi="Times New Roman"/>
          <w:b/>
          <w:spacing w:val="1"/>
          <w:sz w:val="18"/>
          <w:lang w:val="bg-BG"/>
        </w:rPr>
        <w:t xml:space="preserve"> </w:t>
      </w:r>
      <w:r w:rsidRPr="00F84FCC">
        <w:rPr>
          <w:rFonts w:ascii="Times New Roman" w:hAnsi="Times New Roman"/>
          <w:b/>
          <w:spacing w:val="-1"/>
          <w:sz w:val="18"/>
          <w:lang w:val="bg-BG"/>
        </w:rPr>
        <w:t>Макрета Драганова,</w:t>
      </w:r>
      <w:r w:rsidRPr="00F84FCC">
        <w:rPr>
          <w:rFonts w:ascii="Times New Roman" w:hAnsi="Times New Roman"/>
          <w:b/>
          <w:sz w:val="18"/>
          <w:lang w:val="bg-BG"/>
        </w:rPr>
        <w:t xml:space="preserve"> д.м.</w:t>
      </w:r>
    </w:p>
    <w:sectPr w:rsidR="00B070FA" w:rsidRPr="00F84FCC">
      <w:footerReference w:type="default" r:id="rId12"/>
      <w:pgSz w:w="11910" w:h="16840"/>
      <w:pgMar w:top="480" w:right="320" w:bottom="780" w:left="1000" w:header="0" w:footer="5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BC" w:rsidRDefault="004E53BC">
      <w:r>
        <w:separator/>
      </w:r>
    </w:p>
  </w:endnote>
  <w:endnote w:type="continuationSeparator" w:id="0">
    <w:p w:rsidR="004E53BC" w:rsidRDefault="004E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FA" w:rsidRDefault="004E53B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9.6pt;margin-top:810.15pt;width:87.5pt;height:10.05pt;z-index:-11416;mso-position-horizontal-relative:page;mso-position-vertical-relative:page" filled="f" stroked="f">
          <v:textbox inset="0,0,0,0">
            <w:txbxContent>
              <w:p w:rsidR="00B070FA" w:rsidRDefault="004E53B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84FCC">
                  <w:rPr>
                    <w:rFonts w:ascii="Arial" w:hAnsi="Arial"/>
                    <w:i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FA" w:rsidRDefault="004E53B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0.65pt;margin-top:810.15pt;width:87.6pt;height:10.05pt;z-index:-11392;mso-position-horizontal-relative:page;mso-position-vertical-relative:page" filled="f" stroked="f">
          <v:textbox inset="0,0,0,0">
            <w:txbxContent>
              <w:p w:rsidR="00B070FA" w:rsidRDefault="004E53B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от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FA" w:rsidRDefault="004E53BC">
    <w:pPr>
      <w:spacing w:line="14" w:lineRule="auto"/>
      <w:rPr>
        <w:sz w:val="20"/>
        <w:szCs w:val="20"/>
      </w:rPr>
    </w:pPr>
    <w:r>
      <w:pict>
        <v:group id="_x0000_s2050" style="position:absolute;margin-left:56.5pt;margin-top:802.1pt;width:518.05pt;height:.1pt;z-index:-11368;mso-position-horizontal-relative:page;mso-position-vertical-relative:page" coordorigin="1130,16042" coordsize="10361,2">
          <v:shape id="_x0000_s2051" style="position:absolute;left:1130;top:16042;width:10361;height:2" coordorigin="1130,16042" coordsize="10361,0" path="m1130,16042r10361,e" filled="f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6pt;margin-top:810.15pt;width:87.6pt;height:10.05pt;z-index:-11344;mso-position-horizontal-relative:page;mso-position-vertical-relative:page" filled="f" stroked="f">
          <v:textbox inset="0,0,0,0">
            <w:txbxContent>
              <w:p w:rsidR="00B070FA" w:rsidRDefault="004E53B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от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BC" w:rsidRDefault="004E53BC">
      <w:r>
        <w:separator/>
      </w:r>
    </w:p>
  </w:footnote>
  <w:footnote w:type="continuationSeparator" w:id="0">
    <w:p w:rsidR="004E53BC" w:rsidRDefault="004E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8CD"/>
    <w:multiLevelType w:val="hybridMultilevel"/>
    <w:tmpl w:val="171001B8"/>
    <w:lvl w:ilvl="0" w:tplc="5C74278A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hint="default"/>
        <w:i/>
        <w:color w:val="000080"/>
        <w:sz w:val="18"/>
        <w:szCs w:val="18"/>
      </w:rPr>
    </w:lvl>
    <w:lvl w:ilvl="1" w:tplc="4C90BB48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385CB12E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B61622E0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41FCD776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75FA78CC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9B3E1082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B3C64F9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D138D4A2">
      <w:start w:val="1"/>
      <w:numFmt w:val="bullet"/>
      <w:lvlText w:val="•"/>
      <w:lvlJc w:val="left"/>
      <w:pPr>
        <w:ind w:left="83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70FA"/>
    <w:rsid w:val="004E53BC"/>
    <w:rsid w:val="00B070FA"/>
    <w:rsid w:val="00F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5BEBE2E-BEAB-4C42-BEA0-481A9DA2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02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666" w:hanging="87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2072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Tzanev-Home</cp:lastModifiedBy>
  <cp:revision>3</cp:revision>
  <dcterms:created xsi:type="dcterms:W3CDTF">2020-10-06T20:25:00Z</dcterms:created>
  <dcterms:modified xsi:type="dcterms:W3CDTF">2020-10-24T07:09:00Z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2020-10-06T00:00:00Z</vt:filetime>
  </property>
</Properties>
</file>