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2CE" w:rsidRDefault="006C02CE" w:rsidP="006C02CE">
      <w:pPr>
        <w:jc w:val="center"/>
        <w:rPr>
          <w:b/>
          <w:sz w:val="40"/>
          <w:szCs w:val="40"/>
        </w:rPr>
      </w:pPr>
      <w:r>
        <w:rPr>
          <w:b/>
          <w:sz w:val="40"/>
          <w:szCs w:val="40"/>
        </w:rPr>
        <w:t>МЕДИЦИНСКИ УНИВЕРСИТЕТ  -  ПЛЕВЕН</w:t>
      </w:r>
    </w:p>
    <w:p w:rsidR="006C02CE" w:rsidRDefault="006C02CE" w:rsidP="006C02CE">
      <w:pPr>
        <w:pStyle w:val="BodyText"/>
        <w:pBdr>
          <w:top w:val="double" w:sz="4" w:space="1" w:color="auto"/>
        </w:pBdr>
        <w:jc w:val="center"/>
        <w:rPr>
          <w:b/>
          <w:sz w:val="36"/>
          <w:szCs w:val="36"/>
        </w:rPr>
      </w:pPr>
      <w:r>
        <w:rPr>
          <w:b/>
          <w:sz w:val="36"/>
          <w:szCs w:val="36"/>
        </w:rPr>
        <w:t>ЦЕНТЪР ЗА ДИСТАНЦИОННО ОБУЧЕНИЕ</w:t>
      </w:r>
    </w:p>
    <w:p w:rsidR="006C02CE" w:rsidRPr="006C02CE" w:rsidRDefault="006C02CE" w:rsidP="0096520C">
      <w:pPr>
        <w:pStyle w:val="BodyText"/>
        <w:jc w:val="center"/>
        <w:rPr>
          <w:sz w:val="40"/>
          <w:szCs w:val="40"/>
          <w:lang w:val="ru-RU"/>
        </w:rPr>
      </w:pPr>
    </w:p>
    <w:p w:rsidR="0096520C" w:rsidRPr="004174B6" w:rsidRDefault="0096520C" w:rsidP="0096520C">
      <w:pPr>
        <w:pStyle w:val="BodyText"/>
        <w:jc w:val="center"/>
        <w:rPr>
          <w:sz w:val="40"/>
          <w:szCs w:val="40"/>
        </w:rPr>
      </w:pPr>
      <w:r w:rsidRPr="004174B6">
        <w:rPr>
          <w:sz w:val="40"/>
          <w:szCs w:val="40"/>
        </w:rPr>
        <w:t>ФАКУЛТЕТ „ОБЩЕСТВЕНО ЗДРАВЕ”</w:t>
      </w:r>
    </w:p>
    <w:p w:rsidR="0096520C" w:rsidRPr="004174B6" w:rsidRDefault="0096520C" w:rsidP="0096520C">
      <w:pPr>
        <w:pStyle w:val="BodyText"/>
        <w:rPr>
          <w:sz w:val="28"/>
          <w:szCs w:val="28"/>
        </w:rPr>
      </w:pPr>
    </w:p>
    <w:p w:rsidR="0096520C" w:rsidRPr="004174B6" w:rsidRDefault="0096520C" w:rsidP="0096520C">
      <w:pPr>
        <w:ind w:right="-720"/>
        <w:jc w:val="both"/>
        <w:rPr>
          <w:sz w:val="28"/>
          <w:szCs w:val="28"/>
        </w:rPr>
      </w:pPr>
    </w:p>
    <w:p w:rsidR="0096520C" w:rsidRPr="004174B6" w:rsidRDefault="0096520C" w:rsidP="0096520C">
      <w:pPr>
        <w:ind w:right="-720"/>
        <w:rPr>
          <w:sz w:val="28"/>
          <w:szCs w:val="28"/>
        </w:rPr>
      </w:pPr>
      <w:r w:rsidRPr="004174B6">
        <w:rPr>
          <w:sz w:val="28"/>
          <w:szCs w:val="28"/>
        </w:rPr>
        <w:t>ОДОБРЯВАМ:</w:t>
      </w:r>
      <w:r w:rsidRPr="004174B6">
        <w:rPr>
          <w:sz w:val="28"/>
          <w:szCs w:val="28"/>
        </w:rPr>
        <w:tab/>
        <w:t xml:space="preserve">       </w:t>
      </w:r>
      <w:r w:rsidRPr="004174B6">
        <w:rPr>
          <w:sz w:val="28"/>
          <w:szCs w:val="28"/>
        </w:rPr>
        <w:tab/>
      </w:r>
      <w:r w:rsidRPr="004174B6">
        <w:rPr>
          <w:sz w:val="28"/>
          <w:szCs w:val="28"/>
        </w:rPr>
        <w:tab/>
      </w:r>
      <w:r w:rsidRPr="004174B6">
        <w:rPr>
          <w:sz w:val="28"/>
          <w:szCs w:val="28"/>
        </w:rPr>
        <w:tab/>
      </w:r>
      <w:r w:rsidRPr="004174B6">
        <w:rPr>
          <w:sz w:val="28"/>
          <w:szCs w:val="28"/>
        </w:rPr>
        <w:tab/>
      </w:r>
      <w:r w:rsidRPr="004174B6">
        <w:rPr>
          <w:sz w:val="28"/>
          <w:szCs w:val="28"/>
        </w:rPr>
        <w:tab/>
      </w:r>
      <w:r w:rsidR="00F267E3">
        <w:rPr>
          <w:sz w:val="28"/>
          <w:szCs w:val="28"/>
        </w:rPr>
        <w:tab/>
      </w:r>
      <w:r w:rsidRPr="004174B6">
        <w:rPr>
          <w:sz w:val="28"/>
          <w:szCs w:val="28"/>
        </w:rPr>
        <w:t xml:space="preserve">ВЛИЗА В СИЛА </w:t>
      </w:r>
    </w:p>
    <w:p w:rsidR="0096520C" w:rsidRPr="004174B6" w:rsidRDefault="0096520C" w:rsidP="0096520C">
      <w:pPr>
        <w:ind w:right="-720"/>
        <w:rPr>
          <w:sz w:val="28"/>
          <w:szCs w:val="28"/>
        </w:rPr>
      </w:pPr>
      <w:r w:rsidRPr="004174B6">
        <w:rPr>
          <w:sz w:val="28"/>
          <w:szCs w:val="28"/>
        </w:rPr>
        <w:t>Де</w:t>
      </w:r>
      <w:r w:rsidR="00054BCF">
        <w:rPr>
          <w:sz w:val="28"/>
          <w:szCs w:val="28"/>
        </w:rPr>
        <w:t>кан на ФОЗ</w:t>
      </w:r>
      <w:r w:rsidR="00054BCF">
        <w:rPr>
          <w:sz w:val="28"/>
          <w:szCs w:val="28"/>
        </w:rPr>
        <w:tab/>
      </w:r>
      <w:r w:rsidR="00054BCF">
        <w:rPr>
          <w:sz w:val="28"/>
          <w:szCs w:val="28"/>
        </w:rPr>
        <w:tab/>
      </w:r>
      <w:r w:rsidR="00054BCF">
        <w:rPr>
          <w:sz w:val="28"/>
          <w:szCs w:val="28"/>
        </w:rPr>
        <w:tab/>
      </w:r>
      <w:r w:rsidR="00054BCF">
        <w:rPr>
          <w:sz w:val="28"/>
          <w:szCs w:val="28"/>
        </w:rPr>
        <w:tab/>
      </w:r>
      <w:r w:rsidR="00054BCF">
        <w:rPr>
          <w:sz w:val="28"/>
          <w:szCs w:val="28"/>
        </w:rPr>
        <w:tab/>
      </w:r>
      <w:r w:rsidR="00054BCF">
        <w:rPr>
          <w:sz w:val="28"/>
          <w:szCs w:val="28"/>
        </w:rPr>
        <w:tab/>
      </w:r>
      <w:r w:rsidR="00F267E3">
        <w:rPr>
          <w:sz w:val="28"/>
          <w:szCs w:val="28"/>
        </w:rPr>
        <w:tab/>
      </w:r>
      <w:r w:rsidR="00054BCF">
        <w:rPr>
          <w:sz w:val="28"/>
          <w:szCs w:val="28"/>
        </w:rPr>
        <w:t>ОТ УЧЕБНАТА 2016/2017</w:t>
      </w:r>
      <w:r w:rsidRPr="004174B6">
        <w:rPr>
          <w:sz w:val="28"/>
          <w:szCs w:val="28"/>
        </w:rPr>
        <w:t xml:space="preserve"> Г.</w:t>
      </w:r>
    </w:p>
    <w:p w:rsidR="0096520C" w:rsidRPr="004174B6" w:rsidRDefault="0096520C" w:rsidP="00F267E3">
      <w:pPr>
        <w:ind w:right="-900" w:firstLine="720"/>
        <w:rPr>
          <w:sz w:val="28"/>
          <w:szCs w:val="28"/>
        </w:rPr>
      </w:pPr>
      <w:r w:rsidRPr="004174B6">
        <w:rPr>
          <w:sz w:val="28"/>
          <w:szCs w:val="28"/>
        </w:rPr>
        <w:t>(</w:t>
      </w:r>
      <w:r w:rsidR="007863B9">
        <w:rPr>
          <w:sz w:val="28"/>
          <w:szCs w:val="28"/>
        </w:rPr>
        <w:t>Проф</w:t>
      </w:r>
      <w:r w:rsidRPr="004174B6">
        <w:rPr>
          <w:sz w:val="28"/>
          <w:szCs w:val="28"/>
        </w:rPr>
        <w:t xml:space="preserve">. д-р С. Янкуловска, </w:t>
      </w:r>
      <w:proofErr w:type="spellStart"/>
      <w:r w:rsidRPr="004174B6">
        <w:rPr>
          <w:sz w:val="28"/>
          <w:szCs w:val="28"/>
        </w:rPr>
        <w:t>д</w:t>
      </w:r>
      <w:r w:rsidR="00F70821" w:rsidRPr="004174B6">
        <w:rPr>
          <w:sz w:val="28"/>
          <w:szCs w:val="28"/>
        </w:rPr>
        <w:t>.</w:t>
      </w:r>
      <w:r w:rsidRPr="004174B6">
        <w:rPr>
          <w:sz w:val="28"/>
          <w:szCs w:val="28"/>
        </w:rPr>
        <w:t>м</w:t>
      </w:r>
      <w:r w:rsidR="00F70821" w:rsidRPr="004174B6">
        <w:rPr>
          <w:sz w:val="28"/>
          <w:szCs w:val="28"/>
        </w:rPr>
        <w:t>.</w:t>
      </w:r>
      <w:r w:rsidR="007863B9">
        <w:rPr>
          <w:sz w:val="28"/>
          <w:szCs w:val="28"/>
        </w:rPr>
        <w:t>н</w:t>
      </w:r>
      <w:proofErr w:type="spellEnd"/>
      <w:r w:rsidR="007863B9">
        <w:rPr>
          <w:sz w:val="28"/>
          <w:szCs w:val="28"/>
        </w:rPr>
        <w:t>.</w:t>
      </w:r>
      <w:r w:rsidRPr="004174B6">
        <w:rPr>
          <w:sz w:val="28"/>
          <w:szCs w:val="28"/>
        </w:rPr>
        <w:t>)</w:t>
      </w:r>
      <w:r w:rsidRPr="004174B6">
        <w:rPr>
          <w:sz w:val="28"/>
          <w:szCs w:val="28"/>
        </w:rPr>
        <w:tab/>
      </w:r>
      <w:r w:rsidRPr="004174B6">
        <w:rPr>
          <w:sz w:val="28"/>
          <w:szCs w:val="28"/>
        </w:rPr>
        <w:tab/>
      </w:r>
    </w:p>
    <w:p w:rsidR="0096520C" w:rsidRPr="004174B6" w:rsidRDefault="0096520C" w:rsidP="0096520C">
      <w:pPr>
        <w:ind w:right="-720"/>
        <w:jc w:val="both"/>
        <w:rPr>
          <w:sz w:val="28"/>
          <w:szCs w:val="28"/>
        </w:rPr>
      </w:pPr>
      <w:r w:rsidRPr="004174B6">
        <w:rPr>
          <w:sz w:val="28"/>
          <w:szCs w:val="28"/>
        </w:rPr>
        <w:t xml:space="preserve">                       </w:t>
      </w:r>
      <w:r w:rsidRPr="004174B6">
        <w:rPr>
          <w:sz w:val="28"/>
          <w:szCs w:val="28"/>
        </w:rPr>
        <w:tab/>
      </w:r>
    </w:p>
    <w:p w:rsidR="0096520C" w:rsidRPr="004174B6" w:rsidRDefault="0096520C" w:rsidP="0096520C">
      <w:pPr>
        <w:jc w:val="both"/>
        <w:rPr>
          <w:sz w:val="28"/>
        </w:rPr>
      </w:pPr>
      <w:r w:rsidRPr="004174B6">
        <w:rPr>
          <w:sz w:val="28"/>
        </w:rPr>
        <w:tab/>
      </w:r>
      <w:r w:rsidRPr="004174B6">
        <w:rPr>
          <w:sz w:val="28"/>
        </w:rPr>
        <w:tab/>
      </w:r>
      <w:r w:rsidRPr="004174B6">
        <w:rPr>
          <w:sz w:val="28"/>
        </w:rPr>
        <w:tab/>
      </w:r>
      <w:r w:rsidRPr="004174B6">
        <w:rPr>
          <w:sz w:val="28"/>
        </w:rPr>
        <w:tab/>
      </w:r>
      <w:r w:rsidRPr="004174B6">
        <w:rPr>
          <w:sz w:val="28"/>
        </w:rPr>
        <w:tab/>
        <w:t xml:space="preserve">              </w:t>
      </w:r>
    </w:p>
    <w:p w:rsidR="0096520C" w:rsidRPr="004174B6" w:rsidRDefault="0096520C" w:rsidP="0096520C">
      <w:pPr>
        <w:jc w:val="both"/>
        <w:rPr>
          <w:sz w:val="28"/>
        </w:rPr>
      </w:pPr>
      <w:r w:rsidRPr="004174B6">
        <w:rPr>
          <w:sz w:val="28"/>
        </w:rPr>
        <w:tab/>
      </w:r>
    </w:p>
    <w:p w:rsidR="0096520C" w:rsidRPr="004174B6" w:rsidRDefault="0096520C" w:rsidP="0096520C">
      <w:pPr>
        <w:spacing w:line="360" w:lineRule="auto"/>
        <w:jc w:val="center"/>
        <w:rPr>
          <w:b/>
        </w:rPr>
      </w:pPr>
    </w:p>
    <w:p w:rsidR="0096520C" w:rsidRPr="004174B6" w:rsidRDefault="0096520C" w:rsidP="0096520C">
      <w:pPr>
        <w:spacing w:line="360" w:lineRule="auto"/>
        <w:jc w:val="center"/>
        <w:rPr>
          <w:b/>
          <w:sz w:val="44"/>
          <w:szCs w:val="44"/>
        </w:rPr>
      </w:pPr>
      <w:r w:rsidRPr="004174B6">
        <w:rPr>
          <w:b/>
          <w:sz w:val="44"/>
          <w:szCs w:val="44"/>
        </w:rPr>
        <w:t>УЧЕБНА ПРОГРАМА</w:t>
      </w:r>
    </w:p>
    <w:p w:rsidR="0096520C" w:rsidRPr="004174B6" w:rsidRDefault="0096520C" w:rsidP="0096520C">
      <w:pPr>
        <w:spacing w:line="360" w:lineRule="auto"/>
        <w:jc w:val="center"/>
        <w:rPr>
          <w:b/>
          <w:caps/>
          <w:sz w:val="40"/>
          <w:szCs w:val="40"/>
        </w:rPr>
      </w:pPr>
      <w:r w:rsidRPr="004174B6">
        <w:rPr>
          <w:b/>
          <w:caps/>
          <w:sz w:val="40"/>
          <w:szCs w:val="40"/>
        </w:rPr>
        <w:t>по</w:t>
      </w:r>
    </w:p>
    <w:p w:rsidR="0096520C" w:rsidRPr="00425A47" w:rsidRDefault="00764128" w:rsidP="0096520C">
      <w:pPr>
        <w:spacing w:line="360" w:lineRule="auto"/>
        <w:jc w:val="center"/>
        <w:rPr>
          <w:b/>
          <w:sz w:val="36"/>
          <w:szCs w:val="36"/>
        </w:rPr>
      </w:pPr>
      <w:r>
        <w:rPr>
          <w:b/>
          <w:sz w:val="36"/>
          <w:szCs w:val="36"/>
        </w:rPr>
        <w:t>„</w:t>
      </w:r>
      <w:r w:rsidR="004174B6" w:rsidRPr="00425A47">
        <w:rPr>
          <w:b/>
          <w:sz w:val="36"/>
          <w:szCs w:val="36"/>
        </w:rPr>
        <w:t>КОМПЮТЪРНИ ТЕХНОЛОГИИ В УПРАВЛЕНИЕТО НА ЗДРАВЕОПАЗВАНЕТО</w:t>
      </w:r>
      <w:r>
        <w:rPr>
          <w:b/>
          <w:sz w:val="36"/>
          <w:szCs w:val="36"/>
        </w:rPr>
        <w:t>”</w:t>
      </w:r>
    </w:p>
    <w:p w:rsidR="0096520C" w:rsidRPr="004174B6" w:rsidRDefault="0096520C" w:rsidP="0096520C">
      <w:pPr>
        <w:spacing w:line="276" w:lineRule="auto"/>
        <w:jc w:val="center"/>
        <w:rPr>
          <w:b/>
        </w:rPr>
      </w:pPr>
    </w:p>
    <w:p w:rsidR="0096520C" w:rsidRPr="004174B6" w:rsidRDefault="0096520C" w:rsidP="0096520C">
      <w:pPr>
        <w:pStyle w:val="Heading1"/>
        <w:spacing w:line="276" w:lineRule="auto"/>
        <w:rPr>
          <w:b w:val="0"/>
          <w:caps/>
          <w:szCs w:val="28"/>
        </w:rPr>
      </w:pPr>
      <w:r w:rsidRPr="004174B6">
        <w:rPr>
          <w:b w:val="0"/>
          <w:caps/>
          <w:szCs w:val="28"/>
        </w:rPr>
        <w:t>за ОБРАЗОВАТЕЛНО-КВАЛИФИКАЦИОННА СТЕПЕН</w:t>
      </w:r>
    </w:p>
    <w:p w:rsidR="0096520C" w:rsidRPr="00622090" w:rsidRDefault="0096520C" w:rsidP="0096520C">
      <w:pPr>
        <w:pStyle w:val="Heading1"/>
        <w:spacing w:line="276" w:lineRule="auto"/>
        <w:rPr>
          <w:caps/>
          <w:sz w:val="32"/>
          <w:szCs w:val="32"/>
        </w:rPr>
      </w:pPr>
      <w:r w:rsidRPr="00622090">
        <w:rPr>
          <w:caps/>
          <w:sz w:val="32"/>
          <w:szCs w:val="32"/>
        </w:rPr>
        <w:t xml:space="preserve"> “</w:t>
      </w:r>
      <w:r w:rsidR="00247339" w:rsidRPr="00622090">
        <w:rPr>
          <w:caps/>
          <w:sz w:val="32"/>
          <w:szCs w:val="32"/>
        </w:rPr>
        <w:t>МАГИСТЪР</w:t>
      </w:r>
      <w:r w:rsidRPr="00622090">
        <w:rPr>
          <w:caps/>
          <w:sz w:val="32"/>
          <w:szCs w:val="32"/>
        </w:rPr>
        <w:t>”</w:t>
      </w:r>
    </w:p>
    <w:p w:rsidR="0096520C" w:rsidRPr="004174B6" w:rsidRDefault="0096520C" w:rsidP="0096520C">
      <w:pPr>
        <w:spacing w:line="360" w:lineRule="auto"/>
        <w:jc w:val="center"/>
        <w:rPr>
          <w:b/>
          <w:caps/>
          <w:sz w:val="16"/>
          <w:szCs w:val="16"/>
        </w:rPr>
      </w:pPr>
    </w:p>
    <w:p w:rsidR="002A40D8" w:rsidRDefault="002A40D8" w:rsidP="0096520C">
      <w:pPr>
        <w:spacing w:line="360" w:lineRule="auto"/>
        <w:jc w:val="center"/>
        <w:rPr>
          <w:b/>
          <w:caps/>
          <w:sz w:val="16"/>
          <w:szCs w:val="16"/>
        </w:rPr>
      </w:pPr>
    </w:p>
    <w:p w:rsidR="00425A47" w:rsidRPr="004174B6" w:rsidRDefault="00425A47" w:rsidP="0096520C">
      <w:pPr>
        <w:spacing w:line="360" w:lineRule="auto"/>
        <w:jc w:val="center"/>
        <w:rPr>
          <w:b/>
          <w:caps/>
          <w:sz w:val="16"/>
          <w:szCs w:val="16"/>
        </w:rPr>
      </w:pPr>
    </w:p>
    <w:p w:rsidR="002A40D8" w:rsidRPr="004174B6" w:rsidRDefault="0096520C" w:rsidP="0096520C">
      <w:pPr>
        <w:spacing w:line="276" w:lineRule="auto"/>
        <w:jc w:val="center"/>
        <w:rPr>
          <w:caps/>
          <w:sz w:val="28"/>
          <w:szCs w:val="28"/>
        </w:rPr>
      </w:pPr>
      <w:r w:rsidRPr="004174B6">
        <w:rPr>
          <w:caps/>
          <w:sz w:val="28"/>
          <w:szCs w:val="28"/>
        </w:rPr>
        <w:t>СПЕЦИАЛНОСТ</w:t>
      </w:r>
      <w:r w:rsidR="002A40D8" w:rsidRPr="004174B6">
        <w:rPr>
          <w:caps/>
          <w:sz w:val="28"/>
          <w:szCs w:val="28"/>
        </w:rPr>
        <w:t>:</w:t>
      </w:r>
    </w:p>
    <w:p w:rsidR="0096520C" w:rsidRPr="004174B6" w:rsidRDefault="0096520C" w:rsidP="0096520C">
      <w:pPr>
        <w:spacing w:line="276" w:lineRule="auto"/>
        <w:jc w:val="center"/>
        <w:rPr>
          <w:b/>
          <w:caps/>
          <w:sz w:val="28"/>
          <w:szCs w:val="28"/>
        </w:rPr>
      </w:pPr>
      <w:r w:rsidRPr="004174B6">
        <w:rPr>
          <w:b/>
          <w:caps/>
          <w:sz w:val="28"/>
          <w:szCs w:val="28"/>
        </w:rPr>
        <w:t xml:space="preserve"> “</w:t>
      </w:r>
      <w:r w:rsidR="002A40D8" w:rsidRPr="004174B6">
        <w:rPr>
          <w:b/>
          <w:caps/>
          <w:sz w:val="28"/>
          <w:szCs w:val="28"/>
        </w:rPr>
        <w:t>ОБЩЕСТВЕНО ЗДРАВЕ И ЗДРАВЕН МЕНИДЖМЪНТ</w:t>
      </w:r>
      <w:r w:rsidRPr="004174B6">
        <w:rPr>
          <w:b/>
          <w:caps/>
          <w:sz w:val="28"/>
          <w:szCs w:val="28"/>
        </w:rPr>
        <w:t xml:space="preserve">” </w:t>
      </w:r>
    </w:p>
    <w:p w:rsidR="0096520C" w:rsidRPr="004174B6" w:rsidRDefault="0096520C" w:rsidP="0096520C">
      <w:pPr>
        <w:spacing w:line="360" w:lineRule="auto"/>
        <w:jc w:val="center"/>
        <w:rPr>
          <w:b/>
          <w:sz w:val="16"/>
          <w:szCs w:val="16"/>
        </w:rPr>
      </w:pPr>
    </w:p>
    <w:p w:rsidR="0096520C" w:rsidRPr="004174B6" w:rsidRDefault="00870121" w:rsidP="0096520C">
      <w:pPr>
        <w:spacing w:line="360" w:lineRule="auto"/>
        <w:jc w:val="center"/>
        <w:rPr>
          <w:b/>
          <w:sz w:val="28"/>
          <w:szCs w:val="28"/>
        </w:rPr>
      </w:pPr>
      <w:r>
        <w:rPr>
          <w:b/>
          <w:sz w:val="28"/>
          <w:szCs w:val="28"/>
        </w:rPr>
        <w:t xml:space="preserve">ДИСТАНЦИОННО </w:t>
      </w:r>
      <w:r w:rsidR="00EB1732">
        <w:rPr>
          <w:b/>
          <w:sz w:val="28"/>
          <w:szCs w:val="28"/>
        </w:rPr>
        <w:t xml:space="preserve">ФОРМА НА </w:t>
      </w:r>
      <w:bookmarkStart w:id="0" w:name="_GoBack"/>
      <w:bookmarkEnd w:id="0"/>
      <w:r w:rsidR="0096520C" w:rsidRPr="004174B6">
        <w:rPr>
          <w:b/>
          <w:sz w:val="28"/>
          <w:szCs w:val="28"/>
        </w:rPr>
        <w:t>ОБУЧЕНИЕ</w:t>
      </w:r>
    </w:p>
    <w:p w:rsidR="0096520C" w:rsidRDefault="0096520C" w:rsidP="0096520C">
      <w:pPr>
        <w:spacing w:line="360" w:lineRule="auto"/>
        <w:jc w:val="center"/>
        <w:rPr>
          <w:b/>
        </w:rPr>
      </w:pPr>
    </w:p>
    <w:p w:rsidR="00425A47" w:rsidRDefault="00425A47" w:rsidP="0096520C">
      <w:pPr>
        <w:spacing w:line="360" w:lineRule="auto"/>
        <w:jc w:val="center"/>
        <w:rPr>
          <w:b/>
        </w:rPr>
      </w:pPr>
    </w:p>
    <w:p w:rsidR="0096520C" w:rsidRPr="004174B6" w:rsidRDefault="0096520C" w:rsidP="0096520C">
      <w:pPr>
        <w:spacing w:line="360" w:lineRule="auto"/>
        <w:jc w:val="center"/>
        <w:rPr>
          <w:b/>
        </w:rPr>
      </w:pPr>
    </w:p>
    <w:p w:rsidR="0096520C" w:rsidRPr="004174B6" w:rsidRDefault="0096520C" w:rsidP="0096520C">
      <w:pPr>
        <w:spacing w:line="360" w:lineRule="auto"/>
        <w:jc w:val="center"/>
        <w:rPr>
          <w:b/>
        </w:rPr>
      </w:pPr>
      <w:r w:rsidRPr="004174B6">
        <w:rPr>
          <w:b/>
        </w:rPr>
        <w:t>ПЛЕВЕН</w:t>
      </w:r>
    </w:p>
    <w:p w:rsidR="0096520C" w:rsidRPr="004174B6" w:rsidRDefault="00054BCF" w:rsidP="0096520C">
      <w:pPr>
        <w:spacing w:line="360" w:lineRule="auto"/>
        <w:jc w:val="center"/>
        <w:rPr>
          <w:b/>
        </w:rPr>
      </w:pPr>
      <w:r>
        <w:rPr>
          <w:b/>
        </w:rPr>
        <w:t>2016</w:t>
      </w:r>
      <w:r w:rsidR="0096520C" w:rsidRPr="004174B6">
        <w:rPr>
          <w:b/>
        </w:rPr>
        <w:t xml:space="preserve"> </w:t>
      </w:r>
      <w:r w:rsidR="009F19CC" w:rsidRPr="004174B6">
        <w:rPr>
          <w:b/>
        </w:rPr>
        <w:t>г.</w:t>
      </w:r>
    </w:p>
    <w:p w:rsidR="0096520C" w:rsidRPr="004174B6" w:rsidRDefault="0096520C" w:rsidP="0096520C">
      <w:pPr>
        <w:jc w:val="center"/>
        <w:rPr>
          <w:b/>
        </w:rPr>
      </w:pPr>
    </w:p>
    <w:p w:rsidR="005040B4" w:rsidRPr="005040B4" w:rsidRDefault="005040B4" w:rsidP="005040B4">
      <w:pPr>
        <w:tabs>
          <w:tab w:val="left" w:pos="360"/>
        </w:tabs>
        <w:spacing w:line="360" w:lineRule="auto"/>
        <w:ind w:firstLine="567"/>
        <w:jc w:val="both"/>
        <w:rPr>
          <w:b/>
          <w:szCs w:val="24"/>
          <w:u w:val="single"/>
        </w:rPr>
      </w:pPr>
      <w:r w:rsidRPr="005040B4">
        <w:rPr>
          <w:b/>
          <w:szCs w:val="24"/>
          <w:u w:val="single"/>
        </w:rPr>
        <w:t>По учебен план - задължителна</w:t>
      </w:r>
    </w:p>
    <w:p w:rsidR="005040B4" w:rsidRPr="005040B4" w:rsidRDefault="005040B4" w:rsidP="005040B4">
      <w:pPr>
        <w:tabs>
          <w:tab w:val="left" w:pos="360"/>
        </w:tabs>
        <w:spacing w:line="360" w:lineRule="auto"/>
        <w:ind w:firstLine="567"/>
        <w:jc w:val="both"/>
        <w:rPr>
          <w:b/>
          <w:szCs w:val="24"/>
          <w:u w:val="single"/>
        </w:rPr>
      </w:pPr>
      <w:r w:rsidRPr="005040B4">
        <w:rPr>
          <w:b/>
          <w:szCs w:val="24"/>
          <w:u w:val="single"/>
        </w:rPr>
        <w:t xml:space="preserve">Учебен семестър: първи  </w:t>
      </w:r>
    </w:p>
    <w:p w:rsidR="005040B4" w:rsidRPr="005040B4" w:rsidRDefault="005040B4" w:rsidP="005040B4">
      <w:pPr>
        <w:tabs>
          <w:tab w:val="left" w:pos="360"/>
        </w:tabs>
        <w:spacing w:line="360" w:lineRule="auto"/>
        <w:ind w:firstLine="567"/>
        <w:jc w:val="both"/>
        <w:rPr>
          <w:b/>
          <w:szCs w:val="24"/>
          <w:u w:val="single"/>
        </w:rPr>
      </w:pPr>
      <w:r w:rsidRPr="005040B4">
        <w:rPr>
          <w:b/>
          <w:szCs w:val="24"/>
          <w:u w:val="single"/>
        </w:rPr>
        <w:t xml:space="preserve">Хорариум: 25 часа </w:t>
      </w:r>
    </w:p>
    <w:p w:rsidR="005040B4" w:rsidRPr="005040B4" w:rsidRDefault="005040B4" w:rsidP="005040B4">
      <w:pPr>
        <w:tabs>
          <w:tab w:val="left" w:pos="360"/>
        </w:tabs>
        <w:spacing w:line="360" w:lineRule="auto"/>
        <w:ind w:firstLine="567"/>
        <w:jc w:val="both"/>
        <w:rPr>
          <w:b/>
          <w:szCs w:val="24"/>
          <w:u w:val="single"/>
        </w:rPr>
      </w:pPr>
      <w:r w:rsidRPr="005040B4">
        <w:rPr>
          <w:b/>
          <w:szCs w:val="24"/>
          <w:u w:val="single"/>
        </w:rPr>
        <w:t>Аудиторна заетост: 8 ч. (30% от хорариума)</w:t>
      </w:r>
    </w:p>
    <w:p w:rsidR="005040B4" w:rsidRDefault="005040B4" w:rsidP="005040B4">
      <w:pPr>
        <w:tabs>
          <w:tab w:val="left" w:pos="360"/>
        </w:tabs>
        <w:spacing w:line="360" w:lineRule="auto"/>
        <w:ind w:firstLine="567"/>
        <w:jc w:val="both"/>
        <w:rPr>
          <w:b/>
          <w:szCs w:val="24"/>
          <w:u w:val="single"/>
        </w:rPr>
      </w:pPr>
      <w:proofErr w:type="spellStart"/>
      <w:r w:rsidRPr="005040B4">
        <w:rPr>
          <w:b/>
          <w:szCs w:val="24"/>
          <w:u w:val="single"/>
        </w:rPr>
        <w:t>Извънаудиторна</w:t>
      </w:r>
      <w:proofErr w:type="spellEnd"/>
      <w:r w:rsidRPr="005040B4">
        <w:rPr>
          <w:b/>
          <w:szCs w:val="24"/>
          <w:u w:val="single"/>
        </w:rPr>
        <w:t xml:space="preserve"> заетост: 92 ч.  </w:t>
      </w:r>
    </w:p>
    <w:p w:rsidR="008F570E" w:rsidRPr="001A38ED" w:rsidRDefault="00AA13AF" w:rsidP="005040B4">
      <w:pPr>
        <w:tabs>
          <w:tab w:val="left" w:pos="360"/>
        </w:tabs>
        <w:spacing w:line="360" w:lineRule="auto"/>
        <w:ind w:firstLine="567"/>
        <w:jc w:val="both"/>
        <w:rPr>
          <w:b/>
          <w:szCs w:val="24"/>
          <w:u w:val="single"/>
          <w:lang w:val="en-US"/>
        </w:rPr>
      </w:pPr>
      <w:r w:rsidRPr="004174B6">
        <w:rPr>
          <w:b/>
          <w:szCs w:val="24"/>
          <w:u w:val="single"/>
        </w:rPr>
        <w:t>Брой кредити:</w:t>
      </w:r>
      <w:r w:rsidR="008F570E" w:rsidRPr="004174B6">
        <w:rPr>
          <w:b/>
          <w:szCs w:val="24"/>
          <w:u w:val="single"/>
        </w:rPr>
        <w:t xml:space="preserve"> </w:t>
      </w:r>
      <w:r w:rsidR="001A38ED">
        <w:rPr>
          <w:szCs w:val="24"/>
          <w:lang w:val="en-US"/>
        </w:rPr>
        <w:t>4.0</w:t>
      </w:r>
    </w:p>
    <w:p w:rsidR="00B432C0" w:rsidRPr="004174B6" w:rsidRDefault="008F570E" w:rsidP="00C35BF8">
      <w:pPr>
        <w:tabs>
          <w:tab w:val="left" w:pos="360"/>
        </w:tabs>
        <w:spacing w:line="360" w:lineRule="auto"/>
        <w:ind w:firstLine="567"/>
        <w:jc w:val="both"/>
        <w:rPr>
          <w:szCs w:val="24"/>
        </w:rPr>
      </w:pPr>
      <w:r w:rsidRPr="004174B6">
        <w:rPr>
          <w:b/>
          <w:szCs w:val="24"/>
          <w:u w:val="single"/>
        </w:rPr>
        <w:t>Преподаватели:</w:t>
      </w:r>
      <w:r w:rsidRPr="004174B6">
        <w:rPr>
          <w:szCs w:val="24"/>
        </w:rPr>
        <w:t xml:space="preserve"> </w:t>
      </w:r>
    </w:p>
    <w:p w:rsidR="007863B9" w:rsidRPr="006B5BDF" w:rsidRDefault="007863B9" w:rsidP="007863B9">
      <w:pPr>
        <w:numPr>
          <w:ilvl w:val="0"/>
          <w:numId w:val="4"/>
        </w:numPr>
        <w:tabs>
          <w:tab w:val="clear" w:pos="1287"/>
        </w:tabs>
        <w:ind w:left="0" w:firstLine="567"/>
        <w:jc w:val="both"/>
        <w:rPr>
          <w:szCs w:val="24"/>
        </w:rPr>
      </w:pPr>
      <w:r w:rsidRPr="006B5BDF">
        <w:rPr>
          <w:szCs w:val="24"/>
        </w:rPr>
        <w:t>Доц. инж. Георги Цанев, Магистър по двигатели с вътрешно горене, Магистър по компютърна техника, Доктор по изчислителна техника. Ректорат 2, ст. 306 тел. 064 884-170.</w:t>
      </w:r>
    </w:p>
    <w:p w:rsidR="007863B9" w:rsidRPr="006B5BDF" w:rsidRDefault="007863B9" w:rsidP="007863B9">
      <w:pPr>
        <w:numPr>
          <w:ilvl w:val="0"/>
          <w:numId w:val="4"/>
        </w:numPr>
        <w:tabs>
          <w:tab w:val="clear" w:pos="1287"/>
        </w:tabs>
        <w:ind w:left="0" w:firstLine="567"/>
        <w:jc w:val="both"/>
        <w:rPr>
          <w:szCs w:val="24"/>
        </w:rPr>
      </w:pPr>
      <w:r w:rsidRPr="006B5BDF">
        <w:rPr>
          <w:szCs w:val="24"/>
        </w:rPr>
        <w:t>Гл. ас. д-р Кирил Статев, Магистър по медицина, Магистър по информатика. Ректорат 2, ст. 306 тел. 064 884-170.</w:t>
      </w:r>
    </w:p>
    <w:p w:rsidR="007863B9" w:rsidRPr="006B5BDF" w:rsidRDefault="007863B9" w:rsidP="007863B9">
      <w:pPr>
        <w:numPr>
          <w:ilvl w:val="0"/>
          <w:numId w:val="4"/>
        </w:numPr>
        <w:tabs>
          <w:tab w:val="clear" w:pos="1287"/>
        </w:tabs>
        <w:ind w:left="0" w:firstLine="567"/>
        <w:jc w:val="both"/>
        <w:rPr>
          <w:szCs w:val="24"/>
        </w:rPr>
      </w:pPr>
      <w:r w:rsidRPr="006B5BDF">
        <w:rPr>
          <w:szCs w:val="24"/>
        </w:rPr>
        <w:t xml:space="preserve">Ас. инж. Асен </w:t>
      </w:r>
      <w:proofErr w:type="spellStart"/>
      <w:r w:rsidRPr="006B5BDF">
        <w:rPr>
          <w:szCs w:val="24"/>
        </w:rPr>
        <w:t>Сеизов</w:t>
      </w:r>
      <w:proofErr w:type="spellEnd"/>
      <w:r w:rsidRPr="006B5BDF">
        <w:rPr>
          <w:szCs w:val="24"/>
        </w:rPr>
        <w:t xml:space="preserve">, Магистър по машиностроене и </w:t>
      </w:r>
      <w:proofErr w:type="spellStart"/>
      <w:r w:rsidRPr="006B5BDF">
        <w:rPr>
          <w:szCs w:val="24"/>
        </w:rPr>
        <w:t>уредостроене</w:t>
      </w:r>
      <w:proofErr w:type="spellEnd"/>
      <w:r w:rsidRPr="006B5BDF">
        <w:rPr>
          <w:szCs w:val="24"/>
        </w:rPr>
        <w:t>, Магистър по информатика, Ректорат 2, ст. 306, тел. 064 884</w:t>
      </w:r>
      <w:r>
        <w:rPr>
          <w:szCs w:val="24"/>
        </w:rPr>
        <w:t> </w:t>
      </w:r>
      <w:r w:rsidRPr="006B5BDF">
        <w:rPr>
          <w:szCs w:val="24"/>
        </w:rPr>
        <w:t>170</w:t>
      </w:r>
      <w:r>
        <w:rPr>
          <w:szCs w:val="24"/>
        </w:rPr>
        <w:t>.</w:t>
      </w:r>
    </w:p>
    <w:p w:rsidR="007478EA" w:rsidRPr="004174B6" w:rsidRDefault="007478EA" w:rsidP="00C35BF8">
      <w:pPr>
        <w:ind w:firstLine="567"/>
        <w:jc w:val="both"/>
        <w:rPr>
          <w:b/>
          <w:caps/>
          <w:szCs w:val="24"/>
        </w:rPr>
      </w:pPr>
    </w:p>
    <w:p w:rsidR="00611198" w:rsidRPr="004174B6" w:rsidRDefault="00611198" w:rsidP="00611198">
      <w:pPr>
        <w:pStyle w:val="BodyText3"/>
        <w:spacing w:after="0"/>
        <w:ind w:firstLine="567"/>
        <w:rPr>
          <w:b/>
          <w:sz w:val="24"/>
          <w:szCs w:val="24"/>
        </w:rPr>
      </w:pPr>
      <w:r w:rsidRPr="004174B6">
        <w:rPr>
          <w:b/>
          <w:sz w:val="24"/>
          <w:szCs w:val="24"/>
        </w:rPr>
        <w:t>АНОТАЦИЯ</w:t>
      </w:r>
      <w:r w:rsidR="00B23E86" w:rsidRPr="004174B6">
        <w:rPr>
          <w:b/>
          <w:sz w:val="24"/>
          <w:szCs w:val="24"/>
        </w:rPr>
        <w:t>:</w:t>
      </w:r>
    </w:p>
    <w:p w:rsidR="002A40D8" w:rsidRPr="004174B6" w:rsidRDefault="002A40D8" w:rsidP="002A40D8">
      <w:pPr>
        <w:ind w:firstLine="567"/>
        <w:jc w:val="both"/>
        <w:rPr>
          <w:szCs w:val="24"/>
        </w:rPr>
      </w:pPr>
      <w:r w:rsidRPr="004174B6">
        <w:rPr>
          <w:szCs w:val="24"/>
        </w:rPr>
        <w:t xml:space="preserve">Учебната дисциплина “Компютърни технологии в управлението” е  от единен учебен план за обучение на студенти в </w:t>
      </w:r>
      <w:r w:rsidR="00B50D0B">
        <w:rPr>
          <w:szCs w:val="24"/>
        </w:rPr>
        <w:t>дистанционна</w:t>
      </w:r>
      <w:r w:rsidRPr="004174B6">
        <w:rPr>
          <w:szCs w:val="24"/>
        </w:rPr>
        <w:t xml:space="preserve"> форма на образователно-квалифика</w:t>
      </w:r>
      <w:r w:rsidRPr="004174B6">
        <w:rPr>
          <w:szCs w:val="24"/>
        </w:rPr>
        <w:softHyphen/>
        <w:t>ционна степен “Магистър” по специалности „Обществе</w:t>
      </w:r>
      <w:r w:rsidR="00764128">
        <w:rPr>
          <w:szCs w:val="24"/>
        </w:rPr>
        <w:t>но здраве и здравен мениджмънт”.</w:t>
      </w:r>
      <w:r w:rsidRPr="004174B6">
        <w:rPr>
          <w:szCs w:val="24"/>
        </w:rPr>
        <w:t xml:space="preserve">  Тя е от задължителния блок на учебните дисциплини по тези специалността и се изучава в първи семестър на първи курс. Програмата се базира на получените знания по Информатика и Информационни технологии, които са изучавани в средния курс и/или на образователно-квалификационна степен „Магистър” по друга специалност във висшия курс на обучение.</w:t>
      </w:r>
    </w:p>
    <w:p w:rsidR="002A40D8" w:rsidRPr="004174B6" w:rsidRDefault="002A40D8" w:rsidP="002A40D8">
      <w:pPr>
        <w:ind w:firstLine="567"/>
        <w:jc w:val="both"/>
        <w:rPr>
          <w:szCs w:val="24"/>
        </w:rPr>
      </w:pPr>
      <w:r w:rsidRPr="004174B6">
        <w:rPr>
          <w:szCs w:val="24"/>
        </w:rPr>
        <w:t>В програмата накратко са разгледани елементи от теорията на информацията, телемедицината, телемониторинга и електронното здравеопазване. Място в лекционния курс намират също съвременните компютърни архитектури и елементите от тях, които имат значение при избора на компютър. В отделна лекция е разгледано програмното осигуряване, като е обърнато внимание на разновидностите на софтуера, компютърните вируси и средствата за защита на информацията. Накратко са коментирани операционните системи, техните функции, изискванията и разновидностите им в РС компютрите. Основно място в програмата е отделено на компютърните мрежи, които не са изучавани в средния курс. Разгледани са тяхната същност и елементи, видовете мрежи,  структурата и организацията им и способите за осигуряване на Интернет свързаност. Отделно внимание се обръща и на някои технологии за отдалечено използване и управление на компютри в условията на компютърните мрежи.</w:t>
      </w:r>
      <w:r w:rsidRPr="004174B6">
        <w:rPr>
          <w:bCs/>
          <w:szCs w:val="24"/>
        </w:rPr>
        <w:t xml:space="preserve"> </w:t>
      </w:r>
    </w:p>
    <w:p w:rsidR="002A40D8" w:rsidRPr="004174B6" w:rsidRDefault="002A40D8" w:rsidP="002A40D8">
      <w:pPr>
        <w:ind w:firstLine="567"/>
        <w:jc w:val="both"/>
        <w:rPr>
          <w:szCs w:val="24"/>
        </w:rPr>
      </w:pPr>
      <w:r w:rsidRPr="004174B6">
        <w:rPr>
          <w:szCs w:val="24"/>
        </w:rPr>
        <w:t>За по-пълно и ефективно усвояване на учебния материал по дисциплината и придобиване на навици за работа с компютърната техника в началото на обучението се планира входен тест</w:t>
      </w:r>
      <w:r w:rsidR="009545D1" w:rsidRPr="004174B6">
        <w:rPr>
          <w:szCs w:val="24"/>
        </w:rPr>
        <w:t xml:space="preserve"> за установяване на предварителната подготовка на обучаемите. На базата на него се подбират и учебните задачи в практическите упражнения. За по-голяма ефективност в обучението по тази дисциплина се разчита и на Системата за дистанционно обучение (СДО), като се предвижда пълният лекционен курс и презентациите към него да бъдат интегрирани в нея и да се даде достъп за всички обучаеми. В</w:t>
      </w:r>
      <w:r w:rsidRPr="004174B6">
        <w:rPr>
          <w:szCs w:val="24"/>
        </w:rPr>
        <w:t xml:space="preserve"> хода на семестъра </w:t>
      </w:r>
      <w:r w:rsidR="009545D1" w:rsidRPr="004174B6">
        <w:rPr>
          <w:szCs w:val="24"/>
        </w:rPr>
        <w:t>и подготовката се предвиждат дистанционни</w:t>
      </w:r>
      <w:r w:rsidRPr="004174B6">
        <w:rPr>
          <w:szCs w:val="24"/>
        </w:rPr>
        <w:t xml:space="preserve"> консултации</w:t>
      </w:r>
      <w:r w:rsidR="009545D1" w:rsidRPr="004174B6">
        <w:rPr>
          <w:szCs w:val="24"/>
        </w:rPr>
        <w:t>, чрез средствата на СДО</w:t>
      </w:r>
      <w:r w:rsidRPr="004174B6">
        <w:rPr>
          <w:szCs w:val="24"/>
        </w:rPr>
        <w:t xml:space="preserve">. Тези форми са елемент на аудиторната и </w:t>
      </w:r>
      <w:proofErr w:type="spellStart"/>
      <w:r w:rsidRPr="004174B6">
        <w:rPr>
          <w:szCs w:val="24"/>
        </w:rPr>
        <w:t>извънаудиторната</w:t>
      </w:r>
      <w:proofErr w:type="spellEnd"/>
      <w:r w:rsidRPr="004174B6">
        <w:rPr>
          <w:szCs w:val="24"/>
        </w:rPr>
        <w:t xml:space="preserve"> заетост на студентите и участват в крайното формиране на общия кредитен еквивалент по учебната дисциплина.  </w:t>
      </w:r>
    </w:p>
    <w:p w:rsidR="002A40D8" w:rsidRPr="004174B6" w:rsidRDefault="002A40D8" w:rsidP="002A40D8">
      <w:pPr>
        <w:ind w:firstLine="567"/>
        <w:jc w:val="both"/>
        <w:rPr>
          <w:szCs w:val="24"/>
        </w:rPr>
      </w:pPr>
      <w:r w:rsidRPr="004174B6">
        <w:rPr>
          <w:szCs w:val="24"/>
        </w:rPr>
        <w:t xml:space="preserve">Контрола на знанията по учебната дисциплина, съгласно учебната програма са оценките от тестовете за самоподготовка и </w:t>
      </w:r>
      <w:r w:rsidR="009545D1" w:rsidRPr="004174B6">
        <w:rPr>
          <w:szCs w:val="24"/>
        </w:rPr>
        <w:t>семестриалният</w:t>
      </w:r>
      <w:r w:rsidRPr="004174B6">
        <w:rPr>
          <w:szCs w:val="24"/>
        </w:rPr>
        <w:t xml:space="preserve"> изпит след </w:t>
      </w:r>
      <w:r w:rsidR="009545D1" w:rsidRPr="004174B6">
        <w:rPr>
          <w:szCs w:val="24"/>
        </w:rPr>
        <w:t>първия</w:t>
      </w:r>
      <w:r w:rsidRPr="004174B6">
        <w:rPr>
          <w:szCs w:val="24"/>
        </w:rPr>
        <w:t xml:space="preserve"> семестър. Крайната </w:t>
      </w:r>
      <w:r w:rsidRPr="004174B6">
        <w:rPr>
          <w:szCs w:val="24"/>
        </w:rPr>
        <w:lastRenderedPageBreak/>
        <w:t xml:space="preserve">оценка на знанията се формира, като се отчитат резултатите от текущия контрол и оценката получена на изпита. В изпита се включва учебен материал от всички теми в процентно съотношение, съответстващо на лекционния хорариум. За допускане до изпит обучаемите подготвят и защитават практически разработки на компютър по предварително задание (курсови задачи), които се възлагат и разясняват </w:t>
      </w:r>
      <w:r w:rsidR="009545D1" w:rsidRPr="004174B6">
        <w:rPr>
          <w:szCs w:val="24"/>
        </w:rPr>
        <w:t>по време на практическите занятия</w:t>
      </w:r>
      <w:r w:rsidRPr="004174B6">
        <w:rPr>
          <w:szCs w:val="24"/>
        </w:rPr>
        <w:t xml:space="preserve">. </w:t>
      </w:r>
    </w:p>
    <w:p w:rsidR="002A40D8" w:rsidRPr="004174B6" w:rsidRDefault="002A40D8" w:rsidP="002A40D8">
      <w:pPr>
        <w:ind w:firstLine="567"/>
        <w:jc w:val="both"/>
        <w:rPr>
          <w:szCs w:val="24"/>
        </w:rPr>
      </w:pPr>
      <w:r w:rsidRPr="004174B6">
        <w:rPr>
          <w:b/>
          <w:szCs w:val="24"/>
        </w:rPr>
        <w:t>Основни цели на  учебната програма</w:t>
      </w:r>
      <w:r w:rsidRPr="004174B6">
        <w:rPr>
          <w:szCs w:val="24"/>
        </w:rPr>
        <w:t xml:space="preserve"> е да се придобият теоретични знания в направление на медицинската информация и информационните структури, както и умения за използване на компютърни и мрежови технологии в управлението на </w:t>
      </w:r>
      <w:r w:rsidR="009545D1" w:rsidRPr="004174B6">
        <w:rPr>
          <w:szCs w:val="24"/>
        </w:rPr>
        <w:t xml:space="preserve">здравеопазването и различните </w:t>
      </w:r>
      <w:r w:rsidRPr="004174B6">
        <w:rPr>
          <w:szCs w:val="24"/>
        </w:rPr>
        <w:t xml:space="preserve">здравни организации. </w:t>
      </w:r>
    </w:p>
    <w:p w:rsidR="002A40D8" w:rsidRPr="004174B6" w:rsidRDefault="002A40D8" w:rsidP="002A40D8">
      <w:pPr>
        <w:ind w:firstLine="567"/>
        <w:jc w:val="both"/>
        <w:rPr>
          <w:szCs w:val="24"/>
        </w:rPr>
      </w:pPr>
      <w:r w:rsidRPr="004174B6">
        <w:rPr>
          <w:b/>
          <w:szCs w:val="24"/>
        </w:rPr>
        <w:t>Специфични цели на програмата</w:t>
      </w:r>
      <w:r w:rsidRPr="004174B6">
        <w:rPr>
          <w:szCs w:val="24"/>
        </w:rPr>
        <w:t xml:space="preserve"> са усвояване на конкретно програмно осигуряване за различни компютри, операционните системи за тях, защитата и съхранението на информацията, услугите на компютърните мрежи и използването на отдалечен достъп до компютрите</w:t>
      </w:r>
      <w:r w:rsidR="009545D1" w:rsidRPr="004174B6">
        <w:rPr>
          <w:szCs w:val="24"/>
        </w:rPr>
        <w:t xml:space="preserve"> в условията на мрежова свързаност</w:t>
      </w:r>
      <w:r w:rsidRPr="004174B6">
        <w:rPr>
          <w:szCs w:val="24"/>
        </w:rPr>
        <w:t>.</w:t>
      </w:r>
    </w:p>
    <w:p w:rsidR="00611198" w:rsidRPr="004174B6" w:rsidRDefault="00611198" w:rsidP="00611198">
      <w:pPr>
        <w:pStyle w:val="BodyText3"/>
        <w:ind w:firstLine="567"/>
        <w:jc w:val="both"/>
        <w:rPr>
          <w:sz w:val="24"/>
          <w:szCs w:val="24"/>
        </w:rPr>
      </w:pPr>
    </w:p>
    <w:p w:rsidR="00F267E3" w:rsidRDefault="00F267E3" w:rsidP="00611198">
      <w:pPr>
        <w:pStyle w:val="BodyText3"/>
        <w:spacing w:after="0"/>
        <w:ind w:firstLine="567"/>
        <w:jc w:val="both"/>
        <w:rPr>
          <w:b/>
          <w:sz w:val="24"/>
          <w:szCs w:val="24"/>
        </w:rPr>
      </w:pPr>
    </w:p>
    <w:p w:rsidR="00611198" w:rsidRPr="004174B6" w:rsidRDefault="00611198" w:rsidP="00611198">
      <w:pPr>
        <w:pStyle w:val="BodyText3"/>
        <w:spacing w:after="0"/>
        <w:ind w:firstLine="567"/>
        <w:jc w:val="both"/>
        <w:rPr>
          <w:b/>
          <w:sz w:val="24"/>
          <w:szCs w:val="24"/>
        </w:rPr>
      </w:pPr>
      <w:r w:rsidRPr="004174B6">
        <w:rPr>
          <w:b/>
          <w:sz w:val="24"/>
          <w:szCs w:val="24"/>
        </w:rPr>
        <w:t>ОЧАКВАНИ РЕЗУЛТАТИ</w:t>
      </w:r>
      <w:r w:rsidR="00B23E86" w:rsidRPr="004174B6">
        <w:rPr>
          <w:b/>
          <w:sz w:val="24"/>
          <w:szCs w:val="24"/>
        </w:rPr>
        <w:t>:</w:t>
      </w:r>
      <w:r w:rsidRPr="004174B6">
        <w:rPr>
          <w:b/>
          <w:sz w:val="24"/>
          <w:szCs w:val="24"/>
        </w:rPr>
        <w:t xml:space="preserve"> </w:t>
      </w:r>
    </w:p>
    <w:p w:rsidR="00316D9C" w:rsidRPr="004174B6" w:rsidRDefault="00316D9C" w:rsidP="00316D9C">
      <w:pPr>
        <w:ind w:firstLine="567"/>
        <w:jc w:val="both"/>
        <w:rPr>
          <w:szCs w:val="24"/>
        </w:rPr>
      </w:pPr>
      <w:r w:rsidRPr="004174B6">
        <w:rPr>
          <w:szCs w:val="24"/>
        </w:rPr>
        <w:t xml:space="preserve">В резултат на предвидения теоретичен курс на обучение в посочения обем и последователност на предложените теми съгласно учебния план и настоящата учебна програма студентите следва </w:t>
      </w:r>
      <w:r w:rsidRPr="004174B6">
        <w:rPr>
          <w:b/>
          <w:szCs w:val="24"/>
          <w:u w:val="single"/>
        </w:rPr>
        <w:t>да</w:t>
      </w:r>
      <w:r w:rsidRPr="004174B6">
        <w:rPr>
          <w:szCs w:val="24"/>
          <w:u w:val="single"/>
        </w:rPr>
        <w:t xml:space="preserve"> </w:t>
      </w:r>
      <w:r w:rsidRPr="004174B6">
        <w:rPr>
          <w:b/>
          <w:szCs w:val="24"/>
          <w:u w:val="single"/>
        </w:rPr>
        <w:t>придобият нови знания за:</w:t>
      </w:r>
      <w:r w:rsidRPr="004174B6">
        <w:rPr>
          <w:szCs w:val="24"/>
        </w:rPr>
        <w:t xml:space="preserve"> </w:t>
      </w:r>
    </w:p>
    <w:p w:rsidR="00316D9C" w:rsidRPr="004174B6" w:rsidRDefault="00316D9C" w:rsidP="00316D9C">
      <w:pPr>
        <w:ind w:firstLine="567"/>
        <w:jc w:val="both"/>
        <w:rPr>
          <w:szCs w:val="24"/>
        </w:rPr>
      </w:pPr>
      <w:r w:rsidRPr="004174B6">
        <w:rPr>
          <w:szCs w:val="24"/>
        </w:rPr>
        <w:t>•</w:t>
      </w:r>
      <w:r w:rsidRPr="004174B6">
        <w:rPr>
          <w:szCs w:val="24"/>
        </w:rPr>
        <w:tab/>
        <w:t xml:space="preserve">Теоретичните основи на информацията и нейната  автоматизирана обработка; </w:t>
      </w:r>
    </w:p>
    <w:p w:rsidR="00316D9C" w:rsidRPr="004174B6" w:rsidRDefault="00316D9C" w:rsidP="00316D9C">
      <w:pPr>
        <w:ind w:firstLine="567"/>
        <w:jc w:val="both"/>
        <w:rPr>
          <w:szCs w:val="24"/>
        </w:rPr>
      </w:pPr>
      <w:r w:rsidRPr="004174B6">
        <w:rPr>
          <w:szCs w:val="24"/>
        </w:rPr>
        <w:t>•</w:t>
      </w:r>
      <w:r w:rsidRPr="004174B6">
        <w:rPr>
          <w:szCs w:val="24"/>
        </w:rPr>
        <w:tab/>
        <w:t>Характеристики на медицинската информация и нейното използване в различни аспекти от дейността на здравните заведения;</w:t>
      </w:r>
    </w:p>
    <w:p w:rsidR="00316D9C" w:rsidRPr="004174B6" w:rsidRDefault="00316D9C" w:rsidP="00316D9C">
      <w:pPr>
        <w:ind w:firstLine="567"/>
        <w:jc w:val="both"/>
        <w:rPr>
          <w:szCs w:val="24"/>
        </w:rPr>
      </w:pPr>
      <w:r w:rsidRPr="004174B6">
        <w:rPr>
          <w:szCs w:val="24"/>
        </w:rPr>
        <w:t>•</w:t>
      </w:r>
      <w:r w:rsidRPr="004174B6">
        <w:rPr>
          <w:szCs w:val="24"/>
        </w:rPr>
        <w:tab/>
        <w:t>Основите на  телемедицината, нейните елементи и задачи, и принципите заложени в електронното здравеопазване.</w:t>
      </w:r>
    </w:p>
    <w:p w:rsidR="00316D9C" w:rsidRPr="004174B6" w:rsidRDefault="00316D9C" w:rsidP="00316D9C">
      <w:pPr>
        <w:ind w:firstLine="567"/>
        <w:jc w:val="both"/>
        <w:rPr>
          <w:szCs w:val="24"/>
        </w:rPr>
      </w:pPr>
      <w:r w:rsidRPr="004174B6">
        <w:rPr>
          <w:szCs w:val="24"/>
        </w:rPr>
        <w:t>•</w:t>
      </w:r>
      <w:r w:rsidRPr="004174B6">
        <w:rPr>
          <w:szCs w:val="24"/>
        </w:rPr>
        <w:tab/>
        <w:t>Съвременните компютърни архитектури използвани в здравните организации;</w:t>
      </w:r>
    </w:p>
    <w:p w:rsidR="00316D9C" w:rsidRPr="004174B6" w:rsidRDefault="00316D9C" w:rsidP="00316D9C">
      <w:pPr>
        <w:ind w:firstLine="567"/>
        <w:jc w:val="both"/>
        <w:rPr>
          <w:szCs w:val="24"/>
        </w:rPr>
      </w:pPr>
      <w:r w:rsidRPr="004174B6">
        <w:rPr>
          <w:szCs w:val="24"/>
        </w:rPr>
        <w:t>•</w:t>
      </w:r>
      <w:r w:rsidRPr="004174B6">
        <w:rPr>
          <w:szCs w:val="24"/>
        </w:rPr>
        <w:tab/>
        <w:t>Операционните системи за стационарни, мобилни и портативни компютри;</w:t>
      </w:r>
    </w:p>
    <w:p w:rsidR="00316D9C" w:rsidRPr="004174B6" w:rsidRDefault="00316D9C" w:rsidP="00316D9C">
      <w:pPr>
        <w:ind w:firstLine="567"/>
        <w:jc w:val="both"/>
        <w:rPr>
          <w:szCs w:val="24"/>
        </w:rPr>
      </w:pPr>
      <w:r w:rsidRPr="004174B6">
        <w:rPr>
          <w:szCs w:val="24"/>
        </w:rPr>
        <w:t>•</w:t>
      </w:r>
      <w:r w:rsidRPr="004174B6">
        <w:rPr>
          <w:szCs w:val="24"/>
        </w:rPr>
        <w:tab/>
        <w:t>Компютърните локални и глобални мрежи, тяхното апаратно осигуряване и услугите предлагани от мрежовите операционни системи;</w:t>
      </w:r>
    </w:p>
    <w:p w:rsidR="00316D9C" w:rsidRPr="004174B6" w:rsidRDefault="00316D9C" w:rsidP="00316D9C">
      <w:pPr>
        <w:ind w:firstLine="567"/>
        <w:jc w:val="both"/>
        <w:rPr>
          <w:szCs w:val="24"/>
        </w:rPr>
      </w:pPr>
      <w:r w:rsidRPr="004174B6">
        <w:rPr>
          <w:szCs w:val="24"/>
        </w:rPr>
        <w:t>•</w:t>
      </w:r>
      <w:r w:rsidRPr="004174B6">
        <w:rPr>
          <w:szCs w:val="24"/>
        </w:rPr>
        <w:tab/>
        <w:t>Услуги свързани с дистанционно използване и управление на компютри в  мрежа.</w:t>
      </w:r>
    </w:p>
    <w:p w:rsidR="00316D9C" w:rsidRPr="004174B6" w:rsidRDefault="00316D9C" w:rsidP="00316D9C">
      <w:pPr>
        <w:ind w:firstLine="567"/>
        <w:jc w:val="both"/>
        <w:rPr>
          <w:szCs w:val="24"/>
        </w:rPr>
      </w:pPr>
      <w:r w:rsidRPr="004174B6">
        <w:rPr>
          <w:szCs w:val="24"/>
        </w:rPr>
        <w:t>След изпълнение на  предвидените по програмата упраж</w:t>
      </w:r>
      <w:r w:rsidR="00BE348C" w:rsidRPr="004174B6">
        <w:rPr>
          <w:szCs w:val="24"/>
        </w:rPr>
        <w:t>нения и практически задачи  сту</w:t>
      </w:r>
      <w:r w:rsidRPr="004174B6">
        <w:rPr>
          <w:szCs w:val="24"/>
        </w:rPr>
        <w:t xml:space="preserve">дентите следва </w:t>
      </w:r>
      <w:r w:rsidRPr="004174B6">
        <w:rPr>
          <w:b/>
          <w:szCs w:val="24"/>
          <w:u w:val="single"/>
        </w:rPr>
        <w:t>да</w:t>
      </w:r>
      <w:r w:rsidRPr="004174B6">
        <w:rPr>
          <w:szCs w:val="24"/>
          <w:u w:val="single"/>
        </w:rPr>
        <w:t xml:space="preserve"> </w:t>
      </w:r>
      <w:r w:rsidRPr="004174B6">
        <w:rPr>
          <w:b/>
          <w:szCs w:val="24"/>
          <w:u w:val="single"/>
        </w:rPr>
        <w:t>изградят нови способности и умения:</w:t>
      </w:r>
    </w:p>
    <w:p w:rsidR="00316D9C" w:rsidRPr="004174B6" w:rsidRDefault="00316D9C" w:rsidP="00316D9C">
      <w:pPr>
        <w:ind w:firstLine="567"/>
        <w:jc w:val="both"/>
        <w:rPr>
          <w:szCs w:val="24"/>
        </w:rPr>
      </w:pPr>
      <w:r w:rsidRPr="004174B6">
        <w:rPr>
          <w:szCs w:val="24"/>
        </w:rPr>
        <w:t>•</w:t>
      </w:r>
      <w:r w:rsidRPr="004174B6">
        <w:rPr>
          <w:szCs w:val="24"/>
        </w:rPr>
        <w:tab/>
        <w:t>Да анализират информационни процеси и интерпретират правилно компонентите на медицинската информация, телемедицината и електронното здравеопазване.</w:t>
      </w:r>
    </w:p>
    <w:p w:rsidR="00316D9C" w:rsidRPr="004174B6" w:rsidRDefault="00316D9C" w:rsidP="00316D9C">
      <w:pPr>
        <w:ind w:firstLine="567"/>
        <w:jc w:val="both"/>
        <w:rPr>
          <w:szCs w:val="24"/>
        </w:rPr>
      </w:pPr>
      <w:r w:rsidRPr="004174B6">
        <w:rPr>
          <w:szCs w:val="24"/>
        </w:rPr>
        <w:t>•</w:t>
      </w:r>
      <w:r w:rsidRPr="004174B6">
        <w:rPr>
          <w:szCs w:val="24"/>
        </w:rPr>
        <w:tab/>
        <w:t xml:space="preserve">Да идентифицират компютърните архитектури и използват в практическата си дейност компютри с различни операционни системи в техните съвременни версии; </w:t>
      </w:r>
    </w:p>
    <w:p w:rsidR="00316D9C" w:rsidRPr="004174B6" w:rsidRDefault="00316D9C" w:rsidP="00316D9C">
      <w:pPr>
        <w:ind w:firstLine="567"/>
        <w:jc w:val="both"/>
        <w:rPr>
          <w:szCs w:val="24"/>
        </w:rPr>
      </w:pPr>
      <w:r w:rsidRPr="004174B6">
        <w:rPr>
          <w:szCs w:val="24"/>
        </w:rPr>
        <w:t>•</w:t>
      </w:r>
      <w:r w:rsidRPr="004174B6">
        <w:rPr>
          <w:szCs w:val="24"/>
        </w:rPr>
        <w:tab/>
        <w:t>Да прилагат различни програмни средства за защита на информацията;</w:t>
      </w:r>
    </w:p>
    <w:p w:rsidR="00316D9C" w:rsidRPr="004174B6" w:rsidRDefault="00316D9C" w:rsidP="00316D9C">
      <w:pPr>
        <w:ind w:firstLine="567"/>
        <w:jc w:val="both"/>
        <w:rPr>
          <w:szCs w:val="24"/>
        </w:rPr>
      </w:pPr>
      <w:r w:rsidRPr="004174B6">
        <w:rPr>
          <w:szCs w:val="24"/>
        </w:rPr>
        <w:t>•</w:t>
      </w:r>
      <w:r w:rsidRPr="004174B6">
        <w:rPr>
          <w:szCs w:val="24"/>
        </w:rPr>
        <w:tab/>
        <w:t xml:space="preserve">Да използват правилно основните услуги и операции, предлагани от мрежовите </w:t>
      </w:r>
      <w:r w:rsidR="00BE348C" w:rsidRPr="004174B6">
        <w:rPr>
          <w:szCs w:val="24"/>
        </w:rPr>
        <w:t>операционната</w:t>
      </w:r>
      <w:r w:rsidRPr="004174B6">
        <w:rPr>
          <w:szCs w:val="24"/>
        </w:rPr>
        <w:t xml:space="preserve"> система и приложенията, свързани с тях;</w:t>
      </w:r>
    </w:p>
    <w:p w:rsidR="00A04A07" w:rsidRPr="004174B6" w:rsidRDefault="00316D9C" w:rsidP="00316D9C">
      <w:pPr>
        <w:ind w:firstLine="567"/>
        <w:jc w:val="both"/>
        <w:rPr>
          <w:szCs w:val="24"/>
        </w:rPr>
      </w:pPr>
      <w:r w:rsidRPr="004174B6">
        <w:rPr>
          <w:szCs w:val="24"/>
        </w:rPr>
        <w:t>•</w:t>
      </w:r>
      <w:r w:rsidRPr="004174B6">
        <w:rPr>
          <w:szCs w:val="24"/>
        </w:rPr>
        <w:tab/>
        <w:t>Да използват програми за дистанционен достъп и управление на компютри.</w:t>
      </w:r>
    </w:p>
    <w:p w:rsidR="00BE348C" w:rsidRPr="004174B6" w:rsidRDefault="00BE348C" w:rsidP="00C35BF8">
      <w:pPr>
        <w:ind w:firstLine="567"/>
        <w:rPr>
          <w:b/>
          <w:szCs w:val="24"/>
        </w:rPr>
      </w:pPr>
    </w:p>
    <w:p w:rsidR="00F267E3" w:rsidRDefault="00F267E3" w:rsidP="00C35BF8">
      <w:pPr>
        <w:ind w:firstLine="567"/>
        <w:rPr>
          <w:b/>
          <w:szCs w:val="24"/>
        </w:rPr>
      </w:pPr>
    </w:p>
    <w:p w:rsidR="00650F13" w:rsidRPr="004174B6" w:rsidRDefault="00650F13" w:rsidP="00C35BF8">
      <w:pPr>
        <w:ind w:firstLine="567"/>
        <w:rPr>
          <w:b/>
          <w:szCs w:val="24"/>
        </w:rPr>
      </w:pPr>
      <w:r w:rsidRPr="004174B6">
        <w:rPr>
          <w:b/>
          <w:szCs w:val="24"/>
        </w:rPr>
        <w:t>ФОРМИ НА ОБУЧЕНИЕ:</w:t>
      </w:r>
    </w:p>
    <w:p w:rsidR="00BE348C" w:rsidRPr="004174B6" w:rsidRDefault="00BE348C" w:rsidP="00D46A0D">
      <w:pPr>
        <w:numPr>
          <w:ilvl w:val="0"/>
          <w:numId w:val="5"/>
        </w:numPr>
        <w:tabs>
          <w:tab w:val="clear" w:pos="1287"/>
          <w:tab w:val="left" w:pos="851"/>
        </w:tabs>
        <w:ind w:left="1276" w:hanging="720"/>
        <w:rPr>
          <w:szCs w:val="24"/>
        </w:rPr>
      </w:pPr>
      <w:r w:rsidRPr="004174B6">
        <w:rPr>
          <w:szCs w:val="24"/>
        </w:rPr>
        <w:t>лекционни занятия;</w:t>
      </w:r>
    </w:p>
    <w:p w:rsidR="00BE348C" w:rsidRPr="004174B6" w:rsidRDefault="00BE348C" w:rsidP="00D46A0D">
      <w:pPr>
        <w:numPr>
          <w:ilvl w:val="0"/>
          <w:numId w:val="5"/>
        </w:numPr>
        <w:tabs>
          <w:tab w:val="clear" w:pos="1287"/>
          <w:tab w:val="left" w:pos="851"/>
        </w:tabs>
        <w:ind w:left="1276" w:hanging="720"/>
        <w:rPr>
          <w:szCs w:val="24"/>
        </w:rPr>
      </w:pPr>
      <w:r w:rsidRPr="004174B6">
        <w:rPr>
          <w:szCs w:val="24"/>
        </w:rPr>
        <w:t>практически упражнения;</w:t>
      </w:r>
    </w:p>
    <w:p w:rsidR="00BE348C" w:rsidRDefault="00BE348C" w:rsidP="00D46A0D">
      <w:pPr>
        <w:numPr>
          <w:ilvl w:val="0"/>
          <w:numId w:val="5"/>
        </w:numPr>
        <w:tabs>
          <w:tab w:val="clear" w:pos="1287"/>
          <w:tab w:val="left" w:pos="851"/>
        </w:tabs>
        <w:ind w:left="1276" w:hanging="720"/>
        <w:rPr>
          <w:szCs w:val="24"/>
        </w:rPr>
      </w:pPr>
      <w:r w:rsidRPr="004174B6">
        <w:rPr>
          <w:szCs w:val="24"/>
        </w:rPr>
        <w:t>разработване на курсов</w:t>
      </w:r>
      <w:r w:rsidR="001E39BD">
        <w:rPr>
          <w:szCs w:val="24"/>
        </w:rPr>
        <w:t>и</w:t>
      </w:r>
      <w:r w:rsidRPr="004174B6">
        <w:rPr>
          <w:szCs w:val="24"/>
        </w:rPr>
        <w:t xml:space="preserve"> задач</w:t>
      </w:r>
      <w:r w:rsidR="001E39BD">
        <w:rPr>
          <w:szCs w:val="24"/>
        </w:rPr>
        <w:t>и</w:t>
      </w:r>
      <w:r w:rsidRPr="004174B6">
        <w:rPr>
          <w:szCs w:val="24"/>
        </w:rPr>
        <w:t>;</w:t>
      </w:r>
    </w:p>
    <w:p w:rsidR="001E39BD" w:rsidRPr="004174B6" w:rsidRDefault="001E39BD" w:rsidP="00D46A0D">
      <w:pPr>
        <w:numPr>
          <w:ilvl w:val="0"/>
          <w:numId w:val="5"/>
        </w:numPr>
        <w:tabs>
          <w:tab w:val="clear" w:pos="1287"/>
          <w:tab w:val="left" w:pos="851"/>
        </w:tabs>
        <w:ind w:left="1276" w:hanging="720"/>
        <w:rPr>
          <w:szCs w:val="24"/>
        </w:rPr>
      </w:pPr>
      <w:r>
        <w:rPr>
          <w:szCs w:val="24"/>
        </w:rPr>
        <w:t>разработване на курсова работа;</w:t>
      </w:r>
    </w:p>
    <w:p w:rsidR="00BE348C" w:rsidRPr="004174B6" w:rsidRDefault="00BE348C" w:rsidP="00D46A0D">
      <w:pPr>
        <w:numPr>
          <w:ilvl w:val="0"/>
          <w:numId w:val="5"/>
        </w:numPr>
        <w:tabs>
          <w:tab w:val="clear" w:pos="1287"/>
          <w:tab w:val="left" w:pos="851"/>
        </w:tabs>
        <w:ind w:left="1276" w:hanging="720"/>
        <w:rPr>
          <w:szCs w:val="24"/>
        </w:rPr>
      </w:pPr>
      <w:r w:rsidRPr="004174B6">
        <w:rPr>
          <w:szCs w:val="24"/>
        </w:rPr>
        <w:t>решаване на тестове за самоподготовка.</w:t>
      </w:r>
    </w:p>
    <w:p w:rsidR="00BE348C" w:rsidRPr="004174B6" w:rsidRDefault="00BE348C" w:rsidP="00C35BF8">
      <w:pPr>
        <w:ind w:firstLine="567"/>
        <w:rPr>
          <w:b/>
          <w:szCs w:val="24"/>
        </w:rPr>
      </w:pPr>
    </w:p>
    <w:p w:rsidR="00764128" w:rsidRPr="004174B6" w:rsidRDefault="00764128" w:rsidP="00C35BF8">
      <w:pPr>
        <w:ind w:firstLine="567"/>
        <w:rPr>
          <w:b/>
          <w:caps/>
          <w:szCs w:val="24"/>
        </w:rPr>
      </w:pPr>
    </w:p>
    <w:p w:rsidR="00F267E3" w:rsidRDefault="00F267E3" w:rsidP="00C35BF8">
      <w:pPr>
        <w:ind w:firstLine="567"/>
        <w:rPr>
          <w:b/>
          <w:caps/>
          <w:szCs w:val="24"/>
        </w:rPr>
      </w:pPr>
    </w:p>
    <w:p w:rsidR="00650F13" w:rsidRPr="004174B6" w:rsidRDefault="00650F13" w:rsidP="00C35BF8">
      <w:pPr>
        <w:ind w:firstLine="567"/>
        <w:rPr>
          <w:szCs w:val="24"/>
        </w:rPr>
      </w:pPr>
      <w:r w:rsidRPr="004174B6">
        <w:rPr>
          <w:b/>
          <w:caps/>
          <w:szCs w:val="24"/>
        </w:rPr>
        <w:t>Методи на обучение:</w:t>
      </w:r>
      <w:r w:rsidRPr="004174B6">
        <w:rPr>
          <w:szCs w:val="24"/>
        </w:rPr>
        <w:t xml:space="preserve"> </w:t>
      </w:r>
    </w:p>
    <w:p w:rsidR="00BE348C" w:rsidRPr="004174B6" w:rsidRDefault="00BE348C" w:rsidP="00BE348C">
      <w:pPr>
        <w:ind w:firstLine="567"/>
        <w:jc w:val="both"/>
        <w:rPr>
          <w:szCs w:val="24"/>
        </w:rPr>
      </w:pPr>
      <w:r w:rsidRPr="004174B6">
        <w:rPr>
          <w:b/>
          <w:szCs w:val="24"/>
        </w:rPr>
        <w:t>Лекциит</w:t>
      </w:r>
      <w:r w:rsidRPr="004174B6">
        <w:rPr>
          <w:szCs w:val="24"/>
        </w:rPr>
        <w:t xml:space="preserve">е са основен метод за даване на нови знания. Съдържанието на лекциите е издадено в </w:t>
      </w:r>
      <w:proofErr w:type="spellStart"/>
      <w:r w:rsidRPr="004174B6">
        <w:rPr>
          <w:szCs w:val="24"/>
        </w:rPr>
        <w:t>пълнотекстово</w:t>
      </w:r>
      <w:proofErr w:type="spellEnd"/>
      <w:r w:rsidRPr="004174B6">
        <w:rPr>
          <w:szCs w:val="24"/>
        </w:rPr>
        <w:t xml:space="preserve"> печатно издание, което се намира в Университетска библиотека. Освен това те са поместени и в СДО, и са осигуряват от подробни презентационни и други нагледни материали.  Материалите от СДО се предоставят на състудентите посредством техните потребителски профили. Съдържанието на лекциите е отворено и непрекъснато се актуализира, с развитието и усъвършенстването на компютърните информационни технологии. </w:t>
      </w:r>
    </w:p>
    <w:p w:rsidR="00BE348C" w:rsidRPr="004174B6" w:rsidRDefault="00BE348C" w:rsidP="00547245">
      <w:pPr>
        <w:ind w:firstLine="567"/>
        <w:jc w:val="both"/>
        <w:rPr>
          <w:szCs w:val="24"/>
        </w:rPr>
      </w:pPr>
      <w:r w:rsidRPr="004174B6">
        <w:rPr>
          <w:b/>
          <w:szCs w:val="24"/>
        </w:rPr>
        <w:t>Упражненията</w:t>
      </w:r>
      <w:r w:rsidRPr="004174B6">
        <w:rPr>
          <w:szCs w:val="24"/>
        </w:rPr>
        <w:t xml:space="preserve"> развиват умения и навици по боравенето с компютърна техника и </w:t>
      </w:r>
      <w:r w:rsidR="00547245" w:rsidRPr="004174B6">
        <w:rPr>
          <w:szCs w:val="24"/>
        </w:rPr>
        <w:t>използване</w:t>
      </w:r>
      <w:r w:rsidRPr="004174B6">
        <w:rPr>
          <w:szCs w:val="24"/>
        </w:rPr>
        <w:t xml:space="preserve"> на основните функции на ОС и другите изучавани програмни продукти. Тези занятия се провеждат </w:t>
      </w:r>
      <w:r w:rsidR="00547245" w:rsidRPr="004174B6">
        <w:rPr>
          <w:szCs w:val="24"/>
        </w:rPr>
        <w:t>в учебен кабинет с компютри и са</w:t>
      </w:r>
      <w:r w:rsidRPr="004174B6">
        <w:rPr>
          <w:szCs w:val="24"/>
        </w:rPr>
        <w:t xml:space="preserve"> предоставени в системата за дистанционно обучение</w:t>
      </w:r>
      <w:r w:rsidR="00547245" w:rsidRPr="004174B6">
        <w:rPr>
          <w:szCs w:val="24"/>
        </w:rPr>
        <w:t xml:space="preserve"> за самос</w:t>
      </w:r>
      <w:r w:rsidRPr="004174B6">
        <w:rPr>
          <w:szCs w:val="24"/>
        </w:rPr>
        <w:t>тоятелн</w:t>
      </w:r>
      <w:r w:rsidR="00547245" w:rsidRPr="004174B6">
        <w:rPr>
          <w:szCs w:val="24"/>
        </w:rPr>
        <w:t>а</w:t>
      </w:r>
      <w:r w:rsidRPr="004174B6">
        <w:rPr>
          <w:szCs w:val="24"/>
        </w:rPr>
        <w:t xml:space="preserve"> </w:t>
      </w:r>
      <w:r w:rsidR="00547245" w:rsidRPr="004174B6">
        <w:rPr>
          <w:szCs w:val="24"/>
        </w:rPr>
        <w:t xml:space="preserve">разработка </w:t>
      </w:r>
      <w:r w:rsidRPr="004174B6">
        <w:rPr>
          <w:szCs w:val="24"/>
        </w:rPr>
        <w:t xml:space="preserve">от студентите. За тях се използват лични компютри или </w:t>
      </w:r>
      <w:r w:rsidR="00547245" w:rsidRPr="004174B6">
        <w:rPr>
          <w:szCs w:val="24"/>
        </w:rPr>
        <w:t>компютри</w:t>
      </w:r>
      <w:r w:rsidRPr="004174B6">
        <w:rPr>
          <w:szCs w:val="24"/>
        </w:rPr>
        <w:t xml:space="preserve"> в учебни кабинети оборудвани с компютри с инсталирана съвременна операционна </w:t>
      </w:r>
      <w:r w:rsidR="00547245" w:rsidRPr="004174B6">
        <w:rPr>
          <w:szCs w:val="24"/>
        </w:rPr>
        <w:t>система</w:t>
      </w:r>
      <w:r w:rsidRPr="004174B6">
        <w:rPr>
          <w:szCs w:val="24"/>
        </w:rPr>
        <w:t>, компютърна мрежа и мултимедийни устройства.</w:t>
      </w:r>
    </w:p>
    <w:p w:rsidR="00547245" w:rsidRPr="004174B6" w:rsidRDefault="00547245" w:rsidP="00547245">
      <w:pPr>
        <w:ind w:firstLine="567"/>
        <w:jc w:val="both"/>
        <w:rPr>
          <w:szCs w:val="24"/>
        </w:rPr>
      </w:pPr>
      <w:r w:rsidRPr="004174B6">
        <w:rPr>
          <w:b/>
          <w:szCs w:val="24"/>
        </w:rPr>
        <w:t>Тестовете за самоподготовка</w:t>
      </w:r>
      <w:r w:rsidRPr="004174B6">
        <w:rPr>
          <w:szCs w:val="24"/>
        </w:rPr>
        <w:t xml:space="preserve"> са интегрирани в СДО и се решават самостоятелно от студентите по време на тяхната подготовка за семестриален изпит. В тези тестове са включени въпроси, които са елемент от теста за изпита. Студентите имат възможност самостоятелно, във време определено от тях да решат няколкократно теста, като за всяко решаване са поставя конкретна оценка. Тези оценки са елемент от крайната оценка на изпита.</w:t>
      </w:r>
    </w:p>
    <w:p w:rsidR="001E39BD" w:rsidRPr="00A22CBD" w:rsidRDefault="001E39BD" w:rsidP="001E39BD">
      <w:pPr>
        <w:ind w:firstLine="567"/>
        <w:jc w:val="both"/>
        <w:rPr>
          <w:szCs w:val="24"/>
        </w:rPr>
      </w:pPr>
      <w:r w:rsidRPr="00A22CBD">
        <w:rPr>
          <w:b/>
          <w:szCs w:val="24"/>
        </w:rPr>
        <w:t>Курсовата работа</w:t>
      </w:r>
      <w:r w:rsidRPr="00A22CBD">
        <w:rPr>
          <w:szCs w:val="24"/>
        </w:rPr>
        <w:t xml:space="preserve"> по тази учебна дисциплина се разработва от обучаемият и се  представя за проверка преди семестриалния изпит. </w:t>
      </w:r>
      <w:r>
        <w:rPr>
          <w:szCs w:val="24"/>
        </w:rPr>
        <w:t xml:space="preserve">Тя е компонент от крайната оценка по дисциплината. </w:t>
      </w:r>
      <w:r w:rsidRPr="00A22CBD">
        <w:rPr>
          <w:szCs w:val="24"/>
        </w:rPr>
        <w:t>Заданието за курсова</w:t>
      </w:r>
      <w:r>
        <w:rPr>
          <w:szCs w:val="24"/>
        </w:rPr>
        <w:t>та</w:t>
      </w:r>
      <w:r w:rsidRPr="00A22CBD">
        <w:rPr>
          <w:szCs w:val="24"/>
        </w:rPr>
        <w:t xml:space="preserve"> работа се формулира по време на практическите упраж</w:t>
      </w:r>
      <w:r>
        <w:rPr>
          <w:szCs w:val="24"/>
        </w:rPr>
        <w:t>нения</w:t>
      </w:r>
      <w:r w:rsidRPr="00A22CBD">
        <w:rPr>
          <w:szCs w:val="24"/>
        </w:rPr>
        <w:t xml:space="preserve">. </w:t>
      </w:r>
      <w:r>
        <w:rPr>
          <w:szCs w:val="24"/>
        </w:rPr>
        <w:t>В нея се</w:t>
      </w:r>
      <w:r w:rsidRPr="00A22CBD">
        <w:rPr>
          <w:szCs w:val="24"/>
        </w:rPr>
        <w:t xml:space="preserve"> включва материал от представеното учебно пособие и допълнителните материали към него. Работата може да се изпълни успешно </w:t>
      </w:r>
      <w:r>
        <w:rPr>
          <w:szCs w:val="24"/>
        </w:rPr>
        <w:t xml:space="preserve">само </w:t>
      </w:r>
      <w:r w:rsidRPr="00A22CBD">
        <w:rPr>
          <w:szCs w:val="24"/>
        </w:rPr>
        <w:t>след като се премине целият учебен материал</w:t>
      </w:r>
      <w:r>
        <w:rPr>
          <w:szCs w:val="24"/>
        </w:rPr>
        <w:t>,</w:t>
      </w:r>
      <w:r w:rsidRPr="00A22CBD">
        <w:rPr>
          <w:szCs w:val="24"/>
        </w:rPr>
        <w:t xml:space="preserve"> решат </w:t>
      </w:r>
      <w:r>
        <w:rPr>
          <w:szCs w:val="24"/>
        </w:rPr>
        <w:t xml:space="preserve">се </w:t>
      </w:r>
      <w:r w:rsidRPr="00A22CBD">
        <w:rPr>
          <w:szCs w:val="24"/>
        </w:rPr>
        <w:t>контролните тестове по отделните глави</w:t>
      </w:r>
      <w:r>
        <w:rPr>
          <w:szCs w:val="24"/>
        </w:rPr>
        <w:t xml:space="preserve">  и се изпълнят задачите към тях</w:t>
      </w:r>
      <w:r w:rsidRPr="00A22CBD">
        <w:rPr>
          <w:szCs w:val="24"/>
        </w:rPr>
        <w:t>.</w:t>
      </w:r>
      <w:r>
        <w:rPr>
          <w:szCs w:val="24"/>
        </w:rPr>
        <w:t xml:space="preserve"> Изготвената курсова работа се интегрира от обучаемите в СДО в определения срок, с цел проверка от преподавателите и поставяне на оценка. </w:t>
      </w:r>
    </w:p>
    <w:p w:rsidR="00764128" w:rsidRPr="004174B6" w:rsidRDefault="00764128" w:rsidP="00C35BF8">
      <w:pPr>
        <w:ind w:firstLine="567"/>
        <w:jc w:val="both"/>
        <w:rPr>
          <w:b/>
          <w:szCs w:val="24"/>
        </w:rPr>
      </w:pPr>
    </w:p>
    <w:p w:rsidR="003C16CC" w:rsidRPr="004174B6" w:rsidRDefault="00B54708" w:rsidP="00C35BF8">
      <w:pPr>
        <w:ind w:firstLine="567"/>
        <w:jc w:val="both"/>
        <w:rPr>
          <w:b/>
          <w:szCs w:val="24"/>
        </w:rPr>
      </w:pPr>
      <w:r w:rsidRPr="004174B6">
        <w:rPr>
          <w:b/>
          <w:szCs w:val="24"/>
        </w:rPr>
        <w:t xml:space="preserve">ТЕМАТИЧНО </w:t>
      </w:r>
      <w:r w:rsidR="007F0658" w:rsidRPr="004174B6">
        <w:rPr>
          <w:b/>
          <w:szCs w:val="24"/>
        </w:rPr>
        <w:t>РАЗПРЕДЕЛЕНИЕ НА УЧЕБНИЯ МАТЕРИАЛ</w:t>
      </w:r>
      <w:r w:rsidR="00B23E86" w:rsidRPr="004174B6">
        <w:rPr>
          <w:b/>
          <w:szCs w:val="24"/>
        </w:rPr>
        <w:t>:</w:t>
      </w:r>
    </w:p>
    <w:p w:rsidR="00B54708" w:rsidRPr="004174B6" w:rsidRDefault="0019116A" w:rsidP="0019116A">
      <w:pPr>
        <w:ind w:firstLine="567"/>
        <w:jc w:val="right"/>
        <w:rPr>
          <w:i/>
          <w:szCs w:val="24"/>
        </w:rPr>
      </w:pPr>
      <w:r w:rsidRPr="004174B6">
        <w:rPr>
          <w:i/>
          <w:szCs w:val="24"/>
        </w:rPr>
        <w:t>Табл. 1.</w:t>
      </w:r>
    </w:p>
    <w:tbl>
      <w:tblPr>
        <w:tblW w:w="9844" w:type="dxa"/>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Look w:val="0000" w:firstRow="0" w:lastRow="0" w:firstColumn="0" w:lastColumn="0" w:noHBand="0" w:noVBand="0"/>
      </w:tblPr>
      <w:tblGrid>
        <w:gridCol w:w="534"/>
        <w:gridCol w:w="8602"/>
        <w:gridCol w:w="708"/>
      </w:tblGrid>
      <w:tr w:rsidR="00ED4F9E" w:rsidRPr="004174B6" w:rsidTr="003C16CC">
        <w:trPr>
          <w:jc w:val="center"/>
        </w:trPr>
        <w:tc>
          <w:tcPr>
            <w:tcW w:w="534" w:type="dxa"/>
          </w:tcPr>
          <w:p w:rsidR="00ED4F9E" w:rsidRPr="004174B6" w:rsidRDefault="00ED4F9E" w:rsidP="0096520C">
            <w:pPr>
              <w:jc w:val="center"/>
              <w:rPr>
                <w:b/>
                <w:szCs w:val="24"/>
              </w:rPr>
            </w:pPr>
            <w:r w:rsidRPr="004174B6">
              <w:rPr>
                <w:b/>
                <w:szCs w:val="24"/>
              </w:rPr>
              <w:t>№</w:t>
            </w:r>
          </w:p>
        </w:tc>
        <w:tc>
          <w:tcPr>
            <w:tcW w:w="8602" w:type="dxa"/>
          </w:tcPr>
          <w:p w:rsidR="00764128" w:rsidRPr="00764128" w:rsidRDefault="00ED4F9E" w:rsidP="0096520C">
            <w:pPr>
              <w:jc w:val="center"/>
              <w:rPr>
                <w:b/>
                <w:sz w:val="20"/>
              </w:rPr>
            </w:pPr>
            <w:r w:rsidRPr="00764128">
              <w:rPr>
                <w:b/>
                <w:sz w:val="20"/>
              </w:rPr>
              <w:t xml:space="preserve">ТЕМАТИЧЕН ПЛАН НА </w:t>
            </w:r>
            <w:r w:rsidR="00CB0649" w:rsidRPr="00764128">
              <w:rPr>
                <w:b/>
                <w:sz w:val="20"/>
              </w:rPr>
              <w:t xml:space="preserve">ЛЕКЦИИТЕ ПО </w:t>
            </w:r>
          </w:p>
          <w:p w:rsidR="002B6194" w:rsidRPr="004174B6" w:rsidRDefault="008734BD" w:rsidP="0096520C">
            <w:pPr>
              <w:jc w:val="center"/>
              <w:rPr>
                <w:b/>
                <w:szCs w:val="24"/>
              </w:rPr>
            </w:pPr>
            <w:r w:rsidRPr="00764128">
              <w:rPr>
                <w:b/>
                <w:sz w:val="20"/>
              </w:rPr>
              <w:t xml:space="preserve">КОМПЮТЪРНИ ТЕХНОЛОГИИ </w:t>
            </w:r>
            <w:r w:rsidR="00764128" w:rsidRPr="00764128">
              <w:rPr>
                <w:b/>
                <w:sz w:val="20"/>
              </w:rPr>
              <w:t>В УПРАВЛЕНИЕТО НА</w:t>
            </w:r>
            <w:r w:rsidR="00764128">
              <w:rPr>
                <w:b/>
                <w:sz w:val="20"/>
              </w:rPr>
              <w:t xml:space="preserve"> </w:t>
            </w:r>
            <w:r w:rsidR="00764128" w:rsidRPr="00764128">
              <w:rPr>
                <w:b/>
                <w:sz w:val="20"/>
              </w:rPr>
              <w:t>ЗДРАВНАТА ОРГАНИЗАЦИ</w:t>
            </w:r>
            <w:r w:rsidR="00764128">
              <w:rPr>
                <w:b/>
                <w:sz w:val="20"/>
              </w:rPr>
              <w:t>Я</w:t>
            </w:r>
          </w:p>
        </w:tc>
        <w:tc>
          <w:tcPr>
            <w:tcW w:w="708" w:type="dxa"/>
          </w:tcPr>
          <w:p w:rsidR="00ED4F9E" w:rsidRPr="004174B6" w:rsidRDefault="00ED4F9E" w:rsidP="0096520C">
            <w:pPr>
              <w:jc w:val="center"/>
              <w:rPr>
                <w:b/>
                <w:szCs w:val="24"/>
              </w:rPr>
            </w:pPr>
            <w:r w:rsidRPr="004174B6">
              <w:rPr>
                <w:b/>
                <w:szCs w:val="24"/>
              </w:rPr>
              <w:t>Часове</w:t>
            </w:r>
          </w:p>
        </w:tc>
      </w:tr>
      <w:tr w:rsidR="008734BD" w:rsidRPr="004174B6" w:rsidTr="003C16CC">
        <w:trPr>
          <w:jc w:val="center"/>
        </w:trPr>
        <w:tc>
          <w:tcPr>
            <w:tcW w:w="534" w:type="dxa"/>
          </w:tcPr>
          <w:p w:rsidR="008734BD" w:rsidRPr="004174B6" w:rsidRDefault="008734BD" w:rsidP="00D46A0D">
            <w:pPr>
              <w:numPr>
                <w:ilvl w:val="0"/>
                <w:numId w:val="6"/>
              </w:numPr>
              <w:tabs>
                <w:tab w:val="clear" w:pos="357"/>
                <w:tab w:val="num" w:pos="279"/>
              </w:tabs>
              <w:overflowPunct/>
              <w:autoSpaceDE/>
              <w:autoSpaceDN/>
              <w:adjustRightInd/>
              <w:ind w:firstLine="137"/>
              <w:jc w:val="center"/>
              <w:textAlignment w:val="auto"/>
              <w:rPr>
                <w:szCs w:val="24"/>
              </w:rPr>
            </w:pPr>
          </w:p>
        </w:tc>
        <w:tc>
          <w:tcPr>
            <w:tcW w:w="8602" w:type="dxa"/>
          </w:tcPr>
          <w:p w:rsidR="008734BD" w:rsidRPr="004174B6" w:rsidRDefault="008734BD" w:rsidP="008734BD">
            <w:pPr>
              <w:spacing w:before="120" w:after="60"/>
              <w:jc w:val="both"/>
              <w:rPr>
                <w:szCs w:val="24"/>
              </w:rPr>
            </w:pPr>
            <w:r w:rsidRPr="004174B6">
              <w:rPr>
                <w:szCs w:val="24"/>
              </w:rPr>
              <w:t>Информация, информатика и средства за обработка.</w:t>
            </w:r>
          </w:p>
        </w:tc>
        <w:tc>
          <w:tcPr>
            <w:tcW w:w="708" w:type="dxa"/>
          </w:tcPr>
          <w:p w:rsidR="008734BD" w:rsidRPr="004174B6" w:rsidRDefault="008734BD" w:rsidP="008734BD">
            <w:pPr>
              <w:spacing w:before="120" w:after="60"/>
              <w:jc w:val="center"/>
              <w:rPr>
                <w:szCs w:val="24"/>
              </w:rPr>
            </w:pPr>
            <w:r w:rsidRPr="004174B6">
              <w:rPr>
                <w:szCs w:val="24"/>
              </w:rPr>
              <w:t>2</w:t>
            </w:r>
          </w:p>
        </w:tc>
      </w:tr>
      <w:tr w:rsidR="008734BD" w:rsidRPr="004174B6" w:rsidTr="003C16CC">
        <w:trPr>
          <w:jc w:val="center"/>
        </w:trPr>
        <w:tc>
          <w:tcPr>
            <w:tcW w:w="534" w:type="dxa"/>
          </w:tcPr>
          <w:p w:rsidR="008734BD" w:rsidRPr="004174B6" w:rsidRDefault="008734BD" w:rsidP="00D46A0D">
            <w:pPr>
              <w:numPr>
                <w:ilvl w:val="0"/>
                <w:numId w:val="6"/>
              </w:numPr>
              <w:tabs>
                <w:tab w:val="clear" w:pos="357"/>
                <w:tab w:val="num" w:pos="279"/>
              </w:tabs>
              <w:overflowPunct/>
              <w:autoSpaceDE/>
              <w:autoSpaceDN/>
              <w:adjustRightInd/>
              <w:ind w:firstLine="137"/>
              <w:jc w:val="center"/>
              <w:textAlignment w:val="auto"/>
              <w:rPr>
                <w:szCs w:val="24"/>
              </w:rPr>
            </w:pPr>
          </w:p>
        </w:tc>
        <w:tc>
          <w:tcPr>
            <w:tcW w:w="8602" w:type="dxa"/>
          </w:tcPr>
          <w:p w:rsidR="008734BD" w:rsidRPr="004174B6" w:rsidRDefault="008734BD" w:rsidP="008734BD">
            <w:pPr>
              <w:spacing w:before="120" w:after="60"/>
              <w:jc w:val="both"/>
              <w:rPr>
                <w:szCs w:val="24"/>
              </w:rPr>
            </w:pPr>
            <w:r w:rsidRPr="004174B6">
              <w:rPr>
                <w:szCs w:val="24"/>
              </w:rPr>
              <w:t>Представяне на информацията в компютрите.</w:t>
            </w:r>
          </w:p>
        </w:tc>
        <w:tc>
          <w:tcPr>
            <w:tcW w:w="708" w:type="dxa"/>
          </w:tcPr>
          <w:p w:rsidR="008734BD" w:rsidRPr="004174B6" w:rsidRDefault="008734BD" w:rsidP="008734BD">
            <w:pPr>
              <w:spacing w:before="120" w:after="60"/>
              <w:jc w:val="center"/>
              <w:rPr>
                <w:szCs w:val="24"/>
              </w:rPr>
            </w:pPr>
            <w:r w:rsidRPr="004174B6">
              <w:rPr>
                <w:szCs w:val="24"/>
              </w:rPr>
              <w:t>2</w:t>
            </w:r>
          </w:p>
        </w:tc>
      </w:tr>
      <w:tr w:rsidR="008734BD" w:rsidRPr="004174B6" w:rsidTr="003C16CC">
        <w:trPr>
          <w:jc w:val="center"/>
        </w:trPr>
        <w:tc>
          <w:tcPr>
            <w:tcW w:w="534" w:type="dxa"/>
          </w:tcPr>
          <w:p w:rsidR="008734BD" w:rsidRPr="004174B6" w:rsidRDefault="008734BD" w:rsidP="00D46A0D">
            <w:pPr>
              <w:numPr>
                <w:ilvl w:val="0"/>
                <w:numId w:val="6"/>
              </w:numPr>
              <w:tabs>
                <w:tab w:val="clear" w:pos="357"/>
                <w:tab w:val="num" w:pos="279"/>
              </w:tabs>
              <w:overflowPunct/>
              <w:autoSpaceDE/>
              <w:autoSpaceDN/>
              <w:adjustRightInd/>
              <w:ind w:firstLine="137"/>
              <w:jc w:val="center"/>
              <w:textAlignment w:val="auto"/>
              <w:rPr>
                <w:szCs w:val="24"/>
              </w:rPr>
            </w:pPr>
          </w:p>
        </w:tc>
        <w:tc>
          <w:tcPr>
            <w:tcW w:w="8602" w:type="dxa"/>
          </w:tcPr>
          <w:p w:rsidR="008734BD" w:rsidRPr="004174B6" w:rsidRDefault="008734BD" w:rsidP="008734BD">
            <w:pPr>
              <w:spacing w:before="120" w:after="60"/>
              <w:jc w:val="both"/>
              <w:rPr>
                <w:szCs w:val="24"/>
              </w:rPr>
            </w:pPr>
            <w:r w:rsidRPr="004174B6">
              <w:rPr>
                <w:szCs w:val="24"/>
              </w:rPr>
              <w:t>Архитектура на компютрите – основни блокове.</w:t>
            </w:r>
          </w:p>
        </w:tc>
        <w:tc>
          <w:tcPr>
            <w:tcW w:w="708" w:type="dxa"/>
          </w:tcPr>
          <w:p w:rsidR="008734BD" w:rsidRPr="004174B6" w:rsidRDefault="008734BD" w:rsidP="008734BD">
            <w:pPr>
              <w:spacing w:before="120" w:after="60"/>
              <w:jc w:val="center"/>
              <w:rPr>
                <w:szCs w:val="24"/>
              </w:rPr>
            </w:pPr>
            <w:r w:rsidRPr="004174B6">
              <w:rPr>
                <w:szCs w:val="24"/>
              </w:rPr>
              <w:t>1</w:t>
            </w:r>
          </w:p>
        </w:tc>
      </w:tr>
      <w:tr w:rsidR="008734BD" w:rsidRPr="004174B6" w:rsidTr="003C16CC">
        <w:trPr>
          <w:jc w:val="center"/>
        </w:trPr>
        <w:tc>
          <w:tcPr>
            <w:tcW w:w="534" w:type="dxa"/>
          </w:tcPr>
          <w:p w:rsidR="008734BD" w:rsidRPr="004174B6" w:rsidRDefault="008734BD" w:rsidP="00D46A0D">
            <w:pPr>
              <w:numPr>
                <w:ilvl w:val="0"/>
                <w:numId w:val="6"/>
              </w:numPr>
              <w:tabs>
                <w:tab w:val="clear" w:pos="357"/>
                <w:tab w:val="num" w:pos="279"/>
              </w:tabs>
              <w:overflowPunct/>
              <w:autoSpaceDE/>
              <w:autoSpaceDN/>
              <w:adjustRightInd/>
              <w:ind w:firstLine="137"/>
              <w:jc w:val="center"/>
              <w:textAlignment w:val="auto"/>
              <w:rPr>
                <w:szCs w:val="24"/>
              </w:rPr>
            </w:pPr>
          </w:p>
        </w:tc>
        <w:tc>
          <w:tcPr>
            <w:tcW w:w="8602" w:type="dxa"/>
          </w:tcPr>
          <w:p w:rsidR="008734BD" w:rsidRPr="004174B6" w:rsidRDefault="008734BD" w:rsidP="008734BD">
            <w:pPr>
              <w:spacing w:before="120" w:after="60"/>
              <w:jc w:val="both"/>
              <w:rPr>
                <w:szCs w:val="24"/>
              </w:rPr>
            </w:pPr>
            <w:r w:rsidRPr="004174B6">
              <w:rPr>
                <w:szCs w:val="24"/>
              </w:rPr>
              <w:t>Програмно осигурявана на компютрите.</w:t>
            </w:r>
          </w:p>
        </w:tc>
        <w:tc>
          <w:tcPr>
            <w:tcW w:w="708" w:type="dxa"/>
          </w:tcPr>
          <w:p w:rsidR="008734BD" w:rsidRPr="004174B6" w:rsidRDefault="008734BD" w:rsidP="008734BD">
            <w:pPr>
              <w:spacing w:before="120" w:after="60"/>
              <w:jc w:val="center"/>
              <w:rPr>
                <w:szCs w:val="24"/>
              </w:rPr>
            </w:pPr>
            <w:r w:rsidRPr="004174B6">
              <w:rPr>
                <w:szCs w:val="24"/>
              </w:rPr>
              <w:t>1</w:t>
            </w:r>
          </w:p>
        </w:tc>
      </w:tr>
      <w:tr w:rsidR="008734BD" w:rsidRPr="004174B6" w:rsidTr="003C16CC">
        <w:trPr>
          <w:jc w:val="center"/>
        </w:trPr>
        <w:tc>
          <w:tcPr>
            <w:tcW w:w="534" w:type="dxa"/>
          </w:tcPr>
          <w:p w:rsidR="008734BD" w:rsidRPr="004174B6" w:rsidRDefault="008734BD" w:rsidP="00D46A0D">
            <w:pPr>
              <w:numPr>
                <w:ilvl w:val="0"/>
                <w:numId w:val="6"/>
              </w:numPr>
              <w:tabs>
                <w:tab w:val="clear" w:pos="357"/>
                <w:tab w:val="num" w:pos="279"/>
              </w:tabs>
              <w:overflowPunct/>
              <w:autoSpaceDE/>
              <w:autoSpaceDN/>
              <w:adjustRightInd/>
              <w:ind w:firstLine="137"/>
              <w:jc w:val="center"/>
              <w:textAlignment w:val="auto"/>
              <w:rPr>
                <w:szCs w:val="24"/>
              </w:rPr>
            </w:pPr>
          </w:p>
        </w:tc>
        <w:tc>
          <w:tcPr>
            <w:tcW w:w="8602" w:type="dxa"/>
          </w:tcPr>
          <w:p w:rsidR="008734BD" w:rsidRPr="004174B6" w:rsidRDefault="008734BD" w:rsidP="008734BD">
            <w:pPr>
              <w:spacing w:before="120" w:after="60"/>
              <w:jc w:val="both"/>
              <w:rPr>
                <w:szCs w:val="24"/>
              </w:rPr>
            </w:pPr>
            <w:r w:rsidRPr="004174B6">
              <w:rPr>
                <w:szCs w:val="24"/>
              </w:rPr>
              <w:t xml:space="preserve">Компютърни мрежи </w:t>
            </w:r>
            <w:r w:rsidR="001055E0" w:rsidRPr="004174B6">
              <w:rPr>
                <w:szCs w:val="24"/>
              </w:rPr>
              <w:t>–</w:t>
            </w:r>
            <w:r w:rsidRPr="004174B6">
              <w:rPr>
                <w:szCs w:val="24"/>
              </w:rPr>
              <w:t xml:space="preserve"> Същност, елементи.</w:t>
            </w:r>
          </w:p>
        </w:tc>
        <w:tc>
          <w:tcPr>
            <w:tcW w:w="708" w:type="dxa"/>
          </w:tcPr>
          <w:p w:rsidR="008734BD" w:rsidRPr="004174B6" w:rsidRDefault="008734BD" w:rsidP="008734BD">
            <w:pPr>
              <w:spacing w:before="120" w:after="60"/>
              <w:jc w:val="center"/>
              <w:rPr>
                <w:szCs w:val="24"/>
              </w:rPr>
            </w:pPr>
            <w:r w:rsidRPr="004174B6">
              <w:rPr>
                <w:szCs w:val="24"/>
              </w:rPr>
              <w:t>2</w:t>
            </w:r>
          </w:p>
        </w:tc>
      </w:tr>
      <w:tr w:rsidR="008734BD" w:rsidRPr="004174B6" w:rsidTr="003C16CC">
        <w:trPr>
          <w:jc w:val="center"/>
        </w:trPr>
        <w:tc>
          <w:tcPr>
            <w:tcW w:w="534" w:type="dxa"/>
          </w:tcPr>
          <w:p w:rsidR="008734BD" w:rsidRPr="004174B6" w:rsidRDefault="008734BD" w:rsidP="00D46A0D">
            <w:pPr>
              <w:numPr>
                <w:ilvl w:val="0"/>
                <w:numId w:val="6"/>
              </w:numPr>
              <w:tabs>
                <w:tab w:val="clear" w:pos="357"/>
                <w:tab w:val="num" w:pos="279"/>
              </w:tabs>
              <w:overflowPunct/>
              <w:autoSpaceDE/>
              <w:autoSpaceDN/>
              <w:adjustRightInd/>
              <w:ind w:firstLine="137"/>
              <w:jc w:val="center"/>
              <w:textAlignment w:val="auto"/>
              <w:rPr>
                <w:szCs w:val="24"/>
              </w:rPr>
            </w:pPr>
          </w:p>
        </w:tc>
        <w:tc>
          <w:tcPr>
            <w:tcW w:w="8602" w:type="dxa"/>
          </w:tcPr>
          <w:p w:rsidR="008734BD" w:rsidRPr="004174B6" w:rsidRDefault="008734BD" w:rsidP="008734BD">
            <w:pPr>
              <w:spacing w:before="120" w:after="60"/>
              <w:jc w:val="both"/>
              <w:rPr>
                <w:szCs w:val="24"/>
              </w:rPr>
            </w:pPr>
            <w:r w:rsidRPr="004174B6">
              <w:rPr>
                <w:szCs w:val="24"/>
              </w:rPr>
              <w:t>Видове мрежи, способи за Интернет свързаност.</w:t>
            </w:r>
          </w:p>
        </w:tc>
        <w:tc>
          <w:tcPr>
            <w:tcW w:w="708" w:type="dxa"/>
          </w:tcPr>
          <w:p w:rsidR="008734BD" w:rsidRPr="004174B6" w:rsidRDefault="008734BD" w:rsidP="008734BD">
            <w:pPr>
              <w:spacing w:before="120" w:after="60"/>
              <w:jc w:val="center"/>
              <w:rPr>
                <w:szCs w:val="24"/>
              </w:rPr>
            </w:pPr>
            <w:r w:rsidRPr="004174B6">
              <w:rPr>
                <w:szCs w:val="24"/>
              </w:rPr>
              <w:t>2</w:t>
            </w:r>
          </w:p>
        </w:tc>
      </w:tr>
      <w:tr w:rsidR="008734BD" w:rsidRPr="004174B6" w:rsidTr="003C16CC">
        <w:trPr>
          <w:jc w:val="center"/>
        </w:trPr>
        <w:tc>
          <w:tcPr>
            <w:tcW w:w="534" w:type="dxa"/>
          </w:tcPr>
          <w:p w:rsidR="008734BD" w:rsidRPr="004174B6" w:rsidRDefault="008734BD" w:rsidP="00D46A0D">
            <w:pPr>
              <w:numPr>
                <w:ilvl w:val="0"/>
                <w:numId w:val="6"/>
              </w:numPr>
              <w:tabs>
                <w:tab w:val="clear" w:pos="357"/>
                <w:tab w:val="num" w:pos="279"/>
              </w:tabs>
              <w:overflowPunct/>
              <w:autoSpaceDE/>
              <w:autoSpaceDN/>
              <w:adjustRightInd/>
              <w:ind w:firstLine="137"/>
              <w:jc w:val="center"/>
              <w:textAlignment w:val="auto"/>
              <w:rPr>
                <w:szCs w:val="24"/>
              </w:rPr>
            </w:pPr>
          </w:p>
        </w:tc>
        <w:tc>
          <w:tcPr>
            <w:tcW w:w="8602" w:type="dxa"/>
          </w:tcPr>
          <w:p w:rsidR="008734BD" w:rsidRPr="004174B6" w:rsidRDefault="008734BD" w:rsidP="008734BD">
            <w:pPr>
              <w:spacing w:before="120" w:after="60"/>
              <w:jc w:val="both"/>
              <w:rPr>
                <w:szCs w:val="24"/>
              </w:rPr>
            </w:pPr>
            <w:r w:rsidRPr="004174B6">
              <w:rPr>
                <w:szCs w:val="24"/>
              </w:rPr>
              <w:t>Структура и организация на мрежите.</w:t>
            </w:r>
          </w:p>
        </w:tc>
        <w:tc>
          <w:tcPr>
            <w:tcW w:w="708" w:type="dxa"/>
          </w:tcPr>
          <w:p w:rsidR="008734BD" w:rsidRPr="004174B6" w:rsidRDefault="008734BD" w:rsidP="008734BD">
            <w:pPr>
              <w:spacing w:before="120" w:after="60"/>
              <w:jc w:val="center"/>
              <w:rPr>
                <w:szCs w:val="24"/>
              </w:rPr>
            </w:pPr>
            <w:r w:rsidRPr="004174B6">
              <w:rPr>
                <w:szCs w:val="24"/>
              </w:rPr>
              <w:t>2</w:t>
            </w:r>
          </w:p>
        </w:tc>
      </w:tr>
      <w:tr w:rsidR="008734BD" w:rsidRPr="004174B6" w:rsidTr="003C16CC">
        <w:trPr>
          <w:jc w:val="center"/>
        </w:trPr>
        <w:tc>
          <w:tcPr>
            <w:tcW w:w="534" w:type="dxa"/>
          </w:tcPr>
          <w:p w:rsidR="008734BD" w:rsidRPr="004174B6" w:rsidRDefault="008734BD" w:rsidP="00D46A0D">
            <w:pPr>
              <w:numPr>
                <w:ilvl w:val="0"/>
                <w:numId w:val="6"/>
              </w:numPr>
              <w:tabs>
                <w:tab w:val="clear" w:pos="357"/>
                <w:tab w:val="num" w:pos="279"/>
              </w:tabs>
              <w:overflowPunct/>
              <w:autoSpaceDE/>
              <w:autoSpaceDN/>
              <w:adjustRightInd/>
              <w:ind w:firstLine="137"/>
              <w:jc w:val="center"/>
              <w:textAlignment w:val="auto"/>
              <w:rPr>
                <w:szCs w:val="24"/>
              </w:rPr>
            </w:pPr>
          </w:p>
        </w:tc>
        <w:tc>
          <w:tcPr>
            <w:tcW w:w="8602" w:type="dxa"/>
          </w:tcPr>
          <w:p w:rsidR="008734BD" w:rsidRPr="004174B6" w:rsidRDefault="008734BD" w:rsidP="008734BD">
            <w:pPr>
              <w:spacing w:before="120" w:after="60"/>
              <w:jc w:val="both"/>
              <w:rPr>
                <w:szCs w:val="24"/>
              </w:rPr>
            </w:pPr>
            <w:r w:rsidRPr="004174B6">
              <w:rPr>
                <w:szCs w:val="24"/>
              </w:rPr>
              <w:t>Услуги на компютърните мрежи.</w:t>
            </w:r>
          </w:p>
        </w:tc>
        <w:tc>
          <w:tcPr>
            <w:tcW w:w="708" w:type="dxa"/>
          </w:tcPr>
          <w:p w:rsidR="008734BD" w:rsidRPr="004174B6" w:rsidRDefault="008734BD" w:rsidP="008734BD">
            <w:pPr>
              <w:spacing w:before="120" w:after="60"/>
              <w:jc w:val="center"/>
              <w:rPr>
                <w:szCs w:val="24"/>
              </w:rPr>
            </w:pPr>
            <w:r w:rsidRPr="004174B6">
              <w:rPr>
                <w:szCs w:val="24"/>
              </w:rPr>
              <w:t>2</w:t>
            </w:r>
          </w:p>
        </w:tc>
      </w:tr>
      <w:tr w:rsidR="008734BD" w:rsidRPr="004174B6" w:rsidTr="003C16CC">
        <w:trPr>
          <w:jc w:val="center"/>
        </w:trPr>
        <w:tc>
          <w:tcPr>
            <w:tcW w:w="534" w:type="dxa"/>
          </w:tcPr>
          <w:p w:rsidR="008734BD" w:rsidRPr="004174B6" w:rsidRDefault="008734BD" w:rsidP="00D46A0D">
            <w:pPr>
              <w:numPr>
                <w:ilvl w:val="0"/>
                <w:numId w:val="6"/>
              </w:numPr>
              <w:tabs>
                <w:tab w:val="clear" w:pos="357"/>
                <w:tab w:val="num" w:pos="279"/>
              </w:tabs>
              <w:overflowPunct/>
              <w:autoSpaceDE/>
              <w:autoSpaceDN/>
              <w:adjustRightInd/>
              <w:ind w:firstLine="137"/>
              <w:jc w:val="center"/>
              <w:textAlignment w:val="auto"/>
              <w:rPr>
                <w:szCs w:val="24"/>
              </w:rPr>
            </w:pPr>
          </w:p>
        </w:tc>
        <w:tc>
          <w:tcPr>
            <w:tcW w:w="8602" w:type="dxa"/>
          </w:tcPr>
          <w:p w:rsidR="008734BD" w:rsidRPr="004174B6" w:rsidRDefault="008734BD" w:rsidP="008734BD">
            <w:pPr>
              <w:spacing w:before="120" w:after="60"/>
              <w:jc w:val="both"/>
              <w:rPr>
                <w:szCs w:val="24"/>
              </w:rPr>
            </w:pPr>
            <w:r w:rsidRPr="004174B6">
              <w:rPr>
                <w:szCs w:val="24"/>
              </w:rPr>
              <w:t>Дистанционно управление на компютри в мрежа.</w:t>
            </w:r>
          </w:p>
        </w:tc>
        <w:tc>
          <w:tcPr>
            <w:tcW w:w="708" w:type="dxa"/>
          </w:tcPr>
          <w:p w:rsidR="008734BD" w:rsidRPr="004174B6" w:rsidRDefault="008734BD" w:rsidP="008734BD">
            <w:pPr>
              <w:spacing w:before="120" w:after="60"/>
              <w:jc w:val="center"/>
              <w:rPr>
                <w:szCs w:val="24"/>
              </w:rPr>
            </w:pPr>
            <w:r w:rsidRPr="004174B6">
              <w:rPr>
                <w:szCs w:val="24"/>
              </w:rPr>
              <w:t>1</w:t>
            </w:r>
          </w:p>
        </w:tc>
      </w:tr>
      <w:tr w:rsidR="00F41E03" w:rsidRPr="004174B6" w:rsidTr="003C16CC">
        <w:trPr>
          <w:jc w:val="center"/>
        </w:trPr>
        <w:tc>
          <w:tcPr>
            <w:tcW w:w="534" w:type="dxa"/>
          </w:tcPr>
          <w:p w:rsidR="00F41E03" w:rsidRPr="004174B6" w:rsidRDefault="00F41E03" w:rsidP="0096520C">
            <w:pPr>
              <w:jc w:val="center"/>
              <w:rPr>
                <w:b/>
                <w:szCs w:val="24"/>
              </w:rPr>
            </w:pPr>
          </w:p>
        </w:tc>
        <w:tc>
          <w:tcPr>
            <w:tcW w:w="8602" w:type="dxa"/>
          </w:tcPr>
          <w:p w:rsidR="00F41E03" w:rsidRPr="004174B6" w:rsidRDefault="00F41E03" w:rsidP="0096520C">
            <w:pPr>
              <w:spacing w:before="120" w:after="60"/>
              <w:rPr>
                <w:b/>
                <w:szCs w:val="24"/>
              </w:rPr>
            </w:pPr>
            <w:r w:rsidRPr="004174B6">
              <w:rPr>
                <w:b/>
                <w:szCs w:val="24"/>
              </w:rPr>
              <w:t>ОБЩО</w:t>
            </w:r>
            <w:r w:rsidR="00B23E86" w:rsidRPr="004174B6">
              <w:rPr>
                <w:b/>
                <w:szCs w:val="24"/>
              </w:rPr>
              <w:t>:</w:t>
            </w:r>
          </w:p>
        </w:tc>
        <w:tc>
          <w:tcPr>
            <w:tcW w:w="708" w:type="dxa"/>
          </w:tcPr>
          <w:p w:rsidR="00F41E03" w:rsidRPr="004174B6" w:rsidRDefault="00F41E03" w:rsidP="0096520C">
            <w:pPr>
              <w:spacing w:before="120" w:after="60"/>
              <w:jc w:val="center"/>
              <w:rPr>
                <w:b/>
                <w:szCs w:val="24"/>
              </w:rPr>
            </w:pPr>
            <w:r w:rsidRPr="004174B6">
              <w:rPr>
                <w:b/>
                <w:szCs w:val="24"/>
              </w:rPr>
              <w:t>15</w:t>
            </w:r>
          </w:p>
        </w:tc>
      </w:tr>
    </w:tbl>
    <w:p w:rsidR="00A04A07" w:rsidRPr="004174B6" w:rsidRDefault="00A04A07" w:rsidP="00C35BF8">
      <w:pPr>
        <w:spacing w:line="360" w:lineRule="auto"/>
        <w:ind w:firstLine="567"/>
        <w:jc w:val="center"/>
        <w:rPr>
          <w:b/>
          <w:szCs w:val="24"/>
        </w:rPr>
      </w:pPr>
    </w:p>
    <w:p w:rsidR="00DD7F29" w:rsidRPr="004174B6" w:rsidRDefault="00DD7F29" w:rsidP="0019116A">
      <w:pPr>
        <w:ind w:firstLine="567"/>
        <w:jc w:val="right"/>
        <w:rPr>
          <w:i/>
          <w:szCs w:val="24"/>
        </w:rPr>
      </w:pPr>
    </w:p>
    <w:p w:rsidR="00DD7F29" w:rsidRPr="004174B6" w:rsidRDefault="00DD7F29" w:rsidP="0019116A">
      <w:pPr>
        <w:ind w:firstLine="567"/>
        <w:jc w:val="right"/>
        <w:rPr>
          <w:i/>
          <w:szCs w:val="24"/>
        </w:rPr>
      </w:pPr>
    </w:p>
    <w:p w:rsidR="0019116A" w:rsidRPr="004174B6" w:rsidRDefault="0019116A" w:rsidP="0019116A">
      <w:pPr>
        <w:ind w:firstLine="567"/>
        <w:jc w:val="right"/>
        <w:rPr>
          <w:i/>
          <w:szCs w:val="24"/>
        </w:rPr>
      </w:pPr>
      <w:r w:rsidRPr="004174B6">
        <w:rPr>
          <w:i/>
          <w:szCs w:val="24"/>
        </w:rPr>
        <w:t>Табл. 2.</w:t>
      </w:r>
    </w:p>
    <w:tbl>
      <w:tblPr>
        <w:tblW w:w="9773" w:type="dxa"/>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Look w:val="0000" w:firstRow="0" w:lastRow="0" w:firstColumn="0" w:lastColumn="0" w:noHBand="0" w:noVBand="0"/>
      </w:tblPr>
      <w:tblGrid>
        <w:gridCol w:w="567"/>
        <w:gridCol w:w="8497"/>
        <w:gridCol w:w="709"/>
      </w:tblGrid>
      <w:tr w:rsidR="002B6194" w:rsidRPr="004174B6" w:rsidTr="00F267E3">
        <w:trPr>
          <w:jc w:val="center"/>
        </w:trPr>
        <w:tc>
          <w:tcPr>
            <w:tcW w:w="567" w:type="dxa"/>
          </w:tcPr>
          <w:p w:rsidR="002B6194" w:rsidRPr="004174B6" w:rsidRDefault="002B6194" w:rsidP="003C16CC">
            <w:pPr>
              <w:ind w:left="57" w:right="57"/>
              <w:rPr>
                <w:b/>
                <w:szCs w:val="24"/>
              </w:rPr>
            </w:pPr>
            <w:r w:rsidRPr="004174B6">
              <w:rPr>
                <w:b/>
                <w:szCs w:val="24"/>
              </w:rPr>
              <w:t>№</w:t>
            </w:r>
          </w:p>
        </w:tc>
        <w:tc>
          <w:tcPr>
            <w:tcW w:w="8497" w:type="dxa"/>
          </w:tcPr>
          <w:p w:rsidR="00764128" w:rsidRPr="00764128" w:rsidRDefault="00764128" w:rsidP="00764128">
            <w:pPr>
              <w:jc w:val="center"/>
              <w:rPr>
                <w:b/>
                <w:sz w:val="20"/>
              </w:rPr>
            </w:pPr>
            <w:r w:rsidRPr="00764128">
              <w:rPr>
                <w:b/>
                <w:sz w:val="20"/>
              </w:rPr>
              <w:t xml:space="preserve">ТЕМАТИЧЕН ПЛАН НА ЛЕКЦИИТЕ ПО </w:t>
            </w:r>
          </w:p>
          <w:p w:rsidR="002B6194" w:rsidRPr="004174B6" w:rsidRDefault="00764128" w:rsidP="00764128">
            <w:pPr>
              <w:jc w:val="center"/>
              <w:rPr>
                <w:szCs w:val="24"/>
              </w:rPr>
            </w:pPr>
            <w:r w:rsidRPr="00764128">
              <w:rPr>
                <w:b/>
                <w:sz w:val="20"/>
              </w:rPr>
              <w:t>КОМПЮТЪРНИ ТЕХНОЛОГИИ В УПРАВЛЕНИЕТО НА</w:t>
            </w:r>
            <w:r>
              <w:rPr>
                <w:b/>
                <w:sz w:val="20"/>
              </w:rPr>
              <w:t xml:space="preserve"> </w:t>
            </w:r>
            <w:r w:rsidRPr="00764128">
              <w:rPr>
                <w:b/>
                <w:sz w:val="20"/>
              </w:rPr>
              <w:t>ЗДРАВНАТА ОРГАНИЗАЦИ</w:t>
            </w:r>
            <w:r>
              <w:rPr>
                <w:b/>
                <w:sz w:val="20"/>
              </w:rPr>
              <w:t>Я</w:t>
            </w:r>
          </w:p>
        </w:tc>
        <w:tc>
          <w:tcPr>
            <w:tcW w:w="709" w:type="dxa"/>
          </w:tcPr>
          <w:p w:rsidR="002B6194" w:rsidRPr="004174B6" w:rsidRDefault="002B6194" w:rsidP="003C16CC">
            <w:pPr>
              <w:jc w:val="center"/>
              <w:rPr>
                <w:b/>
                <w:szCs w:val="24"/>
              </w:rPr>
            </w:pPr>
            <w:r w:rsidRPr="004174B6">
              <w:rPr>
                <w:b/>
                <w:szCs w:val="24"/>
              </w:rPr>
              <w:t>Часове</w:t>
            </w:r>
          </w:p>
        </w:tc>
      </w:tr>
      <w:tr w:rsidR="00215BE2" w:rsidRPr="004174B6" w:rsidTr="00F267E3">
        <w:trPr>
          <w:jc w:val="center"/>
        </w:trPr>
        <w:tc>
          <w:tcPr>
            <w:tcW w:w="567" w:type="dxa"/>
            <w:vAlign w:val="center"/>
          </w:tcPr>
          <w:p w:rsidR="00215BE2" w:rsidRPr="004174B6" w:rsidRDefault="00215BE2" w:rsidP="00D46A0D">
            <w:pPr>
              <w:numPr>
                <w:ilvl w:val="0"/>
                <w:numId w:val="7"/>
              </w:numPr>
              <w:tabs>
                <w:tab w:val="clear" w:pos="284"/>
                <w:tab w:val="left" w:pos="896"/>
              </w:tabs>
              <w:overflowPunct/>
              <w:autoSpaceDE/>
              <w:autoSpaceDN/>
              <w:adjustRightInd/>
              <w:spacing w:line="360" w:lineRule="auto"/>
              <w:ind w:left="329" w:right="57" w:hanging="284"/>
              <w:jc w:val="center"/>
              <w:textAlignment w:val="auto"/>
              <w:rPr>
                <w:szCs w:val="24"/>
              </w:rPr>
            </w:pPr>
          </w:p>
        </w:tc>
        <w:tc>
          <w:tcPr>
            <w:tcW w:w="8497" w:type="dxa"/>
          </w:tcPr>
          <w:p w:rsidR="00215BE2" w:rsidRPr="004174B6" w:rsidRDefault="00215BE2" w:rsidP="000419D6">
            <w:pPr>
              <w:spacing w:before="120" w:after="60"/>
              <w:jc w:val="both"/>
              <w:rPr>
                <w:szCs w:val="24"/>
              </w:rPr>
            </w:pPr>
            <w:r w:rsidRPr="004174B6">
              <w:rPr>
                <w:szCs w:val="24"/>
              </w:rPr>
              <w:t>Представяне на информацията в компютрите.</w:t>
            </w:r>
          </w:p>
        </w:tc>
        <w:tc>
          <w:tcPr>
            <w:tcW w:w="709" w:type="dxa"/>
          </w:tcPr>
          <w:p w:rsidR="00215BE2" w:rsidRPr="004174B6" w:rsidRDefault="000419D6" w:rsidP="000419D6">
            <w:pPr>
              <w:spacing w:before="120" w:after="60"/>
              <w:jc w:val="center"/>
              <w:rPr>
                <w:szCs w:val="24"/>
              </w:rPr>
            </w:pPr>
            <w:r w:rsidRPr="004174B6">
              <w:rPr>
                <w:szCs w:val="24"/>
              </w:rPr>
              <w:t>1</w:t>
            </w:r>
          </w:p>
        </w:tc>
      </w:tr>
      <w:tr w:rsidR="00215BE2" w:rsidRPr="004174B6" w:rsidTr="00F267E3">
        <w:trPr>
          <w:jc w:val="center"/>
        </w:trPr>
        <w:tc>
          <w:tcPr>
            <w:tcW w:w="567" w:type="dxa"/>
            <w:vAlign w:val="center"/>
          </w:tcPr>
          <w:p w:rsidR="00215BE2" w:rsidRPr="004174B6" w:rsidRDefault="00215BE2" w:rsidP="00D46A0D">
            <w:pPr>
              <w:numPr>
                <w:ilvl w:val="0"/>
                <w:numId w:val="7"/>
              </w:numPr>
              <w:tabs>
                <w:tab w:val="clear" w:pos="284"/>
                <w:tab w:val="left" w:pos="896"/>
              </w:tabs>
              <w:spacing w:line="360" w:lineRule="auto"/>
              <w:ind w:left="329" w:right="57" w:hanging="284"/>
              <w:jc w:val="center"/>
              <w:rPr>
                <w:szCs w:val="24"/>
              </w:rPr>
            </w:pPr>
          </w:p>
        </w:tc>
        <w:tc>
          <w:tcPr>
            <w:tcW w:w="8497" w:type="dxa"/>
          </w:tcPr>
          <w:p w:rsidR="00215BE2" w:rsidRPr="004174B6" w:rsidRDefault="00215BE2" w:rsidP="000419D6">
            <w:pPr>
              <w:spacing w:before="120" w:after="60"/>
              <w:jc w:val="both"/>
              <w:rPr>
                <w:szCs w:val="24"/>
              </w:rPr>
            </w:pPr>
            <w:r w:rsidRPr="004174B6">
              <w:rPr>
                <w:szCs w:val="24"/>
              </w:rPr>
              <w:t>Архитектура на компютрите – основни блокове.</w:t>
            </w:r>
          </w:p>
        </w:tc>
        <w:tc>
          <w:tcPr>
            <w:tcW w:w="709" w:type="dxa"/>
          </w:tcPr>
          <w:p w:rsidR="00215BE2" w:rsidRPr="004174B6" w:rsidRDefault="000419D6" w:rsidP="000419D6">
            <w:pPr>
              <w:spacing w:before="120" w:after="60"/>
              <w:jc w:val="center"/>
              <w:rPr>
                <w:szCs w:val="24"/>
              </w:rPr>
            </w:pPr>
            <w:r w:rsidRPr="004174B6">
              <w:rPr>
                <w:szCs w:val="24"/>
              </w:rPr>
              <w:t xml:space="preserve"> 1</w:t>
            </w:r>
          </w:p>
        </w:tc>
      </w:tr>
      <w:tr w:rsidR="00215BE2" w:rsidRPr="004174B6" w:rsidTr="00F267E3">
        <w:trPr>
          <w:jc w:val="center"/>
        </w:trPr>
        <w:tc>
          <w:tcPr>
            <w:tcW w:w="567" w:type="dxa"/>
            <w:vAlign w:val="center"/>
          </w:tcPr>
          <w:p w:rsidR="00215BE2" w:rsidRPr="004174B6" w:rsidRDefault="00215BE2" w:rsidP="00D46A0D">
            <w:pPr>
              <w:numPr>
                <w:ilvl w:val="0"/>
                <w:numId w:val="7"/>
              </w:numPr>
              <w:tabs>
                <w:tab w:val="clear" w:pos="284"/>
                <w:tab w:val="left" w:pos="896"/>
              </w:tabs>
              <w:spacing w:line="360" w:lineRule="auto"/>
              <w:ind w:left="329" w:right="57" w:hanging="284"/>
              <w:jc w:val="center"/>
              <w:rPr>
                <w:szCs w:val="24"/>
              </w:rPr>
            </w:pPr>
          </w:p>
        </w:tc>
        <w:tc>
          <w:tcPr>
            <w:tcW w:w="8497" w:type="dxa"/>
          </w:tcPr>
          <w:p w:rsidR="00215BE2" w:rsidRPr="004174B6" w:rsidRDefault="00215BE2" w:rsidP="000419D6">
            <w:pPr>
              <w:spacing w:before="120" w:after="60"/>
              <w:jc w:val="both"/>
              <w:rPr>
                <w:szCs w:val="24"/>
              </w:rPr>
            </w:pPr>
            <w:r w:rsidRPr="004174B6">
              <w:rPr>
                <w:szCs w:val="24"/>
              </w:rPr>
              <w:t>Надеждност и защита на информацията.</w:t>
            </w:r>
          </w:p>
        </w:tc>
        <w:tc>
          <w:tcPr>
            <w:tcW w:w="709" w:type="dxa"/>
          </w:tcPr>
          <w:p w:rsidR="00215BE2" w:rsidRPr="004174B6" w:rsidRDefault="000419D6" w:rsidP="000419D6">
            <w:pPr>
              <w:spacing w:before="120" w:after="60"/>
              <w:jc w:val="center"/>
              <w:rPr>
                <w:szCs w:val="24"/>
              </w:rPr>
            </w:pPr>
            <w:r w:rsidRPr="004174B6">
              <w:rPr>
                <w:szCs w:val="24"/>
              </w:rPr>
              <w:t xml:space="preserve"> 1</w:t>
            </w:r>
          </w:p>
        </w:tc>
      </w:tr>
      <w:tr w:rsidR="00215BE2" w:rsidRPr="004174B6" w:rsidTr="00F267E3">
        <w:trPr>
          <w:jc w:val="center"/>
        </w:trPr>
        <w:tc>
          <w:tcPr>
            <w:tcW w:w="567" w:type="dxa"/>
            <w:vAlign w:val="center"/>
          </w:tcPr>
          <w:p w:rsidR="00215BE2" w:rsidRPr="004174B6" w:rsidRDefault="00215BE2" w:rsidP="00D46A0D">
            <w:pPr>
              <w:numPr>
                <w:ilvl w:val="0"/>
                <w:numId w:val="7"/>
              </w:numPr>
              <w:tabs>
                <w:tab w:val="clear" w:pos="284"/>
                <w:tab w:val="left" w:pos="896"/>
              </w:tabs>
              <w:spacing w:line="360" w:lineRule="auto"/>
              <w:ind w:left="329" w:right="57" w:hanging="284"/>
              <w:jc w:val="center"/>
              <w:rPr>
                <w:szCs w:val="24"/>
              </w:rPr>
            </w:pPr>
          </w:p>
        </w:tc>
        <w:tc>
          <w:tcPr>
            <w:tcW w:w="8497" w:type="dxa"/>
          </w:tcPr>
          <w:p w:rsidR="00215BE2" w:rsidRPr="004174B6" w:rsidRDefault="00215BE2" w:rsidP="000419D6">
            <w:pPr>
              <w:spacing w:before="120" w:after="60"/>
              <w:jc w:val="both"/>
              <w:rPr>
                <w:szCs w:val="24"/>
              </w:rPr>
            </w:pPr>
            <w:r w:rsidRPr="004174B6">
              <w:rPr>
                <w:szCs w:val="24"/>
              </w:rPr>
              <w:t>Локални компютърни мрежи – същност, видове, организация, услуги.</w:t>
            </w:r>
          </w:p>
        </w:tc>
        <w:tc>
          <w:tcPr>
            <w:tcW w:w="709" w:type="dxa"/>
          </w:tcPr>
          <w:p w:rsidR="00215BE2" w:rsidRPr="004174B6" w:rsidRDefault="000419D6" w:rsidP="000419D6">
            <w:pPr>
              <w:spacing w:before="120" w:after="60"/>
              <w:jc w:val="center"/>
              <w:rPr>
                <w:szCs w:val="24"/>
              </w:rPr>
            </w:pPr>
            <w:r w:rsidRPr="004174B6">
              <w:rPr>
                <w:szCs w:val="24"/>
              </w:rPr>
              <w:t xml:space="preserve"> 1</w:t>
            </w:r>
          </w:p>
        </w:tc>
      </w:tr>
      <w:tr w:rsidR="00215BE2" w:rsidRPr="004174B6" w:rsidTr="00F267E3">
        <w:trPr>
          <w:jc w:val="center"/>
        </w:trPr>
        <w:tc>
          <w:tcPr>
            <w:tcW w:w="567" w:type="dxa"/>
            <w:vAlign w:val="center"/>
          </w:tcPr>
          <w:p w:rsidR="00215BE2" w:rsidRPr="004174B6" w:rsidRDefault="00215BE2" w:rsidP="00D46A0D">
            <w:pPr>
              <w:numPr>
                <w:ilvl w:val="0"/>
                <w:numId w:val="7"/>
              </w:numPr>
              <w:tabs>
                <w:tab w:val="clear" w:pos="284"/>
                <w:tab w:val="left" w:pos="896"/>
              </w:tabs>
              <w:spacing w:line="360" w:lineRule="auto"/>
              <w:ind w:left="329" w:right="57" w:hanging="284"/>
              <w:jc w:val="center"/>
              <w:rPr>
                <w:szCs w:val="24"/>
              </w:rPr>
            </w:pPr>
          </w:p>
        </w:tc>
        <w:tc>
          <w:tcPr>
            <w:tcW w:w="8497" w:type="dxa"/>
          </w:tcPr>
          <w:p w:rsidR="00215BE2" w:rsidRPr="004174B6" w:rsidRDefault="00215BE2" w:rsidP="000419D6">
            <w:pPr>
              <w:spacing w:before="120" w:after="60"/>
              <w:jc w:val="both"/>
              <w:rPr>
                <w:szCs w:val="24"/>
              </w:rPr>
            </w:pPr>
            <w:r w:rsidRPr="004174B6">
              <w:rPr>
                <w:szCs w:val="24"/>
              </w:rPr>
              <w:t>Услуги на глобалните Интернет мрежи – видове, особености.</w:t>
            </w:r>
          </w:p>
        </w:tc>
        <w:tc>
          <w:tcPr>
            <w:tcW w:w="709" w:type="dxa"/>
          </w:tcPr>
          <w:p w:rsidR="00215BE2" w:rsidRPr="004174B6" w:rsidRDefault="000419D6" w:rsidP="000419D6">
            <w:pPr>
              <w:spacing w:before="120" w:after="60"/>
              <w:jc w:val="center"/>
              <w:rPr>
                <w:szCs w:val="24"/>
              </w:rPr>
            </w:pPr>
            <w:r w:rsidRPr="004174B6">
              <w:rPr>
                <w:szCs w:val="24"/>
              </w:rPr>
              <w:t xml:space="preserve"> 1</w:t>
            </w:r>
          </w:p>
        </w:tc>
      </w:tr>
      <w:tr w:rsidR="000D7564" w:rsidRPr="004174B6" w:rsidTr="00F267E3">
        <w:trPr>
          <w:jc w:val="center"/>
        </w:trPr>
        <w:tc>
          <w:tcPr>
            <w:tcW w:w="567" w:type="dxa"/>
            <w:vAlign w:val="center"/>
          </w:tcPr>
          <w:p w:rsidR="000D7564" w:rsidRPr="004174B6" w:rsidRDefault="000D7564" w:rsidP="00D46A0D">
            <w:pPr>
              <w:numPr>
                <w:ilvl w:val="0"/>
                <w:numId w:val="7"/>
              </w:numPr>
              <w:tabs>
                <w:tab w:val="clear" w:pos="284"/>
                <w:tab w:val="left" w:pos="896"/>
              </w:tabs>
              <w:spacing w:line="360" w:lineRule="auto"/>
              <w:ind w:left="329" w:right="57" w:hanging="284"/>
              <w:jc w:val="center"/>
              <w:rPr>
                <w:szCs w:val="24"/>
              </w:rPr>
            </w:pPr>
          </w:p>
        </w:tc>
        <w:tc>
          <w:tcPr>
            <w:tcW w:w="8497" w:type="dxa"/>
          </w:tcPr>
          <w:p w:rsidR="000D7564" w:rsidRPr="004174B6" w:rsidRDefault="000D7564" w:rsidP="000419D6">
            <w:pPr>
              <w:spacing w:before="120" w:after="60"/>
              <w:jc w:val="both"/>
              <w:rPr>
                <w:szCs w:val="24"/>
              </w:rPr>
            </w:pPr>
            <w:r w:rsidRPr="004174B6">
              <w:rPr>
                <w:szCs w:val="24"/>
              </w:rPr>
              <w:t>Дистанционно управление на компютри в мрежа.</w:t>
            </w:r>
          </w:p>
        </w:tc>
        <w:tc>
          <w:tcPr>
            <w:tcW w:w="709" w:type="dxa"/>
          </w:tcPr>
          <w:p w:rsidR="000D7564" w:rsidRPr="004174B6" w:rsidRDefault="000419D6" w:rsidP="000419D6">
            <w:pPr>
              <w:spacing w:before="120" w:after="60"/>
              <w:jc w:val="center"/>
              <w:rPr>
                <w:szCs w:val="24"/>
              </w:rPr>
            </w:pPr>
            <w:r w:rsidRPr="004174B6">
              <w:rPr>
                <w:szCs w:val="24"/>
              </w:rPr>
              <w:t xml:space="preserve"> 1</w:t>
            </w:r>
          </w:p>
        </w:tc>
      </w:tr>
      <w:tr w:rsidR="000419D6" w:rsidRPr="004174B6" w:rsidTr="00F267E3">
        <w:trPr>
          <w:jc w:val="center"/>
        </w:trPr>
        <w:tc>
          <w:tcPr>
            <w:tcW w:w="567" w:type="dxa"/>
            <w:vAlign w:val="center"/>
          </w:tcPr>
          <w:p w:rsidR="000419D6" w:rsidRPr="004174B6" w:rsidRDefault="000419D6" w:rsidP="00D46A0D">
            <w:pPr>
              <w:numPr>
                <w:ilvl w:val="0"/>
                <w:numId w:val="7"/>
              </w:numPr>
              <w:tabs>
                <w:tab w:val="clear" w:pos="284"/>
                <w:tab w:val="left" w:pos="896"/>
              </w:tabs>
              <w:spacing w:line="360" w:lineRule="auto"/>
              <w:ind w:left="329" w:right="57" w:hanging="284"/>
              <w:jc w:val="center"/>
              <w:rPr>
                <w:szCs w:val="24"/>
              </w:rPr>
            </w:pPr>
          </w:p>
        </w:tc>
        <w:tc>
          <w:tcPr>
            <w:tcW w:w="8497" w:type="dxa"/>
          </w:tcPr>
          <w:p w:rsidR="000419D6" w:rsidRPr="004174B6" w:rsidRDefault="000419D6" w:rsidP="000419D6">
            <w:pPr>
              <w:spacing w:before="120" w:after="60"/>
              <w:jc w:val="both"/>
              <w:rPr>
                <w:szCs w:val="24"/>
              </w:rPr>
            </w:pPr>
            <w:r w:rsidRPr="004174B6">
              <w:rPr>
                <w:szCs w:val="24"/>
              </w:rPr>
              <w:t>Работа с файлове и файлови структури в условията на  компютърна мрежа.</w:t>
            </w:r>
          </w:p>
        </w:tc>
        <w:tc>
          <w:tcPr>
            <w:tcW w:w="709" w:type="dxa"/>
          </w:tcPr>
          <w:p w:rsidR="000419D6" w:rsidRPr="004174B6" w:rsidRDefault="000419D6" w:rsidP="000419D6">
            <w:pPr>
              <w:spacing w:before="120" w:after="60"/>
              <w:jc w:val="center"/>
              <w:rPr>
                <w:szCs w:val="24"/>
              </w:rPr>
            </w:pPr>
            <w:r w:rsidRPr="004174B6">
              <w:rPr>
                <w:szCs w:val="24"/>
              </w:rPr>
              <w:t xml:space="preserve"> 2</w:t>
            </w:r>
          </w:p>
        </w:tc>
      </w:tr>
      <w:tr w:rsidR="000419D6" w:rsidRPr="004174B6" w:rsidTr="00F267E3">
        <w:trPr>
          <w:jc w:val="center"/>
        </w:trPr>
        <w:tc>
          <w:tcPr>
            <w:tcW w:w="567" w:type="dxa"/>
            <w:tcBorders>
              <w:bottom w:val="single" w:sz="6" w:space="0" w:color="808080"/>
            </w:tcBorders>
            <w:vAlign w:val="center"/>
          </w:tcPr>
          <w:p w:rsidR="000419D6" w:rsidRPr="004174B6" w:rsidRDefault="000419D6" w:rsidP="00D46A0D">
            <w:pPr>
              <w:numPr>
                <w:ilvl w:val="0"/>
                <w:numId w:val="7"/>
              </w:numPr>
              <w:tabs>
                <w:tab w:val="clear" w:pos="284"/>
                <w:tab w:val="left" w:pos="896"/>
              </w:tabs>
              <w:spacing w:line="360" w:lineRule="auto"/>
              <w:ind w:left="329" w:right="57" w:hanging="284"/>
              <w:jc w:val="center"/>
              <w:rPr>
                <w:szCs w:val="24"/>
              </w:rPr>
            </w:pPr>
          </w:p>
        </w:tc>
        <w:tc>
          <w:tcPr>
            <w:tcW w:w="8497" w:type="dxa"/>
            <w:tcBorders>
              <w:bottom w:val="single" w:sz="6" w:space="0" w:color="808080"/>
            </w:tcBorders>
          </w:tcPr>
          <w:p w:rsidR="000419D6" w:rsidRPr="004174B6" w:rsidRDefault="000419D6" w:rsidP="000419D6">
            <w:pPr>
              <w:spacing w:before="120" w:after="60"/>
              <w:jc w:val="both"/>
              <w:rPr>
                <w:szCs w:val="24"/>
              </w:rPr>
            </w:pPr>
            <w:r w:rsidRPr="004174B6">
              <w:rPr>
                <w:szCs w:val="24"/>
              </w:rPr>
              <w:t>Изготвяне на офис документи и техният обмен в компютърна мрежа.</w:t>
            </w:r>
          </w:p>
        </w:tc>
        <w:tc>
          <w:tcPr>
            <w:tcW w:w="709" w:type="dxa"/>
            <w:tcBorders>
              <w:bottom w:val="single" w:sz="6" w:space="0" w:color="808080"/>
            </w:tcBorders>
          </w:tcPr>
          <w:p w:rsidR="000419D6" w:rsidRPr="004174B6" w:rsidRDefault="000419D6" w:rsidP="000419D6">
            <w:pPr>
              <w:spacing w:before="120" w:after="60"/>
              <w:jc w:val="center"/>
              <w:rPr>
                <w:szCs w:val="24"/>
              </w:rPr>
            </w:pPr>
            <w:r w:rsidRPr="004174B6">
              <w:rPr>
                <w:szCs w:val="24"/>
              </w:rPr>
              <w:t xml:space="preserve"> 2</w:t>
            </w:r>
          </w:p>
        </w:tc>
      </w:tr>
      <w:tr w:rsidR="000419D6" w:rsidRPr="004174B6" w:rsidTr="00F267E3">
        <w:trPr>
          <w:jc w:val="center"/>
        </w:trPr>
        <w:tc>
          <w:tcPr>
            <w:tcW w:w="567" w:type="dxa"/>
            <w:tcBorders>
              <w:bottom w:val="single" w:sz="4" w:space="0" w:color="auto"/>
            </w:tcBorders>
          </w:tcPr>
          <w:p w:rsidR="000419D6" w:rsidRPr="004174B6" w:rsidRDefault="000419D6" w:rsidP="003C16CC">
            <w:pPr>
              <w:spacing w:line="360" w:lineRule="auto"/>
              <w:ind w:left="57" w:right="57"/>
              <w:rPr>
                <w:b/>
                <w:szCs w:val="24"/>
              </w:rPr>
            </w:pPr>
          </w:p>
        </w:tc>
        <w:tc>
          <w:tcPr>
            <w:tcW w:w="8497" w:type="dxa"/>
            <w:tcBorders>
              <w:bottom w:val="single" w:sz="4" w:space="0" w:color="auto"/>
            </w:tcBorders>
          </w:tcPr>
          <w:p w:rsidR="000419D6" w:rsidRPr="004174B6" w:rsidRDefault="000419D6" w:rsidP="003C16CC">
            <w:pPr>
              <w:spacing w:line="360" w:lineRule="auto"/>
              <w:rPr>
                <w:b/>
                <w:szCs w:val="24"/>
              </w:rPr>
            </w:pPr>
            <w:r w:rsidRPr="004174B6">
              <w:rPr>
                <w:b/>
                <w:szCs w:val="24"/>
              </w:rPr>
              <w:t>ОБЩО:</w:t>
            </w:r>
          </w:p>
        </w:tc>
        <w:tc>
          <w:tcPr>
            <w:tcW w:w="709" w:type="dxa"/>
            <w:tcBorders>
              <w:bottom w:val="single" w:sz="4" w:space="0" w:color="auto"/>
            </w:tcBorders>
          </w:tcPr>
          <w:p w:rsidR="000419D6" w:rsidRPr="004174B6" w:rsidRDefault="000419D6" w:rsidP="003C16CC">
            <w:pPr>
              <w:spacing w:line="360" w:lineRule="auto"/>
              <w:jc w:val="center"/>
              <w:rPr>
                <w:b/>
                <w:szCs w:val="24"/>
              </w:rPr>
            </w:pPr>
            <w:r w:rsidRPr="004174B6">
              <w:rPr>
                <w:b/>
                <w:szCs w:val="24"/>
              </w:rPr>
              <w:t>10</w:t>
            </w:r>
          </w:p>
        </w:tc>
      </w:tr>
    </w:tbl>
    <w:p w:rsidR="00DD7F29" w:rsidRPr="004174B6" w:rsidRDefault="00DD7F29" w:rsidP="00C35BF8">
      <w:pPr>
        <w:spacing w:line="360" w:lineRule="auto"/>
        <w:ind w:firstLine="567"/>
        <w:jc w:val="center"/>
        <w:rPr>
          <w:b/>
          <w:caps/>
          <w:szCs w:val="24"/>
        </w:rPr>
      </w:pPr>
    </w:p>
    <w:p w:rsidR="006C5AF6" w:rsidRPr="004174B6" w:rsidRDefault="00A04A07" w:rsidP="00C35BF8">
      <w:pPr>
        <w:spacing w:line="360" w:lineRule="auto"/>
        <w:ind w:firstLine="567"/>
        <w:jc w:val="center"/>
        <w:rPr>
          <w:b/>
          <w:caps/>
          <w:szCs w:val="24"/>
        </w:rPr>
      </w:pPr>
      <w:r w:rsidRPr="004174B6">
        <w:rPr>
          <w:b/>
          <w:caps/>
          <w:szCs w:val="24"/>
        </w:rPr>
        <w:t>ТЕЗИСИ НА ЛЕКЦИИТЕ И УПРАЖНЕНИЯТА</w:t>
      </w:r>
      <w:r w:rsidR="00D20CE6" w:rsidRPr="004174B6">
        <w:rPr>
          <w:b/>
          <w:caps/>
          <w:szCs w:val="24"/>
        </w:rPr>
        <w:t xml:space="preserve"> ПО</w:t>
      </w:r>
    </w:p>
    <w:p w:rsidR="00A04A07" w:rsidRPr="004174B6" w:rsidRDefault="00B23E86" w:rsidP="00C35BF8">
      <w:pPr>
        <w:spacing w:line="360" w:lineRule="auto"/>
        <w:ind w:firstLine="567"/>
        <w:jc w:val="center"/>
        <w:rPr>
          <w:b/>
          <w:caps/>
          <w:szCs w:val="24"/>
        </w:rPr>
      </w:pPr>
      <w:r w:rsidRPr="004174B6">
        <w:rPr>
          <w:b/>
          <w:caps/>
          <w:szCs w:val="24"/>
        </w:rPr>
        <w:t>„</w:t>
      </w:r>
      <w:r w:rsidR="00764128" w:rsidRPr="00764128">
        <w:rPr>
          <w:b/>
          <w:sz w:val="20"/>
        </w:rPr>
        <w:t>КОМПЮТЪРНИ ТЕХНОЛОГИИ В УПРАВЛЕНИЕТО НА</w:t>
      </w:r>
      <w:r w:rsidR="00764128">
        <w:rPr>
          <w:b/>
          <w:sz w:val="20"/>
        </w:rPr>
        <w:t xml:space="preserve"> </w:t>
      </w:r>
      <w:r w:rsidR="00764128" w:rsidRPr="00764128">
        <w:rPr>
          <w:b/>
          <w:sz w:val="20"/>
        </w:rPr>
        <w:t>ЗДРАВНАТА ОРГАНИЗАЦИ</w:t>
      </w:r>
      <w:r w:rsidR="00764128">
        <w:rPr>
          <w:b/>
          <w:sz w:val="20"/>
        </w:rPr>
        <w:t>Я</w:t>
      </w:r>
      <w:r w:rsidR="00382B8A" w:rsidRPr="004174B6">
        <w:rPr>
          <w:b/>
          <w:caps/>
          <w:szCs w:val="24"/>
        </w:rPr>
        <w:t>”</w:t>
      </w:r>
    </w:p>
    <w:p w:rsidR="00EB3431" w:rsidRPr="004174B6" w:rsidRDefault="00EB3431" w:rsidP="00C35BF8">
      <w:pPr>
        <w:spacing w:line="360" w:lineRule="auto"/>
        <w:ind w:firstLine="567"/>
        <w:jc w:val="center"/>
        <w:rPr>
          <w:b/>
          <w:caps/>
          <w:szCs w:val="24"/>
        </w:rPr>
      </w:pPr>
    </w:p>
    <w:p w:rsidR="00EB3431" w:rsidRPr="004174B6" w:rsidRDefault="00EB3431" w:rsidP="00764128">
      <w:pPr>
        <w:spacing w:line="360" w:lineRule="auto"/>
        <w:ind w:firstLine="567"/>
        <w:rPr>
          <w:b/>
          <w:caps/>
          <w:szCs w:val="24"/>
        </w:rPr>
      </w:pPr>
      <w:r w:rsidRPr="004174B6">
        <w:rPr>
          <w:b/>
          <w:caps/>
          <w:szCs w:val="24"/>
        </w:rPr>
        <w:t>ТЕЗИСИ НА ЛЕКЦИИТЕ</w:t>
      </w:r>
      <w:r w:rsidR="00B23E86" w:rsidRPr="004174B6">
        <w:rPr>
          <w:b/>
          <w:caps/>
          <w:szCs w:val="24"/>
        </w:rPr>
        <w:t>:</w:t>
      </w:r>
    </w:p>
    <w:p w:rsidR="006010BD" w:rsidRPr="004174B6" w:rsidRDefault="006010BD" w:rsidP="006010BD">
      <w:pPr>
        <w:ind w:firstLine="567"/>
        <w:jc w:val="both"/>
        <w:rPr>
          <w:b/>
          <w:szCs w:val="24"/>
          <w:u w:val="single"/>
        </w:rPr>
      </w:pPr>
      <w:r w:rsidRPr="004174B6">
        <w:rPr>
          <w:b/>
          <w:szCs w:val="24"/>
          <w:u w:val="single"/>
        </w:rPr>
        <w:t>1. Информация, информатика и средства за обработка. (2 ч. лек.)</w:t>
      </w:r>
    </w:p>
    <w:p w:rsidR="006010BD" w:rsidRPr="004174B6" w:rsidRDefault="006010BD" w:rsidP="006010BD">
      <w:pPr>
        <w:ind w:firstLine="567"/>
        <w:jc w:val="both"/>
        <w:rPr>
          <w:szCs w:val="24"/>
        </w:rPr>
      </w:pPr>
      <w:r w:rsidRPr="004174B6">
        <w:rPr>
          <w:szCs w:val="24"/>
        </w:rPr>
        <w:t xml:space="preserve">Информация – същност, определение, видове информация. Основни компоненти на информацията. Обмен на информация – основни модели. Синхронен и асинхронен обмен на информация. Медицинска информатика и Медицинска информация – Определение, предмет и задачи. Класификация на медицинската информация. Обработка на медицинска информация – основни методи. Оценка на медицинската информация – основни критерии. Разпознаване на медицински образи и медицинска информация – системи за разпознаване.  Здравна информация – видове, особености, използване на здравната информация. Телемедицина – определение, същност, компоненти на телемедицината. Локални и мрежови версии на медицинските здравни услуги. Телемониторинг. Електронно здравеопазване – същност, основни компоненти, изграждане. Принципи при организацията на електронното здравеопазване. </w:t>
      </w:r>
    </w:p>
    <w:p w:rsidR="006010BD" w:rsidRPr="004174B6" w:rsidRDefault="006010BD" w:rsidP="006010BD">
      <w:pPr>
        <w:ind w:firstLine="567"/>
        <w:jc w:val="both"/>
        <w:rPr>
          <w:szCs w:val="24"/>
        </w:rPr>
      </w:pPr>
    </w:p>
    <w:p w:rsidR="006010BD" w:rsidRPr="004174B6" w:rsidRDefault="006010BD" w:rsidP="006010BD">
      <w:pPr>
        <w:ind w:firstLine="567"/>
        <w:jc w:val="both"/>
        <w:rPr>
          <w:b/>
          <w:szCs w:val="24"/>
          <w:u w:val="single"/>
        </w:rPr>
      </w:pPr>
      <w:r w:rsidRPr="004174B6">
        <w:rPr>
          <w:b/>
          <w:szCs w:val="24"/>
          <w:u w:val="single"/>
        </w:rPr>
        <w:t>2. Представяне на информацията в компютрите. (2 ч. лек.)</w:t>
      </w:r>
    </w:p>
    <w:p w:rsidR="006010BD" w:rsidRPr="004174B6" w:rsidRDefault="006010BD" w:rsidP="006010BD">
      <w:pPr>
        <w:ind w:firstLine="567"/>
        <w:jc w:val="both"/>
        <w:rPr>
          <w:szCs w:val="24"/>
        </w:rPr>
      </w:pPr>
      <w:r w:rsidRPr="004174B6">
        <w:rPr>
          <w:szCs w:val="24"/>
        </w:rPr>
        <w:t>Бройни системи – видове, особености. Потребителско ниво на представяне на информацията, същност, особености, използване. Особеностите в използване на десетичните числа на потребителско ниво. Вътрешно представяне на информацията – двоична система, особености в използването. Логическа променлива и логически функции – изразяване на логическите функции. Единици за измерване на информация в компютрите. Кодиране на двоичната информация - Кратни единици за измерване на двоична информация. Сервизно ниво на представяне на информацията – същност, особености, използване.</w:t>
      </w:r>
      <w:r w:rsidRPr="004174B6">
        <w:rPr>
          <w:szCs w:val="24"/>
        </w:rPr>
        <w:tab/>
      </w:r>
    </w:p>
    <w:p w:rsidR="006010BD" w:rsidRDefault="006010BD" w:rsidP="006010BD">
      <w:pPr>
        <w:ind w:firstLine="567"/>
        <w:jc w:val="both"/>
        <w:rPr>
          <w:szCs w:val="24"/>
        </w:rPr>
      </w:pPr>
    </w:p>
    <w:p w:rsidR="00764128" w:rsidRPr="004174B6" w:rsidRDefault="00764128" w:rsidP="006010BD">
      <w:pPr>
        <w:ind w:firstLine="567"/>
        <w:jc w:val="both"/>
        <w:rPr>
          <w:szCs w:val="24"/>
        </w:rPr>
      </w:pPr>
    </w:p>
    <w:p w:rsidR="006010BD" w:rsidRPr="004174B6" w:rsidRDefault="006010BD" w:rsidP="006010BD">
      <w:pPr>
        <w:ind w:firstLine="567"/>
        <w:jc w:val="both"/>
        <w:rPr>
          <w:b/>
          <w:szCs w:val="24"/>
          <w:u w:val="single"/>
        </w:rPr>
      </w:pPr>
      <w:r w:rsidRPr="004174B6">
        <w:rPr>
          <w:b/>
          <w:szCs w:val="24"/>
          <w:u w:val="single"/>
        </w:rPr>
        <w:t xml:space="preserve">3. Архитектура на компютрите – основни блокове (1 ч. лек.) </w:t>
      </w:r>
    </w:p>
    <w:p w:rsidR="006010BD" w:rsidRPr="004174B6" w:rsidRDefault="006010BD" w:rsidP="006010BD">
      <w:pPr>
        <w:ind w:firstLine="567"/>
        <w:jc w:val="both"/>
        <w:rPr>
          <w:szCs w:val="24"/>
        </w:rPr>
      </w:pPr>
      <w:r w:rsidRPr="004174B6">
        <w:rPr>
          <w:szCs w:val="24"/>
        </w:rPr>
        <w:t xml:space="preserve">Архитектура на стационарни, мобилни и портативни компютри от ново поколение – концепции и особености в изграждане на архитектурите, базисен индекс. Електронни модули за централни изчислителни устройства – организация, </w:t>
      </w:r>
      <w:proofErr w:type="spellStart"/>
      <w:r w:rsidRPr="004174B6">
        <w:rPr>
          <w:szCs w:val="24"/>
        </w:rPr>
        <w:t>форм</w:t>
      </w:r>
      <w:proofErr w:type="spellEnd"/>
      <w:r w:rsidRPr="004174B6">
        <w:rPr>
          <w:szCs w:val="24"/>
        </w:rPr>
        <w:t xml:space="preserve"> фактор на модулите. Памет и процесори в компютрите – тенденции в развитието на електронните технологии, </w:t>
      </w:r>
      <w:proofErr w:type="spellStart"/>
      <w:r w:rsidRPr="004174B6">
        <w:rPr>
          <w:szCs w:val="24"/>
        </w:rPr>
        <w:t>многоядренни</w:t>
      </w:r>
      <w:proofErr w:type="spellEnd"/>
      <w:r w:rsidRPr="004174B6">
        <w:rPr>
          <w:szCs w:val="24"/>
        </w:rPr>
        <w:t xml:space="preserve"> процесори. Външни носители на информация – видове, характеристики, особености в експлоатацията. Входно-изходни устройства в архитектурата на компютрите, видове, основни характеристики, тенденции в развитието. Класификация на компютрите. Параметри за избор на персонален компютър.</w:t>
      </w:r>
    </w:p>
    <w:p w:rsidR="006010BD" w:rsidRPr="004174B6" w:rsidRDefault="006010BD" w:rsidP="006010BD">
      <w:pPr>
        <w:ind w:firstLine="567"/>
        <w:jc w:val="both"/>
        <w:rPr>
          <w:szCs w:val="24"/>
        </w:rPr>
      </w:pPr>
    </w:p>
    <w:p w:rsidR="006010BD" w:rsidRPr="004174B6" w:rsidRDefault="006010BD" w:rsidP="006010BD">
      <w:pPr>
        <w:ind w:firstLine="567"/>
        <w:jc w:val="both"/>
        <w:rPr>
          <w:b/>
          <w:szCs w:val="24"/>
          <w:u w:val="single"/>
        </w:rPr>
      </w:pPr>
      <w:r w:rsidRPr="004174B6">
        <w:rPr>
          <w:b/>
          <w:bCs/>
          <w:szCs w:val="24"/>
          <w:u w:val="single"/>
        </w:rPr>
        <w:t>4. Програмно осигурявана на компютрите (1 ч. лек.)</w:t>
      </w:r>
    </w:p>
    <w:p w:rsidR="006010BD" w:rsidRPr="004174B6" w:rsidRDefault="006010BD" w:rsidP="006010BD">
      <w:pPr>
        <w:ind w:firstLine="567"/>
        <w:jc w:val="both"/>
        <w:rPr>
          <w:szCs w:val="24"/>
        </w:rPr>
      </w:pPr>
      <w:r w:rsidRPr="004174B6">
        <w:rPr>
          <w:szCs w:val="24"/>
        </w:rPr>
        <w:t xml:space="preserve">Вътрешно програмно осигуряване - обща класификация на програмното осигуряване. Същност и видове вътрешно програмно осигуряване. BIOS-а на най-разпространените версии. Компютърни вируси – същност, видове вируси и степен на засягане на информацията. Програмни и технологични средства за противодействие срещу разпространението на вирусите. Антивирусни програми – видове, версии, актуализация на сигнатурата на вирусните дефиниции. Операционни системи – същност състав, основни функции, изисквания за използване. Версии на операционните системи – особености. Потребителски акаунти – дефиниране, предефиниране и отстраняване на </w:t>
      </w:r>
      <w:r w:rsidR="00C06EEF" w:rsidRPr="004174B6">
        <w:rPr>
          <w:szCs w:val="24"/>
        </w:rPr>
        <w:t xml:space="preserve">потребителски </w:t>
      </w:r>
      <w:r w:rsidRPr="004174B6">
        <w:rPr>
          <w:szCs w:val="24"/>
        </w:rPr>
        <w:t xml:space="preserve">акаунти. Основни настройки в </w:t>
      </w:r>
      <w:r w:rsidR="00F267E3">
        <w:rPr>
          <w:szCs w:val="24"/>
        </w:rPr>
        <w:t>ОС</w:t>
      </w:r>
      <w:r w:rsidRPr="004174B6">
        <w:rPr>
          <w:szCs w:val="24"/>
        </w:rPr>
        <w:t xml:space="preserve">. </w:t>
      </w:r>
    </w:p>
    <w:p w:rsidR="006010BD" w:rsidRPr="004174B6" w:rsidRDefault="006010BD" w:rsidP="006010BD">
      <w:pPr>
        <w:ind w:firstLine="567"/>
        <w:jc w:val="both"/>
        <w:rPr>
          <w:szCs w:val="24"/>
        </w:rPr>
      </w:pPr>
    </w:p>
    <w:p w:rsidR="006010BD" w:rsidRPr="004174B6" w:rsidRDefault="006010BD" w:rsidP="006010BD">
      <w:pPr>
        <w:ind w:firstLine="567"/>
        <w:jc w:val="both"/>
        <w:rPr>
          <w:b/>
          <w:szCs w:val="24"/>
          <w:u w:val="single"/>
        </w:rPr>
      </w:pPr>
      <w:r w:rsidRPr="004174B6">
        <w:rPr>
          <w:b/>
          <w:szCs w:val="24"/>
          <w:u w:val="single"/>
        </w:rPr>
        <w:t>5. Компютърни мрежи – същност, елементи (2 ч. лек.)</w:t>
      </w:r>
    </w:p>
    <w:p w:rsidR="006010BD" w:rsidRPr="004174B6" w:rsidRDefault="006010BD" w:rsidP="006010BD">
      <w:pPr>
        <w:ind w:firstLine="567"/>
        <w:jc w:val="both"/>
        <w:rPr>
          <w:szCs w:val="24"/>
        </w:rPr>
      </w:pPr>
      <w:r w:rsidRPr="004174B6">
        <w:rPr>
          <w:szCs w:val="24"/>
        </w:rPr>
        <w:t xml:space="preserve">Локални, регионални и глобални компютърни мрежи – предназначение, организация, особености. Локални мрежи – същност, видове локални мрежи според организацията на информацията върху тях. Топология на свързване на компютрите в локалните мрежи – видове мрежи според начина на свързване. Апаратно осигуряване на локалните компютърни мрежи. Мрежови контролери, видове, основни характеристики. Преносна среда, използвана в локалните мрежи – видове, особености, характеристики. Мрежови LAN карти, комутатори и </w:t>
      </w:r>
      <w:proofErr w:type="spellStart"/>
      <w:r w:rsidRPr="004174B6">
        <w:rPr>
          <w:szCs w:val="24"/>
        </w:rPr>
        <w:t>концентратори</w:t>
      </w:r>
      <w:proofErr w:type="spellEnd"/>
      <w:r w:rsidRPr="004174B6">
        <w:rPr>
          <w:szCs w:val="24"/>
        </w:rPr>
        <w:t xml:space="preserve"> – предназначение, особености, характеристики. Локални мрежи от тип </w:t>
      </w:r>
      <w:proofErr w:type="spellStart"/>
      <w:r w:rsidRPr="004174B6">
        <w:rPr>
          <w:szCs w:val="24"/>
        </w:rPr>
        <w:t>Wireless</w:t>
      </w:r>
      <w:proofErr w:type="spellEnd"/>
    </w:p>
    <w:p w:rsidR="006010BD" w:rsidRPr="004174B6" w:rsidRDefault="006010BD" w:rsidP="006010BD">
      <w:pPr>
        <w:ind w:firstLine="567"/>
        <w:jc w:val="both"/>
        <w:rPr>
          <w:szCs w:val="24"/>
        </w:rPr>
      </w:pPr>
    </w:p>
    <w:p w:rsidR="006010BD" w:rsidRPr="004174B6" w:rsidRDefault="006010BD" w:rsidP="006010BD">
      <w:pPr>
        <w:ind w:firstLine="567"/>
        <w:jc w:val="both"/>
        <w:rPr>
          <w:b/>
          <w:szCs w:val="24"/>
          <w:u w:val="single"/>
        </w:rPr>
      </w:pPr>
      <w:r w:rsidRPr="004174B6">
        <w:rPr>
          <w:b/>
          <w:bCs/>
          <w:szCs w:val="24"/>
          <w:u w:val="single"/>
        </w:rPr>
        <w:t>6. Видове мрежи, способи за Интернет свързаност. (2 ч. лек.)</w:t>
      </w:r>
    </w:p>
    <w:p w:rsidR="006010BD" w:rsidRPr="004174B6" w:rsidRDefault="006010BD" w:rsidP="006010BD">
      <w:pPr>
        <w:ind w:firstLine="567"/>
        <w:jc w:val="both"/>
        <w:rPr>
          <w:szCs w:val="24"/>
        </w:rPr>
      </w:pPr>
      <w:r w:rsidRPr="004174B6">
        <w:rPr>
          <w:szCs w:val="24"/>
        </w:rPr>
        <w:t xml:space="preserve">Разпределени и централизирани мрежи - същност, предназначение, средства за изграждане. Виртуални частни и локални мрежи – същност, определение, видове, използване. Скорости на обмен на информация в Интернет мрежите – средства за измерване на скоростта, особености, изисквания при осигуряване на връзките. Способи за кабелна Интернет доставка – видове, особености, използване. Комутируеми и </w:t>
      </w:r>
      <w:proofErr w:type="spellStart"/>
      <w:r w:rsidRPr="004174B6">
        <w:rPr>
          <w:szCs w:val="24"/>
        </w:rPr>
        <w:t>некомутируеми</w:t>
      </w:r>
      <w:proofErr w:type="spellEnd"/>
      <w:r w:rsidRPr="004174B6">
        <w:rPr>
          <w:szCs w:val="24"/>
        </w:rPr>
        <w:t xml:space="preserve"> линии за връзка. </w:t>
      </w:r>
      <w:proofErr w:type="spellStart"/>
      <w:r w:rsidRPr="004174B6">
        <w:rPr>
          <w:szCs w:val="24"/>
        </w:rPr>
        <w:t>Уплътнителни</w:t>
      </w:r>
      <w:proofErr w:type="spellEnd"/>
      <w:r w:rsidRPr="004174B6">
        <w:rPr>
          <w:szCs w:val="24"/>
        </w:rPr>
        <w:t xml:space="preserve"> линии – видове, особености, използване. Симетрични и асиметрични линии за връзка</w:t>
      </w:r>
      <w:r w:rsidR="00DD7F29" w:rsidRPr="004174B6">
        <w:rPr>
          <w:szCs w:val="24"/>
        </w:rPr>
        <w:t xml:space="preserve"> в Интернет мрежите</w:t>
      </w:r>
      <w:r w:rsidRPr="004174B6">
        <w:rPr>
          <w:szCs w:val="24"/>
        </w:rPr>
        <w:t>.  Способи за безжична Интернет доставка. Устройства и технологии за осъществяване на безжични връзки. Видове безжични връзки в Интернет. Интернет доставка, чрез мрежите на мобилните оператори. Интернет свързаност  чрез 2G, 3G</w:t>
      </w:r>
      <w:r w:rsidR="00DD7F29" w:rsidRPr="004174B6">
        <w:rPr>
          <w:szCs w:val="24"/>
        </w:rPr>
        <w:t xml:space="preserve">, </w:t>
      </w:r>
      <w:r w:rsidRPr="004174B6">
        <w:rPr>
          <w:szCs w:val="24"/>
        </w:rPr>
        <w:t xml:space="preserve">4G </w:t>
      </w:r>
      <w:r w:rsidR="00DD7F29" w:rsidRPr="004174B6">
        <w:rPr>
          <w:szCs w:val="24"/>
        </w:rPr>
        <w:t xml:space="preserve">и междинните </w:t>
      </w:r>
      <w:r w:rsidR="00C06EEF" w:rsidRPr="004174B6">
        <w:rPr>
          <w:szCs w:val="24"/>
        </w:rPr>
        <w:t xml:space="preserve">стандарти на </w:t>
      </w:r>
      <w:r w:rsidRPr="004174B6">
        <w:rPr>
          <w:szCs w:val="24"/>
        </w:rPr>
        <w:t>мрежите – особености, перспективи.</w:t>
      </w:r>
    </w:p>
    <w:p w:rsidR="006010BD" w:rsidRPr="004174B6" w:rsidRDefault="006010BD" w:rsidP="006010BD">
      <w:pPr>
        <w:ind w:firstLine="567"/>
        <w:jc w:val="both"/>
        <w:rPr>
          <w:szCs w:val="24"/>
        </w:rPr>
      </w:pPr>
    </w:p>
    <w:p w:rsidR="006010BD" w:rsidRPr="004174B6" w:rsidRDefault="006010BD" w:rsidP="006010BD">
      <w:pPr>
        <w:ind w:firstLine="567"/>
        <w:jc w:val="both"/>
        <w:rPr>
          <w:b/>
          <w:szCs w:val="24"/>
          <w:u w:val="single"/>
        </w:rPr>
      </w:pPr>
      <w:r w:rsidRPr="004174B6">
        <w:rPr>
          <w:b/>
          <w:bCs/>
          <w:szCs w:val="24"/>
          <w:u w:val="single"/>
        </w:rPr>
        <w:t>7. Структура и организация на мрежите. (2 ч. лек.)</w:t>
      </w:r>
    </w:p>
    <w:p w:rsidR="006010BD" w:rsidRPr="004174B6" w:rsidRDefault="006010BD" w:rsidP="006010BD">
      <w:pPr>
        <w:ind w:firstLine="567"/>
        <w:jc w:val="both"/>
        <w:rPr>
          <w:szCs w:val="24"/>
        </w:rPr>
      </w:pPr>
      <w:r w:rsidRPr="004174B6">
        <w:rPr>
          <w:szCs w:val="24"/>
        </w:rPr>
        <w:t xml:space="preserve">Адресно пространство в Интернет – основни класове мрежи. Основни протоколи за обмен на информация. Реални, локални, статични и динамични адреси в компютърните мрежи - същност, особености, използване. Разпределение на адресното пространство в Интернет, основни класове мрежи. Програмно осигуряване за работа в Интернет – браузери, същност, основни настройки в браузерите. Конфигуриране на мрежите - същност, особености, средства. </w:t>
      </w:r>
      <w:r w:rsidRPr="004174B6">
        <w:rPr>
          <w:szCs w:val="24"/>
        </w:rPr>
        <w:lastRenderedPageBreak/>
        <w:t>Адреси в Интернет - проверка и настройка на IP адреси от определен клас. Логически адреси в Интернет – същност, използване. Организация на информацията в Internet – домейни, видове домейни, организация на информацията в домейните. Регистриране на домейни.</w:t>
      </w:r>
    </w:p>
    <w:p w:rsidR="006010BD" w:rsidRPr="004174B6" w:rsidRDefault="006010BD" w:rsidP="006010BD">
      <w:pPr>
        <w:ind w:firstLine="567"/>
        <w:jc w:val="both"/>
        <w:rPr>
          <w:szCs w:val="24"/>
        </w:rPr>
      </w:pPr>
    </w:p>
    <w:p w:rsidR="006010BD" w:rsidRPr="004174B6" w:rsidRDefault="006010BD" w:rsidP="006010BD">
      <w:pPr>
        <w:ind w:firstLine="567"/>
        <w:jc w:val="both"/>
        <w:rPr>
          <w:b/>
          <w:szCs w:val="24"/>
          <w:u w:val="single"/>
        </w:rPr>
      </w:pPr>
      <w:r w:rsidRPr="004174B6">
        <w:rPr>
          <w:b/>
          <w:bCs/>
          <w:szCs w:val="24"/>
          <w:u w:val="single"/>
        </w:rPr>
        <w:t>8. Услуги на компютърните мрежи. (2 ч. лек.)</w:t>
      </w:r>
      <w:r w:rsidRPr="004174B6">
        <w:rPr>
          <w:b/>
          <w:szCs w:val="24"/>
          <w:u w:val="single"/>
        </w:rPr>
        <w:t xml:space="preserve"> </w:t>
      </w:r>
    </w:p>
    <w:p w:rsidR="006010BD" w:rsidRPr="004174B6" w:rsidRDefault="006010BD" w:rsidP="006010BD">
      <w:pPr>
        <w:ind w:firstLine="567"/>
        <w:jc w:val="both"/>
        <w:rPr>
          <w:szCs w:val="24"/>
        </w:rPr>
      </w:pPr>
      <w:r w:rsidRPr="004174B6">
        <w:rPr>
          <w:szCs w:val="24"/>
        </w:rPr>
        <w:t xml:space="preserve">Дефиниране на потребители и работни групи в локалните мрежи. Назначаване вид на компютърната мрежа. Преглед съдържанието на информация в локална мрежа, чрез използване на назначените мрежови адреси на потребителите. Предоставяне на ресурси в мрежата, дефиниране права за достъп до информационните ресурси в локалните мрежи.  Обмен на информация в условията на локални мрежи с различни права за достъп. Услуги на локалните компютърни мрежи – обмен на информация, използване на мрежови входни и изходни устройства. Отдаване ресурси на печатащи устройства за достъп от други потребители в мрежата – локален, споделен и мрежов принтер. Услуги базирани на Интернет страниците и файлови услуги базирани на </w:t>
      </w:r>
      <w:proofErr w:type="spellStart"/>
      <w:r w:rsidRPr="004174B6">
        <w:rPr>
          <w:szCs w:val="24"/>
        </w:rPr>
        <w:t>ftp</w:t>
      </w:r>
      <w:proofErr w:type="spellEnd"/>
      <w:r w:rsidRPr="004174B6">
        <w:rPr>
          <w:szCs w:val="24"/>
        </w:rPr>
        <w:t>. Електронна поща – същност, видове, електронни пощи, регистриране. Препоръки при използване на електронните пощи. Обмен на големи файлове.</w:t>
      </w:r>
    </w:p>
    <w:p w:rsidR="006010BD" w:rsidRPr="004174B6" w:rsidRDefault="006010BD" w:rsidP="006010BD">
      <w:pPr>
        <w:ind w:firstLine="567"/>
        <w:jc w:val="both"/>
        <w:rPr>
          <w:szCs w:val="24"/>
        </w:rPr>
      </w:pPr>
    </w:p>
    <w:p w:rsidR="006010BD" w:rsidRPr="004174B6" w:rsidRDefault="006010BD" w:rsidP="006010BD">
      <w:pPr>
        <w:ind w:firstLine="567"/>
        <w:jc w:val="both"/>
        <w:rPr>
          <w:b/>
          <w:szCs w:val="24"/>
          <w:u w:val="single"/>
        </w:rPr>
      </w:pPr>
      <w:r w:rsidRPr="004174B6">
        <w:rPr>
          <w:b/>
          <w:szCs w:val="24"/>
          <w:u w:val="single"/>
        </w:rPr>
        <w:t xml:space="preserve">9. Дистанционно управление на компютри в мрежа. (1 ч. лек.) </w:t>
      </w:r>
    </w:p>
    <w:p w:rsidR="006010BD" w:rsidRPr="004174B6" w:rsidRDefault="006010BD" w:rsidP="006010BD">
      <w:pPr>
        <w:ind w:firstLine="567"/>
        <w:jc w:val="both"/>
        <w:rPr>
          <w:szCs w:val="24"/>
        </w:rPr>
      </w:pPr>
      <w:r w:rsidRPr="004174B6">
        <w:rPr>
          <w:szCs w:val="24"/>
        </w:rPr>
        <w:t>Програми за отдалечен достъп и контрол на компютри от разстояние – същност, видове, особености. Реализиране на отдалечено управление на компютри, чрез RDC услугата на операционна система Windows – особености, изисквания, реализиране на отдалечена връзка в условията на локална мрежа и в Интернет мрежите. Използване на програм</w:t>
      </w:r>
      <w:r w:rsidR="00DD7F29" w:rsidRPr="004174B6">
        <w:rPr>
          <w:szCs w:val="24"/>
        </w:rPr>
        <w:t xml:space="preserve">а  </w:t>
      </w:r>
      <w:proofErr w:type="spellStart"/>
      <w:r w:rsidR="00DD7F29" w:rsidRPr="004174B6">
        <w:rPr>
          <w:szCs w:val="24"/>
        </w:rPr>
        <w:t>Team</w:t>
      </w:r>
      <w:r w:rsidRPr="004174B6">
        <w:rPr>
          <w:szCs w:val="24"/>
        </w:rPr>
        <w:t>Viewer</w:t>
      </w:r>
      <w:proofErr w:type="spellEnd"/>
      <w:r w:rsidRPr="004174B6">
        <w:rPr>
          <w:szCs w:val="24"/>
        </w:rPr>
        <w:t xml:space="preserve"> за реализиране на отдалечен контрол и управление на компютри в Интернет. Регистриране на акаунти за работа в </w:t>
      </w:r>
      <w:proofErr w:type="spellStart"/>
      <w:r w:rsidRPr="004174B6">
        <w:rPr>
          <w:szCs w:val="24"/>
        </w:rPr>
        <w:t>TeamViewer</w:t>
      </w:r>
      <w:proofErr w:type="spellEnd"/>
      <w:r w:rsidRPr="004174B6">
        <w:rPr>
          <w:szCs w:val="24"/>
        </w:rPr>
        <w:t xml:space="preserve"> - основни режими за работа с програмата. </w:t>
      </w:r>
    </w:p>
    <w:p w:rsidR="00256EA2" w:rsidRPr="004174B6" w:rsidRDefault="00256EA2" w:rsidP="00C35BF8">
      <w:pPr>
        <w:spacing w:line="360" w:lineRule="auto"/>
        <w:ind w:firstLine="567"/>
        <w:jc w:val="center"/>
        <w:rPr>
          <w:b/>
          <w:caps/>
          <w:szCs w:val="24"/>
        </w:rPr>
      </w:pPr>
    </w:p>
    <w:p w:rsidR="00F267E3" w:rsidRDefault="00F267E3" w:rsidP="00764128">
      <w:pPr>
        <w:spacing w:line="360" w:lineRule="auto"/>
        <w:ind w:firstLine="567"/>
        <w:rPr>
          <w:b/>
          <w:caps/>
          <w:szCs w:val="24"/>
        </w:rPr>
      </w:pPr>
    </w:p>
    <w:p w:rsidR="00F267E3" w:rsidRDefault="00F267E3" w:rsidP="00764128">
      <w:pPr>
        <w:spacing w:line="360" w:lineRule="auto"/>
        <w:ind w:firstLine="567"/>
        <w:rPr>
          <w:b/>
          <w:caps/>
          <w:szCs w:val="24"/>
        </w:rPr>
      </w:pPr>
    </w:p>
    <w:p w:rsidR="006C5AF6" w:rsidRPr="004174B6" w:rsidRDefault="007F0658" w:rsidP="00764128">
      <w:pPr>
        <w:spacing w:line="360" w:lineRule="auto"/>
        <w:ind w:firstLine="567"/>
        <w:rPr>
          <w:b/>
          <w:caps/>
          <w:szCs w:val="24"/>
        </w:rPr>
      </w:pPr>
      <w:r w:rsidRPr="004174B6">
        <w:rPr>
          <w:b/>
          <w:caps/>
          <w:szCs w:val="24"/>
        </w:rPr>
        <w:t>ТЕЗИСИ НА ПРАКТИЧЕСКИТЕ УПРАЖНЕНИЯ</w:t>
      </w:r>
      <w:r w:rsidR="00764128">
        <w:rPr>
          <w:b/>
          <w:caps/>
          <w:szCs w:val="24"/>
        </w:rPr>
        <w:t>:</w:t>
      </w:r>
    </w:p>
    <w:p w:rsidR="00EB3431" w:rsidRPr="004174B6" w:rsidRDefault="00EB3431" w:rsidP="00C35BF8">
      <w:pPr>
        <w:ind w:firstLine="567"/>
        <w:jc w:val="both"/>
        <w:rPr>
          <w:szCs w:val="24"/>
        </w:rPr>
      </w:pPr>
      <w:r w:rsidRPr="004174B6">
        <w:rPr>
          <w:b/>
          <w:szCs w:val="24"/>
          <w:u w:val="single"/>
        </w:rPr>
        <w:t xml:space="preserve">1. </w:t>
      </w:r>
      <w:r w:rsidR="006010BD" w:rsidRPr="004174B6">
        <w:rPr>
          <w:b/>
          <w:szCs w:val="24"/>
          <w:u w:val="single"/>
        </w:rPr>
        <w:t>П</w:t>
      </w:r>
      <w:r w:rsidR="00674116" w:rsidRPr="004174B6">
        <w:rPr>
          <w:b/>
          <w:szCs w:val="24"/>
          <w:u w:val="single"/>
        </w:rPr>
        <w:t>редставяне на информацията</w:t>
      </w:r>
      <w:r w:rsidR="006010BD" w:rsidRPr="004174B6">
        <w:rPr>
          <w:b/>
          <w:szCs w:val="24"/>
          <w:u w:val="single"/>
        </w:rPr>
        <w:t xml:space="preserve"> в компютрите</w:t>
      </w:r>
      <w:r w:rsidR="00674116" w:rsidRPr="004174B6">
        <w:rPr>
          <w:b/>
          <w:szCs w:val="24"/>
          <w:u w:val="single"/>
        </w:rPr>
        <w:t>.</w:t>
      </w:r>
      <w:r w:rsidR="00792F12" w:rsidRPr="004174B6">
        <w:rPr>
          <w:b/>
          <w:szCs w:val="24"/>
          <w:u w:val="single"/>
        </w:rPr>
        <w:t xml:space="preserve"> (1</w:t>
      </w:r>
      <w:r w:rsidR="007863B9">
        <w:rPr>
          <w:b/>
          <w:szCs w:val="24"/>
          <w:u w:val="single"/>
        </w:rPr>
        <w:t xml:space="preserve"> ч. </w:t>
      </w:r>
      <w:proofErr w:type="spellStart"/>
      <w:r w:rsidR="007863B9">
        <w:rPr>
          <w:b/>
          <w:szCs w:val="24"/>
          <w:u w:val="single"/>
        </w:rPr>
        <w:t>упр</w:t>
      </w:r>
      <w:proofErr w:type="spellEnd"/>
      <w:r w:rsidR="007863B9">
        <w:rPr>
          <w:b/>
          <w:szCs w:val="24"/>
          <w:u w:val="single"/>
        </w:rPr>
        <w:t>. )</w:t>
      </w:r>
      <w:r w:rsidR="00792F12" w:rsidRPr="004174B6">
        <w:rPr>
          <w:b/>
          <w:szCs w:val="24"/>
          <w:u w:val="single"/>
        </w:rPr>
        <w:t xml:space="preserve"> </w:t>
      </w:r>
      <w:r w:rsidRPr="004174B6">
        <w:rPr>
          <w:b/>
          <w:szCs w:val="24"/>
          <w:u w:val="single"/>
        </w:rPr>
        <w:t xml:space="preserve"> </w:t>
      </w:r>
    </w:p>
    <w:p w:rsidR="00EB3431" w:rsidRPr="004174B6" w:rsidRDefault="00792F12" w:rsidP="00C35BF8">
      <w:pPr>
        <w:ind w:firstLine="567"/>
        <w:jc w:val="both"/>
        <w:rPr>
          <w:szCs w:val="24"/>
        </w:rPr>
      </w:pPr>
      <w:r w:rsidRPr="004174B6">
        <w:rPr>
          <w:szCs w:val="24"/>
        </w:rPr>
        <w:t>Бройни системи – видове, особености. Потребителско ниво на представяне на информацията, същност, особености. Особеностите в използване на десетичните числа на потребителско ниво. Вътрешно представяне на информацията – двоична система, особености в използването. Логическа променлива и логически функции – изразяване на логическите функции. Единици за измерване на информация в компютрите. Кодиране на двоичната информация – кратни единици за измерване на двоична информация. Сервизно ниво на представяне на информацията – същност, особености, използване. Основни настройки в операционните системи, свързани с езиковата поддръжка и представянето на информацията.</w:t>
      </w:r>
      <w:r w:rsidRPr="004174B6">
        <w:rPr>
          <w:szCs w:val="24"/>
        </w:rPr>
        <w:tab/>
      </w:r>
    </w:p>
    <w:p w:rsidR="007478EA" w:rsidRPr="004174B6" w:rsidRDefault="007478EA" w:rsidP="00C35BF8">
      <w:pPr>
        <w:ind w:firstLine="567"/>
        <w:jc w:val="both"/>
        <w:rPr>
          <w:b/>
          <w:szCs w:val="24"/>
          <w:u w:val="single"/>
        </w:rPr>
      </w:pPr>
    </w:p>
    <w:p w:rsidR="00792F12" w:rsidRPr="004174B6" w:rsidRDefault="00792F12" w:rsidP="00792F12">
      <w:pPr>
        <w:spacing w:before="120" w:after="60"/>
        <w:jc w:val="both"/>
        <w:rPr>
          <w:b/>
          <w:szCs w:val="24"/>
          <w:u w:val="single"/>
        </w:rPr>
      </w:pPr>
      <w:r w:rsidRPr="004174B6">
        <w:rPr>
          <w:szCs w:val="24"/>
        </w:rPr>
        <w:tab/>
      </w:r>
      <w:r w:rsidRPr="004174B6">
        <w:rPr>
          <w:b/>
          <w:szCs w:val="24"/>
          <w:u w:val="single"/>
        </w:rPr>
        <w:t>2. Архитектура на компютрите – основни блокове. (1</w:t>
      </w:r>
      <w:r w:rsidR="007863B9">
        <w:rPr>
          <w:b/>
          <w:szCs w:val="24"/>
          <w:u w:val="single"/>
        </w:rPr>
        <w:t xml:space="preserve"> ч. </w:t>
      </w:r>
      <w:proofErr w:type="spellStart"/>
      <w:r w:rsidR="007863B9">
        <w:rPr>
          <w:b/>
          <w:szCs w:val="24"/>
          <w:u w:val="single"/>
        </w:rPr>
        <w:t>упр</w:t>
      </w:r>
      <w:proofErr w:type="spellEnd"/>
      <w:r w:rsidR="007863B9">
        <w:rPr>
          <w:b/>
          <w:szCs w:val="24"/>
          <w:u w:val="single"/>
        </w:rPr>
        <w:t>.</w:t>
      </w:r>
      <w:r w:rsidRPr="004174B6">
        <w:rPr>
          <w:b/>
          <w:szCs w:val="24"/>
          <w:u w:val="single"/>
        </w:rPr>
        <w:t xml:space="preserve">)  </w:t>
      </w:r>
    </w:p>
    <w:p w:rsidR="00792F12" w:rsidRPr="004174B6" w:rsidRDefault="00792F12" w:rsidP="00C35BF8">
      <w:pPr>
        <w:ind w:firstLine="567"/>
        <w:jc w:val="both"/>
        <w:rPr>
          <w:szCs w:val="24"/>
        </w:rPr>
      </w:pPr>
      <w:r w:rsidRPr="004174B6">
        <w:rPr>
          <w:szCs w:val="24"/>
        </w:rPr>
        <w:t xml:space="preserve">Архитектура на стационарни, мобилни и портативни компютри от ново поколение – концепции и особености в изграждане на архитектурите. Електронни модули за централни изчислителни устройства – организация, </w:t>
      </w:r>
      <w:proofErr w:type="spellStart"/>
      <w:r w:rsidRPr="004174B6">
        <w:rPr>
          <w:szCs w:val="24"/>
        </w:rPr>
        <w:t>форм</w:t>
      </w:r>
      <w:proofErr w:type="spellEnd"/>
      <w:r w:rsidRPr="004174B6">
        <w:rPr>
          <w:szCs w:val="24"/>
        </w:rPr>
        <w:t xml:space="preserve"> фактор на модулите. Памет и процесори в компютрите – установяване на основните им параметри. Тенденции в развитието на електронните технологии, </w:t>
      </w:r>
      <w:proofErr w:type="spellStart"/>
      <w:r w:rsidRPr="004174B6">
        <w:rPr>
          <w:szCs w:val="24"/>
        </w:rPr>
        <w:t>многоядренни</w:t>
      </w:r>
      <w:proofErr w:type="spellEnd"/>
      <w:r w:rsidRPr="004174B6">
        <w:rPr>
          <w:szCs w:val="24"/>
        </w:rPr>
        <w:t xml:space="preserve"> процесори. Определяне на базисния индекс (WEI) с операционни системи на Майкрософт. Използване на допълнителни приложения и сервизни програми за установяване параметрите в архитектурата на компютрите. Подбор на подходящи параметри при избор на </w:t>
      </w:r>
      <w:r w:rsidR="009073EF" w:rsidRPr="004174B6">
        <w:rPr>
          <w:szCs w:val="24"/>
        </w:rPr>
        <w:t xml:space="preserve">съвременен </w:t>
      </w:r>
      <w:r w:rsidRPr="004174B6">
        <w:rPr>
          <w:szCs w:val="24"/>
        </w:rPr>
        <w:t>персонален компютър.</w:t>
      </w:r>
    </w:p>
    <w:p w:rsidR="00792F12" w:rsidRDefault="00792F12" w:rsidP="00C35BF8">
      <w:pPr>
        <w:ind w:firstLine="567"/>
        <w:jc w:val="both"/>
        <w:rPr>
          <w:b/>
          <w:szCs w:val="24"/>
          <w:u w:val="single"/>
        </w:rPr>
      </w:pPr>
    </w:p>
    <w:p w:rsidR="00764128" w:rsidRPr="004174B6" w:rsidRDefault="00764128" w:rsidP="00C35BF8">
      <w:pPr>
        <w:ind w:firstLine="567"/>
        <w:jc w:val="both"/>
        <w:rPr>
          <w:b/>
          <w:szCs w:val="24"/>
          <w:u w:val="single"/>
        </w:rPr>
      </w:pPr>
    </w:p>
    <w:p w:rsidR="00CA3277" w:rsidRPr="004174B6" w:rsidRDefault="00CA3277" w:rsidP="00CA3277">
      <w:pPr>
        <w:ind w:firstLine="567"/>
        <w:jc w:val="both"/>
        <w:rPr>
          <w:b/>
          <w:szCs w:val="24"/>
          <w:u w:val="single"/>
        </w:rPr>
      </w:pPr>
      <w:r w:rsidRPr="004174B6">
        <w:rPr>
          <w:b/>
          <w:szCs w:val="24"/>
          <w:u w:val="single"/>
        </w:rPr>
        <w:t>3. Надеждност и защита на информацията.  (1</w:t>
      </w:r>
      <w:r w:rsidR="007863B9">
        <w:rPr>
          <w:b/>
          <w:szCs w:val="24"/>
          <w:u w:val="single"/>
        </w:rPr>
        <w:t xml:space="preserve"> ч. </w:t>
      </w:r>
      <w:proofErr w:type="spellStart"/>
      <w:r w:rsidR="007863B9">
        <w:rPr>
          <w:b/>
          <w:szCs w:val="24"/>
          <w:u w:val="single"/>
        </w:rPr>
        <w:t>упр</w:t>
      </w:r>
      <w:proofErr w:type="spellEnd"/>
      <w:r w:rsidR="007863B9">
        <w:rPr>
          <w:b/>
          <w:szCs w:val="24"/>
          <w:u w:val="single"/>
        </w:rPr>
        <w:t>.</w:t>
      </w:r>
      <w:r w:rsidRPr="004174B6">
        <w:rPr>
          <w:b/>
          <w:szCs w:val="24"/>
          <w:u w:val="single"/>
        </w:rPr>
        <w:t>)</w:t>
      </w:r>
    </w:p>
    <w:p w:rsidR="00CA3277" w:rsidRPr="004174B6" w:rsidRDefault="00CA3277" w:rsidP="00CA3277">
      <w:pPr>
        <w:ind w:firstLine="567"/>
        <w:jc w:val="both"/>
        <w:rPr>
          <w:szCs w:val="24"/>
        </w:rPr>
      </w:pPr>
      <w:r w:rsidRPr="004174B6">
        <w:rPr>
          <w:szCs w:val="24"/>
        </w:rPr>
        <w:t>Файлови системи – предназначение, видове. Файлова система FAT. Файлови атрибути. Преглед и промяна на файловите атрибути чрез средства на графичния и конзолния потребителски интерфейс. Файлова система NTFS. Права за достъп в NTFS – преглед и редактиране. Задаване на парола за потребителски профил в Windows. Компютърни вируси – същност, видове вируси и степен на засягане на информацията. Програмни и технологични средства за противодействие срещу разпространението на вирусите. Антивирусни програми – видове, вересии, актуализация на сигнатурата на вирусните дефиниции. Създаване и използване на резервни копия от системните дялове на дисковите носители – видове програмни средства.</w:t>
      </w:r>
    </w:p>
    <w:p w:rsidR="00CA3277" w:rsidRPr="004174B6" w:rsidRDefault="00CA3277" w:rsidP="00C35BF8">
      <w:pPr>
        <w:ind w:firstLine="567"/>
        <w:jc w:val="both"/>
        <w:rPr>
          <w:b/>
          <w:szCs w:val="24"/>
          <w:u w:val="single"/>
        </w:rPr>
      </w:pPr>
    </w:p>
    <w:p w:rsidR="003A3B58" w:rsidRPr="004174B6" w:rsidRDefault="00CA3277" w:rsidP="00C35BF8">
      <w:pPr>
        <w:ind w:firstLine="567"/>
        <w:jc w:val="both"/>
        <w:rPr>
          <w:b/>
          <w:szCs w:val="24"/>
          <w:u w:val="single"/>
        </w:rPr>
      </w:pPr>
      <w:r w:rsidRPr="004174B6">
        <w:rPr>
          <w:b/>
          <w:szCs w:val="24"/>
          <w:u w:val="single"/>
        </w:rPr>
        <w:t>4. Локални компютърни мрежи – същност, видове, организация, услуги. (1</w:t>
      </w:r>
      <w:r w:rsidR="007863B9">
        <w:rPr>
          <w:b/>
          <w:szCs w:val="24"/>
          <w:u w:val="single"/>
        </w:rPr>
        <w:t xml:space="preserve"> ч. </w:t>
      </w:r>
      <w:proofErr w:type="spellStart"/>
      <w:r w:rsidR="007863B9">
        <w:rPr>
          <w:b/>
          <w:szCs w:val="24"/>
          <w:u w:val="single"/>
        </w:rPr>
        <w:t>упр</w:t>
      </w:r>
      <w:proofErr w:type="spellEnd"/>
      <w:r w:rsidR="007863B9">
        <w:rPr>
          <w:b/>
          <w:szCs w:val="24"/>
          <w:u w:val="single"/>
        </w:rPr>
        <w:t>.</w:t>
      </w:r>
      <w:r w:rsidRPr="004174B6">
        <w:rPr>
          <w:b/>
          <w:szCs w:val="24"/>
          <w:u w:val="single"/>
        </w:rPr>
        <w:t>)</w:t>
      </w:r>
    </w:p>
    <w:p w:rsidR="00CA3277" w:rsidRPr="004174B6" w:rsidRDefault="00CA3277" w:rsidP="00C35BF8">
      <w:pPr>
        <w:ind w:firstLine="567"/>
        <w:jc w:val="both"/>
        <w:rPr>
          <w:szCs w:val="24"/>
        </w:rPr>
      </w:pPr>
      <w:r w:rsidRPr="004174B6">
        <w:rPr>
          <w:szCs w:val="24"/>
        </w:rPr>
        <w:t xml:space="preserve">Компютърни мрежи – видове. Локални мрежи – изграждане, топология, мрежови устройства. Мрежови LAN контролери (карти). Уникален MAC адрес на мрежовия контролер. Microsoft Windows </w:t>
      </w:r>
      <w:proofErr w:type="spellStart"/>
      <w:r w:rsidRPr="004174B6">
        <w:rPr>
          <w:szCs w:val="24"/>
        </w:rPr>
        <w:t>Network</w:t>
      </w:r>
      <w:proofErr w:type="spellEnd"/>
      <w:r w:rsidRPr="004174B6">
        <w:rPr>
          <w:szCs w:val="24"/>
        </w:rPr>
        <w:t xml:space="preserve"> – идентифициране на компютри, работни групи, споделени ресурси (директории и принтери). Споделяне на директория в локална мрежа – особености в Windows XP и Windows 7. </w:t>
      </w:r>
      <w:r w:rsidR="00CF77E4" w:rsidRPr="004174B6">
        <w:rPr>
          <w:szCs w:val="24"/>
        </w:rPr>
        <w:t xml:space="preserve">Използване на споделен и мрежов принтер – особености, настройки, отпечатване на документи. </w:t>
      </w:r>
      <w:r w:rsidRPr="004174B6">
        <w:rPr>
          <w:szCs w:val="24"/>
        </w:rPr>
        <w:t>Промяна на правата за достъп до споделена директория. Информация за споделените директории в потребителски интерфейс команден ред.</w:t>
      </w:r>
    </w:p>
    <w:p w:rsidR="00CA3277" w:rsidRPr="004174B6" w:rsidRDefault="00CA3277" w:rsidP="00C35BF8">
      <w:pPr>
        <w:ind w:firstLine="567"/>
        <w:jc w:val="both"/>
        <w:rPr>
          <w:b/>
          <w:szCs w:val="24"/>
          <w:u w:val="single"/>
        </w:rPr>
      </w:pPr>
    </w:p>
    <w:p w:rsidR="00EB3431" w:rsidRPr="004174B6" w:rsidRDefault="00EB3431" w:rsidP="00C35BF8">
      <w:pPr>
        <w:ind w:firstLine="567"/>
        <w:jc w:val="both"/>
        <w:rPr>
          <w:szCs w:val="24"/>
        </w:rPr>
      </w:pPr>
    </w:p>
    <w:p w:rsidR="003A3B58" w:rsidRPr="004174B6" w:rsidRDefault="00196F44" w:rsidP="00C35BF8">
      <w:pPr>
        <w:ind w:firstLine="567"/>
        <w:jc w:val="both"/>
        <w:rPr>
          <w:b/>
          <w:szCs w:val="24"/>
          <w:u w:val="single"/>
        </w:rPr>
      </w:pPr>
      <w:r w:rsidRPr="004174B6">
        <w:rPr>
          <w:b/>
          <w:szCs w:val="24"/>
          <w:u w:val="single"/>
        </w:rPr>
        <w:t>5. Услуги на глобалните Интернет мрежи – видове, особености. (1</w:t>
      </w:r>
      <w:r w:rsidR="007863B9">
        <w:rPr>
          <w:b/>
          <w:szCs w:val="24"/>
          <w:u w:val="single"/>
        </w:rPr>
        <w:t xml:space="preserve"> ч. </w:t>
      </w:r>
      <w:proofErr w:type="spellStart"/>
      <w:r w:rsidR="007863B9">
        <w:rPr>
          <w:b/>
          <w:szCs w:val="24"/>
          <w:u w:val="single"/>
        </w:rPr>
        <w:t>упр</w:t>
      </w:r>
      <w:proofErr w:type="spellEnd"/>
      <w:r w:rsidR="007863B9">
        <w:rPr>
          <w:b/>
          <w:szCs w:val="24"/>
          <w:u w:val="single"/>
        </w:rPr>
        <w:t>.)</w:t>
      </w:r>
    </w:p>
    <w:p w:rsidR="00196F44" w:rsidRPr="004174B6" w:rsidRDefault="00196F44" w:rsidP="00C35BF8">
      <w:pPr>
        <w:ind w:firstLine="567"/>
        <w:jc w:val="both"/>
        <w:rPr>
          <w:szCs w:val="24"/>
        </w:rPr>
      </w:pPr>
      <w:r w:rsidRPr="004174B6">
        <w:rPr>
          <w:szCs w:val="24"/>
        </w:rPr>
        <w:t xml:space="preserve">Интернет свързаност – видове, способи, настройки. Услуги в Интернет. Интернет протокол – IPv4 и IPv6. Видове IP адреси. Настройване на IP адрес, мрежова маска, </w:t>
      </w:r>
      <w:proofErr w:type="spellStart"/>
      <w:r w:rsidRPr="004174B6">
        <w:rPr>
          <w:szCs w:val="24"/>
        </w:rPr>
        <w:t>gateway</w:t>
      </w:r>
      <w:proofErr w:type="spellEnd"/>
      <w:r w:rsidRPr="004174B6">
        <w:rPr>
          <w:szCs w:val="24"/>
        </w:rPr>
        <w:t xml:space="preserve"> и адрес на DNS сървър. Информация за IP и MAC адреси в конзолния потребителски интерфейс. Протоколи HTTP, FTP и ICMP – предназначение, особености. Използване на команда </w:t>
      </w:r>
      <w:proofErr w:type="spellStart"/>
      <w:r w:rsidRPr="004174B6">
        <w:rPr>
          <w:szCs w:val="24"/>
        </w:rPr>
        <w:t>ping</w:t>
      </w:r>
      <w:proofErr w:type="spellEnd"/>
      <w:r w:rsidRPr="004174B6">
        <w:rPr>
          <w:szCs w:val="24"/>
        </w:rPr>
        <w:t xml:space="preserve">. Браузери за работа в Интернет среда – видове, инсталиране, основни настройки, интерфейс. Търсене на информация в Интернет. Използване на услуги базирани на </w:t>
      </w:r>
      <w:proofErr w:type="spellStart"/>
      <w:r w:rsidRPr="004174B6">
        <w:rPr>
          <w:szCs w:val="24"/>
        </w:rPr>
        <w:t>http</w:t>
      </w:r>
      <w:proofErr w:type="spellEnd"/>
      <w:r w:rsidRPr="004174B6">
        <w:rPr>
          <w:szCs w:val="24"/>
        </w:rPr>
        <w:t xml:space="preserve"> и </w:t>
      </w:r>
      <w:proofErr w:type="spellStart"/>
      <w:r w:rsidRPr="004174B6">
        <w:rPr>
          <w:szCs w:val="24"/>
        </w:rPr>
        <w:t>ftp</w:t>
      </w:r>
      <w:proofErr w:type="spellEnd"/>
      <w:r w:rsidRPr="004174B6">
        <w:rPr>
          <w:szCs w:val="24"/>
        </w:rPr>
        <w:t xml:space="preserve"> протоколи. Електронни пощи – видове, регистриране на пощи, особености, използване. </w:t>
      </w:r>
    </w:p>
    <w:p w:rsidR="00196F44" w:rsidRPr="004174B6" w:rsidRDefault="00196F44" w:rsidP="00C35BF8">
      <w:pPr>
        <w:ind w:firstLine="567"/>
        <w:jc w:val="both"/>
        <w:rPr>
          <w:szCs w:val="24"/>
        </w:rPr>
      </w:pPr>
    </w:p>
    <w:p w:rsidR="00DD7F29" w:rsidRPr="004174B6" w:rsidRDefault="00DD7F29" w:rsidP="00C35BF8">
      <w:pPr>
        <w:ind w:firstLine="567"/>
        <w:jc w:val="both"/>
        <w:rPr>
          <w:szCs w:val="24"/>
        </w:rPr>
      </w:pPr>
    </w:p>
    <w:p w:rsidR="00196F44" w:rsidRPr="004174B6" w:rsidRDefault="00196F44" w:rsidP="00C35BF8">
      <w:pPr>
        <w:ind w:firstLine="567"/>
        <w:jc w:val="both"/>
        <w:rPr>
          <w:b/>
          <w:szCs w:val="24"/>
          <w:u w:val="single"/>
        </w:rPr>
      </w:pPr>
      <w:r w:rsidRPr="004174B6">
        <w:rPr>
          <w:b/>
          <w:szCs w:val="24"/>
          <w:u w:val="single"/>
        </w:rPr>
        <w:t>6. Дистанционно управление на компютри в мрежа. (1</w:t>
      </w:r>
      <w:r w:rsidR="007863B9">
        <w:rPr>
          <w:b/>
          <w:szCs w:val="24"/>
          <w:u w:val="single"/>
        </w:rPr>
        <w:t xml:space="preserve"> ч. </w:t>
      </w:r>
      <w:proofErr w:type="spellStart"/>
      <w:r w:rsidR="007863B9">
        <w:rPr>
          <w:b/>
          <w:szCs w:val="24"/>
          <w:u w:val="single"/>
        </w:rPr>
        <w:t>упр</w:t>
      </w:r>
      <w:proofErr w:type="spellEnd"/>
      <w:r w:rsidR="007863B9">
        <w:rPr>
          <w:b/>
          <w:szCs w:val="24"/>
          <w:u w:val="single"/>
        </w:rPr>
        <w:t>.</w:t>
      </w:r>
      <w:r w:rsidRPr="004174B6">
        <w:rPr>
          <w:b/>
          <w:szCs w:val="24"/>
          <w:u w:val="single"/>
        </w:rPr>
        <w:t>)</w:t>
      </w:r>
    </w:p>
    <w:p w:rsidR="00CF77E4" w:rsidRPr="004174B6" w:rsidRDefault="00CF77E4" w:rsidP="00C35BF8">
      <w:pPr>
        <w:ind w:firstLine="567"/>
        <w:jc w:val="both"/>
        <w:rPr>
          <w:szCs w:val="24"/>
        </w:rPr>
      </w:pPr>
      <w:r w:rsidRPr="004174B6">
        <w:rPr>
          <w:szCs w:val="24"/>
        </w:rPr>
        <w:t xml:space="preserve">Настройки в ОС на Майкрософт за отдалечено управление на компютри, чрез RDC услугата – особености, изисквания, реализиране на отдалечена връзка в условията на локална и глобална мрежа. Програма  за дистанционно управление </w:t>
      </w:r>
      <w:proofErr w:type="spellStart"/>
      <w:r w:rsidR="00DD7F29" w:rsidRPr="004174B6">
        <w:rPr>
          <w:szCs w:val="24"/>
        </w:rPr>
        <w:t>Team</w:t>
      </w:r>
      <w:r w:rsidRPr="004174B6">
        <w:rPr>
          <w:szCs w:val="24"/>
        </w:rPr>
        <w:t>Viewer</w:t>
      </w:r>
      <w:proofErr w:type="spellEnd"/>
      <w:r w:rsidRPr="004174B6">
        <w:rPr>
          <w:szCs w:val="24"/>
        </w:rPr>
        <w:t xml:space="preserve"> – условия за използване, инсталиране, настройка, използване и управление на компютри в Интернет. Регистриране на акаунти за работа чрез</w:t>
      </w:r>
      <w:r w:rsidR="00DD7F29" w:rsidRPr="004174B6">
        <w:rPr>
          <w:szCs w:val="24"/>
        </w:rPr>
        <w:t xml:space="preserve"> </w:t>
      </w:r>
      <w:proofErr w:type="spellStart"/>
      <w:r w:rsidR="00DD7F29" w:rsidRPr="004174B6">
        <w:rPr>
          <w:szCs w:val="24"/>
        </w:rPr>
        <w:t>Team</w:t>
      </w:r>
      <w:r w:rsidRPr="004174B6">
        <w:rPr>
          <w:szCs w:val="24"/>
        </w:rPr>
        <w:t>Viewer</w:t>
      </w:r>
      <w:proofErr w:type="spellEnd"/>
      <w:r w:rsidRPr="004174B6">
        <w:rPr>
          <w:szCs w:val="24"/>
        </w:rPr>
        <w:t xml:space="preserve"> – основни режими за работа с програмата. </w:t>
      </w:r>
    </w:p>
    <w:p w:rsidR="00CF77E4" w:rsidRPr="004174B6" w:rsidRDefault="00CF77E4" w:rsidP="00C35BF8">
      <w:pPr>
        <w:ind w:firstLine="567"/>
        <w:jc w:val="both"/>
        <w:rPr>
          <w:szCs w:val="24"/>
        </w:rPr>
      </w:pPr>
    </w:p>
    <w:p w:rsidR="00DD7F29" w:rsidRPr="004174B6" w:rsidRDefault="00DD7F29" w:rsidP="00C35BF8">
      <w:pPr>
        <w:ind w:firstLine="567"/>
        <w:jc w:val="both"/>
        <w:rPr>
          <w:szCs w:val="24"/>
        </w:rPr>
      </w:pPr>
    </w:p>
    <w:p w:rsidR="00CF77E4" w:rsidRPr="004174B6" w:rsidRDefault="00CF77E4" w:rsidP="00CF77E4">
      <w:pPr>
        <w:ind w:firstLine="567"/>
        <w:jc w:val="both"/>
        <w:rPr>
          <w:b/>
          <w:szCs w:val="24"/>
          <w:u w:val="single"/>
        </w:rPr>
      </w:pPr>
      <w:r w:rsidRPr="004174B6">
        <w:rPr>
          <w:b/>
          <w:szCs w:val="24"/>
          <w:u w:val="single"/>
        </w:rPr>
        <w:t>7. Работа с файлове и файлови структури в състава на компютърна мрежа. (1</w:t>
      </w:r>
      <w:r w:rsidR="007863B9">
        <w:rPr>
          <w:b/>
          <w:szCs w:val="24"/>
          <w:u w:val="single"/>
        </w:rPr>
        <w:t xml:space="preserve"> ч. </w:t>
      </w:r>
      <w:r w:rsidRPr="004174B6">
        <w:rPr>
          <w:b/>
          <w:szCs w:val="24"/>
          <w:u w:val="single"/>
        </w:rPr>
        <w:t>)</w:t>
      </w:r>
    </w:p>
    <w:p w:rsidR="000B04B1" w:rsidRPr="004174B6" w:rsidRDefault="00196F44" w:rsidP="00C35BF8">
      <w:pPr>
        <w:ind w:firstLine="567"/>
        <w:jc w:val="both"/>
        <w:rPr>
          <w:szCs w:val="24"/>
        </w:rPr>
      </w:pPr>
      <w:r w:rsidRPr="004174B6">
        <w:rPr>
          <w:szCs w:val="24"/>
        </w:rPr>
        <w:t xml:space="preserve">Отдалечено използване и управление на </w:t>
      </w:r>
      <w:r w:rsidR="00CF77E4" w:rsidRPr="004174B6">
        <w:rPr>
          <w:szCs w:val="24"/>
        </w:rPr>
        <w:t xml:space="preserve">информационни структури </w:t>
      </w:r>
      <w:r w:rsidRPr="004174B6">
        <w:rPr>
          <w:szCs w:val="24"/>
        </w:rPr>
        <w:t>в условията на компютърна мрежа</w:t>
      </w:r>
      <w:r w:rsidR="00CF77E4" w:rsidRPr="004174B6">
        <w:rPr>
          <w:szCs w:val="24"/>
        </w:rPr>
        <w:t xml:space="preserve"> – условия, настройки в мрежата</w:t>
      </w:r>
      <w:r w:rsidRPr="004174B6">
        <w:rPr>
          <w:szCs w:val="24"/>
        </w:rPr>
        <w:t>.</w:t>
      </w:r>
      <w:r w:rsidR="00CF77E4" w:rsidRPr="004174B6">
        <w:rPr>
          <w:szCs w:val="24"/>
        </w:rPr>
        <w:t xml:space="preserve"> Копиране, преместване и изтриване на файлове и </w:t>
      </w:r>
      <w:r w:rsidR="008878A5" w:rsidRPr="004174B6">
        <w:rPr>
          <w:szCs w:val="24"/>
        </w:rPr>
        <w:t>файлови структури</w:t>
      </w:r>
      <w:r w:rsidR="00CF77E4" w:rsidRPr="004174B6">
        <w:rPr>
          <w:szCs w:val="24"/>
        </w:rPr>
        <w:t xml:space="preserve"> в условията на локална и глобална мрежа – особености, предоставяне на права</w:t>
      </w:r>
      <w:r w:rsidR="008878A5" w:rsidRPr="004174B6">
        <w:rPr>
          <w:szCs w:val="24"/>
        </w:rPr>
        <w:t xml:space="preserve"> на отделни потребители</w:t>
      </w:r>
      <w:r w:rsidR="00CF77E4" w:rsidRPr="004174B6">
        <w:rPr>
          <w:szCs w:val="24"/>
        </w:rPr>
        <w:t xml:space="preserve">, защита от несанкциониран достъп. </w:t>
      </w:r>
    </w:p>
    <w:p w:rsidR="000B04B1" w:rsidRPr="004174B6" w:rsidRDefault="000B04B1" w:rsidP="00C35BF8">
      <w:pPr>
        <w:ind w:firstLine="567"/>
        <w:jc w:val="both"/>
        <w:rPr>
          <w:szCs w:val="24"/>
        </w:rPr>
      </w:pPr>
    </w:p>
    <w:p w:rsidR="00EB3431" w:rsidRPr="004174B6" w:rsidRDefault="008878A5" w:rsidP="00C35BF8">
      <w:pPr>
        <w:ind w:firstLine="567"/>
        <w:jc w:val="both"/>
        <w:rPr>
          <w:b/>
          <w:szCs w:val="24"/>
          <w:u w:val="single"/>
        </w:rPr>
      </w:pPr>
      <w:r w:rsidRPr="004174B6">
        <w:rPr>
          <w:b/>
          <w:szCs w:val="24"/>
          <w:u w:val="single"/>
        </w:rPr>
        <w:t>8. Изготвяне на офис документи и техният обмен в компютърна мрежа. (2</w:t>
      </w:r>
      <w:r w:rsidR="007863B9">
        <w:rPr>
          <w:b/>
          <w:szCs w:val="24"/>
          <w:u w:val="single"/>
        </w:rPr>
        <w:t xml:space="preserve"> ч. </w:t>
      </w:r>
      <w:proofErr w:type="spellStart"/>
      <w:r w:rsidR="007863B9">
        <w:rPr>
          <w:b/>
          <w:szCs w:val="24"/>
          <w:u w:val="single"/>
        </w:rPr>
        <w:t>упр</w:t>
      </w:r>
      <w:proofErr w:type="spellEnd"/>
      <w:r w:rsidR="007863B9">
        <w:rPr>
          <w:b/>
          <w:szCs w:val="24"/>
          <w:u w:val="single"/>
        </w:rPr>
        <w:t>.</w:t>
      </w:r>
      <w:r w:rsidRPr="004174B6">
        <w:rPr>
          <w:b/>
          <w:szCs w:val="24"/>
          <w:u w:val="single"/>
        </w:rPr>
        <w:t>)</w:t>
      </w:r>
    </w:p>
    <w:p w:rsidR="00EB3431" w:rsidRPr="004174B6" w:rsidRDefault="008878A5" w:rsidP="00C35BF8">
      <w:pPr>
        <w:ind w:firstLine="567"/>
        <w:jc w:val="both"/>
        <w:rPr>
          <w:szCs w:val="24"/>
        </w:rPr>
      </w:pPr>
      <w:r w:rsidRPr="004174B6">
        <w:rPr>
          <w:szCs w:val="24"/>
        </w:rPr>
        <w:t>Създаване на комбиниран офис документ с текстова, таблична и графична информация. Попълване на документ</w:t>
      </w:r>
      <w:r w:rsidR="00E42BCB" w:rsidRPr="004174B6">
        <w:rPr>
          <w:szCs w:val="24"/>
        </w:rPr>
        <w:t>а</w:t>
      </w:r>
      <w:r w:rsidRPr="004174B6">
        <w:rPr>
          <w:szCs w:val="24"/>
        </w:rPr>
        <w:t xml:space="preserve">, редактиране и правописен контрол – особености. Форматиране на </w:t>
      </w:r>
      <w:r w:rsidRPr="004174B6">
        <w:rPr>
          <w:szCs w:val="24"/>
        </w:rPr>
        <w:lastRenderedPageBreak/>
        <w:t>документ</w:t>
      </w:r>
      <w:r w:rsidR="00E42BCB" w:rsidRPr="004174B6">
        <w:rPr>
          <w:szCs w:val="24"/>
        </w:rPr>
        <w:t>а</w:t>
      </w:r>
      <w:r w:rsidRPr="004174B6">
        <w:rPr>
          <w:szCs w:val="24"/>
        </w:rPr>
        <w:t xml:space="preserve"> – назначаване на основни параметри за документа и информацията от него. Създаване и интегриране на електронни таблици в състава на комбиниран</w:t>
      </w:r>
      <w:r w:rsidR="00E42BCB" w:rsidRPr="004174B6">
        <w:rPr>
          <w:szCs w:val="24"/>
        </w:rPr>
        <w:t>ия</w:t>
      </w:r>
      <w:r w:rsidRPr="004174B6">
        <w:rPr>
          <w:szCs w:val="24"/>
        </w:rPr>
        <w:t xml:space="preserve"> документ – използване на зависимости и вградени функции </w:t>
      </w:r>
      <w:r w:rsidR="00E42BCB" w:rsidRPr="004174B6">
        <w:rPr>
          <w:szCs w:val="24"/>
        </w:rPr>
        <w:t xml:space="preserve">с относителни и абсолютни координати в изразите </w:t>
      </w:r>
      <w:r w:rsidRPr="004174B6">
        <w:rPr>
          <w:szCs w:val="24"/>
        </w:rPr>
        <w:t xml:space="preserve">за изчисления </w:t>
      </w:r>
      <w:r w:rsidR="00E42BCB" w:rsidRPr="004174B6">
        <w:rPr>
          <w:szCs w:val="24"/>
        </w:rPr>
        <w:t>на</w:t>
      </w:r>
      <w:r w:rsidRPr="004174B6">
        <w:rPr>
          <w:szCs w:val="24"/>
        </w:rPr>
        <w:t xml:space="preserve"> документ</w:t>
      </w:r>
      <w:r w:rsidR="00E42BCB" w:rsidRPr="004174B6">
        <w:rPr>
          <w:szCs w:val="24"/>
        </w:rPr>
        <w:t>а</w:t>
      </w:r>
      <w:r w:rsidRPr="004174B6">
        <w:rPr>
          <w:szCs w:val="24"/>
        </w:rPr>
        <w:t>.</w:t>
      </w:r>
      <w:r w:rsidR="00E42BCB" w:rsidRPr="004174B6">
        <w:rPr>
          <w:szCs w:val="24"/>
        </w:rPr>
        <w:t xml:space="preserve"> </w:t>
      </w:r>
      <w:r w:rsidRPr="004174B6">
        <w:rPr>
          <w:szCs w:val="24"/>
        </w:rPr>
        <w:t>Подготовка за печат и отпечатване на документ</w:t>
      </w:r>
      <w:r w:rsidR="00E42BCB" w:rsidRPr="004174B6">
        <w:rPr>
          <w:szCs w:val="24"/>
        </w:rPr>
        <w:t>а</w:t>
      </w:r>
      <w:r w:rsidRPr="004174B6">
        <w:rPr>
          <w:szCs w:val="24"/>
        </w:rPr>
        <w:t>.</w:t>
      </w:r>
      <w:r w:rsidR="00E42BCB" w:rsidRPr="004174B6">
        <w:rPr>
          <w:szCs w:val="24"/>
        </w:rPr>
        <w:t xml:space="preserve"> Дефиниране на задание за подготовка на курсова задача по дисциплината.</w:t>
      </w:r>
    </w:p>
    <w:p w:rsidR="008878A5" w:rsidRPr="004174B6" w:rsidRDefault="008878A5" w:rsidP="00C35BF8">
      <w:pPr>
        <w:ind w:firstLine="567"/>
        <w:jc w:val="both"/>
        <w:rPr>
          <w:szCs w:val="24"/>
        </w:rPr>
      </w:pPr>
    </w:p>
    <w:p w:rsidR="00A04A07" w:rsidRPr="004174B6" w:rsidRDefault="00E23149" w:rsidP="00C35BF8">
      <w:pPr>
        <w:ind w:firstLine="567"/>
        <w:jc w:val="both"/>
        <w:rPr>
          <w:b/>
          <w:szCs w:val="24"/>
        </w:rPr>
      </w:pPr>
      <w:r w:rsidRPr="004174B6">
        <w:rPr>
          <w:b/>
          <w:szCs w:val="24"/>
        </w:rPr>
        <w:t>МЕТОДИ ЗА КОНТРОЛ:</w:t>
      </w:r>
    </w:p>
    <w:p w:rsidR="00544CB4" w:rsidRPr="004174B6" w:rsidRDefault="00730F10" w:rsidP="00730F10">
      <w:pPr>
        <w:ind w:firstLine="567"/>
        <w:jc w:val="both"/>
        <w:rPr>
          <w:szCs w:val="24"/>
        </w:rPr>
      </w:pPr>
      <w:r w:rsidRPr="004174B6">
        <w:rPr>
          <w:szCs w:val="24"/>
        </w:rPr>
        <w:t xml:space="preserve">Оценяване знанията на студентите се базира на предварително дефинирани критерии и се формира от текущ контрол и заключителен контрол. </w:t>
      </w:r>
      <w:r w:rsidR="00544CB4" w:rsidRPr="004174B6">
        <w:rPr>
          <w:szCs w:val="24"/>
        </w:rPr>
        <w:t>В методите за контрол, като критерии за оценк</w:t>
      </w:r>
      <w:r w:rsidR="00283C0B" w:rsidRPr="004174B6">
        <w:rPr>
          <w:szCs w:val="24"/>
        </w:rPr>
        <w:t>а на знанията</w:t>
      </w:r>
      <w:r w:rsidR="00544CB4" w:rsidRPr="004174B6">
        <w:rPr>
          <w:szCs w:val="24"/>
        </w:rPr>
        <w:t xml:space="preserve"> се имат предвид:</w:t>
      </w:r>
    </w:p>
    <w:p w:rsidR="00544CB4" w:rsidRPr="004174B6" w:rsidRDefault="00544CB4" w:rsidP="00544CB4">
      <w:pPr>
        <w:numPr>
          <w:ilvl w:val="0"/>
          <w:numId w:val="9"/>
        </w:numPr>
        <w:jc w:val="both"/>
        <w:rPr>
          <w:szCs w:val="24"/>
        </w:rPr>
      </w:pPr>
      <w:r w:rsidRPr="004174B6">
        <w:rPr>
          <w:szCs w:val="24"/>
        </w:rPr>
        <w:t>Пълнота на усвояване на учебния материал;</w:t>
      </w:r>
    </w:p>
    <w:p w:rsidR="00544CB4" w:rsidRPr="004174B6" w:rsidRDefault="00544CB4" w:rsidP="00544CB4">
      <w:pPr>
        <w:numPr>
          <w:ilvl w:val="0"/>
          <w:numId w:val="9"/>
        </w:numPr>
        <w:jc w:val="both"/>
        <w:rPr>
          <w:szCs w:val="24"/>
        </w:rPr>
      </w:pPr>
      <w:r w:rsidRPr="004174B6">
        <w:rPr>
          <w:szCs w:val="24"/>
        </w:rPr>
        <w:t>Усвоена терминология;</w:t>
      </w:r>
    </w:p>
    <w:p w:rsidR="00544CB4" w:rsidRPr="004174B6" w:rsidRDefault="00544CB4" w:rsidP="00544CB4">
      <w:pPr>
        <w:numPr>
          <w:ilvl w:val="0"/>
          <w:numId w:val="9"/>
        </w:numPr>
        <w:jc w:val="both"/>
        <w:rPr>
          <w:szCs w:val="24"/>
        </w:rPr>
      </w:pPr>
      <w:r w:rsidRPr="004174B6">
        <w:rPr>
          <w:szCs w:val="24"/>
        </w:rPr>
        <w:t>Съобразителност при работа с тестови системи;</w:t>
      </w:r>
    </w:p>
    <w:p w:rsidR="00544CB4" w:rsidRPr="004174B6" w:rsidRDefault="00544CB4" w:rsidP="00544CB4">
      <w:pPr>
        <w:numPr>
          <w:ilvl w:val="0"/>
          <w:numId w:val="9"/>
        </w:numPr>
        <w:jc w:val="both"/>
        <w:rPr>
          <w:szCs w:val="24"/>
        </w:rPr>
      </w:pPr>
      <w:r w:rsidRPr="004174B6">
        <w:rPr>
          <w:szCs w:val="24"/>
        </w:rPr>
        <w:t>Аналитични умения и способности;</w:t>
      </w:r>
    </w:p>
    <w:p w:rsidR="00544CB4" w:rsidRPr="004174B6" w:rsidRDefault="00544CB4" w:rsidP="00544CB4">
      <w:pPr>
        <w:numPr>
          <w:ilvl w:val="0"/>
          <w:numId w:val="9"/>
        </w:numPr>
        <w:jc w:val="both"/>
        <w:rPr>
          <w:szCs w:val="24"/>
        </w:rPr>
      </w:pPr>
      <w:r w:rsidRPr="004174B6">
        <w:rPr>
          <w:szCs w:val="24"/>
        </w:rPr>
        <w:t>Умения за формиране на изводи и обобщения;</w:t>
      </w:r>
    </w:p>
    <w:p w:rsidR="00730F10" w:rsidRPr="004174B6" w:rsidRDefault="00544CB4" w:rsidP="00730F10">
      <w:pPr>
        <w:ind w:firstLine="567"/>
        <w:jc w:val="both"/>
        <w:rPr>
          <w:szCs w:val="24"/>
        </w:rPr>
      </w:pPr>
      <w:r w:rsidRPr="004174B6">
        <w:rPr>
          <w:szCs w:val="24"/>
        </w:rPr>
        <w:t xml:space="preserve">Оценката на студентите се </w:t>
      </w:r>
      <w:r w:rsidR="00730F10" w:rsidRPr="004174B6">
        <w:rPr>
          <w:szCs w:val="24"/>
        </w:rPr>
        <w:t>баз</w:t>
      </w:r>
      <w:r w:rsidRPr="004174B6">
        <w:rPr>
          <w:szCs w:val="24"/>
        </w:rPr>
        <w:t>ира</w:t>
      </w:r>
      <w:r w:rsidR="00730F10" w:rsidRPr="004174B6">
        <w:rPr>
          <w:szCs w:val="24"/>
        </w:rPr>
        <w:t xml:space="preserve"> на критериите </w:t>
      </w:r>
      <w:r w:rsidRPr="004174B6">
        <w:rPr>
          <w:szCs w:val="24"/>
        </w:rPr>
        <w:t xml:space="preserve">от </w:t>
      </w:r>
      <w:r w:rsidR="00730F10" w:rsidRPr="004174B6">
        <w:rPr>
          <w:szCs w:val="24"/>
        </w:rPr>
        <w:t xml:space="preserve">двата </w:t>
      </w:r>
      <w:r w:rsidRPr="004174B6">
        <w:rPr>
          <w:szCs w:val="24"/>
        </w:rPr>
        <w:t>предвидени,</w:t>
      </w:r>
      <w:r w:rsidR="00730F10" w:rsidRPr="004174B6">
        <w:rPr>
          <w:szCs w:val="24"/>
        </w:rPr>
        <w:t xml:space="preserve"> оформя </w:t>
      </w:r>
      <w:r w:rsidRPr="004174B6">
        <w:rPr>
          <w:szCs w:val="24"/>
        </w:rPr>
        <w:t xml:space="preserve">се </w:t>
      </w:r>
      <w:r w:rsidR="00730F10" w:rsidRPr="004174B6">
        <w:rPr>
          <w:szCs w:val="24"/>
        </w:rPr>
        <w:t>в края на семестъра</w:t>
      </w:r>
      <w:r w:rsidRPr="004174B6">
        <w:rPr>
          <w:szCs w:val="24"/>
        </w:rPr>
        <w:t xml:space="preserve"> и се вписва в изпитен протокол, подписан от преподавателите</w:t>
      </w:r>
      <w:r w:rsidR="00730F10" w:rsidRPr="004174B6">
        <w:rPr>
          <w:szCs w:val="24"/>
        </w:rPr>
        <w:t xml:space="preserve">. </w:t>
      </w:r>
    </w:p>
    <w:p w:rsidR="00730F10" w:rsidRPr="004174B6" w:rsidRDefault="00730F10" w:rsidP="00730F10">
      <w:pPr>
        <w:ind w:firstLine="567"/>
        <w:jc w:val="both"/>
        <w:rPr>
          <w:szCs w:val="24"/>
        </w:rPr>
      </w:pPr>
    </w:p>
    <w:p w:rsidR="001604D2" w:rsidRPr="00306E47" w:rsidRDefault="001604D2" w:rsidP="001604D2">
      <w:pPr>
        <w:numPr>
          <w:ilvl w:val="0"/>
          <w:numId w:val="8"/>
        </w:numPr>
        <w:jc w:val="both"/>
        <w:rPr>
          <w:b/>
          <w:szCs w:val="24"/>
        </w:rPr>
      </w:pPr>
      <w:r w:rsidRPr="00306E47">
        <w:rPr>
          <w:b/>
          <w:szCs w:val="24"/>
        </w:rPr>
        <w:t>ТЕКУЩ КОНТРОЛ:</w:t>
      </w:r>
    </w:p>
    <w:p w:rsidR="001604D2" w:rsidRPr="00306E47" w:rsidRDefault="001604D2" w:rsidP="001604D2">
      <w:pPr>
        <w:ind w:firstLine="567"/>
        <w:jc w:val="both"/>
        <w:rPr>
          <w:szCs w:val="24"/>
        </w:rPr>
      </w:pPr>
      <w:r w:rsidRPr="00306E47">
        <w:rPr>
          <w:szCs w:val="24"/>
        </w:rPr>
        <w:t>Текущата оценка (ТО) се получава в резултат на поста</w:t>
      </w:r>
      <w:r>
        <w:rPr>
          <w:szCs w:val="24"/>
        </w:rPr>
        <w:t>вени</w:t>
      </w:r>
      <w:r w:rsidRPr="00306E47">
        <w:rPr>
          <w:szCs w:val="24"/>
        </w:rPr>
        <w:t>те оценки по отделните теми чрез решаване на тест</w:t>
      </w:r>
      <w:r>
        <w:rPr>
          <w:szCs w:val="24"/>
        </w:rPr>
        <w:t xml:space="preserve">овете за самоподготовка, интегрирани за всяка отделна лекция в Системата за дистанционно обучение и </w:t>
      </w:r>
      <w:r w:rsidRPr="00306E47">
        <w:rPr>
          <w:szCs w:val="24"/>
        </w:rPr>
        <w:t>оценка от учебните задачи</w:t>
      </w:r>
      <w:r>
        <w:rPr>
          <w:szCs w:val="24"/>
        </w:rPr>
        <w:t>, решавани</w:t>
      </w:r>
      <w:r w:rsidRPr="00306E47">
        <w:rPr>
          <w:szCs w:val="24"/>
        </w:rPr>
        <w:t xml:space="preserve"> в часовете за практическите упражнения. </w:t>
      </w:r>
      <w:r>
        <w:rPr>
          <w:szCs w:val="24"/>
        </w:rPr>
        <w:t>Тази оценка</w:t>
      </w:r>
      <w:r w:rsidRPr="00306E47">
        <w:rPr>
          <w:szCs w:val="24"/>
        </w:rPr>
        <w:t xml:space="preserve"> </w:t>
      </w:r>
      <w:r>
        <w:rPr>
          <w:szCs w:val="24"/>
        </w:rPr>
        <w:t xml:space="preserve">трябва да бъде положителна за да се </w:t>
      </w:r>
      <w:r w:rsidRPr="00306E47">
        <w:rPr>
          <w:szCs w:val="24"/>
        </w:rPr>
        <w:t xml:space="preserve">формира  </w:t>
      </w:r>
      <w:r>
        <w:rPr>
          <w:szCs w:val="24"/>
        </w:rPr>
        <w:t>условието за заверка на семестъра в края на присъствените занятия по учебната дисциплина</w:t>
      </w:r>
      <w:r w:rsidRPr="00306E47">
        <w:rPr>
          <w:szCs w:val="24"/>
        </w:rPr>
        <w:t>.</w:t>
      </w:r>
    </w:p>
    <w:p w:rsidR="007863B9" w:rsidRDefault="007863B9" w:rsidP="007863B9">
      <w:pPr>
        <w:ind w:firstLine="567"/>
        <w:jc w:val="both"/>
        <w:rPr>
          <w:szCs w:val="24"/>
        </w:rPr>
      </w:pPr>
    </w:p>
    <w:p w:rsidR="007863B9" w:rsidRPr="006010BD" w:rsidRDefault="007863B9" w:rsidP="007863B9">
      <w:pPr>
        <w:numPr>
          <w:ilvl w:val="0"/>
          <w:numId w:val="8"/>
        </w:numPr>
        <w:jc w:val="both"/>
        <w:rPr>
          <w:b/>
          <w:szCs w:val="24"/>
        </w:rPr>
      </w:pPr>
      <w:r w:rsidRPr="006010BD">
        <w:rPr>
          <w:b/>
          <w:szCs w:val="24"/>
        </w:rPr>
        <w:t>ЗАКЛЮЧИТЕЛЕН КОНТРОЛ:</w:t>
      </w:r>
    </w:p>
    <w:p w:rsidR="007863B9" w:rsidRPr="006010BD" w:rsidRDefault="007863B9" w:rsidP="007863B9">
      <w:pPr>
        <w:ind w:firstLine="567"/>
        <w:jc w:val="both"/>
        <w:rPr>
          <w:szCs w:val="24"/>
        </w:rPr>
      </w:pPr>
      <w:r>
        <w:rPr>
          <w:szCs w:val="24"/>
        </w:rPr>
        <w:t xml:space="preserve">Заключителният контрол се оформя след полагане на изпит, съгласно </w:t>
      </w:r>
      <w:r w:rsidRPr="006010BD">
        <w:rPr>
          <w:szCs w:val="24"/>
        </w:rPr>
        <w:t>график, обявен от Учебен отдел при спазване реда и процедурите според Правилника на МУ</w:t>
      </w:r>
      <w:r>
        <w:rPr>
          <w:szCs w:val="24"/>
        </w:rPr>
        <w:t xml:space="preserve"> – </w:t>
      </w:r>
      <w:r w:rsidRPr="006010BD">
        <w:rPr>
          <w:szCs w:val="24"/>
        </w:rPr>
        <w:t xml:space="preserve">Плевен. </w:t>
      </w:r>
    </w:p>
    <w:p w:rsidR="007863B9" w:rsidRDefault="007863B9" w:rsidP="007863B9">
      <w:pPr>
        <w:ind w:firstLine="567"/>
        <w:jc w:val="both"/>
        <w:rPr>
          <w:szCs w:val="24"/>
        </w:rPr>
      </w:pPr>
      <w:r w:rsidRPr="006010BD">
        <w:rPr>
          <w:szCs w:val="24"/>
        </w:rPr>
        <w:t xml:space="preserve">Изпитът по </w:t>
      </w:r>
      <w:r>
        <w:rPr>
          <w:szCs w:val="24"/>
        </w:rPr>
        <w:t>Информационни технологии</w:t>
      </w:r>
      <w:r w:rsidRPr="006010BD">
        <w:rPr>
          <w:szCs w:val="24"/>
        </w:rPr>
        <w:t xml:space="preserve"> </w:t>
      </w:r>
      <w:r>
        <w:rPr>
          <w:szCs w:val="24"/>
        </w:rPr>
        <w:t xml:space="preserve">в управлението на здравната организация </w:t>
      </w:r>
      <w:r w:rsidRPr="006010BD">
        <w:rPr>
          <w:szCs w:val="24"/>
        </w:rPr>
        <w:t xml:space="preserve">се състои от </w:t>
      </w:r>
      <w:r>
        <w:rPr>
          <w:szCs w:val="24"/>
        </w:rPr>
        <w:t xml:space="preserve">изпитен </w:t>
      </w:r>
      <w:r w:rsidRPr="006010BD">
        <w:rPr>
          <w:szCs w:val="24"/>
        </w:rPr>
        <w:t xml:space="preserve">тест </w:t>
      </w:r>
      <w:r>
        <w:rPr>
          <w:szCs w:val="24"/>
        </w:rPr>
        <w:t xml:space="preserve">(ИТ) </w:t>
      </w:r>
      <w:r w:rsidRPr="006010BD">
        <w:rPr>
          <w:szCs w:val="24"/>
        </w:rPr>
        <w:t>с 3</w:t>
      </w:r>
      <w:r>
        <w:rPr>
          <w:szCs w:val="24"/>
        </w:rPr>
        <w:t>0</w:t>
      </w:r>
      <w:r w:rsidRPr="006010BD">
        <w:rPr>
          <w:szCs w:val="24"/>
        </w:rPr>
        <w:t xml:space="preserve"> въпроса</w:t>
      </w:r>
      <w:r>
        <w:rPr>
          <w:szCs w:val="24"/>
        </w:rPr>
        <w:t>, решаван чрез Системата за дистанционно обучение (СДО). Вр</w:t>
      </w:r>
      <w:r w:rsidRPr="006010BD">
        <w:rPr>
          <w:szCs w:val="24"/>
        </w:rPr>
        <w:t>емето за решаване на теста е предварително дефинирано до една минута</w:t>
      </w:r>
      <w:r>
        <w:rPr>
          <w:szCs w:val="24"/>
        </w:rPr>
        <w:t xml:space="preserve"> на въпрос. След приключване на теста, резултатите от неговото решение се отпечатват и подписват от обучаемия</w:t>
      </w:r>
      <w:r w:rsidRPr="006010BD">
        <w:rPr>
          <w:szCs w:val="24"/>
        </w:rPr>
        <w:t xml:space="preserve">. </w:t>
      </w:r>
      <w:r w:rsidRPr="00730F10">
        <w:rPr>
          <w:szCs w:val="24"/>
        </w:rPr>
        <w:t xml:space="preserve">Оценката от </w:t>
      </w:r>
      <w:r>
        <w:rPr>
          <w:szCs w:val="24"/>
        </w:rPr>
        <w:t>изпитния тест</w:t>
      </w:r>
      <w:r w:rsidRPr="00730F10">
        <w:rPr>
          <w:szCs w:val="24"/>
        </w:rPr>
        <w:t xml:space="preserve"> се формира по предварително определена скала, </w:t>
      </w:r>
      <w:r>
        <w:rPr>
          <w:szCs w:val="24"/>
        </w:rPr>
        <w:t xml:space="preserve">която е заложена в СДО. </w:t>
      </w:r>
      <w:r w:rsidRPr="006010BD">
        <w:rPr>
          <w:szCs w:val="24"/>
        </w:rPr>
        <w:t xml:space="preserve">За решаване на писмения тест се допускат студентите, които са </w:t>
      </w:r>
      <w:r>
        <w:rPr>
          <w:szCs w:val="24"/>
        </w:rPr>
        <w:t>изпълнили практическите задачи в упражненията и са разработили курсовата работа</w:t>
      </w:r>
      <w:r w:rsidRPr="006010BD">
        <w:rPr>
          <w:szCs w:val="24"/>
        </w:rPr>
        <w:t>.</w:t>
      </w:r>
    </w:p>
    <w:p w:rsidR="007863B9" w:rsidRPr="00730F10" w:rsidRDefault="007863B9" w:rsidP="007863B9">
      <w:pPr>
        <w:ind w:firstLine="567"/>
        <w:jc w:val="both"/>
        <w:rPr>
          <w:szCs w:val="24"/>
        </w:rPr>
      </w:pPr>
    </w:p>
    <w:p w:rsidR="001604D2" w:rsidRPr="00306E47" w:rsidRDefault="001604D2" w:rsidP="001604D2">
      <w:pPr>
        <w:numPr>
          <w:ilvl w:val="0"/>
          <w:numId w:val="8"/>
        </w:numPr>
        <w:jc w:val="both"/>
        <w:rPr>
          <w:b/>
          <w:szCs w:val="24"/>
        </w:rPr>
      </w:pPr>
      <w:r w:rsidRPr="00306E47">
        <w:rPr>
          <w:b/>
          <w:szCs w:val="24"/>
        </w:rPr>
        <w:t>ФОРМИРАНЕ НА КРАЙНА ОЦЕНКА:</w:t>
      </w:r>
    </w:p>
    <w:p w:rsidR="001604D2" w:rsidRPr="00306E47" w:rsidRDefault="001604D2" w:rsidP="001604D2">
      <w:pPr>
        <w:ind w:firstLine="567"/>
        <w:jc w:val="both"/>
        <w:rPr>
          <w:szCs w:val="24"/>
        </w:rPr>
      </w:pPr>
      <w:r w:rsidRPr="00306E47">
        <w:rPr>
          <w:szCs w:val="24"/>
        </w:rPr>
        <w:t xml:space="preserve">Оформянето на крайната оценка е въз основа на оценките от изпитния тест, задължителния </w:t>
      </w:r>
      <w:r>
        <w:rPr>
          <w:szCs w:val="24"/>
        </w:rPr>
        <w:t>тест за самоподготовка</w:t>
      </w:r>
      <w:r w:rsidRPr="00306E47">
        <w:rPr>
          <w:szCs w:val="24"/>
        </w:rPr>
        <w:t xml:space="preserve"> и разработката на курсова работа. Крайната изпитна оценка е комплексна, оценява цялостното представяне по време на обучението в катедрата и се формира от </w:t>
      </w:r>
      <w:r>
        <w:rPr>
          <w:szCs w:val="24"/>
        </w:rPr>
        <w:t>3</w:t>
      </w:r>
      <w:r w:rsidRPr="00306E47">
        <w:rPr>
          <w:szCs w:val="24"/>
        </w:rPr>
        <w:t xml:space="preserve"> основни компонента – </w:t>
      </w:r>
      <w:r>
        <w:rPr>
          <w:szCs w:val="24"/>
        </w:rPr>
        <w:t>6</w:t>
      </w:r>
      <w:r w:rsidRPr="00306E47">
        <w:rPr>
          <w:szCs w:val="24"/>
        </w:rPr>
        <w:t>0 % от изпитния тест</w:t>
      </w:r>
      <w:r>
        <w:rPr>
          <w:szCs w:val="24"/>
        </w:rPr>
        <w:t xml:space="preserve"> (ИТ)</w:t>
      </w:r>
      <w:r w:rsidRPr="00306E47">
        <w:rPr>
          <w:szCs w:val="24"/>
        </w:rPr>
        <w:t xml:space="preserve">, 10 % от </w:t>
      </w:r>
      <w:r>
        <w:rPr>
          <w:szCs w:val="24"/>
        </w:rPr>
        <w:t>решаването на теста за самоподготовка</w:t>
      </w:r>
      <w:r w:rsidRPr="00306E47">
        <w:rPr>
          <w:szCs w:val="24"/>
        </w:rPr>
        <w:t xml:space="preserve"> </w:t>
      </w:r>
      <w:r>
        <w:rPr>
          <w:szCs w:val="24"/>
        </w:rPr>
        <w:t xml:space="preserve">(ТСО) </w:t>
      </w:r>
      <w:r w:rsidRPr="00306E47">
        <w:rPr>
          <w:szCs w:val="24"/>
        </w:rPr>
        <w:t xml:space="preserve">и </w:t>
      </w:r>
      <w:r>
        <w:rPr>
          <w:szCs w:val="24"/>
        </w:rPr>
        <w:t>3</w:t>
      </w:r>
      <w:r w:rsidRPr="00306E47">
        <w:rPr>
          <w:szCs w:val="24"/>
        </w:rPr>
        <w:t xml:space="preserve">0 % от оценката на представената курсова работа (КР). Тя е положителна </w:t>
      </w:r>
      <w:r w:rsidRPr="00306E47">
        <w:rPr>
          <w:i/>
          <w:szCs w:val="24"/>
        </w:rPr>
        <w:t>(Среден 3)</w:t>
      </w:r>
      <w:r>
        <w:rPr>
          <w:szCs w:val="24"/>
        </w:rPr>
        <w:t xml:space="preserve"> </w:t>
      </w:r>
      <w:r w:rsidRPr="00306E47">
        <w:rPr>
          <w:szCs w:val="24"/>
        </w:rPr>
        <w:t>ако компонентите</w:t>
      </w:r>
      <w:r>
        <w:rPr>
          <w:szCs w:val="24"/>
        </w:rPr>
        <w:t xml:space="preserve"> от </w:t>
      </w:r>
      <w:r w:rsidRPr="00306E47">
        <w:rPr>
          <w:szCs w:val="24"/>
        </w:rPr>
        <w:t>нея са положителни</w:t>
      </w:r>
      <w:r>
        <w:rPr>
          <w:szCs w:val="24"/>
        </w:rPr>
        <w:t xml:space="preserve"> и </w:t>
      </w:r>
      <w:r w:rsidRPr="00306E47">
        <w:rPr>
          <w:szCs w:val="24"/>
        </w:rPr>
        <w:t>се определя от израза:</w:t>
      </w:r>
    </w:p>
    <w:p w:rsidR="001604D2" w:rsidRPr="00306E47" w:rsidRDefault="001604D2" w:rsidP="001604D2">
      <w:pPr>
        <w:ind w:firstLine="567"/>
        <w:jc w:val="both"/>
        <w:rPr>
          <w:szCs w:val="24"/>
        </w:rPr>
      </w:pPr>
    </w:p>
    <w:p w:rsidR="001604D2" w:rsidRPr="00306E47" w:rsidRDefault="001604D2" w:rsidP="001604D2">
      <w:pPr>
        <w:ind w:firstLine="567"/>
        <w:jc w:val="both"/>
        <w:rPr>
          <w:b/>
          <w:szCs w:val="24"/>
        </w:rPr>
      </w:pPr>
      <w:r w:rsidRPr="00306E47">
        <w:rPr>
          <w:b/>
          <w:szCs w:val="24"/>
        </w:rPr>
        <w:t>Изпитна оценка  = 0,</w:t>
      </w:r>
      <w:r>
        <w:rPr>
          <w:b/>
          <w:szCs w:val="24"/>
        </w:rPr>
        <w:t>6</w:t>
      </w:r>
      <w:r w:rsidRPr="00306E47">
        <w:rPr>
          <w:b/>
          <w:szCs w:val="24"/>
        </w:rPr>
        <w:t xml:space="preserve">0 х ИТ + 0,10 х </w:t>
      </w:r>
      <w:r>
        <w:rPr>
          <w:b/>
          <w:szCs w:val="24"/>
        </w:rPr>
        <w:t>ТС</w:t>
      </w:r>
      <w:r w:rsidRPr="00306E47">
        <w:rPr>
          <w:b/>
          <w:szCs w:val="24"/>
        </w:rPr>
        <w:t xml:space="preserve"> + 0,</w:t>
      </w:r>
      <w:r>
        <w:rPr>
          <w:b/>
          <w:szCs w:val="24"/>
        </w:rPr>
        <w:t>3</w:t>
      </w:r>
      <w:r w:rsidRPr="00306E47">
        <w:rPr>
          <w:b/>
          <w:szCs w:val="24"/>
        </w:rPr>
        <w:t>0 х КР</w:t>
      </w:r>
    </w:p>
    <w:p w:rsidR="007863B9" w:rsidRDefault="007863B9" w:rsidP="007863B9">
      <w:pPr>
        <w:ind w:firstLine="567"/>
        <w:jc w:val="both"/>
        <w:rPr>
          <w:szCs w:val="24"/>
        </w:rPr>
      </w:pPr>
    </w:p>
    <w:p w:rsidR="007863B9" w:rsidRPr="00730F10" w:rsidRDefault="007863B9" w:rsidP="007863B9">
      <w:pPr>
        <w:ind w:firstLine="567"/>
        <w:jc w:val="both"/>
        <w:rPr>
          <w:szCs w:val="24"/>
        </w:rPr>
      </w:pPr>
      <w:r w:rsidRPr="00730F10">
        <w:rPr>
          <w:szCs w:val="24"/>
        </w:rPr>
        <w:t xml:space="preserve">Крайната оценка </w:t>
      </w:r>
      <w:r>
        <w:rPr>
          <w:szCs w:val="24"/>
        </w:rPr>
        <w:t xml:space="preserve">се формира </w:t>
      </w:r>
      <w:r w:rsidRPr="00730F10">
        <w:rPr>
          <w:szCs w:val="24"/>
        </w:rPr>
        <w:t xml:space="preserve">по шестобалната система и се закръглява с точност до единица в съответствие със скалата по ECTS. Минималната оценка за приключване на обучението </w:t>
      </w:r>
      <w:r w:rsidRPr="00730F10">
        <w:rPr>
          <w:szCs w:val="24"/>
        </w:rPr>
        <w:lastRenderedPageBreak/>
        <w:t xml:space="preserve">по учебната дисциплина е </w:t>
      </w:r>
      <w:r>
        <w:rPr>
          <w:szCs w:val="24"/>
        </w:rPr>
        <w:t>„</w:t>
      </w:r>
      <w:r w:rsidRPr="00730F10">
        <w:rPr>
          <w:szCs w:val="24"/>
        </w:rPr>
        <w:t>Среден 3</w:t>
      </w:r>
      <w:r>
        <w:rPr>
          <w:szCs w:val="24"/>
        </w:rPr>
        <w:t>”</w:t>
      </w:r>
      <w:r w:rsidRPr="00730F10">
        <w:rPr>
          <w:szCs w:val="24"/>
        </w:rPr>
        <w:t>, съотнесена с Европейската система за трансфер на кредити.</w:t>
      </w:r>
    </w:p>
    <w:p w:rsidR="00B17947" w:rsidRPr="004174B6" w:rsidRDefault="00B17947" w:rsidP="00C35BF8">
      <w:pPr>
        <w:ind w:firstLine="567"/>
        <w:jc w:val="both"/>
        <w:rPr>
          <w:b/>
          <w:szCs w:val="24"/>
        </w:rPr>
      </w:pPr>
    </w:p>
    <w:p w:rsidR="00A04A07" w:rsidRPr="004174B6" w:rsidRDefault="00FC19C4" w:rsidP="00C35BF8">
      <w:pPr>
        <w:ind w:firstLine="567"/>
        <w:jc w:val="both"/>
        <w:rPr>
          <w:b/>
          <w:szCs w:val="24"/>
        </w:rPr>
      </w:pPr>
      <w:r w:rsidRPr="004174B6">
        <w:rPr>
          <w:b/>
          <w:szCs w:val="24"/>
        </w:rPr>
        <w:t>СИСТЕМА</w:t>
      </w:r>
      <w:r w:rsidR="00A04A07" w:rsidRPr="004174B6">
        <w:rPr>
          <w:b/>
          <w:szCs w:val="24"/>
        </w:rPr>
        <w:t xml:space="preserve"> ЗА НАБИРАНЕ НА КРЕДИТИ</w:t>
      </w:r>
      <w:r w:rsidR="00B23E86" w:rsidRPr="004174B6">
        <w:rPr>
          <w:b/>
          <w:szCs w:val="24"/>
        </w:rPr>
        <w:t>:</w:t>
      </w:r>
    </w:p>
    <w:p w:rsidR="005F7418" w:rsidRPr="004174B6" w:rsidRDefault="00601758" w:rsidP="00C35BF8">
      <w:pPr>
        <w:ind w:firstLine="567"/>
        <w:jc w:val="both"/>
        <w:rPr>
          <w:szCs w:val="24"/>
        </w:rPr>
      </w:pPr>
      <w:r w:rsidRPr="004174B6">
        <w:rPr>
          <w:szCs w:val="24"/>
        </w:rPr>
        <w:t>Общ брой кредити:</w:t>
      </w:r>
      <w:r w:rsidRPr="004174B6">
        <w:rPr>
          <w:b/>
          <w:szCs w:val="24"/>
        </w:rPr>
        <w:t xml:space="preserve"> </w:t>
      </w:r>
      <w:r w:rsidR="001A38ED">
        <w:rPr>
          <w:b/>
          <w:sz w:val="28"/>
          <w:szCs w:val="28"/>
          <w:lang w:val="en-US"/>
        </w:rPr>
        <w:t>4</w:t>
      </w:r>
      <w:r w:rsidRPr="004174B6">
        <w:rPr>
          <w:b/>
          <w:sz w:val="28"/>
          <w:szCs w:val="28"/>
        </w:rPr>
        <w:t>.</w:t>
      </w:r>
      <w:r w:rsidR="001A38ED">
        <w:rPr>
          <w:b/>
          <w:sz w:val="28"/>
          <w:szCs w:val="28"/>
          <w:lang w:val="en-US"/>
        </w:rPr>
        <w:t>0</w:t>
      </w:r>
      <w:r w:rsidR="00FC19C4" w:rsidRPr="004174B6">
        <w:rPr>
          <w:szCs w:val="24"/>
        </w:rPr>
        <w:t xml:space="preserve"> </w:t>
      </w:r>
      <w:r w:rsidR="005F7418" w:rsidRPr="004174B6">
        <w:rPr>
          <w:szCs w:val="24"/>
        </w:rPr>
        <w:t xml:space="preserve"> </w:t>
      </w:r>
    </w:p>
    <w:p w:rsidR="00A04A07" w:rsidRPr="004174B6" w:rsidRDefault="00A04A07" w:rsidP="00C35BF8">
      <w:pPr>
        <w:ind w:firstLine="567"/>
        <w:jc w:val="both"/>
        <w:rPr>
          <w:szCs w:val="24"/>
        </w:rPr>
      </w:pPr>
      <w:r w:rsidRPr="004174B6">
        <w:rPr>
          <w:szCs w:val="24"/>
        </w:rPr>
        <w:t>Сумарната кредитна оценка се формира от:</w:t>
      </w:r>
    </w:p>
    <w:p w:rsidR="00A04A07" w:rsidRPr="004174B6" w:rsidRDefault="00A04A07" w:rsidP="00CA0A2D">
      <w:pPr>
        <w:numPr>
          <w:ilvl w:val="0"/>
          <w:numId w:val="10"/>
        </w:numPr>
        <w:jc w:val="both"/>
        <w:rPr>
          <w:szCs w:val="24"/>
        </w:rPr>
      </w:pPr>
      <w:r w:rsidRPr="004174B6">
        <w:rPr>
          <w:szCs w:val="24"/>
        </w:rPr>
        <w:t>Кредити от присъствие и участие на практически занятия</w:t>
      </w:r>
      <w:r w:rsidR="001E39BD">
        <w:rPr>
          <w:szCs w:val="24"/>
        </w:rPr>
        <w:t>;</w:t>
      </w:r>
    </w:p>
    <w:p w:rsidR="00A04A07" w:rsidRPr="004174B6" w:rsidRDefault="00A04A07" w:rsidP="00CA0A2D">
      <w:pPr>
        <w:numPr>
          <w:ilvl w:val="0"/>
          <w:numId w:val="10"/>
        </w:numPr>
        <w:jc w:val="both"/>
        <w:rPr>
          <w:b/>
          <w:szCs w:val="24"/>
        </w:rPr>
      </w:pPr>
      <w:r w:rsidRPr="004174B6">
        <w:rPr>
          <w:szCs w:val="24"/>
        </w:rPr>
        <w:t>Кредити от присъствие на лекции</w:t>
      </w:r>
      <w:r w:rsidR="001E39BD">
        <w:rPr>
          <w:szCs w:val="24"/>
        </w:rPr>
        <w:t>;</w:t>
      </w:r>
    </w:p>
    <w:p w:rsidR="00A04A07" w:rsidRPr="004174B6" w:rsidRDefault="00A04A07" w:rsidP="00CA0A2D">
      <w:pPr>
        <w:numPr>
          <w:ilvl w:val="0"/>
          <w:numId w:val="10"/>
        </w:numPr>
        <w:jc w:val="both"/>
        <w:rPr>
          <w:b/>
          <w:szCs w:val="24"/>
        </w:rPr>
      </w:pPr>
      <w:r w:rsidRPr="004174B6">
        <w:rPr>
          <w:szCs w:val="24"/>
        </w:rPr>
        <w:t xml:space="preserve">Кредити от </w:t>
      </w:r>
      <w:r w:rsidR="00892C9C" w:rsidRPr="004174B6">
        <w:rPr>
          <w:szCs w:val="24"/>
        </w:rPr>
        <w:t xml:space="preserve">подготовка за </w:t>
      </w:r>
      <w:r w:rsidRPr="004174B6">
        <w:rPr>
          <w:szCs w:val="24"/>
        </w:rPr>
        <w:t xml:space="preserve">практически </w:t>
      </w:r>
      <w:r w:rsidR="00892C9C" w:rsidRPr="004174B6">
        <w:rPr>
          <w:szCs w:val="24"/>
        </w:rPr>
        <w:t>упражнения</w:t>
      </w:r>
      <w:r w:rsidR="001E39BD">
        <w:rPr>
          <w:szCs w:val="24"/>
        </w:rPr>
        <w:t>;</w:t>
      </w:r>
    </w:p>
    <w:p w:rsidR="00A04A07" w:rsidRPr="004174B6" w:rsidRDefault="00A04A07" w:rsidP="00CA0A2D">
      <w:pPr>
        <w:numPr>
          <w:ilvl w:val="0"/>
          <w:numId w:val="10"/>
        </w:numPr>
        <w:jc w:val="both"/>
        <w:rPr>
          <w:b/>
          <w:szCs w:val="24"/>
        </w:rPr>
      </w:pPr>
      <w:r w:rsidRPr="004174B6">
        <w:rPr>
          <w:szCs w:val="24"/>
        </w:rPr>
        <w:t xml:space="preserve">Кредити от </w:t>
      </w:r>
      <w:r w:rsidR="00892C9C" w:rsidRPr="004174B6">
        <w:rPr>
          <w:szCs w:val="24"/>
        </w:rPr>
        <w:t xml:space="preserve">задължително решаване на </w:t>
      </w:r>
      <w:r w:rsidR="001E39BD">
        <w:rPr>
          <w:szCs w:val="24"/>
        </w:rPr>
        <w:t xml:space="preserve">курсови </w:t>
      </w:r>
      <w:r w:rsidR="00892C9C" w:rsidRPr="004174B6">
        <w:rPr>
          <w:szCs w:val="24"/>
        </w:rPr>
        <w:t>задачи</w:t>
      </w:r>
      <w:r w:rsidR="001E39BD">
        <w:rPr>
          <w:szCs w:val="24"/>
        </w:rPr>
        <w:t>;</w:t>
      </w:r>
      <w:r w:rsidR="00892C9C" w:rsidRPr="004174B6">
        <w:rPr>
          <w:szCs w:val="24"/>
        </w:rPr>
        <w:t xml:space="preserve"> </w:t>
      </w:r>
    </w:p>
    <w:p w:rsidR="00A04A07" w:rsidRPr="004174B6" w:rsidRDefault="00A04A07" w:rsidP="00CA0A2D">
      <w:pPr>
        <w:numPr>
          <w:ilvl w:val="0"/>
          <w:numId w:val="10"/>
        </w:numPr>
        <w:jc w:val="both"/>
        <w:rPr>
          <w:b/>
          <w:szCs w:val="24"/>
        </w:rPr>
      </w:pPr>
      <w:r w:rsidRPr="004174B6">
        <w:rPr>
          <w:szCs w:val="24"/>
        </w:rPr>
        <w:t xml:space="preserve">Кредити от </w:t>
      </w:r>
      <w:r w:rsidR="00892C9C" w:rsidRPr="004174B6">
        <w:rPr>
          <w:szCs w:val="24"/>
        </w:rPr>
        <w:t xml:space="preserve">подготовка на </w:t>
      </w:r>
      <w:r w:rsidR="001E39BD">
        <w:rPr>
          <w:szCs w:val="24"/>
        </w:rPr>
        <w:t>курсова работа;</w:t>
      </w:r>
      <w:r w:rsidR="00892C9C" w:rsidRPr="004174B6">
        <w:rPr>
          <w:szCs w:val="24"/>
        </w:rPr>
        <w:t xml:space="preserve"> </w:t>
      </w:r>
    </w:p>
    <w:p w:rsidR="00892C9C" w:rsidRPr="004174B6" w:rsidRDefault="00892C9C" w:rsidP="00CA0A2D">
      <w:pPr>
        <w:numPr>
          <w:ilvl w:val="0"/>
          <w:numId w:val="10"/>
        </w:numPr>
        <w:jc w:val="both"/>
        <w:rPr>
          <w:b/>
          <w:szCs w:val="24"/>
        </w:rPr>
      </w:pPr>
      <w:r w:rsidRPr="004174B6">
        <w:rPr>
          <w:szCs w:val="24"/>
        </w:rPr>
        <w:t>Кредити от подготовка за изпит</w:t>
      </w:r>
      <w:r w:rsidR="001E39BD">
        <w:rPr>
          <w:szCs w:val="24"/>
        </w:rPr>
        <w:t>.</w:t>
      </w:r>
    </w:p>
    <w:p w:rsidR="00B8545B" w:rsidRPr="004174B6" w:rsidRDefault="00B8545B" w:rsidP="00C35BF8">
      <w:pPr>
        <w:ind w:firstLine="567"/>
        <w:jc w:val="both"/>
        <w:rPr>
          <w:b/>
          <w:szCs w:val="24"/>
        </w:rPr>
      </w:pPr>
    </w:p>
    <w:p w:rsidR="00CF5A90" w:rsidRPr="004174B6" w:rsidRDefault="00CF5A90" w:rsidP="00C35BF8">
      <w:pPr>
        <w:ind w:firstLine="567"/>
        <w:rPr>
          <w:b/>
          <w:caps/>
          <w:szCs w:val="24"/>
        </w:rPr>
      </w:pPr>
      <w:r w:rsidRPr="004174B6">
        <w:rPr>
          <w:b/>
          <w:caps/>
          <w:szCs w:val="24"/>
        </w:rPr>
        <w:t>Изпитен конспект</w:t>
      </w:r>
      <w:r w:rsidR="005867A8" w:rsidRPr="004174B6">
        <w:rPr>
          <w:b/>
          <w:caps/>
          <w:szCs w:val="24"/>
        </w:rPr>
        <w:t>:</w:t>
      </w:r>
    </w:p>
    <w:p w:rsidR="001A396F" w:rsidRPr="004174B6" w:rsidRDefault="001A396F" w:rsidP="001A396F">
      <w:pPr>
        <w:tabs>
          <w:tab w:val="num" w:pos="851"/>
          <w:tab w:val="left" w:pos="1134"/>
        </w:tabs>
        <w:ind w:firstLine="567"/>
        <w:jc w:val="both"/>
        <w:rPr>
          <w:caps/>
          <w:szCs w:val="24"/>
        </w:rPr>
      </w:pPr>
      <w:r w:rsidRPr="004174B6">
        <w:rPr>
          <w:szCs w:val="24"/>
        </w:rPr>
        <w:t>1.</w:t>
      </w:r>
      <w:r w:rsidRPr="004174B6">
        <w:rPr>
          <w:szCs w:val="24"/>
        </w:rPr>
        <w:tab/>
        <w:t>Информация – същност, определение, видове информация, основни компоненти.</w:t>
      </w:r>
    </w:p>
    <w:p w:rsidR="001A396F" w:rsidRPr="004174B6" w:rsidRDefault="001A396F" w:rsidP="001A396F">
      <w:pPr>
        <w:tabs>
          <w:tab w:val="num" w:pos="851"/>
          <w:tab w:val="left" w:pos="1134"/>
        </w:tabs>
        <w:ind w:firstLine="567"/>
        <w:jc w:val="both"/>
        <w:rPr>
          <w:caps/>
          <w:szCs w:val="24"/>
        </w:rPr>
      </w:pPr>
      <w:r w:rsidRPr="004174B6">
        <w:rPr>
          <w:szCs w:val="24"/>
        </w:rPr>
        <w:t>2.</w:t>
      </w:r>
      <w:r w:rsidRPr="004174B6">
        <w:rPr>
          <w:szCs w:val="24"/>
        </w:rPr>
        <w:tab/>
        <w:t>Медицинска информатика и медицинска информация – същност, определение, предмет и задачи на отделните направления.</w:t>
      </w:r>
    </w:p>
    <w:p w:rsidR="001A396F" w:rsidRPr="004174B6" w:rsidRDefault="001A396F" w:rsidP="001A396F">
      <w:pPr>
        <w:tabs>
          <w:tab w:val="num" w:pos="851"/>
          <w:tab w:val="left" w:pos="1134"/>
        </w:tabs>
        <w:ind w:firstLine="567"/>
        <w:jc w:val="both"/>
        <w:rPr>
          <w:szCs w:val="24"/>
        </w:rPr>
      </w:pPr>
      <w:r w:rsidRPr="004174B6">
        <w:rPr>
          <w:szCs w:val="24"/>
        </w:rPr>
        <w:t>3.</w:t>
      </w:r>
      <w:r w:rsidRPr="004174B6">
        <w:rPr>
          <w:szCs w:val="24"/>
        </w:rPr>
        <w:tab/>
        <w:t>Здравна информация – видове, особености, използване на информацията.</w:t>
      </w:r>
    </w:p>
    <w:p w:rsidR="001A396F" w:rsidRPr="004174B6" w:rsidRDefault="001A396F" w:rsidP="001A396F">
      <w:pPr>
        <w:tabs>
          <w:tab w:val="num" w:pos="851"/>
          <w:tab w:val="left" w:pos="1134"/>
        </w:tabs>
        <w:ind w:firstLine="567"/>
        <w:jc w:val="both"/>
        <w:rPr>
          <w:szCs w:val="24"/>
        </w:rPr>
      </w:pPr>
      <w:r w:rsidRPr="004174B6">
        <w:rPr>
          <w:szCs w:val="24"/>
        </w:rPr>
        <w:t>4.</w:t>
      </w:r>
      <w:r w:rsidRPr="004174B6">
        <w:rPr>
          <w:szCs w:val="24"/>
        </w:rPr>
        <w:tab/>
        <w:t xml:space="preserve">Електронно здравеопазване – същност, основни компоненти. </w:t>
      </w:r>
    </w:p>
    <w:p w:rsidR="001A396F" w:rsidRPr="004174B6" w:rsidRDefault="001A396F" w:rsidP="001A396F">
      <w:pPr>
        <w:tabs>
          <w:tab w:val="num" w:pos="851"/>
          <w:tab w:val="left" w:pos="1134"/>
        </w:tabs>
        <w:ind w:firstLine="567"/>
        <w:jc w:val="both"/>
        <w:rPr>
          <w:szCs w:val="24"/>
        </w:rPr>
      </w:pPr>
      <w:r w:rsidRPr="004174B6">
        <w:rPr>
          <w:szCs w:val="24"/>
        </w:rPr>
        <w:t>5.</w:t>
      </w:r>
      <w:r w:rsidRPr="004174B6">
        <w:rPr>
          <w:szCs w:val="24"/>
        </w:rPr>
        <w:tab/>
        <w:t>Бройни системи – видове, особености. Потребителско ниво на представяне на информацията, същност, особености, използване.</w:t>
      </w:r>
    </w:p>
    <w:p w:rsidR="001A396F" w:rsidRPr="004174B6" w:rsidRDefault="001A396F" w:rsidP="001A396F">
      <w:pPr>
        <w:tabs>
          <w:tab w:val="num" w:pos="851"/>
          <w:tab w:val="left" w:pos="1134"/>
        </w:tabs>
        <w:ind w:firstLine="567"/>
        <w:jc w:val="both"/>
        <w:rPr>
          <w:szCs w:val="24"/>
        </w:rPr>
      </w:pPr>
      <w:r w:rsidRPr="004174B6">
        <w:rPr>
          <w:szCs w:val="24"/>
        </w:rPr>
        <w:t>6.</w:t>
      </w:r>
      <w:r w:rsidRPr="004174B6">
        <w:rPr>
          <w:szCs w:val="24"/>
        </w:rPr>
        <w:tab/>
        <w:t xml:space="preserve">Логическа променлива и логически функции – изразяване на логическите функции. </w:t>
      </w:r>
      <w:r w:rsidR="00382B8A" w:rsidRPr="004174B6">
        <w:rPr>
          <w:szCs w:val="24"/>
        </w:rPr>
        <w:t>Единици</w:t>
      </w:r>
      <w:r w:rsidRPr="004174B6">
        <w:rPr>
          <w:szCs w:val="24"/>
        </w:rPr>
        <w:t xml:space="preserve"> за измерване на информация в компютрите</w:t>
      </w:r>
      <w:r w:rsidR="00382B8A" w:rsidRPr="004174B6">
        <w:rPr>
          <w:szCs w:val="24"/>
        </w:rPr>
        <w:t>. Логически оператори</w:t>
      </w:r>
      <w:r w:rsidRPr="004174B6">
        <w:rPr>
          <w:szCs w:val="24"/>
        </w:rPr>
        <w:t>.</w:t>
      </w:r>
    </w:p>
    <w:p w:rsidR="001A396F" w:rsidRPr="004174B6" w:rsidRDefault="001A396F" w:rsidP="00382B8A">
      <w:pPr>
        <w:tabs>
          <w:tab w:val="num" w:pos="851"/>
          <w:tab w:val="left" w:pos="1134"/>
        </w:tabs>
        <w:ind w:firstLine="567"/>
        <w:jc w:val="both"/>
        <w:rPr>
          <w:szCs w:val="24"/>
        </w:rPr>
      </w:pPr>
      <w:r w:rsidRPr="004174B6">
        <w:rPr>
          <w:szCs w:val="24"/>
        </w:rPr>
        <w:t>7.</w:t>
      </w:r>
      <w:r w:rsidRPr="004174B6">
        <w:rPr>
          <w:szCs w:val="24"/>
        </w:rPr>
        <w:tab/>
        <w:t xml:space="preserve">Кодиране на двоичната информация – кратни единици за измерване на двоична </w:t>
      </w:r>
      <w:r w:rsidR="00382B8A" w:rsidRPr="004174B6">
        <w:rPr>
          <w:szCs w:val="24"/>
        </w:rPr>
        <w:t>информация</w:t>
      </w:r>
      <w:r w:rsidRPr="004174B6">
        <w:rPr>
          <w:szCs w:val="24"/>
        </w:rPr>
        <w:t>. Сервизно ниво на представяне на информацията – същност, особености.</w:t>
      </w:r>
    </w:p>
    <w:p w:rsidR="001A396F" w:rsidRPr="004174B6" w:rsidRDefault="001A396F" w:rsidP="00382B8A">
      <w:pPr>
        <w:tabs>
          <w:tab w:val="num" w:pos="851"/>
          <w:tab w:val="left" w:pos="1134"/>
        </w:tabs>
        <w:ind w:firstLine="567"/>
        <w:jc w:val="both"/>
        <w:rPr>
          <w:szCs w:val="24"/>
        </w:rPr>
      </w:pPr>
      <w:r w:rsidRPr="004174B6">
        <w:rPr>
          <w:szCs w:val="24"/>
        </w:rPr>
        <w:t>8.</w:t>
      </w:r>
      <w:r w:rsidRPr="004174B6">
        <w:rPr>
          <w:szCs w:val="24"/>
        </w:rPr>
        <w:tab/>
        <w:t>Архитектура на стационарни, мобилни и портативни компютри от ново поколение.</w:t>
      </w:r>
    </w:p>
    <w:p w:rsidR="001A396F" w:rsidRPr="004174B6" w:rsidRDefault="001A396F" w:rsidP="00382B8A">
      <w:pPr>
        <w:tabs>
          <w:tab w:val="num" w:pos="851"/>
          <w:tab w:val="left" w:pos="1134"/>
        </w:tabs>
        <w:ind w:firstLine="567"/>
        <w:jc w:val="both"/>
        <w:rPr>
          <w:szCs w:val="24"/>
        </w:rPr>
      </w:pPr>
      <w:r w:rsidRPr="004174B6">
        <w:rPr>
          <w:szCs w:val="24"/>
        </w:rPr>
        <w:t>9.</w:t>
      </w:r>
      <w:r w:rsidRPr="004174B6">
        <w:rPr>
          <w:szCs w:val="24"/>
        </w:rPr>
        <w:tab/>
        <w:t>Подбор параметрите на персонален компютър – особености, препоръки.</w:t>
      </w:r>
    </w:p>
    <w:p w:rsidR="001A396F" w:rsidRPr="004174B6" w:rsidRDefault="007863B9" w:rsidP="00382B8A">
      <w:pPr>
        <w:tabs>
          <w:tab w:val="num" w:pos="851"/>
          <w:tab w:val="left" w:pos="1134"/>
        </w:tabs>
        <w:ind w:firstLine="426"/>
        <w:jc w:val="both"/>
        <w:rPr>
          <w:szCs w:val="24"/>
        </w:rPr>
      </w:pPr>
      <w:r>
        <w:rPr>
          <w:szCs w:val="24"/>
        </w:rPr>
        <w:t xml:space="preserve">10. </w:t>
      </w:r>
      <w:r w:rsidR="001A396F" w:rsidRPr="004174B6">
        <w:rPr>
          <w:szCs w:val="24"/>
        </w:rPr>
        <w:t xml:space="preserve">Обща класификация на програмното осигуряване – вътрешно и външно програмно осигуряване – видове особености. </w:t>
      </w:r>
    </w:p>
    <w:p w:rsidR="001A396F" w:rsidRPr="004174B6" w:rsidRDefault="007863B9" w:rsidP="00382B8A">
      <w:pPr>
        <w:tabs>
          <w:tab w:val="num" w:pos="851"/>
          <w:tab w:val="left" w:pos="1134"/>
        </w:tabs>
        <w:ind w:firstLine="426"/>
        <w:jc w:val="both"/>
        <w:rPr>
          <w:szCs w:val="24"/>
        </w:rPr>
      </w:pPr>
      <w:r>
        <w:rPr>
          <w:szCs w:val="24"/>
        </w:rPr>
        <w:t xml:space="preserve">11. </w:t>
      </w:r>
      <w:r w:rsidR="001A396F" w:rsidRPr="004174B6">
        <w:rPr>
          <w:szCs w:val="24"/>
        </w:rPr>
        <w:t xml:space="preserve">Компютърни вируси – същност, видове, степен на засягане на информацията. </w:t>
      </w:r>
      <w:r w:rsidR="00382B8A" w:rsidRPr="004174B6">
        <w:rPr>
          <w:szCs w:val="24"/>
        </w:rPr>
        <w:t>Програмни</w:t>
      </w:r>
      <w:r w:rsidR="001A396F" w:rsidRPr="004174B6">
        <w:rPr>
          <w:szCs w:val="24"/>
        </w:rPr>
        <w:t xml:space="preserve"> и технологични средства за противодействие срещу разпространението на вирусите.</w:t>
      </w:r>
    </w:p>
    <w:p w:rsidR="001A396F" w:rsidRPr="004174B6" w:rsidRDefault="001A396F" w:rsidP="00382B8A">
      <w:pPr>
        <w:tabs>
          <w:tab w:val="num" w:pos="851"/>
          <w:tab w:val="left" w:pos="1134"/>
        </w:tabs>
        <w:ind w:firstLine="426"/>
        <w:jc w:val="both"/>
        <w:rPr>
          <w:szCs w:val="24"/>
        </w:rPr>
      </w:pPr>
      <w:r w:rsidRPr="004174B6">
        <w:rPr>
          <w:szCs w:val="24"/>
        </w:rPr>
        <w:t>12.</w:t>
      </w:r>
      <w:r w:rsidRPr="004174B6">
        <w:rPr>
          <w:szCs w:val="24"/>
        </w:rPr>
        <w:tab/>
        <w:t xml:space="preserve">Антивирусни програми – видове, версии, актуализация на програмите. </w:t>
      </w:r>
    </w:p>
    <w:p w:rsidR="001A396F" w:rsidRPr="004174B6" w:rsidRDefault="001A396F" w:rsidP="00382B8A">
      <w:pPr>
        <w:tabs>
          <w:tab w:val="num" w:pos="851"/>
          <w:tab w:val="left" w:pos="1134"/>
        </w:tabs>
        <w:ind w:firstLine="426"/>
        <w:jc w:val="both"/>
        <w:rPr>
          <w:szCs w:val="24"/>
        </w:rPr>
      </w:pPr>
      <w:r w:rsidRPr="004174B6">
        <w:rPr>
          <w:szCs w:val="24"/>
        </w:rPr>
        <w:t>13.</w:t>
      </w:r>
      <w:r w:rsidRPr="004174B6">
        <w:rPr>
          <w:szCs w:val="24"/>
        </w:rPr>
        <w:tab/>
        <w:t>Операционни системи – същност състав, основни функции, изисквания за използване. Версии на операционните системи – възможности и особености на отделните версии.</w:t>
      </w:r>
    </w:p>
    <w:p w:rsidR="001A396F" w:rsidRPr="004174B6" w:rsidRDefault="001A396F" w:rsidP="00382B8A">
      <w:pPr>
        <w:tabs>
          <w:tab w:val="num" w:pos="851"/>
          <w:tab w:val="left" w:pos="1134"/>
        </w:tabs>
        <w:ind w:firstLine="426"/>
        <w:jc w:val="both"/>
        <w:rPr>
          <w:szCs w:val="24"/>
        </w:rPr>
      </w:pPr>
      <w:r w:rsidRPr="004174B6">
        <w:rPr>
          <w:szCs w:val="24"/>
        </w:rPr>
        <w:t>14.</w:t>
      </w:r>
      <w:r w:rsidRPr="004174B6">
        <w:rPr>
          <w:szCs w:val="24"/>
        </w:rPr>
        <w:tab/>
        <w:t>Локални, регионални и глобални компютърни мрежи – предназначение, организация, особености. Видове локални мрежи според организацията на информацията върху тях.</w:t>
      </w:r>
    </w:p>
    <w:p w:rsidR="001A396F" w:rsidRPr="004174B6" w:rsidRDefault="001A396F" w:rsidP="00382B8A">
      <w:pPr>
        <w:tabs>
          <w:tab w:val="num" w:pos="851"/>
          <w:tab w:val="left" w:pos="1134"/>
        </w:tabs>
        <w:ind w:firstLine="426"/>
        <w:jc w:val="both"/>
        <w:rPr>
          <w:szCs w:val="24"/>
        </w:rPr>
      </w:pPr>
      <w:r w:rsidRPr="004174B6">
        <w:rPr>
          <w:szCs w:val="24"/>
        </w:rPr>
        <w:t>15.</w:t>
      </w:r>
      <w:r w:rsidRPr="004174B6">
        <w:rPr>
          <w:szCs w:val="24"/>
        </w:rPr>
        <w:tab/>
        <w:t xml:space="preserve">Мрежови </w:t>
      </w:r>
      <w:r w:rsidR="005D78BB" w:rsidRPr="004174B6">
        <w:rPr>
          <w:szCs w:val="24"/>
        </w:rPr>
        <w:t>LAN</w:t>
      </w:r>
      <w:r w:rsidRPr="004174B6">
        <w:rPr>
          <w:szCs w:val="24"/>
        </w:rPr>
        <w:t xml:space="preserve"> карти, комутатори и </w:t>
      </w:r>
      <w:proofErr w:type="spellStart"/>
      <w:r w:rsidRPr="004174B6">
        <w:rPr>
          <w:szCs w:val="24"/>
        </w:rPr>
        <w:t>концентратори</w:t>
      </w:r>
      <w:proofErr w:type="spellEnd"/>
      <w:r w:rsidRPr="004174B6">
        <w:rPr>
          <w:szCs w:val="24"/>
        </w:rPr>
        <w:t xml:space="preserve"> – предназначение, особености. </w:t>
      </w:r>
    </w:p>
    <w:p w:rsidR="001A396F" w:rsidRPr="004174B6" w:rsidRDefault="001A396F" w:rsidP="00382B8A">
      <w:pPr>
        <w:tabs>
          <w:tab w:val="num" w:pos="851"/>
          <w:tab w:val="left" w:pos="1134"/>
        </w:tabs>
        <w:ind w:firstLine="426"/>
        <w:jc w:val="both"/>
        <w:rPr>
          <w:szCs w:val="24"/>
        </w:rPr>
      </w:pPr>
      <w:r w:rsidRPr="004174B6">
        <w:rPr>
          <w:szCs w:val="24"/>
        </w:rPr>
        <w:t>16.</w:t>
      </w:r>
      <w:r w:rsidRPr="004174B6">
        <w:rPr>
          <w:szCs w:val="24"/>
        </w:rPr>
        <w:tab/>
        <w:t xml:space="preserve">Локални мрежи от тип </w:t>
      </w:r>
      <w:proofErr w:type="spellStart"/>
      <w:r w:rsidR="005D78BB" w:rsidRPr="004174B6">
        <w:rPr>
          <w:szCs w:val="24"/>
        </w:rPr>
        <w:t>Wireless</w:t>
      </w:r>
      <w:proofErr w:type="spellEnd"/>
      <w:r w:rsidR="005D78BB" w:rsidRPr="004174B6">
        <w:rPr>
          <w:szCs w:val="24"/>
        </w:rPr>
        <w:t xml:space="preserve"> </w:t>
      </w:r>
      <w:r w:rsidRPr="004174B6">
        <w:rPr>
          <w:szCs w:val="24"/>
        </w:rPr>
        <w:t>– особености, изграждане, използване.</w:t>
      </w:r>
    </w:p>
    <w:p w:rsidR="001A396F" w:rsidRPr="004174B6" w:rsidRDefault="001A396F" w:rsidP="00382B8A">
      <w:pPr>
        <w:tabs>
          <w:tab w:val="num" w:pos="851"/>
          <w:tab w:val="left" w:pos="1134"/>
        </w:tabs>
        <w:ind w:firstLine="426"/>
        <w:jc w:val="both"/>
        <w:rPr>
          <w:szCs w:val="24"/>
        </w:rPr>
      </w:pPr>
      <w:r w:rsidRPr="004174B6">
        <w:rPr>
          <w:szCs w:val="24"/>
        </w:rPr>
        <w:t>17.</w:t>
      </w:r>
      <w:r w:rsidRPr="004174B6">
        <w:rPr>
          <w:szCs w:val="24"/>
        </w:rPr>
        <w:tab/>
        <w:t>Разпределени и централизирани мрежи – същност, предназначение, особености.</w:t>
      </w:r>
    </w:p>
    <w:p w:rsidR="001A396F" w:rsidRPr="004174B6" w:rsidRDefault="001A396F" w:rsidP="00382B8A">
      <w:pPr>
        <w:tabs>
          <w:tab w:val="num" w:pos="851"/>
          <w:tab w:val="left" w:pos="1134"/>
        </w:tabs>
        <w:ind w:firstLine="426"/>
        <w:jc w:val="both"/>
        <w:rPr>
          <w:szCs w:val="24"/>
        </w:rPr>
      </w:pPr>
      <w:r w:rsidRPr="004174B6">
        <w:rPr>
          <w:szCs w:val="24"/>
        </w:rPr>
        <w:t>18.</w:t>
      </w:r>
      <w:r w:rsidRPr="004174B6">
        <w:rPr>
          <w:szCs w:val="24"/>
        </w:rPr>
        <w:tab/>
        <w:t>Виртуални частни и локални мрежи – същност, определение, видове.</w:t>
      </w:r>
    </w:p>
    <w:p w:rsidR="001A396F" w:rsidRPr="004174B6" w:rsidRDefault="001A396F" w:rsidP="00382B8A">
      <w:pPr>
        <w:tabs>
          <w:tab w:val="num" w:pos="851"/>
          <w:tab w:val="left" w:pos="1134"/>
        </w:tabs>
        <w:ind w:firstLine="426"/>
        <w:jc w:val="both"/>
        <w:rPr>
          <w:szCs w:val="24"/>
        </w:rPr>
      </w:pPr>
      <w:r w:rsidRPr="004174B6">
        <w:rPr>
          <w:szCs w:val="24"/>
        </w:rPr>
        <w:t>19.</w:t>
      </w:r>
      <w:r w:rsidRPr="004174B6">
        <w:rPr>
          <w:szCs w:val="24"/>
        </w:rPr>
        <w:tab/>
        <w:t xml:space="preserve">Скорости на обмен на информация в интернет мрежите – средства за измерване на скоростта, особености, изисквания при осигуряване на връзките. </w:t>
      </w:r>
    </w:p>
    <w:p w:rsidR="001A396F" w:rsidRPr="004174B6" w:rsidRDefault="001A396F" w:rsidP="00382B8A">
      <w:pPr>
        <w:tabs>
          <w:tab w:val="num" w:pos="851"/>
          <w:tab w:val="left" w:pos="1134"/>
        </w:tabs>
        <w:ind w:firstLine="426"/>
        <w:jc w:val="both"/>
        <w:rPr>
          <w:szCs w:val="24"/>
        </w:rPr>
      </w:pPr>
      <w:r w:rsidRPr="004174B6">
        <w:rPr>
          <w:szCs w:val="24"/>
        </w:rPr>
        <w:t>20.</w:t>
      </w:r>
      <w:r w:rsidRPr="004174B6">
        <w:rPr>
          <w:szCs w:val="24"/>
        </w:rPr>
        <w:tab/>
        <w:t xml:space="preserve">Способи за кабелна интернет доставка – видове, особености, използване. </w:t>
      </w:r>
      <w:r w:rsidR="007863B9" w:rsidRPr="004174B6">
        <w:rPr>
          <w:szCs w:val="24"/>
        </w:rPr>
        <w:t>Комутируеми</w:t>
      </w:r>
      <w:r w:rsidRPr="004174B6">
        <w:rPr>
          <w:szCs w:val="24"/>
        </w:rPr>
        <w:t xml:space="preserve"> и </w:t>
      </w:r>
      <w:proofErr w:type="spellStart"/>
      <w:r w:rsidRPr="004174B6">
        <w:rPr>
          <w:szCs w:val="24"/>
        </w:rPr>
        <w:t>некомутируеми</w:t>
      </w:r>
      <w:proofErr w:type="spellEnd"/>
      <w:r w:rsidRPr="004174B6">
        <w:rPr>
          <w:szCs w:val="24"/>
        </w:rPr>
        <w:t xml:space="preserve"> линии за връзка. </w:t>
      </w:r>
    </w:p>
    <w:p w:rsidR="001A396F" w:rsidRPr="004174B6" w:rsidRDefault="001A396F" w:rsidP="00382B8A">
      <w:pPr>
        <w:tabs>
          <w:tab w:val="num" w:pos="851"/>
          <w:tab w:val="left" w:pos="1134"/>
        </w:tabs>
        <w:ind w:firstLine="426"/>
        <w:jc w:val="both"/>
        <w:rPr>
          <w:szCs w:val="24"/>
        </w:rPr>
      </w:pPr>
      <w:r w:rsidRPr="004174B6">
        <w:rPr>
          <w:szCs w:val="24"/>
        </w:rPr>
        <w:t>21.</w:t>
      </w:r>
      <w:r w:rsidRPr="004174B6">
        <w:rPr>
          <w:szCs w:val="24"/>
        </w:rPr>
        <w:tab/>
      </w:r>
      <w:proofErr w:type="spellStart"/>
      <w:r w:rsidRPr="004174B6">
        <w:rPr>
          <w:szCs w:val="24"/>
        </w:rPr>
        <w:t>Уплътнителни</w:t>
      </w:r>
      <w:proofErr w:type="spellEnd"/>
      <w:r w:rsidRPr="004174B6">
        <w:rPr>
          <w:szCs w:val="24"/>
        </w:rPr>
        <w:t xml:space="preserve"> линии за връзка в интернет – видове, особености, използване.</w:t>
      </w:r>
    </w:p>
    <w:p w:rsidR="001A396F" w:rsidRPr="004174B6" w:rsidRDefault="001A396F" w:rsidP="00382B8A">
      <w:pPr>
        <w:tabs>
          <w:tab w:val="num" w:pos="851"/>
          <w:tab w:val="left" w:pos="1134"/>
        </w:tabs>
        <w:ind w:firstLine="426"/>
        <w:jc w:val="both"/>
        <w:rPr>
          <w:szCs w:val="24"/>
        </w:rPr>
      </w:pPr>
      <w:r w:rsidRPr="004174B6">
        <w:rPr>
          <w:szCs w:val="24"/>
        </w:rPr>
        <w:t>22.</w:t>
      </w:r>
      <w:r w:rsidRPr="004174B6">
        <w:rPr>
          <w:szCs w:val="24"/>
        </w:rPr>
        <w:tab/>
        <w:t>Способи за безжична интернет доставка. Устройства и технологии за осъществяване на безжични връзки. Видове безжични връзки – 2</w:t>
      </w:r>
      <w:r w:rsidR="00382B8A" w:rsidRPr="004174B6">
        <w:rPr>
          <w:szCs w:val="24"/>
        </w:rPr>
        <w:t>G</w:t>
      </w:r>
      <w:r w:rsidRPr="004174B6">
        <w:rPr>
          <w:szCs w:val="24"/>
        </w:rPr>
        <w:t>, 3</w:t>
      </w:r>
      <w:r w:rsidR="00382B8A" w:rsidRPr="004174B6">
        <w:rPr>
          <w:szCs w:val="24"/>
        </w:rPr>
        <w:t>G</w:t>
      </w:r>
      <w:r w:rsidRPr="004174B6">
        <w:rPr>
          <w:szCs w:val="24"/>
        </w:rPr>
        <w:t xml:space="preserve"> и 4</w:t>
      </w:r>
      <w:r w:rsidR="00382B8A" w:rsidRPr="004174B6">
        <w:rPr>
          <w:szCs w:val="24"/>
        </w:rPr>
        <w:t>G</w:t>
      </w:r>
      <w:r w:rsidRPr="004174B6">
        <w:rPr>
          <w:szCs w:val="24"/>
        </w:rPr>
        <w:t xml:space="preserve"> свързаност, особености.</w:t>
      </w:r>
    </w:p>
    <w:p w:rsidR="001A396F" w:rsidRPr="004174B6" w:rsidRDefault="001A396F" w:rsidP="00382B8A">
      <w:pPr>
        <w:tabs>
          <w:tab w:val="num" w:pos="851"/>
          <w:tab w:val="left" w:pos="1134"/>
        </w:tabs>
        <w:ind w:firstLine="426"/>
        <w:jc w:val="both"/>
        <w:rPr>
          <w:szCs w:val="24"/>
        </w:rPr>
      </w:pPr>
      <w:r w:rsidRPr="004174B6">
        <w:rPr>
          <w:szCs w:val="24"/>
        </w:rPr>
        <w:t>23.</w:t>
      </w:r>
      <w:r w:rsidRPr="004174B6">
        <w:rPr>
          <w:szCs w:val="24"/>
        </w:rPr>
        <w:tab/>
        <w:t xml:space="preserve"> Структура и организация на мрежите – адресно пространство в интернет – основни класове мрежи. Протоколи за обмен на информация. </w:t>
      </w:r>
    </w:p>
    <w:p w:rsidR="001A396F" w:rsidRPr="004174B6" w:rsidRDefault="001A396F" w:rsidP="00382B8A">
      <w:pPr>
        <w:tabs>
          <w:tab w:val="num" w:pos="851"/>
          <w:tab w:val="left" w:pos="1134"/>
        </w:tabs>
        <w:ind w:firstLine="426"/>
        <w:jc w:val="both"/>
        <w:rPr>
          <w:szCs w:val="24"/>
        </w:rPr>
      </w:pPr>
      <w:r w:rsidRPr="004174B6">
        <w:rPr>
          <w:szCs w:val="24"/>
        </w:rPr>
        <w:lastRenderedPageBreak/>
        <w:t>24.</w:t>
      </w:r>
      <w:r w:rsidRPr="004174B6">
        <w:rPr>
          <w:szCs w:val="24"/>
        </w:rPr>
        <w:tab/>
        <w:t>Реални, локални, статични и динамични адреси в компютърните мрежи – същност, особености, използване в интернет</w:t>
      </w:r>
    </w:p>
    <w:p w:rsidR="001A396F" w:rsidRPr="004174B6" w:rsidRDefault="001A396F" w:rsidP="00382B8A">
      <w:pPr>
        <w:tabs>
          <w:tab w:val="num" w:pos="851"/>
          <w:tab w:val="left" w:pos="1134"/>
        </w:tabs>
        <w:ind w:firstLine="426"/>
        <w:jc w:val="both"/>
        <w:rPr>
          <w:szCs w:val="24"/>
        </w:rPr>
      </w:pPr>
      <w:r w:rsidRPr="004174B6">
        <w:rPr>
          <w:szCs w:val="24"/>
        </w:rPr>
        <w:t>25.</w:t>
      </w:r>
      <w:r w:rsidRPr="004174B6">
        <w:rPr>
          <w:szCs w:val="24"/>
        </w:rPr>
        <w:tab/>
        <w:t xml:space="preserve">Програмно осигуряване за работа в интернет – същност, основни настройки. </w:t>
      </w:r>
      <w:r w:rsidR="00382B8A" w:rsidRPr="004174B6">
        <w:rPr>
          <w:szCs w:val="24"/>
        </w:rPr>
        <w:t>Конфигуриране</w:t>
      </w:r>
      <w:r w:rsidRPr="004174B6">
        <w:rPr>
          <w:szCs w:val="24"/>
        </w:rPr>
        <w:t xml:space="preserve"> на мрежите – особености, средства. </w:t>
      </w:r>
    </w:p>
    <w:p w:rsidR="001A396F" w:rsidRPr="004174B6" w:rsidRDefault="001A396F" w:rsidP="00382B8A">
      <w:pPr>
        <w:tabs>
          <w:tab w:val="num" w:pos="851"/>
          <w:tab w:val="left" w:pos="1134"/>
        </w:tabs>
        <w:ind w:firstLine="426"/>
        <w:jc w:val="both"/>
        <w:rPr>
          <w:szCs w:val="24"/>
        </w:rPr>
      </w:pPr>
      <w:r w:rsidRPr="004174B6">
        <w:rPr>
          <w:szCs w:val="24"/>
        </w:rPr>
        <w:t>26.</w:t>
      </w:r>
      <w:r w:rsidRPr="004174B6">
        <w:rPr>
          <w:szCs w:val="24"/>
        </w:rPr>
        <w:tab/>
        <w:t xml:space="preserve">Адреси в интернет </w:t>
      </w:r>
      <w:r w:rsidR="00382B8A" w:rsidRPr="004174B6">
        <w:rPr>
          <w:szCs w:val="24"/>
        </w:rPr>
        <w:t>–</w:t>
      </w:r>
      <w:r w:rsidRPr="004174B6">
        <w:rPr>
          <w:szCs w:val="24"/>
        </w:rPr>
        <w:t xml:space="preserve"> проверка и настройка на </w:t>
      </w:r>
      <w:proofErr w:type="spellStart"/>
      <w:r w:rsidRPr="004174B6">
        <w:rPr>
          <w:szCs w:val="24"/>
        </w:rPr>
        <w:t>ip</w:t>
      </w:r>
      <w:proofErr w:type="spellEnd"/>
      <w:r w:rsidRPr="004174B6">
        <w:rPr>
          <w:szCs w:val="24"/>
        </w:rPr>
        <w:t xml:space="preserve"> адреси от определен клас. </w:t>
      </w:r>
    </w:p>
    <w:p w:rsidR="001A396F" w:rsidRPr="004174B6" w:rsidRDefault="007863B9" w:rsidP="00382B8A">
      <w:pPr>
        <w:tabs>
          <w:tab w:val="num" w:pos="851"/>
          <w:tab w:val="left" w:pos="1134"/>
        </w:tabs>
        <w:ind w:firstLine="426"/>
        <w:jc w:val="both"/>
        <w:rPr>
          <w:szCs w:val="24"/>
        </w:rPr>
      </w:pPr>
      <w:r>
        <w:rPr>
          <w:szCs w:val="24"/>
        </w:rPr>
        <w:t xml:space="preserve">27. </w:t>
      </w:r>
      <w:r w:rsidR="001A396F" w:rsidRPr="004174B6">
        <w:rPr>
          <w:szCs w:val="24"/>
        </w:rPr>
        <w:t xml:space="preserve">Логически адреси в интернет – същност, използване. Домейни, видове домейни. </w:t>
      </w:r>
    </w:p>
    <w:p w:rsidR="001A396F" w:rsidRPr="004174B6" w:rsidRDefault="007863B9" w:rsidP="00382B8A">
      <w:pPr>
        <w:tabs>
          <w:tab w:val="num" w:pos="851"/>
          <w:tab w:val="left" w:pos="1134"/>
        </w:tabs>
        <w:ind w:firstLine="426"/>
        <w:jc w:val="both"/>
        <w:rPr>
          <w:szCs w:val="24"/>
        </w:rPr>
      </w:pPr>
      <w:r>
        <w:rPr>
          <w:szCs w:val="24"/>
        </w:rPr>
        <w:t>28.</w:t>
      </w:r>
      <w:r>
        <w:rPr>
          <w:szCs w:val="24"/>
        </w:rPr>
        <w:tab/>
      </w:r>
      <w:r w:rsidR="001A396F" w:rsidRPr="004174B6">
        <w:rPr>
          <w:szCs w:val="24"/>
        </w:rPr>
        <w:t xml:space="preserve">Услуги на компютърните мрежи. Дефиниране на потребители и работни групи в </w:t>
      </w:r>
      <w:r w:rsidR="00382B8A" w:rsidRPr="004174B6">
        <w:rPr>
          <w:szCs w:val="24"/>
        </w:rPr>
        <w:t>локалните</w:t>
      </w:r>
      <w:r w:rsidR="001A396F" w:rsidRPr="004174B6">
        <w:rPr>
          <w:szCs w:val="24"/>
        </w:rPr>
        <w:t xml:space="preserve"> мрежи. Назначаване вид на компютърната мрежа в </w:t>
      </w:r>
      <w:r w:rsidR="00382B8A" w:rsidRPr="004174B6">
        <w:rPr>
          <w:szCs w:val="24"/>
        </w:rPr>
        <w:t>Windows</w:t>
      </w:r>
      <w:r w:rsidR="001A396F" w:rsidRPr="004174B6">
        <w:rPr>
          <w:szCs w:val="24"/>
        </w:rPr>
        <w:t xml:space="preserve">. </w:t>
      </w:r>
    </w:p>
    <w:p w:rsidR="001A396F" w:rsidRPr="004174B6" w:rsidRDefault="001A396F" w:rsidP="00382B8A">
      <w:pPr>
        <w:tabs>
          <w:tab w:val="num" w:pos="851"/>
          <w:tab w:val="left" w:pos="1134"/>
        </w:tabs>
        <w:ind w:firstLine="426"/>
        <w:jc w:val="both"/>
        <w:rPr>
          <w:szCs w:val="24"/>
        </w:rPr>
      </w:pPr>
      <w:r w:rsidRPr="004174B6">
        <w:rPr>
          <w:szCs w:val="24"/>
        </w:rPr>
        <w:t>29.</w:t>
      </w:r>
      <w:r w:rsidRPr="004174B6">
        <w:rPr>
          <w:szCs w:val="24"/>
        </w:rPr>
        <w:tab/>
        <w:t>Обмен на информация в компютърните мрежи – използване на мрежови устройства.</w:t>
      </w:r>
    </w:p>
    <w:p w:rsidR="001A396F" w:rsidRPr="004174B6" w:rsidRDefault="001A396F" w:rsidP="00382B8A">
      <w:pPr>
        <w:tabs>
          <w:tab w:val="num" w:pos="851"/>
          <w:tab w:val="left" w:pos="1134"/>
        </w:tabs>
        <w:ind w:firstLine="426"/>
        <w:jc w:val="both"/>
        <w:rPr>
          <w:szCs w:val="24"/>
        </w:rPr>
      </w:pPr>
      <w:r w:rsidRPr="004174B6">
        <w:rPr>
          <w:szCs w:val="24"/>
        </w:rPr>
        <w:t>30.</w:t>
      </w:r>
      <w:r w:rsidRPr="004174B6">
        <w:rPr>
          <w:szCs w:val="24"/>
        </w:rPr>
        <w:tab/>
        <w:t xml:space="preserve">Услуги базирани на интернет страниците и файлови услуги базирани на </w:t>
      </w:r>
      <w:proofErr w:type="spellStart"/>
      <w:r w:rsidRPr="004174B6">
        <w:rPr>
          <w:szCs w:val="24"/>
        </w:rPr>
        <w:t>ftp</w:t>
      </w:r>
      <w:proofErr w:type="spellEnd"/>
      <w:r w:rsidRPr="004174B6">
        <w:rPr>
          <w:szCs w:val="24"/>
        </w:rPr>
        <w:t>.</w:t>
      </w:r>
    </w:p>
    <w:p w:rsidR="001A396F" w:rsidRPr="004174B6" w:rsidRDefault="001A396F" w:rsidP="00382B8A">
      <w:pPr>
        <w:tabs>
          <w:tab w:val="num" w:pos="851"/>
          <w:tab w:val="left" w:pos="1134"/>
        </w:tabs>
        <w:ind w:firstLine="426"/>
        <w:jc w:val="both"/>
        <w:rPr>
          <w:szCs w:val="24"/>
        </w:rPr>
      </w:pPr>
      <w:r w:rsidRPr="004174B6">
        <w:rPr>
          <w:szCs w:val="24"/>
        </w:rPr>
        <w:t>31.</w:t>
      </w:r>
      <w:r w:rsidRPr="004174B6">
        <w:rPr>
          <w:szCs w:val="24"/>
        </w:rPr>
        <w:tab/>
        <w:t xml:space="preserve">Електронна поща – същност, видове, електронни пощи, регистриране. </w:t>
      </w:r>
    </w:p>
    <w:p w:rsidR="001A396F" w:rsidRPr="004174B6" w:rsidRDefault="001A396F" w:rsidP="00382B8A">
      <w:pPr>
        <w:tabs>
          <w:tab w:val="num" w:pos="851"/>
          <w:tab w:val="left" w:pos="1134"/>
        </w:tabs>
        <w:ind w:firstLine="426"/>
        <w:jc w:val="both"/>
        <w:rPr>
          <w:szCs w:val="24"/>
        </w:rPr>
      </w:pPr>
      <w:r w:rsidRPr="004174B6">
        <w:rPr>
          <w:szCs w:val="24"/>
        </w:rPr>
        <w:t>32.</w:t>
      </w:r>
      <w:r w:rsidRPr="004174B6">
        <w:rPr>
          <w:szCs w:val="24"/>
        </w:rPr>
        <w:tab/>
        <w:t>Препоръки при използване на електронните пощи. Обмен на големи файлове.</w:t>
      </w:r>
    </w:p>
    <w:p w:rsidR="001A396F" w:rsidRPr="004174B6" w:rsidRDefault="001A396F" w:rsidP="00382B8A">
      <w:pPr>
        <w:tabs>
          <w:tab w:val="num" w:pos="851"/>
          <w:tab w:val="left" w:pos="1134"/>
        </w:tabs>
        <w:ind w:firstLine="426"/>
        <w:jc w:val="both"/>
        <w:rPr>
          <w:szCs w:val="24"/>
        </w:rPr>
      </w:pPr>
      <w:r w:rsidRPr="004174B6">
        <w:rPr>
          <w:szCs w:val="24"/>
        </w:rPr>
        <w:t>33.</w:t>
      </w:r>
      <w:r w:rsidRPr="004174B6">
        <w:rPr>
          <w:szCs w:val="24"/>
        </w:rPr>
        <w:tab/>
        <w:t xml:space="preserve">Програми за отдалечен достъп и контрол на компютри от разстояние – същност, </w:t>
      </w:r>
      <w:r w:rsidR="00382B8A" w:rsidRPr="004174B6">
        <w:rPr>
          <w:szCs w:val="24"/>
        </w:rPr>
        <w:t>видове</w:t>
      </w:r>
      <w:r w:rsidRPr="004174B6">
        <w:rPr>
          <w:szCs w:val="24"/>
        </w:rPr>
        <w:t xml:space="preserve">, особености. Реализиране на отдалечено управление на компютри, чрез </w:t>
      </w:r>
      <w:r w:rsidR="00382B8A" w:rsidRPr="004174B6">
        <w:rPr>
          <w:szCs w:val="24"/>
        </w:rPr>
        <w:t>RDC</w:t>
      </w:r>
      <w:r w:rsidRPr="004174B6">
        <w:rPr>
          <w:szCs w:val="24"/>
        </w:rPr>
        <w:t xml:space="preserve"> услуга</w:t>
      </w:r>
      <w:r w:rsidR="00382B8A" w:rsidRPr="004174B6">
        <w:rPr>
          <w:szCs w:val="24"/>
        </w:rPr>
        <w:t>.</w:t>
      </w:r>
    </w:p>
    <w:p w:rsidR="00D12CD9" w:rsidRPr="004174B6" w:rsidRDefault="001A396F" w:rsidP="00382B8A">
      <w:pPr>
        <w:tabs>
          <w:tab w:val="num" w:pos="851"/>
          <w:tab w:val="left" w:pos="1134"/>
        </w:tabs>
        <w:ind w:firstLine="426"/>
        <w:jc w:val="both"/>
        <w:rPr>
          <w:szCs w:val="24"/>
        </w:rPr>
      </w:pPr>
      <w:r w:rsidRPr="004174B6">
        <w:rPr>
          <w:szCs w:val="24"/>
        </w:rPr>
        <w:t>34.</w:t>
      </w:r>
      <w:r w:rsidRPr="004174B6">
        <w:rPr>
          <w:szCs w:val="24"/>
        </w:rPr>
        <w:tab/>
        <w:t xml:space="preserve">Използване на програма  </w:t>
      </w:r>
      <w:proofErr w:type="spellStart"/>
      <w:r w:rsidR="00382B8A" w:rsidRPr="004174B6">
        <w:rPr>
          <w:szCs w:val="24"/>
        </w:rPr>
        <w:t>TeamViewer</w:t>
      </w:r>
      <w:proofErr w:type="spellEnd"/>
      <w:r w:rsidR="00382B8A" w:rsidRPr="004174B6">
        <w:rPr>
          <w:szCs w:val="24"/>
        </w:rPr>
        <w:t xml:space="preserve"> </w:t>
      </w:r>
      <w:r w:rsidRPr="004174B6">
        <w:rPr>
          <w:szCs w:val="24"/>
        </w:rPr>
        <w:t>за отдалечен контрол на компютри в интернет.</w:t>
      </w:r>
    </w:p>
    <w:p w:rsidR="00C4064F" w:rsidRPr="001E39BD" w:rsidRDefault="00C4064F" w:rsidP="00C35BF8">
      <w:pPr>
        <w:tabs>
          <w:tab w:val="left" w:pos="993"/>
        </w:tabs>
        <w:ind w:firstLine="567"/>
        <w:jc w:val="both"/>
        <w:rPr>
          <w:sz w:val="16"/>
          <w:szCs w:val="16"/>
        </w:rPr>
      </w:pPr>
    </w:p>
    <w:p w:rsidR="00CF5A90" w:rsidRPr="004174B6" w:rsidRDefault="00CF5A90" w:rsidP="00C35BF8">
      <w:pPr>
        <w:ind w:firstLine="567"/>
        <w:jc w:val="both"/>
        <w:rPr>
          <w:b/>
          <w:szCs w:val="24"/>
        </w:rPr>
      </w:pPr>
      <w:r w:rsidRPr="004174B6">
        <w:rPr>
          <w:b/>
          <w:caps/>
          <w:szCs w:val="24"/>
        </w:rPr>
        <w:t>Препоръчвана литература:</w:t>
      </w:r>
    </w:p>
    <w:p w:rsidR="00056816" w:rsidRPr="004174B6" w:rsidRDefault="00056816" w:rsidP="00D46A0D">
      <w:pPr>
        <w:pStyle w:val="a0"/>
        <w:numPr>
          <w:ilvl w:val="0"/>
          <w:numId w:val="3"/>
        </w:numPr>
        <w:tabs>
          <w:tab w:val="clear" w:pos="1070"/>
          <w:tab w:val="left" w:pos="851"/>
        </w:tabs>
        <w:ind w:left="0" w:firstLine="567"/>
      </w:pPr>
      <w:r w:rsidRPr="004174B6">
        <w:t>Цанев Г. Компютърни технологии в управлението, Издателски център на МУ – Плевен, Печатница ЕА-АД, 2013 – печатно и електронно издание.</w:t>
      </w:r>
    </w:p>
    <w:p w:rsidR="00056816" w:rsidRPr="004174B6" w:rsidRDefault="00056816" w:rsidP="00D46A0D">
      <w:pPr>
        <w:pStyle w:val="a0"/>
        <w:numPr>
          <w:ilvl w:val="0"/>
          <w:numId w:val="3"/>
        </w:numPr>
        <w:tabs>
          <w:tab w:val="clear" w:pos="1070"/>
          <w:tab w:val="left" w:pos="851"/>
        </w:tabs>
        <w:ind w:left="0" w:firstLine="567"/>
      </w:pPr>
      <w:r w:rsidRPr="004174B6">
        <w:t>Презентации  по учебната дисциплина – сайт на системата за ДО при МУ – Плевен.</w:t>
      </w:r>
    </w:p>
    <w:p w:rsidR="00056816" w:rsidRPr="004174B6" w:rsidRDefault="00056816" w:rsidP="00D46A0D">
      <w:pPr>
        <w:pStyle w:val="a0"/>
        <w:numPr>
          <w:ilvl w:val="0"/>
          <w:numId w:val="3"/>
        </w:numPr>
        <w:tabs>
          <w:tab w:val="clear" w:pos="1070"/>
          <w:tab w:val="left" w:pos="851"/>
        </w:tabs>
        <w:ind w:left="0" w:firstLine="567"/>
      </w:pPr>
      <w:r w:rsidRPr="004174B6">
        <w:t>Допълнителни материали – сайт на системата за ДО при МУ – Плевен.</w:t>
      </w:r>
    </w:p>
    <w:p w:rsidR="00BB5387" w:rsidRPr="004174B6" w:rsidRDefault="00BB5387" w:rsidP="00156362">
      <w:pPr>
        <w:pStyle w:val="a0"/>
        <w:tabs>
          <w:tab w:val="clear" w:pos="993"/>
          <w:tab w:val="clear" w:pos="1070"/>
          <w:tab w:val="left" w:pos="851"/>
        </w:tabs>
        <w:ind w:left="0" w:firstLine="567"/>
        <w:rPr>
          <w:szCs w:val="24"/>
        </w:rPr>
      </w:pPr>
      <w:r w:rsidRPr="004174B6">
        <w:rPr>
          <w:szCs w:val="24"/>
        </w:rPr>
        <w:t>Компютърни енциклопедии.</w:t>
      </w:r>
    </w:p>
    <w:p w:rsidR="00BB5387" w:rsidRPr="004174B6" w:rsidRDefault="00BB5387" w:rsidP="00156362">
      <w:pPr>
        <w:pStyle w:val="a0"/>
        <w:tabs>
          <w:tab w:val="clear" w:pos="993"/>
          <w:tab w:val="clear" w:pos="1070"/>
          <w:tab w:val="left" w:pos="851"/>
        </w:tabs>
        <w:ind w:left="0" w:firstLine="567"/>
        <w:rPr>
          <w:szCs w:val="24"/>
        </w:rPr>
      </w:pPr>
      <w:r w:rsidRPr="004174B6">
        <w:rPr>
          <w:szCs w:val="24"/>
        </w:rPr>
        <w:t>Специализирани и популярни издания по компютърни технологии.</w:t>
      </w:r>
    </w:p>
    <w:p w:rsidR="00156362" w:rsidRPr="001E39BD" w:rsidRDefault="00156362" w:rsidP="00156362">
      <w:pPr>
        <w:pStyle w:val="a0"/>
        <w:numPr>
          <w:ilvl w:val="0"/>
          <w:numId w:val="0"/>
        </w:numPr>
        <w:rPr>
          <w:sz w:val="16"/>
          <w:szCs w:val="16"/>
        </w:rPr>
      </w:pPr>
    </w:p>
    <w:p w:rsidR="001A396F" w:rsidRPr="004174B6" w:rsidRDefault="001A396F" w:rsidP="001A396F">
      <w:pPr>
        <w:ind w:firstLine="567"/>
        <w:jc w:val="both"/>
        <w:rPr>
          <w:b/>
          <w:szCs w:val="24"/>
        </w:rPr>
      </w:pPr>
      <w:r w:rsidRPr="004174B6">
        <w:rPr>
          <w:b/>
          <w:szCs w:val="24"/>
        </w:rPr>
        <w:t>ТЕМИ ЗА ДОПЪЛНИТЕЛНА ИЗВЪНАУДИТОРНА РАБОТА:</w:t>
      </w:r>
    </w:p>
    <w:p w:rsidR="001A396F" w:rsidRPr="004174B6" w:rsidRDefault="001A396F" w:rsidP="00D46A0D">
      <w:pPr>
        <w:numPr>
          <w:ilvl w:val="0"/>
          <w:numId w:val="11"/>
        </w:numPr>
        <w:tabs>
          <w:tab w:val="num" w:pos="900"/>
        </w:tabs>
        <w:overflowPunct/>
        <w:autoSpaceDE/>
        <w:autoSpaceDN/>
        <w:adjustRightInd/>
        <w:ind w:left="0" w:firstLine="567"/>
        <w:jc w:val="both"/>
        <w:textAlignment w:val="auto"/>
        <w:rPr>
          <w:szCs w:val="24"/>
        </w:rPr>
      </w:pPr>
      <w:r w:rsidRPr="004174B6">
        <w:rPr>
          <w:szCs w:val="24"/>
        </w:rPr>
        <w:t>Теоретични основи на информацията – информация в здравеопазването</w:t>
      </w:r>
      <w:r w:rsidR="007863B9">
        <w:rPr>
          <w:szCs w:val="24"/>
        </w:rPr>
        <w:t>;</w:t>
      </w:r>
    </w:p>
    <w:p w:rsidR="001A396F" w:rsidRPr="004174B6" w:rsidRDefault="001A396F" w:rsidP="00D46A0D">
      <w:pPr>
        <w:numPr>
          <w:ilvl w:val="0"/>
          <w:numId w:val="11"/>
        </w:numPr>
        <w:tabs>
          <w:tab w:val="num" w:pos="900"/>
        </w:tabs>
        <w:overflowPunct/>
        <w:autoSpaceDE/>
        <w:autoSpaceDN/>
        <w:adjustRightInd/>
        <w:ind w:left="0" w:firstLine="567"/>
        <w:jc w:val="both"/>
        <w:textAlignment w:val="auto"/>
        <w:rPr>
          <w:szCs w:val="24"/>
        </w:rPr>
      </w:pPr>
      <w:r w:rsidRPr="004174B6">
        <w:rPr>
          <w:szCs w:val="24"/>
        </w:rPr>
        <w:t>Европейски здравен портал – справочна информация в портала, използване</w:t>
      </w:r>
      <w:r w:rsidR="007863B9">
        <w:rPr>
          <w:szCs w:val="24"/>
        </w:rPr>
        <w:t>;</w:t>
      </w:r>
      <w:r w:rsidRPr="004174B6">
        <w:rPr>
          <w:szCs w:val="24"/>
        </w:rPr>
        <w:t xml:space="preserve"> </w:t>
      </w:r>
    </w:p>
    <w:p w:rsidR="001A396F" w:rsidRPr="004174B6" w:rsidRDefault="001A396F" w:rsidP="00D46A0D">
      <w:pPr>
        <w:numPr>
          <w:ilvl w:val="0"/>
          <w:numId w:val="11"/>
        </w:numPr>
        <w:tabs>
          <w:tab w:val="num" w:pos="900"/>
        </w:tabs>
        <w:overflowPunct/>
        <w:autoSpaceDE/>
        <w:autoSpaceDN/>
        <w:adjustRightInd/>
        <w:ind w:left="0" w:firstLine="567"/>
        <w:jc w:val="both"/>
        <w:textAlignment w:val="auto"/>
        <w:rPr>
          <w:szCs w:val="24"/>
        </w:rPr>
      </w:pPr>
      <w:r w:rsidRPr="004174B6">
        <w:rPr>
          <w:szCs w:val="24"/>
        </w:rPr>
        <w:t>Съвременни компютърни архитектури – състояние и перспективи за развитие</w:t>
      </w:r>
      <w:r w:rsidR="007863B9">
        <w:rPr>
          <w:szCs w:val="24"/>
        </w:rPr>
        <w:t>;</w:t>
      </w:r>
    </w:p>
    <w:p w:rsidR="001A396F" w:rsidRPr="004174B6" w:rsidRDefault="001A396F" w:rsidP="00D46A0D">
      <w:pPr>
        <w:numPr>
          <w:ilvl w:val="0"/>
          <w:numId w:val="11"/>
        </w:numPr>
        <w:tabs>
          <w:tab w:val="num" w:pos="900"/>
        </w:tabs>
        <w:overflowPunct/>
        <w:autoSpaceDE/>
        <w:autoSpaceDN/>
        <w:adjustRightInd/>
        <w:ind w:left="0" w:firstLine="567"/>
        <w:jc w:val="both"/>
        <w:textAlignment w:val="auto"/>
        <w:rPr>
          <w:szCs w:val="24"/>
        </w:rPr>
      </w:pPr>
      <w:r w:rsidRPr="004174B6">
        <w:rPr>
          <w:szCs w:val="24"/>
        </w:rPr>
        <w:t>Маркетингови похвати за избор на компютърни системи и устройства</w:t>
      </w:r>
      <w:r w:rsidR="007863B9">
        <w:rPr>
          <w:szCs w:val="24"/>
        </w:rPr>
        <w:t>;</w:t>
      </w:r>
    </w:p>
    <w:p w:rsidR="001A396F" w:rsidRPr="004174B6" w:rsidRDefault="001A396F" w:rsidP="00D46A0D">
      <w:pPr>
        <w:numPr>
          <w:ilvl w:val="0"/>
          <w:numId w:val="11"/>
        </w:numPr>
        <w:tabs>
          <w:tab w:val="num" w:pos="900"/>
        </w:tabs>
        <w:overflowPunct/>
        <w:autoSpaceDE/>
        <w:autoSpaceDN/>
        <w:adjustRightInd/>
        <w:ind w:left="0" w:firstLine="567"/>
        <w:jc w:val="both"/>
        <w:textAlignment w:val="auto"/>
        <w:rPr>
          <w:szCs w:val="24"/>
        </w:rPr>
      </w:pPr>
      <w:r w:rsidRPr="004174B6">
        <w:rPr>
          <w:szCs w:val="24"/>
        </w:rPr>
        <w:t>Съпоставки и възможности на съвременни операционни системи.</w:t>
      </w:r>
    </w:p>
    <w:p w:rsidR="001A396F" w:rsidRPr="00054BCF" w:rsidRDefault="001A396F" w:rsidP="00156362">
      <w:pPr>
        <w:pStyle w:val="a0"/>
        <w:numPr>
          <w:ilvl w:val="0"/>
          <w:numId w:val="0"/>
        </w:numPr>
        <w:rPr>
          <w:sz w:val="16"/>
          <w:szCs w:val="16"/>
        </w:rPr>
      </w:pPr>
    </w:p>
    <w:p w:rsidR="00CF5A90" w:rsidRPr="004174B6" w:rsidRDefault="00101672" w:rsidP="00C35BF8">
      <w:pPr>
        <w:tabs>
          <w:tab w:val="left" w:pos="360"/>
        </w:tabs>
        <w:ind w:firstLine="567"/>
        <w:jc w:val="both"/>
        <w:rPr>
          <w:b/>
          <w:szCs w:val="24"/>
        </w:rPr>
      </w:pPr>
      <w:r w:rsidRPr="004174B6">
        <w:rPr>
          <w:b/>
          <w:szCs w:val="24"/>
        </w:rPr>
        <w:t>АВТОР</w:t>
      </w:r>
      <w:r w:rsidR="00CF5A90" w:rsidRPr="004174B6">
        <w:rPr>
          <w:b/>
          <w:szCs w:val="24"/>
        </w:rPr>
        <w:t xml:space="preserve"> НА УЧЕБНАТА ПРОГРАМА:</w:t>
      </w:r>
    </w:p>
    <w:p w:rsidR="00A058ED" w:rsidRPr="004174B6" w:rsidRDefault="00BB5387" w:rsidP="00156362">
      <w:pPr>
        <w:pStyle w:val="a0"/>
        <w:numPr>
          <w:ilvl w:val="0"/>
          <w:numId w:val="0"/>
        </w:numPr>
        <w:ind w:left="207"/>
      </w:pPr>
      <w:r w:rsidRPr="004174B6">
        <w:t xml:space="preserve">Доц. инж. </w:t>
      </w:r>
      <w:r w:rsidR="00A058ED" w:rsidRPr="004174B6">
        <w:t>Г. Цанев</w:t>
      </w:r>
      <w:r w:rsidRPr="004174B6">
        <w:t xml:space="preserve">, </w:t>
      </w:r>
      <w:proofErr w:type="spellStart"/>
      <w:r w:rsidRPr="004174B6">
        <w:t>д.т</w:t>
      </w:r>
      <w:proofErr w:type="spellEnd"/>
      <w:r w:rsidRPr="004174B6">
        <w:t>.</w:t>
      </w:r>
    </w:p>
    <w:p w:rsidR="00101672" w:rsidRPr="001E39BD" w:rsidRDefault="00101672" w:rsidP="00156362">
      <w:pPr>
        <w:pStyle w:val="a0"/>
        <w:numPr>
          <w:ilvl w:val="0"/>
          <w:numId w:val="0"/>
        </w:numPr>
        <w:ind w:left="207"/>
        <w:rPr>
          <w:sz w:val="16"/>
          <w:szCs w:val="16"/>
        </w:rPr>
      </w:pPr>
      <w:r w:rsidRPr="004174B6">
        <w:rPr>
          <w:szCs w:val="24"/>
        </w:rPr>
        <w:tab/>
      </w:r>
    </w:p>
    <w:p w:rsidR="00101672" w:rsidRPr="004174B6" w:rsidRDefault="00101672" w:rsidP="00101672">
      <w:pPr>
        <w:tabs>
          <w:tab w:val="left" w:pos="360"/>
        </w:tabs>
        <w:ind w:firstLine="567"/>
        <w:jc w:val="both"/>
        <w:rPr>
          <w:b/>
          <w:szCs w:val="24"/>
        </w:rPr>
      </w:pPr>
      <w:r w:rsidRPr="004174B6">
        <w:rPr>
          <w:b/>
          <w:szCs w:val="24"/>
        </w:rPr>
        <w:t>АВТОРИ НА ТЕЗИСИТЕ ЗА ПРАКТИЧЕСКИТЕ УПРАЖНЕНИЯ:</w:t>
      </w:r>
    </w:p>
    <w:p w:rsidR="00C24A67" w:rsidRPr="004174B6" w:rsidRDefault="006E3DBF" w:rsidP="00156362">
      <w:pPr>
        <w:pStyle w:val="a0"/>
        <w:numPr>
          <w:ilvl w:val="0"/>
          <w:numId w:val="0"/>
        </w:numPr>
        <w:ind w:left="207"/>
        <w:rPr>
          <w:szCs w:val="24"/>
        </w:rPr>
      </w:pPr>
      <w:r w:rsidRPr="004174B6">
        <w:rPr>
          <w:szCs w:val="24"/>
        </w:rPr>
        <w:t>Гл</w:t>
      </w:r>
      <w:r w:rsidR="003A3B58" w:rsidRPr="004174B6">
        <w:rPr>
          <w:szCs w:val="24"/>
        </w:rPr>
        <w:t>. ас. д</w:t>
      </w:r>
      <w:r w:rsidR="00CA2B0A" w:rsidRPr="004174B6">
        <w:rPr>
          <w:szCs w:val="24"/>
        </w:rPr>
        <w:t>-р Кирил Статев</w:t>
      </w:r>
    </w:p>
    <w:p w:rsidR="00CA2B0A" w:rsidRPr="004174B6" w:rsidRDefault="00156362" w:rsidP="00156362">
      <w:pPr>
        <w:pStyle w:val="a0"/>
        <w:numPr>
          <w:ilvl w:val="0"/>
          <w:numId w:val="0"/>
        </w:numPr>
        <w:ind w:left="207"/>
        <w:rPr>
          <w:szCs w:val="24"/>
        </w:rPr>
      </w:pPr>
      <w:r w:rsidRPr="004174B6">
        <w:rPr>
          <w:szCs w:val="24"/>
        </w:rPr>
        <w:t>Ас. и</w:t>
      </w:r>
      <w:r w:rsidR="00CA2B0A" w:rsidRPr="004174B6">
        <w:rPr>
          <w:szCs w:val="24"/>
        </w:rPr>
        <w:t xml:space="preserve">нж. Асен </w:t>
      </w:r>
      <w:proofErr w:type="spellStart"/>
      <w:r w:rsidR="00CA2B0A" w:rsidRPr="004174B6">
        <w:rPr>
          <w:szCs w:val="24"/>
        </w:rPr>
        <w:t>Сеизов</w:t>
      </w:r>
      <w:proofErr w:type="spellEnd"/>
    </w:p>
    <w:p w:rsidR="001E39BD" w:rsidRDefault="00B23E86" w:rsidP="00056816">
      <w:r w:rsidRPr="004174B6">
        <w:tab/>
      </w:r>
    </w:p>
    <w:p w:rsidR="00F267E3" w:rsidRPr="00F267E3" w:rsidRDefault="00F267E3" w:rsidP="00F267E3">
      <w:pPr>
        <w:spacing w:line="276" w:lineRule="auto"/>
        <w:jc w:val="center"/>
        <w:textAlignment w:val="auto"/>
        <w:rPr>
          <w:b/>
          <w:szCs w:val="24"/>
        </w:rPr>
      </w:pPr>
      <w:r w:rsidRPr="00F267E3">
        <w:rPr>
          <w:b/>
          <w:szCs w:val="24"/>
        </w:rPr>
        <w:t>Учебната програмата е разгледана на катедрен съвет на катедра „Общественоздравни науки“ – Протокол .……………….…и е утвърдена от факултетен съвет на факултет „</w:t>
      </w:r>
      <w:r>
        <w:rPr>
          <w:b/>
          <w:szCs w:val="24"/>
        </w:rPr>
        <w:t>Обществено здраве</w:t>
      </w:r>
      <w:r w:rsidRPr="00F267E3">
        <w:rPr>
          <w:b/>
          <w:szCs w:val="24"/>
        </w:rPr>
        <w:t>“ – Протокол ………………..….</w:t>
      </w:r>
    </w:p>
    <w:p w:rsidR="003B4466" w:rsidRPr="004174B6" w:rsidRDefault="003B4466" w:rsidP="00F267E3">
      <w:pPr>
        <w:jc w:val="center"/>
        <w:rPr>
          <w:b/>
          <w:szCs w:val="24"/>
          <w:u w:val="single"/>
        </w:rPr>
      </w:pPr>
    </w:p>
    <w:sectPr w:rsidR="003B4466" w:rsidRPr="004174B6" w:rsidSect="00C35BF8">
      <w:headerReference w:type="default" r:id="rId7"/>
      <w:footerReference w:type="even" r:id="rId8"/>
      <w:headerReference w:type="first" r:id="rId9"/>
      <w:pgSz w:w="11907" w:h="16840" w:code="9"/>
      <w:pgMar w:top="1134" w:right="1134" w:bottom="1134" w:left="1134" w:header="510"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A1A" w:rsidRDefault="00257A1A">
      <w:r>
        <w:separator/>
      </w:r>
    </w:p>
  </w:endnote>
  <w:endnote w:type="continuationSeparator" w:id="0">
    <w:p w:rsidR="00257A1A" w:rsidRDefault="0025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7E4" w:rsidRDefault="00CF77E4" w:rsidP="004923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F77E4" w:rsidRDefault="00CF77E4" w:rsidP="0086477C">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A1A" w:rsidRDefault="00257A1A">
      <w:r>
        <w:separator/>
      </w:r>
    </w:p>
  </w:footnote>
  <w:footnote w:type="continuationSeparator" w:id="0">
    <w:p w:rsidR="00257A1A" w:rsidRDefault="00257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39"/>
      <w:gridCol w:w="5471"/>
      <w:gridCol w:w="2419"/>
    </w:tblGrid>
    <w:tr w:rsidR="00CF77E4" w:rsidTr="00156362">
      <w:trPr>
        <w:cantSplit/>
        <w:trHeight w:val="275"/>
      </w:trPr>
      <w:tc>
        <w:tcPr>
          <w:tcW w:w="903" w:type="pct"/>
          <w:vMerge w:val="restart"/>
          <w:vAlign w:val="center"/>
        </w:tcPr>
        <w:p w:rsidR="00CF77E4" w:rsidRDefault="00257A1A" w:rsidP="00156362">
          <w:pPr>
            <w:pStyle w:val="Header"/>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0.85pt;margin-top:3.3pt;width:44.05pt;height:45pt;z-index:251658240">
                <v:imagedata r:id="rId1" o:title=""/>
              </v:shape>
              <o:OLEObject Type="Embed" ProgID="CorelDRAW.Graphic.10" ShapeID="_x0000_s2052" DrawAspect="Content" ObjectID="_1538196083" r:id="rId2"/>
            </w:object>
          </w:r>
        </w:p>
      </w:tc>
      <w:tc>
        <w:tcPr>
          <w:tcW w:w="2841" w:type="pct"/>
          <w:vMerge w:val="restart"/>
          <w:vAlign w:val="center"/>
        </w:tcPr>
        <w:p w:rsidR="00CF77E4" w:rsidRDefault="00CF77E4" w:rsidP="00156362">
          <w:pPr>
            <w:pStyle w:val="Header"/>
            <w:jc w:val="center"/>
          </w:pPr>
          <w:r>
            <w:t>ФОРМУЛЯР</w:t>
          </w:r>
        </w:p>
      </w:tc>
      <w:tc>
        <w:tcPr>
          <w:tcW w:w="1256" w:type="pct"/>
          <w:vAlign w:val="center"/>
        </w:tcPr>
        <w:p w:rsidR="00CF77E4" w:rsidRDefault="00CF77E4" w:rsidP="00156362">
          <w:pPr>
            <w:pStyle w:val="Header"/>
          </w:pPr>
          <w:r>
            <w:rPr>
              <w:sz w:val="22"/>
            </w:rPr>
            <w:t xml:space="preserve">Индекс: </w:t>
          </w:r>
          <w:proofErr w:type="spellStart"/>
          <w:r>
            <w:rPr>
              <w:sz w:val="22"/>
            </w:rPr>
            <w:t>Фо</w:t>
          </w:r>
          <w:proofErr w:type="spellEnd"/>
          <w:r>
            <w:rPr>
              <w:sz w:val="22"/>
            </w:rPr>
            <w:t xml:space="preserve"> 04.01.01-02</w:t>
          </w:r>
        </w:p>
      </w:tc>
    </w:tr>
    <w:tr w:rsidR="00CF77E4" w:rsidTr="00156362">
      <w:trPr>
        <w:cantSplit/>
        <w:trHeight w:val="275"/>
      </w:trPr>
      <w:tc>
        <w:tcPr>
          <w:tcW w:w="903" w:type="pct"/>
          <w:vMerge/>
          <w:vAlign w:val="center"/>
        </w:tcPr>
        <w:p w:rsidR="00CF77E4" w:rsidRDefault="00CF77E4" w:rsidP="00156362">
          <w:pPr>
            <w:pStyle w:val="Header"/>
            <w:jc w:val="center"/>
          </w:pPr>
        </w:p>
      </w:tc>
      <w:tc>
        <w:tcPr>
          <w:tcW w:w="2841" w:type="pct"/>
          <w:vMerge/>
          <w:vAlign w:val="center"/>
        </w:tcPr>
        <w:p w:rsidR="00CF77E4" w:rsidRDefault="00CF77E4" w:rsidP="00156362">
          <w:pPr>
            <w:pStyle w:val="Header"/>
            <w:jc w:val="center"/>
            <w:rPr>
              <w:sz w:val="32"/>
            </w:rPr>
          </w:pPr>
        </w:p>
      </w:tc>
      <w:tc>
        <w:tcPr>
          <w:tcW w:w="1256" w:type="pct"/>
          <w:vAlign w:val="center"/>
        </w:tcPr>
        <w:p w:rsidR="00CF77E4" w:rsidRPr="008653F7" w:rsidRDefault="00CF77E4" w:rsidP="00156362">
          <w:pPr>
            <w:pStyle w:val="Header"/>
          </w:pPr>
          <w:r>
            <w:rPr>
              <w:sz w:val="22"/>
            </w:rPr>
            <w:t>Издание: П</w:t>
          </w:r>
        </w:p>
      </w:tc>
    </w:tr>
    <w:tr w:rsidR="00CF77E4" w:rsidTr="00156362">
      <w:trPr>
        <w:cantSplit/>
        <w:trHeight w:val="275"/>
      </w:trPr>
      <w:tc>
        <w:tcPr>
          <w:tcW w:w="903" w:type="pct"/>
          <w:vMerge/>
          <w:vAlign w:val="center"/>
        </w:tcPr>
        <w:p w:rsidR="00CF77E4" w:rsidRDefault="00CF77E4" w:rsidP="00156362">
          <w:pPr>
            <w:pStyle w:val="Header"/>
            <w:jc w:val="center"/>
          </w:pPr>
        </w:p>
      </w:tc>
      <w:tc>
        <w:tcPr>
          <w:tcW w:w="2841" w:type="pct"/>
          <w:vMerge w:val="restart"/>
          <w:vAlign w:val="center"/>
        </w:tcPr>
        <w:p w:rsidR="00CF77E4" w:rsidRPr="00020D48" w:rsidRDefault="00CF77E4" w:rsidP="00156362">
          <w:pPr>
            <w:pStyle w:val="Header"/>
            <w:jc w:val="center"/>
            <w:rPr>
              <w:b/>
            </w:rPr>
          </w:pPr>
          <w:r>
            <w:rPr>
              <w:b/>
            </w:rPr>
            <w:t>УЧЕБНА ПРОГРАМА</w:t>
          </w:r>
        </w:p>
      </w:tc>
      <w:tc>
        <w:tcPr>
          <w:tcW w:w="1256" w:type="pct"/>
          <w:vAlign w:val="center"/>
        </w:tcPr>
        <w:p w:rsidR="00CF77E4" w:rsidRPr="006C39C3" w:rsidRDefault="00CF77E4" w:rsidP="00156362">
          <w:pPr>
            <w:pStyle w:val="Header"/>
          </w:pPr>
          <w:r>
            <w:rPr>
              <w:sz w:val="22"/>
            </w:rPr>
            <w:t>Дата: 10.01.2012 г.</w:t>
          </w:r>
        </w:p>
      </w:tc>
    </w:tr>
    <w:tr w:rsidR="00CF77E4" w:rsidTr="00156362">
      <w:trPr>
        <w:cantSplit/>
        <w:trHeight w:val="276"/>
      </w:trPr>
      <w:tc>
        <w:tcPr>
          <w:tcW w:w="903" w:type="pct"/>
          <w:vMerge/>
        </w:tcPr>
        <w:p w:rsidR="00CF77E4" w:rsidRDefault="00CF77E4" w:rsidP="00156362">
          <w:pPr>
            <w:pStyle w:val="Header"/>
            <w:rPr>
              <w:sz w:val="19"/>
            </w:rPr>
          </w:pPr>
        </w:p>
      </w:tc>
      <w:tc>
        <w:tcPr>
          <w:tcW w:w="2841" w:type="pct"/>
          <w:vMerge/>
        </w:tcPr>
        <w:p w:rsidR="00CF77E4" w:rsidRDefault="00CF77E4" w:rsidP="00156362">
          <w:pPr>
            <w:pStyle w:val="Header"/>
            <w:rPr>
              <w:sz w:val="19"/>
            </w:rPr>
          </w:pPr>
        </w:p>
      </w:tc>
      <w:tc>
        <w:tcPr>
          <w:tcW w:w="1256" w:type="pct"/>
          <w:vAlign w:val="center"/>
        </w:tcPr>
        <w:p w:rsidR="00CF77E4" w:rsidRDefault="00CF77E4" w:rsidP="00156362">
          <w:pPr>
            <w:pStyle w:val="Heade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sidR="00EB1732">
            <w:rPr>
              <w:rStyle w:val="PageNumber"/>
              <w:noProof/>
            </w:rPr>
            <w:t>4</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EB1732">
            <w:rPr>
              <w:rStyle w:val="PageNumber"/>
              <w:noProof/>
            </w:rPr>
            <w:t>11</w:t>
          </w:r>
          <w:r>
            <w:rPr>
              <w:rStyle w:val="PageNumber"/>
            </w:rPr>
            <w:fldChar w:fldCharType="end"/>
          </w:r>
          <w:r>
            <w:rPr>
              <w:rStyle w:val="PageNumber"/>
            </w:rPr>
            <w:t xml:space="preserve"> стр.</w:t>
          </w:r>
        </w:p>
      </w:tc>
    </w:tr>
  </w:tbl>
  <w:p w:rsidR="00CF77E4" w:rsidRPr="003416D8" w:rsidRDefault="00CF77E4" w:rsidP="009652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CF77E4" w:rsidTr="0047370D">
      <w:trPr>
        <w:cantSplit/>
        <w:trHeight w:val="275"/>
      </w:trPr>
      <w:tc>
        <w:tcPr>
          <w:tcW w:w="1843" w:type="dxa"/>
          <w:vMerge w:val="restart"/>
          <w:vAlign w:val="center"/>
        </w:tcPr>
        <w:p w:rsidR="00CF77E4" w:rsidRDefault="00257A1A" w:rsidP="0047370D">
          <w:pPr>
            <w:pStyle w:val="Header"/>
            <w:jc w:val="cent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538196084" r:id="rId2"/>
            </w:object>
          </w:r>
        </w:p>
      </w:tc>
      <w:tc>
        <w:tcPr>
          <w:tcW w:w="6039" w:type="dxa"/>
          <w:vMerge w:val="restart"/>
          <w:vAlign w:val="center"/>
        </w:tcPr>
        <w:p w:rsidR="00CF77E4" w:rsidRDefault="00CF77E4" w:rsidP="0047370D">
          <w:pPr>
            <w:pStyle w:val="Header"/>
            <w:jc w:val="center"/>
          </w:pPr>
          <w:r>
            <w:t>ФОРМУЛЯР</w:t>
          </w:r>
        </w:p>
      </w:tc>
      <w:tc>
        <w:tcPr>
          <w:tcW w:w="2324" w:type="dxa"/>
          <w:vAlign w:val="center"/>
        </w:tcPr>
        <w:p w:rsidR="00CF77E4" w:rsidRDefault="00CF77E4" w:rsidP="0047370D">
          <w:pPr>
            <w:pStyle w:val="Header"/>
            <w:rPr>
              <w:sz w:val="22"/>
            </w:rPr>
          </w:pPr>
          <w:r>
            <w:rPr>
              <w:sz w:val="22"/>
            </w:rPr>
            <w:t xml:space="preserve">Индекс: </w:t>
          </w:r>
          <w:proofErr w:type="spellStart"/>
          <w:r>
            <w:rPr>
              <w:sz w:val="22"/>
            </w:rPr>
            <w:t>Фо</w:t>
          </w:r>
          <w:proofErr w:type="spellEnd"/>
          <w:r>
            <w:rPr>
              <w:sz w:val="22"/>
            </w:rPr>
            <w:t xml:space="preserve"> 04.01.01-02</w:t>
          </w:r>
        </w:p>
      </w:tc>
    </w:tr>
    <w:tr w:rsidR="00CF77E4" w:rsidRPr="008653F7" w:rsidTr="0047370D">
      <w:trPr>
        <w:cantSplit/>
        <w:trHeight w:val="275"/>
      </w:trPr>
      <w:tc>
        <w:tcPr>
          <w:tcW w:w="1843" w:type="dxa"/>
          <w:vMerge/>
          <w:vAlign w:val="center"/>
        </w:tcPr>
        <w:p w:rsidR="00CF77E4" w:rsidRDefault="00CF77E4" w:rsidP="0047370D">
          <w:pPr>
            <w:pStyle w:val="Header"/>
            <w:jc w:val="center"/>
            <w:rPr>
              <w:sz w:val="22"/>
            </w:rPr>
          </w:pPr>
        </w:p>
      </w:tc>
      <w:tc>
        <w:tcPr>
          <w:tcW w:w="6039" w:type="dxa"/>
          <w:vMerge/>
          <w:vAlign w:val="center"/>
        </w:tcPr>
        <w:p w:rsidR="00CF77E4" w:rsidRDefault="00CF77E4" w:rsidP="0047370D">
          <w:pPr>
            <w:pStyle w:val="Header"/>
            <w:jc w:val="center"/>
            <w:rPr>
              <w:sz w:val="32"/>
            </w:rPr>
          </w:pPr>
        </w:p>
      </w:tc>
      <w:tc>
        <w:tcPr>
          <w:tcW w:w="2324" w:type="dxa"/>
          <w:vAlign w:val="center"/>
        </w:tcPr>
        <w:p w:rsidR="00CF77E4" w:rsidRPr="008653F7" w:rsidRDefault="00CF77E4" w:rsidP="0047370D">
          <w:pPr>
            <w:pStyle w:val="Header"/>
            <w:rPr>
              <w:sz w:val="22"/>
            </w:rPr>
          </w:pPr>
          <w:r>
            <w:rPr>
              <w:sz w:val="22"/>
            </w:rPr>
            <w:t>Издание: П</w:t>
          </w:r>
        </w:p>
      </w:tc>
    </w:tr>
    <w:tr w:rsidR="00CF77E4" w:rsidRPr="006C39C3" w:rsidTr="0047370D">
      <w:trPr>
        <w:cantSplit/>
        <w:trHeight w:val="275"/>
      </w:trPr>
      <w:tc>
        <w:tcPr>
          <w:tcW w:w="1843" w:type="dxa"/>
          <w:vMerge/>
          <w:vAlign w:val="center"/>
        </w:tcPr>
        <w:p w:rsidR="00CF77E4" w:rsidRDefault="00CF77E4" w:rsidP="0047370D">
          <w:pPr>
            <w:pStyle w:val="Header"/>
            <w:jc w:val="center"/>
            <w:rPr>
              <w:sz w:val="22"/>
            </w:rPr>
          </w:pPr>
        </w:p>
      </w:tc>
      <w:tc>
        <w:tcPr>
          <w:tcW w:w="6039" w:type="dxa"/>
          <w:vMerge w:val="restart"/>
          <w:vAlign w:val="center"/>
        </w:tcPr>
        <w:p w:rsidR="00CF77E4" w:rsidRPr="00020D48" w:rsidRDefault="00CF77E4" w:rsidP="0047370D">
          <w:pPr>
            <w:pStyle w:val="Header"/>
            <w:jc w:val="center"/>
            <w:rPr>
              <w:b/>
            </w:rPr>
          </w:pPr>
          <w:r>
            <w:rPr>
              <w:b/>
            </w:rPr>
            <w:t>УЧЕБНА ПРОГРАМА</w:t>
          </w:r>
        </w:p>
      </w:tc>
      <w:tc>
        <w:tcPr>
          <w:tcW w:w="2324" w:type="dxa"/>
          <w:vAlign w:val="center"/>
        </w:tcPr>
        <w:p w:rsidR="00CF77E4" w:rsidRPr="006C39C3" w:rsidRDefault="00CF77E4" w:rsidP="0047370D">
          <w:pPr>
            <w:pStyle w:val="Header"/>
            <w:rPr>
              <w:sz w:val="22"/>
            </w:rPr>
          </w:pPr>
          <w:r>
            <w:rPr>
              <w:sz w:val="22"/>
            </w:rPr>
            <w:t>Дата: 10.01.2012 г.</w:t>
          </w:r>
        </w:p>
      </w:tc>
    </w:tr>
    <w:tr w:rsidR="00CF77E4" w:rsidTr="0047370D">
      <w:trPr>
        <w:cantSplit/>
        <w:trHeight w:val="276"/>
      </w:trPr>
      <w:tc>
        <w:tcPr>
          <w:tcW w:w="1843" w:type="dxa"/>
          <w:vMerge/>
        </w:tcPr>
        <w:p w:rsidR="00CF77E4" w:rsidRDefault="00CF77E4" w:rsidP="0047370D">
          <w:pPr>
            <w:pStyle w:val="Header"/>
            <w:rPr>
              <w:sz w:val="19"/>
            </w:rPr>
          </w:pPr>
        </w:p>
      </w:tc>
      <w:tc>
        <w:tcPr>
          <w:tcW w:w="6039" w:type="dxa"/>
          <w:vMerge/>
        </w:tcPr>
        <w:p w:rsidR="00CF77E4" w:rsidRDefault="00CF77E4" w:rsidP="0047370D">
          <w:pPr>
            <w:pStyle w:val="Header"/>
            <w:rPr>
              <w:sz w:val="19"/>
            </w:rPr>
          </w:pPr>
        </w:p>
      </w:tc>
      <w:tc>
        <w:tcPr>
          <w:tcW w:w="2324" w:type="dxa"/>
          <w:vAlign w:val="center"/>
        </w:tcPr>
        <w:p w:rsidR="00CF77E4" w:rsidRDefault="00CF77E4" w:rsidP="0047370D">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89740B">
            <w:rPr>
              <w:rStyle w:val="PageNumber"/>
              <w:noProof/>
            </w:rPr>
            <w:t>11</w:t>
          </w:r>
          <w:r>
            <w:rPr>
              <w:rStyle w:val="PageNumber"/>
            </w:rPr>
            <w:fldChar w:fldCharType="end"/>
          </w:r>
        </w:p>
      </w:tc>
    </w:tr>
  </w:tbl>
  <w:p w:rsidR="00CF77E4" w:rsidRDefault="00CF77E4" w:rsidP="003416D8">
    <w:pPr>
      <w:pStyle w:val="Header"/>
    </w:pPr>
  </w:p>
  <w:p w:rsidR="00CF77E4" w:rsidRDefault="00CF77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AF41EDC"/>
    <w:lvl w:ilvl="0">
      <w:numFmt w:val="decimal"/>
      <w:pStyle w:val="a"/>
      <w:lvlText w:val="*"/>
      <w:lvlJc w:val="left"/>
    </w:lvl>
  </w:abstractNum>
  <w:abstractNum w:abstractNumId="1" w15:restartNumberingAfterBreak="0">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29FB4B77"/>
    <w:multiLevelType w:val="hybridMultilevel"/>
    <w:tmpl w:val="C452FA66"/>
    <w:lvl w:ilvl="0" w:tplc="7D324BCE">
      <w:start w:val="1"/>
      <w:numFmt w:val="decimal"/>
      <w:lvlText w:val="%1."/>
      <w:lvlJc w:val="left"/>
      <w:pPr>
        <w:tabs>
          <w:tab w:val="num" w:pos="284"/>
        </w:tabs>
        <w:ind w:left="284"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15:restartNumberingAfterBreak="0">
    <w:nsid w:val="2DD341A1"/>
    <w:multiLevelType w:val="hybridMultilevel"/>
    <w:tmpl w:val="EBD4D96A"/>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4" w15:restartNumberingAfterBreak="0">
    <w:nsid w:val="33E9331E"/>
    <w:multiLevelType w:val="hybridMultilevel"/>
    <w:tmpl w:val="8688A98A"/>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49807037"/>
    <w:multiLevelType w:val="hybridMultilevel"/>
    <w:tmpl w:val="BBC89900"/>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4CC73F99"/>
    <w:multiLevelType w:val="hybridMultilevel"/>
    <w:tmpl w:val="2E90A10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515A2D63"/>
    <w:multiLevelType w:val="hybridMultilevel"/>
    <w:tmpl w:val="D83651A2"/>
    <w:lvl w:ilvl="0" w:tplc="DABC1250">
      <w:start w:val="1"/>
      <w:numFmt w:val="decimal"/>
      <w:lvlText w:val="%1."/>
      <w:lvlJc w:val="center"/>
      <w:pPr>
        <w:tabs>
          <w:tab w:val="num" w:pos="357"/>
        </w:tabs>
        <w:ind w:left="0" w:firstLine="284"/>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15:restartNumberingAfterBreak="0">
    <w:nsid w:val="6DC5640B"/>
    <w:multiLevelType w:val="hybridMultilevel"/>
    <w:tmpl w:val="1024AB3E"/>
    <w:lvl w:ilvl="0" w:tplc="737A9F02">
      <w:start w:val="1"/>
      <w:numFmt w:val="decimal"/>
      <w:pStyle w:val="a0"/>
      <w:lvlText w:val="%1."/>
      <w:lvlJc w:val="left"/>
      <w:pPr>
        <w:tabs>
          <w:tab w:val="num" w:pos="1070"/>
        </w:tabs>
        <w:ind w:left="1070" w:hanging="360"/>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8"/>
  </w:num>
  <w:num w:numId="3">
    <w:abstractNumId w:val="8"/>
    <w:lvlOverride w:ilvl="0">
      <w:startOverride w:val="1"/>
    </w:lvlOverride>
  </w:num>
  <w:num w:numId="4">
    <w:abstractNumId w:val="6"/>
  </w:num>
  <w:num w:numId="5">
    <w:abstractNumId w:val="4"/>
  </w:num>
  <w:num w:numId="6">
    <w:abstractNumId w:val="7"/>
  </w:num>
  <w:num w:numId="7">
    <w:abstractNumId w:val="2"/>
  </w:num>
  <w:num w:numId="8">
    <w:abstractNumId w:val="5"/>
  </w:num>
  <w:num w:numId="9">
    <w:abstractNumId w:val="1"/>
  </w:num>
  <w:num w:numId="10">
    <w:abstractNumId w:val="9"/>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EF"/>
    <w:rsid w:val="000213E3"/>
    <w:rsid w:val="00036EC1"/>
    <w:rsid w:val="000419D6"/>
    <w:rsid w:val="00045C0B"/>
    <w:rsid w:val="00051110"/>
    <w:rsid w:val="00054BCF"/>
    <w:rsid w:val="00056816"/>
    <w:rsid w:val="000644BC"/>
    <w:rsid w:val="000708F1"/>
    <w:rsid w:val="00071691"/>
    <w:rsid w:val="00074E03"/>
    <w:rsid w:val="00082AE2"/>
    <w:rsid w:val="00083526"/>
    <w:rsid w:val="000A223C"/>
    <w:rsid w:val="000A6366"/>
    <w:rsid w:val="000B04B1"/>
    <w:rsid w:val="000B1578"/>
    <w:rsid w:val="000D7564"/>
    <w:rsid w:val="000F5255"/>
    <w:rsid w:val="000F6B2A"/>
    <w:rsid w:val="00101672"/>
    <w:rsid w:val="0010462F"/>
    <w:rsid w:val="001055E0"/>
    <w:rsid w:val="00107EE9"/>
    <w:rsid w:val="00120622"/>
    <w:rsid w:val="00127B28"/>
    <w:rsid w:val="00135845"/>
    <w:rsid w:val="001437B7"/>
    <w:rsid w:val="00156362"/>
    <w:rsid w:val="001604D2"/>
    <w:rsid w:val="001807D9"/>
    <w:rsid w:val="00182A2C"/>
    <w:rsid w:val="0019116A"/>
    <w:rsid w:val="0019228E"/>
    <w:rsid w:val="00196F44"/>
    <w:rsid w:val="001A38ED"/>
    <w:rsid w:val="001A396F"/>
    <w:rsid w:val="001B0CB9"/>
    <w:rsid w:val="001B1A9A"/>
    <w:rsid w:val="001C0E63"/>
    <w:rsid w:val="001D6547"/>
    <w:rsid w:val="001E041C"/>
    <w:rsid w:val="001E39BD"/>
    <w:rsid w:val="001F44C1"/>
    <w:rsid w:val="002123B8"/>
    <w:rsid w:val="00215BE2"/>
    <w:rsid w:val="0022391A"/>
    <w:rsid w:val="0023637E"/>
    <w:rsid w:val="00247339"/>
    <w:rsid w:val="00256EA2"/>
    <w:rsid w:val="00257A1A"/>
    <w:rsid w:val="002632F3"/>
    <w:rsid w:val="00265A24"/>
    <w:rsid w:val="00272D7A"/>
    <w:rsid w:val="00283C0B"/>
    <w:rsid w:val="00283C5D"/>
    <w:rsid w:val="002914D9"/>
    <w:rsid w:val="002972AA"/>
    <w:rsid w:val="002A40D8"/>
    <w:rsid w:val="002B31B2"/>
    <w:rsid w:val="002B3AAE"/>
    <w:rsid w:val="002B6194"/>
    <w:rsid w:val="002D6762"/>
    <w:rsid w:val="002F337B"/>
    <w:rsid w:val="0030431E"/>
    <w:rsid w:val="00306D5A"/>
    <w:rsid w:val="00310653"/>
    <w:rsid w:val="00316504"/>
    <w:rsid w:val="00316D9C"/>
    <w:rsid w:val="0031707B"/>
    <w:rsid w:val="003304F9"/>
    <w:rsid w:val="00330AAA"/>
    <w:rsid w:val="003371CE"/>
    <w:rsid w:val="0034105A"/>
    <w:rsid w:val="003416D8"/>
    <w:rsid w:val="003627A5"/>
    <w:rsid w:val="003771B0"/>
    <w:rsid w:val="00382B8A"/>
    <w:rsid w:val="00387615"/>
    <w:rsid w:val="00393ABF"/>
    <w:rsid w:val="00393B03"/>
    <w:rsid w:val="003A3B58"/>
    <w:rsid w:val="003B4466"/>
    <w:rsid w:val="003C16CC"/>
    <w:rsid w:val="003D1FE5"/>
    <w:rsid w:val="003D7ADA"/>
    <w:rsid w:val="003E05D2"/>
    <w:rsid w:val="003E06CD"/>
    <w:rsid w:val="003F624C"/>
    <w:rsid w:val="004104E3"/>
    <w:rsid w:val="004174B6"/>
    <w:rsid w:val="00421A20"/>
    <w:rsid w:val="00425A47"/>
    <w:rsid w:val="00447CCB"/>
    <w:rsid w:val="004516A7"/>
    <w:rsid w:val="0047370D"/>
    <w:rsid w:val="0049196D"/>
    <w:rsid w:val="00492397"/>
    <w:rsid w:val="00496501"/>
    <w:rsid w:val="0049776C"/>
    <w:rsid w:val="004B4F4D"/>
    <w:rsid w:val="004B6D80"/>
    <w:rsid w:val="004C08A9"/>
    <w:rsid w:val="004D0370"/>
    <w:rsid w:val="004D46B3"/>
    <w:rsid w:val="004E37B1"/>
    <w:rsid w:val="004F663C"/>
    <w:rsid w:val="005040B4"/>
    <w:rsid w:val="0051626B"/>
    <w:rsid w:val="00544CB4"/>
    <w:rsid w:val="00547245"/>
    <w:rsid w:val="00556FBB"/>
    <w:rsid w:val="005743FB"/>
    <w:rsid w:val="00575084"/>
    <w:rsid w:val="005867A8"/>
    <w:rsid w:val="00595C00"/>
    <w:rsid w:val="005B1035"/>
    <w:rsid w:val="005D3194"/>
    <w:rsid w:val="005D59D4"/>
    <w:rsid w:val="005D78BB"/>
    <w:rsid w:val="005F4C92"/>
    <w:rsid w:val="005F7418"/>
    <w:rsid w:val="006010BD"/>
    <w:rsid w:val="00601758"/>
    <w:rsid w:val="00607E3D"/>
    <w:rsid w:val="00610ADF"/>
    <w:rsid w:val="00611198"/>
    <w:rsid w:val="00620611"/>
    <w:rsid w:val="00622090"/>
    <w:rsid w:val="00631E8E"/>
    <w:rsid w:val="00650F13"/>
    <w:rsid w:val="0066353E"/>
    <w:rsid w:val="00674116"/>
    <w:rsid w:val="00697E49"/>
    <w:rsid w:val="006A390B"/>
    <w:rsid w:val="006A6DC1"/>
    <w:rsid w:val="006B2DF4"/>
    <w:rsid w:val="006C02CE"/>
    <w:rsid w:val="006C5AF6"/>
    <w:rsid w:val="006C631E"/>
    <w:rsid w:val="006C635C"/>
    <w:rsid w:val="006D7B45"/>
    <w:rsid w:val="006D7D64"/>
    <w:rsid w:val="006E32CE"/>
    <w:rsid w:val="006E3DBF"/>
    <w:rsid w:val="006F59B6"/>
    <w:rsid w:val="00730F10"/>
    <w:rsid w:val="00737123"/>
    <w:rsid w:val="007478EA"/>
    <w:rsid w:val="00760ED7"/>
    <w:rsid w:val="00764128"/>
    <w:rsid w:val="007669F1"/>
    <w:rsid w:val="007775B4"/>
    <w:rsid w:val="007863B9"/>
    <w:rsid w:val="00792F12"/>
    <w:rsid w:val="00795CB9"/>
    <w:rsid w:val="00795F46"/>
    <w:rsid w:val="00796D40"/>
    <w:rsid w:val="007B07DA"/>
    <w:rsid w:val="007C0306"/>
    <w:rsid w:val="007D370D"/>
    <w:rsid w:val="007F0658"/>
    <w:rsid w:val="00801776"/>
    <w:rsid w:val="008162EF"/>
    <w:rsid w:val="008261FD"/>
    <w:rsid w:val="008501CB"/>
    <w:rsid w:val="008605B3"/>
    <w:rsid w:val="0086477C"/>
    <w:rsid w:val="008662C1"/>
    <w:rsid w:val="00870121"/>
    <w:rsid w:val="00870E75"/>
    <w:rsid w:val="008734BD"/>
    <w:rsid w:val="008743D6"/>
    <w:rsid w:val="00883832"/>
    <w:rsid w:val="008878A5"/>
    <w:rsid w:val="00892C9C"/>
    <w:rsid w:val="0089740B"/>
    <w:rsid w:val="008B6F10"/>
    <w:rsid w:val="008B743E"/>
    <w:rsid w:val="008E2588"/>
    <w:rsid w:val="008E64C6"/>
    <w:rsid w:val="008F2995"/>
    <w:rsid w:val="008F39DF"/>
    <w:rsid w:val="008F570E"/>
    <w:rsid w:val="009073EF"/>
    <w:rsid w:val="0094118C"/>
    <w:rsid w:val="00953569"/>
    <w:rsid w:val="009545D1"/>
    <w:rsid w:val="009562A9"/>
    <w:rsid w:val="009600BF"/>
    <w:rsid w:val="0096520C"/>
    <w:rsid w:val="00984D78"/>
    <w:rsid w:val="00996F24"/>
    <w:rsid w:val="009A1FBA"/>
    <w:rsid w:val="009C1E53"/>
    <w:rsid w:val="009D0C36"/>
    <w:rsid w:val="009E6807"/>
    <w:rsid w:val="009F19CC"/>
    <w:rsid w:val="00A03FE9"/>
    <w:rsid w:val="00A04A07"/>
    <w:rsid w:val="00A058ED"/>
    <w:rsid w:val="00A11077"/>
    <w:rsid w:val="00A17596"/>
    <w:rsid w:val="00A32B30"/>
    <w:rsid w:val="00A461DF"/>
    <w:rsid w:val="00A470DA"/>
    <w:rsid w:val="00A50BB8"/>
    <w:rsid w:val="00A77EDA"/>
    <w:rsid w:val="00A83521"/>
    <w:rsid w:val="00A86ED6"/>
    <w:rsid w:val="00A906E4"/>
    <w:rsid w:val="00AA13AF"/>
    <w:rsid w:val="00AB2538"/>
    <w:rsid w:val="00AD4125"/>
    <w:rsid w:val="00AE28D7"/>
    <w:rsid w:val="00AE2DBF"/>
    <w:rsid w:val="00AF5E2F"/>
    <w:rsid w:val="00B07CA6"/>
    <w:rsid w:val="00B16374"/>
    <w:rsid w:val="00B17947"/>
    <w:rsid w:val="00B2346F"/>
    <w:rsid w:val="00B23E86"/>
    <w:rsid w:val="00B25A5E"/>
    <w:rsid w:val="00B27C7A"/>
    <w:rsid w:val="00B432C0"/>
    <w:rsid w:val="00B47E1C"/>
    <w:rsid w:val="00B50D0B"/>
    <w:rsid w:val="00B544F6"/>
    <w:rsid w:val="00B54708"/>
    <w:rsid w:val="00B57606"/>
    <w:rsid w:val="00B8545B"/>
    <w:rsid w:val="00BA00EF"/>
    <w:rsid w:val="00BB5387"/>
    <w:rsid w:val="00BC2215"/>
    <w:rsid w:val="00BE348C"/>
    <w:rsid w:val="00C06EEF"/>
    <w:rsid w:val="00C126AD"/>
    <w:rsid w:val="00C16B00"/>
    <w:rsid w:val="00C23496"/>
    <w:rsid w:val="00C23BBA"/>
    <w:rsid w:val="00C24A67"/>
    <w:rsid w:val="00C2572E"/>
    <w:rsid w:val="00C27798"/>
    <w:rsid w:val="00C33DDD"/>
    <w:rsid w:val="00C35BF8"/>
    <w:rsid w:val="00C4064F"/>
    <w:rsid w:val="00C71987"/>
    <w:rsid w:val="00C75E6E"/>
    <w:rsid w:val="00C829DE"/>
    <w:rsid w:val="00C873E9"/>
    <w:rsid w:val="00CA0A2D"/>
    <w:rsid w:val="00CA2B0A"/>
    <w:rsid w:val="00CA3277"/>
    <w:rsid w:val="00CA4F0F"/>
    <w:rsid w:val="00CB0649"/>
    <w:rsid w:val="00CE0FD5"/>
    <w:rsid w:val="00CF0C9A"/>
    <w:rsid w:val="00CF5A90"/>
    <w:rsid w:val="00CF77E4"/>
    <w:rsid w:val="00D02FF4"/>
    <w:rsid w:val="00D12CD9"/>
    <w:rsid w:val="00D16A70"/>
    <w:rsid w:val="00D20CE6"/>
    <w:rsid w:val="00D2578B"/>
    <w:rsid w:val="00D3206D"/>
    <w:rsid w:val="00D46184"/>
    <w:rsid w:val="00D46A0D"/>
    <w:rsid w:val="00D5310C"/>
    <w:rsid w:val="00DB1B05"/>
    <w:rsid w:val="00DB3F18"/>
    <w:rsid w:val="00DB6AA8"/>
    <w:rsid w:val="00DC416A"/>
    <w:rsid w:val="00DC7710"/>
    <w:rsid w:val="00DD5C2E"/>
    <w:rsid w:val="00DD7F29"/>
    <w:rsid w:val="00E063EA"/>
    <w:rsid w:val="00E11DF1"/>
    <w:rsid w:val="00E126E4"/>
    <w:rsid w:val="00E20616"/>
    <w:rsid w:val="00E23149"/>
    <w:rsid w:val="00E262BF"/>
    <w:rsid w:val="00E33E24"/>
    <w:rsid w:val="00E42BCB"/>
    <w:rsid w:val="00E45488"/>
    <w:rsid w:val="00E46DD3"/>
    <w:rsid w:val="00E5681E"/>
    <w:rsid w:val="00E6097A"/>
    <w:rsid w:val="00E6359C"/>
    <w:rsid w:val="00E64685"/>
    <w:rsid w:val="00E662FE"/>
    <w:rsid w:val="00E70205"/>
    <w:rsid w:val="00E86CCC"/>
    <w:rsid w:val="00EB1732"/>
    <w:rsid w:val="00EB3431"/>
    <w:rsid w:val="00EB4725"/>
    <w:rsid w:val="00EB7594"/>
    <w:rsid w:val="00EC01F9"/>
    <w:rsid w:val="00ED4F9E"/>
    <w:rsid w:val="00F0073A"/>
    <w:rsid w:val="00F0358B"/>
    <w:rsid w:val="00F267E3"/>
    <w:rsid w:val="00F33821"/>
    <w:rsid w:val="00F41636"/>
    <w:rsid w:val="00F41E03"/>
    <w:rsid w:val="00F64E44"/>
    <w:rsid w:val="00F70821"/>
    <w:rsid w:val="00FB0218"/>
    <w:rsid w:val="00FB46D8"/>
    <w:rsid w:val="00FB527F"/>
    <w:rsid w:val="00FC19C4"/>
    <w:rsid w:val="00FD7E82"/>
    <w:rsid w:val="00FE580E"/>
    <w:rsid w:val="00FF75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7989CCE1-6F22-4178-A997-A2724BE5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F570E"/>
    <w:pPr>
      <w:keepNext/>
      <w:spacing w:line="360" w:lineRule="auto"/>
      <w:jc w:val="center"/>
      <w:outlineLvl w:val="0"/>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162EF"/>
    <w:pPr>
      <w:spacing w:after="120"/>
      <w:textAlignment w:val="auto"/>
    </w:pPr>
    <w:rPr>
      <w:sz w:val="16"/>
      <w:szCs w:val="16"/>
    </w:rPr>
  </w:style>
  <w:style w:type="paragraph" w:styleId="BodyText">
    <w:name w:val="Body Text"/>
    <w:basedOn w:val="Normal"/>
    <w:rsid w:val="008F570E"/>
    <w:pPr>
      <w:spacing w:after="120"/>
    </w:pPr>
  </w:style>
  <w:style w:type="paragraph" w:customStyle="1" w:styleId="a">
    <w:name w:val="хх Параграф"/>
    <w:basedOn w:val="Normal"/>
    <w:rsid w:val="00C4064F"/>
    <w:pPr>
      <w:numPr>
        <w:numId w:val="1"/>
      </w:numPr>
      <w:tabs>
        <w:tab w:val="num" w:pos="-1418"/>
        <w:tab w:val="left" w:pos="993"/>
        <w:tab w:val="left" w:pos="1134"/>
      </w:tabs>
      <w:ind w:left="0" w:firstLine="567"/>
      <w:jc w:val="both"/>
    </w:pPr>
  </w:style>
  <w:style w:type="paragraph" w:customStyle="1" w:styleId="a0">
    <w:name w:val="х Параграф"/>
    <w:basedOn w:val="Normal"/>
    <w:rsid w:val="00C4064F"/>
    <w:pPr>
      <w:numPr>
        <w:numId w:val="2"/>
      </w:numPr>
      <w:tabs>
        <w:tab w:val="left" w:pos="993"/>
      </w:tabs>
      <w:jc w:val="both"/>
    </w:pPr>
  </w:style>
  <w:style w:type="table" w:styleId="TableGrid">
    <w:name w:val="Table Grid"/>
    <w:basedOn w:val="TableNormal"/>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743FB"/>
    <w:pPr>
      <w:tabs>
        <w:tab w:val="center" w:pos="4536"/>
        <w:tab w:val="right" w:pos="9072"/>
      </w:tabs>
    </w:pPr>
  </w:style>
  <w:style w:type="character" w:styleId="PageNumber">
    <w:name w:val="page number"/>
    <w:basedOn w:val="DefaultParagraphFont"/>
    <w:rsid w:val="005743FB"/>
  </w:style>
  <w:style w:type="paragraph" w:styleId="Header">
    <w:name w:val="header"/>
    <w:basedOn w:val="Normal"/>
    <w:link w:val="HeaderChar"/>
    <w:rsid w:val="005867A8"/>
    <w:pPr>
      <w:tabs>
        <w:tab w:val="center" w:pos="4536"/>
        <w:tab w:val="right" w:pos="9072"/>
      </w:tabs>
    </w:pPr>
  </w:style>
  <w:style w:type="paragraph" w:styleId="FootnoteText">
    <w:name w:val="footnote text"/>
    <w:basedOn w:val="Normal"/>
    <w:semiHidden/>
    <w:rsid w:val="003416D8"/>
    <w:pPr>
      <w:overflowPunct/>
      <w:autoSpaceDE/>
      <w:autoSpaceDN/>
      <w:adjustRightInd/>
      <w:textAlignment w:val="auto"/>
    </w:pPr>
    <w:rPr>
      <w:sz w:val="20"/>
      <w:lang w:eastAsia="en-US"/>
    </w:rPr>
  </w:style>
  <w:style w:type="character" w:customStyle="1" w:styleId="HeaderChar">
    <w:name w:val="Header Char"/>
    <w:link w:val="Header"/>
    <w:locked/>
    <w:rsid w:val="0096520C"/>
    <w:rPr>
      <w:sz w:val="24"/>
      <w:lang w:val="bg-BG" w:eastAsia="bg-BG" w:bidi="ar-SA"/>
    </w:rPr>
  </w:style>
  <w:style w:type="character" w:customStyle="1" w:styleId="Heading1Char">
    <w:name w:val="Heading 1 Char"/>
    <w:link w:val="Heading1"/>
    <w:locked/>
    <w:rsid w:val="0096520C"/>
    <w:rPr>
      <w:b/>
      <w:sz w:val="28"/>
      <w:lang w:val="bg-B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16707">
      <w:bodyDiv w:val="1"/>
      <w:marLeft w:val="0"/>
      <w:marRight w:val="0"/>
      <w:marTop w:val="0"/>
      <w:marBottom w:val="0"/>
      <w:divBdr>
        <w:top w:val="none" w:sz="0" w:space="0" w:color="auto"/>
        <w:left w:val="none" w:sz="0" w:space="0" w:color="auto"/>
        <w:bottom w:val="none" w:sz="0" w:space="0" w:color="auto"/>
        <w:right w:val="none" w:sz="0" w:space="0" w:color="auto"/>
      </w:divBdr>
    </w:div>
    <w:div w:id="1129590519">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 w:id="1409494154">
      <w:bodyDiv w:val="1"/>
      <w:marLeft w:val="0"/>
      <w:marRight w:val="0"/>
      <w:marTop w:val="0"/>
      <w:marBottom w:val="0"/>
      <w:divBdr>
        <w:top w:val="none" w:sz="0" w:space="0" w:color="auto"/>
        <w:left w:val="none" w:sz="0" w:space="0" w:color="auto"/>
        <w:bottom w:val="none" w:sz="0" w:space="0" w:color="auto"/>
        <w:right w:val="none" w:sz="0" w:space="0" w:color="auto"/>
      </w:divBdr>
    </w:div>
    <w:div w:id="15709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4372</Words>
  <Characters>24924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учебна програма по мед. информатика</vt:lpstr>
    </vt:vector>
  </TitlesOfParts>
  <Company>Medical University</Company>
  <LinksUpToDate>false</LinksUpToDate>
  <CharactersWithSpaces>29238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subject/>
  <dc:creator>Ani Velkova</dc:creator>
  <cp:keywords/>
  <dc:description/>
  <cp:lastModifiedBy>Tzanev-MU</cp:lastModifiedBy>
  <cp:revision>9</cp:revision>
  <cp:lastPrinted>2016-10-16T17:23:00Z</cp:lastPrinted>
  <dcterms:created xsi:type="dcterms:W3CDTF">2016-09-07T09:34:00Z</dcterms:created>
  <dcterms:modified xsi:type="dcterms:W3CDTF">2016-10-17T04:55:00Z</dcterms:modified>
</cp:coreProperties>
</file>