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  <w:bookmarkStart w:id="0" w:name="_GoBack"/>
      <w:bookmarkEnd w:id="0"/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курсова </w:t>
      </w:r>
      <w:r w:rsidR="00C13DB9">
        <w:rPr>
          <w:b/>
          <w:caps/>
          <w:sz w:val="48"/>
          <w:szCs w:val="48"/>
        </w:rPr>
        <w:t>ЗАДАЧА</w:t>
      </w:r>
      <w:r w:rsidR="00791993">
        <w:rPr>
          <w:b/>
          <w:caps/>
          <w:sz w:val="48"/>
          <w:szCs w:val="48"/>
          <w:lang w:val="en-US"/>
        </w:rPr>
        <w:t xml:space="preserve"> </w:t>
      </w:r>
      <w:r w:rsidR="00791993">
        <w:rPr>
          <w:b/>
          <w:caps/>
          <w:sz w:val="48"/>
          <w:szCs w:val="48"/>
        </w:rPr>
        <w:t>№ 4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1435BD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1435BD">
        <w:rPr>
          <w:b/>
          <w:caps/>
          <w:sz w:val="32"/>
          <w:szCs w:val="32"/>
        </w:rPr>
        <w:t>„</w:t>
      </w:r>
      <w:r w:rsidR="001435BD" w:rsidRPr="001435BD">
        <w:rPr>
          <w:b/>
          <w:caps/>
          <w:sz w:val="32"/>
          <w:szCs w:val="32"/>
        </w:rPr>
        <w:t>Управление на човешките ресурси</w:t>
      </w:r>
      <w:r w:rsidRPr="001435BD">
        <w:rPr>
          <w:b/>
          <w:caps/>
          <w:sz w:val="32"/>
          <w:szCs w:val="32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791993" w:rsidRDefault="007D461C" w:rsidP="003B06A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491704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</w:rPr>
        <w:t xml:space="preserve">РАЗРАБОТКА НА ПЛАН ЗА ОБУЧЕНИЕ НА ПЕРСОНАЛА БЕЗ </w:t>
      </w:r>
    </w:p>
    <w:p w:rsidR="006D4CFF" w:rsidRPr="00491704" w:rsidRDefault="007D461C" w:rsidP="003B06A3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ОТКЪСВАНЕ ОТ РАБОТНОТО МЯСТО</w:t>
      </w:r>
      <w:r w:rsidRPr="00491704">
        <w:rPr>
          <w:rFonts w:cs="Arial"/>
          <w:b/>
          <w:sz w:val="28"/>
          <w:szCs w:val="28"/>
        </w:rPr>
        <w:t>”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МАГИСТЪРСКА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„ОБ</w:t>
      </w:r>
      <w:r>
        <w:rPr>
          <w:b/>
          <w:caps/>
          <w:sz w:val="23"/>
          <w:szCs w:val="23"/>
        </w:rPr>
        <w:t>ЩЕСТВЕНО</w:t>
      </w:r>
      <w:r w:rsidRPr="00185E07">
        <w:rPr>
          <w:b/>
          <w:caps/>
          <w:sz w:val="23"/>
          <w:szCs w:val="23"/>
        </w:rPr>
        <w:t xml:space="preserve"> ЗДРАВЕ И ЗДРАВЕН МЕНИДЖМЪНТ”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="00394AFA">
        <w:rPr>
          <w:b/>
          <w:caps/>
          <w:sz w:val="23"/>
          <w:szCs w:val="23"/>
        </w:rPr>
        <w:t xml:space="preserve"> </w:t>
      </w:r>
      <w:r w:rsidRPr="00185E07">
        <w:rPr>
          <w:b/>
          <w:caps/>
          <w:sz w:val="23"/>
          <w:szCs w:val="23"/>
        </w:rPr>
        <w:t xml:space="preserve">ДИСТАНЦИОННА 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Default="00394AFA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2016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791993" w:rsidRDefault="00791993" w:rsidP="001435BD">
      <w:pPr>
        <w:spacing w:line="360" w:lineRule="auto"/>
        <w:jc w:val="both"/>
        <w:rPr>
          <w:szCs w:val="24"/>
        </w:rPr>
      </w:pPr>
    </w:p>
    <w:p w:rsidR="00791993" w:rsidRDefault="00791993" w:rsidP="001435BD">
      <w:pPr>
        <w:spacing w:line="360" w:lineRule="auto"/>
        <w:jc w:val="both"/>
        <w:rPr>
          <w:b/>
          <w:caps/>
          <w:szCs w:val="24"/>
        </w:rPr>
      </w:pPr>
    </w:p>
    <w:p w:rsidR="001435BD" w:rsidRDefault="001435BD" w:rsidP="001435BD">
      <w:pPr>
        <w:spacing w:line="360" w:lineRule="auto"/>
        <w:jc w:val="both"/>
        <w:rPr>
          <w:b/>
          <w:caps/>
          <w:szCs w:val="24"/>
        </w:rPr>
      </w:pPr>
      <w:r>
        <w:rPr>
          <w:b/>
          <w:caps/>
          <w:szCs w:val="24"/>
        </w:rPr>
        <w:t>Указания за изпълнение на задачата:</w:t>
      </w:r>
    </w:p>
    <w:p w:rsidR="00791993" w:rsidRDefault="00791993" w:rsidP="001435BD">
      <w:pPr>
        <w:jc w:val="both"/>
        <w:rPr>
          <w:sz w:val="28"/>
          <w:szCs w:val="28"/>
        </w:rPr>
      </w:pPr>
    </w:p>
    <w:p w:rsidR="001435BD" w:rsidRPr="007F2523" w:rsidRDefault="001435BD" w:rsidP="001435BD">
      <w:pPr>
        <w:jc w:val="both"/>
        <w:rPr>
          <w:sz w:val="28"/>
          <w:szCs w:val="28"/>
        </w:rPr>
      </w:pPr>
      <w:r w:rsidRPr="007F2523">
        <w:rPr>
          <w:sz w:val="28"/>
          <w:szCs w:val="28"/>
        </w:rPr>
        <w:t xml:space="preserve">Можете да използвате редица източници на информация: 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Теоретичния материал в глава 2 „</w:t>
      </w:r>
      <w:r w:rsidRPr="007F2523">
        <w:rPr>
          <w:bCs/>
          <w:color w:val="000000"/>
          <w:sz w:val="28"/>
          <w:szCs w:val="28"/>
        </w:rPr>
        <w:t>Управление на човешките ресурси. Ос</w:t>
      </w:r>
      <w:r w:rsidRPr="007F2523">
        <w:rPr>
          <w:bCs/>
          <w:color w:val="000000"/>
          <w:sz w:val="28"/>
          <w:szCs w:val="28"/>
        </w:rPr>
        <w:t>и</w:t>
      </w:r>
      <w:r w:rsidRPr="007F2523">
        <w:rPr>
          <w:bCs/>
          <w:color w:val="000000"/>
          <w:sz w:val="28"/>
          <w:szCs w:val="28"/>
        </w:rPr>
        <w:t>гуряване и подбор на персонала”</w:t>
      </w:r>
      <w:r w:rsidRPr="007F2523">
        <w:rPr>
          <w:sz w:val="28"/>
          <w:szCs w:val="28"/>
        </w:rPr>
        <w:t xml:space="preserve"> от учебното пособие „Управление на човешките ресурси”;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Приложените за тази учебна дисциплина допълнителни материали;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 xml:space="preserve">Други подходящи материали по ваш избор, до които </w:t>
      </w:r>
      <w:r w:rsidR="00CF1887">
        <w:rPr>
          <w:sz w:val="28"/>
          <w:szCs w:val="28"/>
        </w:rPr>
        <w:t>имате</w:t>
      </w:r>
      <w:r w:rsidRPr="007F2523">
        <w:rPr>
          <w:sz w:val="28"/>
          <w:szCs w:val="28"/>
        </w:rPr>
        <w:t xml:space="preserve"> достъп.</w:t>
      </w:r>
    </w:p>
    <w:p w:rsidR="001435BD" w:rsidRDefault="001435BD" w:rsidP="001435BD">
      <w:pPr>
        <w:spacing w:line="360" w:lineRule="auto"/>
        <w:jc w:val="both"/>
        <w:rPr>
          <w:caps/>
          <w:szCs w:val="24"/>
        </w:rPr>
      </w:pPr>
    </w:p>
    <w:p w:rsidR="00791993" w:rsidRDefault="00791993" w:rsidP="00CF1887">
      <w:pPr>
        <w:jc w:val="both"/>
        <w:rPr>
          <w:b/>
          <w:sz w:val="28"/>
          <w:szCs w:val="28"/>
        </w:rPr>
      </w:pPr>
    </w:p>
    <w:p w:rsidR="00791993" w:rsidRDefault="00791993" w:rsidP="00CF1887">
      <w:pPr>
        <w:jc w:val="both"/>
        <w:rPr>
          <w:b/>
          <w:sz w:val="28"/>
          <w:szCs w:val="28"/>
        </w:rPr>
      </w:pPr>
    </w:p>
    <w:p w:rsidR="00CF1887" w:rsidRPr="00A52DFE" w:rsidRDefault="00CF1887" w:rsidP="00CF1887">
      <w:pPr>
        <w:jc w:val="both"/>
        <w:rPr>
          <w:caps/>
          <w:szCs w:val="24"/>
        </w:rPr>
      </w:pPr>
      <w:r w:rsidRPr="00F02AD0">
        <w:rPr>
          <w:b/>
          <w:sz w:val="28"/>
          <w:szCs w:val="28"/>
        </w:rPr>
        <w:t>З</w:t>
      </w:r>
      <w:r w:rsidRPr="00F02AD0">
        <w:rPr>
          <w:b/>
          <w:sz w:val="28"/>
          <w:szCs w:val="28"/>
          <w:lang w:val="en-US"/>
        </w:rPr>
        <w:t>a</w:t>
      </w:r>
      <w:r w:rsidRPr="00F02AD0">
        <w:rPr>
          <w:b/>
          <w:sz w:val="28"/>
          <w:szCs w:val="28"/>
        </w:rPr>
        <w:t xml:space="preserve">дачата се </w:t>
      </w:r>
      <w:r>
        <w:rPr>
          <w:b/>
          <w:sz w:val="28"/>
          <w:szCs w:val="28"/>
        </w:rPr>
        <w:t xml:space="preserve">качва на сайта и се изпраща </w:t>
      </w:r>
      <w:r w:rsidRPr="00F02AD0">
        <w:rPr>
          <w:b/>
          <w:sz w:val="28"/>
          <w:szCs w:val="28"/>
        </w:rPr>
        <w:t xml:space="preserve">в електронен вид на адреса на преподавателя: </w:t>
      </w:r>
      <w:hyperlink r:id="rId8" w:history="1">
        <w:r w:rsidRPr="00F02AD0">
          <w:rPr>
            <w:rStyle w:val="Hyperlink"/>
            <w:b/>
            <w:sz w:val="28"/>
            <w:szCs w:val="28"/>
            <w:lang w:val="en-US"/>
          </w:rPr>
          <w:t>gena</w:t>
        </w:r>
        <w:r w:rsidRPr="00F02AD0">
          <w:rPr>
            <w:rStyle w:val="Hyperlink"/>
            <w:b/>
            <w:sz w:val="28"/>
            <w:szCs w:val="28"/>
            <w:lang w:val="ru-RU"/>
          </w:rPr>
          <w:t>_</w:t>
        </w:r>
        <w:r w:rsidRPr="00F02AD0">
          <w:rPr>
            <w:rStyle w:val="Hyperlink"/>
            <w:b/>
            <w:sz w:val="28"/>
            <w:szCs w:val="28"/>
            <w:lang w:val="en-US"/>
          </w:rPr>
          <w:t>grancharova</w:t>
        </w:r>
        <w:r w:rsidRPr="00F02AD0">
          <w:rPr>
            <w:rStyle w:val="Hyperlink"/>
            <w:b/>
            <w:sz w:val="28"/>
            <w:szCs w:val="28"/>
            <w:lang w:val="ru-RU"/>
          </w:rPr>
          <w:t>@</w:t>
        </w:r>
        <w:r w:rsidRPr="00F02AD0">
          <w:rPr>
            <w:rStyle w:val="Hyperlink"/>
            <w:b/>
            <w:sz w:val="28"/>
            <w:szCs w:val="28"/>
            <w:lang w:val="en-US"/>
          </w:rPr>
          <w:t>mu</w:t>
        </w:r>
        <w:r w:rsidRPr="00F02AD0">
          <w:rPr>
            <w:rStyle w:val="Hyperlink"/>
            <w:b/>
            <w:sz w:val="28"/>
            <w:szCs w:val="28"/>
            <w:lang w:val="ru-RU"/>
          </w:rPr>
          <w:t>-</w:t>
        </w:r>
        <w:r w:rsidRPr="00F02AD0">
          <w:rPr>
            <w:rStyle w:val="Hyperlink"/>
            <w:b/>
            <w:sz w:val="28"/>
            <w:szCs w:val="28"/>
            <w:lang w:val="en-US"/>
          </w:rPr>
          <w:t>pleven</w:t>
        </w:r>
        <w:r w:rsidRPr="00F02AD0">
          <w:rPr>
            <w:rStyle w:val="Hyperlink"/>
            <w:b/>
            <w:sz w:val="28"/>
            <w:szCs w:val="28"/>
            <w:lang w:val="ru-RU"/>
          </w:rPr>
          <w:t>.</w:t>
        </w:r>
        <w:proofErr w:type="spellStart"/>
        <w:r w:rsidRPr="00F02AD0">
          <w:rPr>
            <w:rStyle w:val="Hyperlink"/>
            <w:b/>
            <w:sz w:val="28"/>
            <w:szCs w:val="28"/>
            <w:lang w:val="en-US"/>
          </w:rPr>
          <w:t>bg</w:t>
        </w:r>
        <w:proofErr w:type="spellEnd"/>
      </w:hyperlink>
      <w:r w:rsidRPr="00F02AD0">
        <w:rPr>
          <w:b/>
          <w:sz w:val="28"/>
          <w:szCs w:val="28"/>
          <w:lang w:val="ru-RU"/>
        </w:rPr>
        <w:t xml:space="preserve"> </w:t>
      </w:r>
      <w:r w:rsidRPr="007F3D8C">
        <w:rPr>
          <w:b/>
          <w:caps/>
          <w:szCs w:val="24"/>
        </w:rPr>
        <w:t xml:space="preserve"> </w:t>
      </w:r>
      <w:r w:rsidRPr="00F57408">
        <w:rPr>
          <w:b/>
          <w:caps/>
          <w:szCs w:val="24"/>
          <w:u w:val="single"/>
        </w:rPr>
        <w:t xml:space="preserve"> </w:t>
      </w:r>
    </w:p>
    <w:p w:rsidR="00CF1887" w:rsidRDefault="00CF1887" w:rsidP="00CF1887">
      <w:pPr>
        <w:spacing w:line="360" w:lineRule="auto"/>
        <w:jc w:val="center"/>
        <w:rPr>
          <w:b/>
        </w:rPr>
      </w:pPr>
    </w:p>
    <w:p w:rsidR="00791993" w:rsidRDefault="00791993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Pr="00AC6C56">
        <w:rPr>
          <w:b/>
          <w:szCs w:val="24"/>
        </w:rPr>
        <w:t xml:space="preserve"> ЗАДАНИЕТО:</w:t>
      </w: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>
        <w:rPr>
          <w:b/>
          <w:szCs w:val="24"/>
        </w:rPr>
        <w:t>(доц. д-р Г. Грънчарова, д.м.)</w:t>
      </w: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sectPr w:rsidR="000F680B" w:rsidSect="000F680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71" w:rsidRDefault="004C6D71">
      <w:r>
        <w:separator/>
      </w:r>
    </w:p>
  </w:endnote>
  <w:endnote w:type="continuationSeparator" w:id="0">
    <w:p w:rsidR="004C6D71" w:rsidRDefault="004C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1039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1039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0B" w:rsidRPr="006E77EE" w:rsidRDefault="000F680B" w:rsidP="000F680B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1039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1039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71" w:rsidRDefault="004C6D71">
      <w:r>
        <w:separator/>
      </w:r>
    </w:p>
  </w:footnote>
  <w:footnote w:type="continuationSeparator" w:id="0">
    <w:p w:rsidR="004C6D71" w:rsidRDefault="004C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716EF4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4C6D71" w:rsidP="00716EF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538067090" r:id="rId2"/>
            </w:pi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2A3B44" w:rsidRDefault="006D4CFF" w:rsidP="00716EF4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E83E16" w:rsidRDefault="006D4CFF" w:rsidP="006D4CFF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E1038D"/>
    <w:multiLevelType w:val="hybridMultilevel"/>
    <w:tmpl w:val="20B42284"/>
    <w:lvl w:ilvl="0" w:tplc="1D54A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260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48E8"/>
    <w:rsid w:val="00135845"/>
    <w:rsid w:val="001435BD"/>
    <w:rsid w:val="001437B7"/>
    <w:rsid w:val="00156362"/>
    <w:rsid w:val="001566A8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6650"/>
    <w:rsid w:val="002972AA"/>
    <w:rsid w:val="002A40D8"/>
    <w:rsid w:val="002B1EE9"/>
    <w:rsid w:val="002B31B2"/>
    <w:rsid w:val="002B3AAE"/>
    <w:rsid w:val="002B6194"/>
    <w:rsid w:val="002D6762"/>
    <w:rsid w:val="002F337B"/>
    <w:rsid w:val="0030431E"/>
    <w:rsid w:val="00307DED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71B0"/>
    <w:rsid w:val="00380AA9"/>
    <w:rsid w:val="00382B8A"/>
    <w:rsid w:val="00387615"/>
    <w:rsid w:val="00393ABF"/>
    <w:rsid w:val="00393B03"/>
    <w:rsid w:val="00394AFA"/>
    <w:rsid w:val="003A3B58"/>
    <w:rsid w:val="003B06A3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C6D71"/>
    <w:rsid w:val="004D46B3"/>
    <w:rsid w:val="004E37B1"/>
    <w:rsid w:val="004F663C"/>
    <w:rsid w:val="00513886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0398"/>
    <w:rsid w:val="00716EF4"/>
    <w:rsid w:val="00730F10"/>
    <w:rsid w:val="00737123"/>
    <w:rsid w:val="007478EA"/>
    <w:rsid w:val="00760ED7"/>
    <w:rsid w:val="00764128"/>
    <w:rsid w:val="007669F1"/>
    <w:rsid w:val="007775B4"/>
    <w:rsid w:val="00791993"/>
    <w:rsid w:val="00792F12"/>
    <w:rsid w:val="00795CB9"/>
    <w:rsid w:val="00795F46"/>
    <w:rsid w:val="00796D40"/>
    <w:rsid w:val="007B07DA"/>
    <w:rsid w:val="007D370D"/>
    <w:rsid w:val="007D461C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C6C56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1887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57510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_grancharova@mu-pleven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5</cp:revision>
  <cp:lastPrinted>2016-10-15T17:05:00Z</cp:lastPrinted>
  <dcterms:created xsi:type="dcterms:W3CDTF">2016-10-14T20:06:00Z</dcterms:created>
  <dcterms:modified xsi:type="dcterms:W3CDTF">2016-10-15T17:05:00Z</dcterms:modified>
</cp:coreProperties>
</file>