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Default="000B0ADF" w:rsidP="000B0ADF">
      <w:pPr>
        <w:ind w:left="720" w:firstLine="720"/>
        <w:contextualSpacing/>
        <w:rPr>
          <w:b/>
          <w:sz w:val="40"/>
          <w:szCs w:val="40"/>
        </w:rPr>
      </w:pPr>
    </w:p>
    <w:p w:rsidR="00971D4F" w:rsidRPr="00FF2005" w:rsidRDefault="00971D4F" w:rsidP="000B0ADF">
      <w:pPr>
        <w:ind w:left="720" w:firstLine="720"/>
        <w:contextualSpacing/>
        <w:rPr>
          <w:b/>
          <w:sz w:val="40"/>
          <w:szCs w:val="40"/>
          <w:lang w:val="ru-RU"/>
        </w:rPr>
      </w:pPr>
      <w:r w:rsidRPr="00FF2005">
        <w:rPr>
          <w:b/>
          <w:sz w:val="40"/>
          <w:szCs w:val="40"/>
        </w:rPr>
        <w:t>АНОТАЦИЯ</w:t>
      </w:r>
      <w:r w:rsidR="005A1E08" w:rsidRPr="00FF2005">
        <w:rPr>
          <w:b/>
          <w:sz w:val="40"/>
          <w:szCs w:val="40"/>
          <w:lang w:val="ru-RU"/>
        </w:rPr>
        <w:t xml:space="preserve"> </w:t>
      </w:r>
      <w:r w:rsidRPr="00FF2005">
        <w:rPr>
          <w:b/>
          <w:sz w:val="40"/>
          <w:szCs w:val="40"/>
        </w:rPr>
        <w:t>НА СПЕЦИАЛНОСТ</w:t>
      </w:r>
    </w:p>
    <w:p w:rsidR="00FF2005" w:rsidRPr="000B0ADF" w:rsidRDefault="00FF2005" w:rsidP="000B0ADF">
      <w:pPr>
        <w:contextualSpacing/>
        <w:jc w:val="center"/>
        <w:rPr>
          <w:b/>
          <w:sz w:val="16"/>
          <w:szCs w:val="16"/>
          <w:lang w:val="ru-RU"/>
        </w:rPr>
      </w:pPr>
    </w:p>
    <w:p w:rsidR="00971D4F" w:rsidRDefault="000B0ADF" w:rsidP="000B0ADF">
      <w:pPr>
        <w:contextualSpacing/>
        <w:jc w:val="center"/>
        <w:rPr>
          <w:b/>
          <w:bCs/>
          <w:sz w:val="32"/>
          <w:szCs w:val="32"/>
        </w:rPr>
      </w:pPr>
      <w:r w:rsidRPr="000B0ADF">
        <w:rPr>
          <w:b/>
          <w:bCs/>
          <w:sz w:val="32"/>
          <w:szCs w:val="32"/>
        </w:rPr>
        <w:t>“</w:t>
      </w:r>
      <w:r w:rsidRPr="000B0ADF">
        <w:rPr>
          <w:b/>
          <w:bCs/>
          <w:sz w:val="32"/>
          <w:szCs w:val="32"/>
          <w:lang w:val="en-US"/>
        </w:rPr>
        <w:t xml:space="preserve">ОБЩЕСТВЕНО ЗДРАВЕ И </w:t>
      </w:r>
      <w:r w:rsidRPr="000B0ADF">
        <w:rPr>
          <w:b/>
          <w:bCs/>
          <w:sz w:val="32"/>
          <w:szCs w:val="32"/>
        </w:rPr>
        <w:t>ЗДРАВЕН МЕНИДЖМЪНТ”</w:t>
      </w:r>
    </w:p>
    <w:p w:rsidR="000B0ADF" w:rsidRPr="000B0ADF" w:rsidRDefault="000B0ADF" w:rsidP="000B0ADF">
      <w:pPr>
        <w:contextualSpacing/>
        <w:jc w:val="center"/>
        <w:rPr>
          <w:b/>
          <w:sz w:val="16"/>
          <w:szCs w:val="16"/>
          <w:lang w:val="ru-RU"/>
        </w:rPr>
      </w:pPr>
    </w:p>
    <w:p w:rsidR="00FF2005" w:rsidRPr="000B0ADF" w:rsidRDefault="00971D4F" w:rsidP="000B0ADF">
      <w:pPr>
        <w:contextualSpacing/>
        <w:jc w:val="center"/>
        <w:rPr>
          <w:b/>
          <w:sz w:val="28"/>
          <w:szCs w:val="28"/>
          <w:lang w:val="ru-RU"/>
        </w:rPr>
      </w:pPr>
      <w:r w:rsidRPr="005A1E08">
        <w:rPr>
          <w:b/>
          <w:sz w:val="28"/>
          <w:szCs w:val="28"/>
        </w:rPr>
        <w:t>ОБРАЗ</w:t>
      </w:r>
      <w:r w:rsidR="005A1E08">
        <w:rPr>
          <w:b/>
          <w:sz w:val="28"/>
          <w:szCs w:val="28"/>
        </w:rPr>
        <w:t>ОВАТЕЛНО-КВАЛИФИКАЦИОННА СТЕПЕН</w:t>
      </w:r>
    </w:p>
    <w:p w:rsidR="00971D4F" w:rsidRPr="000B0ADF" w:rsidRDefault="000B0ADF" w:rsidP="000B0ADF">
      <w:pPr>
        <w:contextualSpacing/>
        <w:jc w:val="center"/>
        <w:rPr>
          <w:b/>
          <w:sz w:val="40"/>
          <w:szCs w:val="40"/>
        </w:rPr>
      </w:pPr>
      <w:r w:rsidRPr="000B0ADF">
        <w:rPr>
          <w:b/>
          <w:sz w:val="40"/>
          <w:szCs w:val="40"/>
        </w:rPr>
        <w:t>“МАГИСТЪР</w:t>
      </w:r>
      <w:r w:rsidR="00971D4F" w:rsidRPr="000B0ADF">
        <w:rPr>
          <w:b/>
          <w:sz w:val="40"/>
          <w:szCs w:val="40"/>
        </w:rPr>
        <w:t>”</w:t>
      </w:r>
    </w:p>
    <w:p w:rsidR="000B0ADF" w:rsidRDefault="000B0ADF" w:rsidP="000B0ADF">
      <w:pPr>
        <w:contextualSpacing/>
        <w:jc w:val="center"/>
        <w:rPr>
          <w:b/>
          <w:sz w:val="28"/>
          <w:szCs w:val="28"/>
        </w:rPr>
      </w:pPr>
    </w:p>
    <w:p w:rsidR="000B0ADF" w:rsidRPr="000B0ADF" w:rsidRDefault="000B0ADF" w:rsidP="000B0ADF">
      <w:pPr>
        <w:contextualSpacing/>
        <w:jc w:val="center"/>
        <w:rPr>
          <w:b/>
          <w:sz w:val="28"/>
          <w:szCs w:val="28"/>
        </w:rPr>
      </w:pPr>
    </w:p>
    <w:p w:rsidR="000B0ADF" w:rsidRDefault="000B0ADF" w:rsidP="000B0ADF">
      <w:pPr>
        <w:ind w:firstLine="3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 положения:</w:t>
      </w:r>
    </w:p>
    <w:p w:rsidR="000B0ADF" w:rsidRPr="000B0ADF" w:rsidRDefault="000B0ADF" w:rsidP="000B0ADF">
      <w:pPr>
        <w:ind w:firstLine="360"/>
        <w:contextualSpacing/>
        <w:jc w:val="both"/>
        <w:rPr>
          <w:b/>
          <w:sz w:val="28"/>
          <w:szCs w:val="28"/>
        </w:rPr>
      </w:pPr>
    </w:p>
    <w:p w:rsidR="000B0ADF" w:rsidRDefault="000B0ADF" w:rsidP="000B0ADF">
      <w:pPr>
        <w:overflowPunct/>
        <w:autoSpaceDE/>
        <w:autoSpaceDN/>
        <w:adjustRightInd/>
        <w:spacing w:before="100" w:beforeAutospacing="1" w:after="100" w:afterAutospacing="1"/>
        <w:ind w:firstLine="360"/>
        <w:contextualSpacing/>
        <w:jc w:val="both"/>
        <w:textAlignment w:val="auto"/>
        <w:rPr>
          <w:bCs/>
          <w:sz w:val="28"/>
          <w:szCs w:val="28"/>
          <w:lang w:val="en-US"/>
        </w:rPr>
      </w:pPr>
      <w:r w:rsidRPr="000B0ADF">
        <w:rPr>
          <w:sz w:val="28"/>
          <w:szCs w:val="28"/>
        </w:rPr>
        <w:t xml:space="preserve">От учебната 2005/2006 г. с решение на Академичния съвет на МУ-Плевен се разкри </w:t>
      </w:r>
      <w:r w:rsidRPr="000B0ADF">
        <w:rPr>
          <w:bCs/>
          <w:sz w:val="28"/>
          <w:szCs w:val="28"/>
        </w:rPr>
        <w:t>магистърска програма по Здравен мениджмънт за лица с придобита м</w:t>
      </w:r>
      <w:r w:rsidRPr="000B0ADF">
        <w:rPr>
          <w:bCs/>
          <w:sz w:val="28"/>
          <w:szCs w:val="28"/>
        </w:rPr>
        <w:t>а</w:t>
      </w:r>
      <w:r w:rsidRPr="000B0ADF">
        <w:rPr>
          <w:bCs/>
          <w:sz w:val="28"/>
          <w:szCs w:val="28"/>
        </w:rPr>
        <w:t>гистърска степен по медицина или по друга специалност. От 2008-ма година специалността се казва „Обществено здраве и здравен мениджмънт”.</w:t>
      </w:r>
    </w:p>
    <w:p w:rsidR="000E6946" w:rsidRDefault="000E6946" w:rsidP="000B0ADF">
      <w:pPr>
        <w:overflowPunct/>
        <w:autoSpaceDE/>
        <w:autoSpaceDN/>
        <w:adjustRightInd/>
        <w:spacing w:before="100" w:beforeAutospacing="1" w:after="100" w:afterAutospacing="1"/>
        <w:ind w:firstLine="360"/>
        <w:contextualSpacing/>
        <w:jc w:val="both"/>
        <w:textAlignment w:val="auto"/>
        <w:rPr>
          <w:sz w:val="28"/>
          <w:szCs w:val="28"/>
        </w:rPr>
      </w:pPr>
      <w:r w:rsidRPr="000B0ADF">
        <w:rPr>
          <w:bCs/>
          <w:sz w:val="28"/>
          <w:szCs w:val="28"/>
        </w:rPr>
        <w:t>Програмата</w:t>
      </w:r>
      <w:r w:rsidRPr="000B0ADF">
        <w:rPr>
          <w:sz w:val="28"/>
          <w:szCs w:val="28"/>
        </w:rPr>
        <w:t xml:space="preserve"> по тази специалност е предназначена за обучение на придобили магистърска степен не само по медицина, но и за лица с магистърска степен по стоматология, фармация, икономика, педагогика, право, социология и др. Тя е за всички, които желаят да изградят нови знания и умения в областта на здра</w:t>
      </w:r>
      <w:r w:rsidRPr="000B0ADF">
        <w:rPr>
          <w:sz w:val="28"/>
          <w:szCs w:val="28"/>
        </w:rPr>
        <w:t>в</w:t>
      </w:r>
      <w:r w:rsidRPr="000B0ADF">
        <w:rPr>
          <w:sz w:val="28"/>
          <w:szCs w:val="28"/>
        </w:rPr>
        <w:t>ния мениджмънт и съчетавайки ги с основната си специалност да работят във всички институции, имащи от</w:t>
      </w:r>
      <w:r>
        <w:rPr>
          <w:sz w:val="28"/>
          <w:szCs w:val="28"/>
        </w:rPr>
        <w:t>ношение към общественото здраве.</w:t>
      </w:r>
    </w:p>
    <w:p w:rsidR="00DD16BD" w:rsidRDefault="00DD16BD" w:rsidP="000B0ADF">
      <w:pPr>
        <w:overflowPunct/>
        <w:autoSpaceDE/>
        <w:autoSpaceDN/>
        <w:adjustRightInd/>
        <w:spacing w:before="100" w:beforeAutospacing="1" w:after="100" w:afterAutospacing="1"/>
        <w:ind w:firstLine="360"/>
        <w:contextualSpacing/>
        <w:jc w:val="both"/>
        <w:textAlignment w:val="auto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От учебната 2012/2013 г. се създават възможности за въвеждане на диста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ционна форма на обучение по </w:t>
      </w:r>
      <w:r w:rsidRPr="000B0ADF">
        <w:rPr>
          <w:bCs/>
          <w:sz w:val="28"/>
          <w:szCs w:val="28"/>
        </w:rPr>
        <w:t>специалността</w:t>
      </w:r>
      <w:r>
        <w:rPr>
          <w:bCs/>
          <w:sz w:val="28"/>
          <w:szCs w:val="28"/>
        </w:rPr>
        <w:t xml:space="preserve"> </w:t>
      </w:r>
      <w:r w:rsidRPr="000B0ADF">
        <w:rPr>
          <w:bCs/>
          <w:sz w:val="28"/>
          <w:szCs w:val="28"/>
        </w:rPr>
        <w:t>„Обществено здраве и здравен мениджмънт”</w:t>
      </w:r>
      <w:r>
        <w:rPr>
          <w:bCs/>
          <w:sz w:val="28"/>
          <w:szCs w:val="28"/>
        </w:rPr>
        <w:t xml:space="preserve"> в рамките на проект </w:t>
      </w:r>
      <w:r>
        <w:rPr>
          <w:bCs/>
          <w:sz w:val="28"/>
          <w:szCs w:val="28"/>
          <w:lang w:val="en-US"/>
        </w:rPr>
        <w:t>BG 051PO001-4.3.04-0049 “</w:t>
      </w:r>
      <w:r>
        <w:rPr>
          <w:bCs/>
          <w:sz w:val="28"/>
          <w:szCs w:val="28"/>
        </w:rPr>
        <w:t>Иновативно и съвременно 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ние в МУ – Плевен“</w:t>
      </w:r>
      <w:r w:rsidRPr="000B0AD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1F0ED1" w:rsidRPr="00DD16BD" w:rsidRDefault="001F0ED1" w:rsidP="000B0ADF">
      <w:pPr>
        <w:overflowPunct/>
        <w:autoSpaceDE/>
        <w:autoSpaceDN/>
        <w:adjustRightInd/>
        <w:spacing w:before="100" w:beforeAutospacing="1" w:after="100" w:afterAutospacing="1"/>
        <w:ind w:firstLine="360"/>
        <w:contextualSpacing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Студентите в дистанционната форма на обучение имат големи възможности за работа с добре подготвени съвременни учебни пособия (предоставени на хартиен и електронен носител), допълнителни материали, самопроверка на у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воените знания чрез решаване на курсови задачи и тестове за самоподготовка. </w:t>
      </w:r>
      <w:r w:rsidR="00DD54E2">
        <w:rPr>
          <w:bCs/>
          <w:sz w:val="28"/>
          <w:szCs w:val="28"/>
        </w:rPr>
        <w:t>Разработена е обективна тестова система за оценка на знанията, която отчита всички етапи на самостоятелната работа и финалния изпит в компютърна зала. Държавният изпит е планиран като комплексен електронен тест</w:t>
      </w:r>
    </w:p>
    <w:p w:rsidR="000B0ADF" w:rsidRDefault="000B0ADF" w:rsidP="000B0ADF">
      <w:pPr>
        <w:overflowPunct/>
        <w:autoSpaceDE/>
        <w:autoSpaceDN/>
        <w:adjustRightInd/>
        <w:spacing w:before="100" w:beforeAutospacing="1" w:after="100" w:afterAutospacing="1"/>
        <w:ind w:firstLine="360"/>
        <w:contextualSpacing/>
        <w:jc w:val="both"/>
        <w:textAlignment w:val="auto"/>
        <w:rPr>
          <w:sz w:val="28"/>
          <w:szCs w:val="28"/>
        </w:rPr>
      </w:pPr>
    </w:p>
    <w:p w:rsidR="000B0ADF" w:rsidRDefault="000B0ADF" w:rsidP="000B0ADF">
      <w:pPr>
        <w:overflowPunct/>
        <w:autoSpaceDE/>
        <w:autoSpaceDN/>
        <w:adjustRightInd/>
        <w:spacing w:before="100" w:beforeAutospacing="1" w:after="100" w:afterAutospacing="1"/>
        <w:ind w:firstLine="360"/>
        <w:contextualSpacing/>
        <w:jc w:val="both"/>
        <w:textAlignment w:val="auto"/>
        <w:rPr>
          <w:sz w:val="28"/>
          <w:szCs w:val="28"/>
        </w:rPr>
      </w:pPr>
    </w:p>
    <w:p w:rsidR="000B0ADF" w:rsidRDefault="000B0ADF" w:rsidP="000B0ADF">
      <w:pPr>
        <w:overflowPunct/>
        <w:autoSpaceDE/>
        <w:autoSpaceDN/>
        <w:adjustRightInd/>
        <w:spacing w:before="100" w:beforeAutospacing="1" w:after="100" w:afterAutospacing="1"/>
        <w:ind w:firstLine="360"/>
        <w:contextualSpacing/>
        <w:jc w:val="both"/>
        <w:textAlignment w:val="auto"/>
        <w:rPr>
          <w:sz w:val="28"/>
          <w:szCs w:val="28"/>
        </w:rPr>
      </w:pPr>
    </w:p>
    <w:p w:rsidR="000B0ADF" w:rsidRDefault="000B0ADF" w:rsidP="000B0ADF">
      <w:pPr>
        <w:overflowPunct/>
        <w:autoSpaceDE/>
        <w:autoSpaceDN/>
        <w:adjustRightInd/>
        <w:spacing w:before="100" w:beforeAutospacing="1" w:after="100" w:afterAutospacing="1"/>
        <w:ind w:firstLine="360"/>
        <w:contextualSpacing/>
        <w:jc w:val="both"/>
        <w:textAlignment w:val="auto"/>
        <w:rPr>
          <w:b/>
          <w:sz w:val="28"/>
          <w:szCs w:val="28"/>
        </w:rPr>
      </w:pPr>
      <w:r w:rsidRPr="005A1E08">
        <w:rPr>
          <w:b/>
          <w:sz w:val="28"/>
          <w:szCs w:val="28"/>
        </w:rPr>
        <w:t>Съдържание на обучението:</w:t>
      </w:r>
    </w:p>
    <w:p w:rsidR="000B0ADF" w:rsidRPr="000B0ADF" w:rsidRDefault="000B0ADF" w:rsidP="000B0ADF">
      <w:pPr>
        <w:overflowPunct/>
        <w:autoSpaceDE/>
        <w:autoSpaceDN/>
        <w:adjustRightInd/>
        <w:spacing w:before="100" w:beforeAutospacing="1" w:after="100" w:afterAutospacing="1"/>
        <w:ind w:firstLine="360"/>
        <w:contextualSpacing/>
        <w:jc w:val="both"/>
        <w:textAlignment w:val="auto"/>
        <w:rPr>
          <w:sz w:val="28"/>
          <w:szCs w:val="28"/>
        </w:rPr>
      </w:pPr>
    </w:p>
    <w:p w:rsidR="000B0ADF" w:rsidRDefault="000B0ADF" w:rsidP="000B0ADF">
      <w:pPr>
        <w:overflowPunct/>
        <w:autoSpaceDE/>
        <w:autoSpaceDN/>
        <w:adjustRightInd/>
        <w:spacing w:before="100" w:beforeAutospacing="1" w:after="100" w:afterAutospacing="1"/>
        <w:ind w:firstLine="360"/>
        <w:contextualSpacing/>
        <w:jc w:val="both"/>
        <w:textAlignment w:val="auto"/>
        <w:rPr>
          <w:sz w:val="28"/>
          <w:szCs w:val="28"/>
        </w:rPr>
      </w:pPr>
      <w:r w:rsidRPr="000B0ADF">
        <w:rPr>
          <w:sz w:val="28"/>
          <w:szCs w:val="28"/>
        </w:rPr>
        <w:t>По време на обучението се усвояват знания и умения за стратегически и оперативен мениджмънт на здравните организации, човешките ресурси и и</w:t>
      </w:r>
      <w:r w:rsidRPr="000B0ADF">
        <w:rPr>
          <w:sz w:val="28"/>
          <w:szCs w:val="28"/>
        </w:rPr>
        <w:t>н</w:t>
      </w:r>
      <w:r w:rsidRPr="000B0ADF">
        <w:rPr>
          <w:sz w:val="28"/>
          <w:szCs w:val="28"/>
        </w:rPr>
        <w:t>формацията, за икономика на здравеопазването и маркетинг на здравните усл</w:t>
      </w:r>
      <w:r w:rsidRPr="000B0ADF">
        <w:rPr>
          <w:sz w:val="28"/>
          <w:szCs w:val="28"/>
        </w:rPr>
        <w:t>у</w:t>
      </w:r>
      <w:r w:rsidRPr="000B0ADF">
        <w:rPr>
          <w:sz w:val="28"/>
          <w:szCs w:val="28"/>
        </w:rPr>
        <w:t>ги за проблемите на общественото здраве у нас и по света. Усъвършенстват се компютърните умения за работа с база данни, за изготвяне на презентации. З</w:t>
      </w:r>
      <w:r w:rsidRPr="000B0ADF">
        <w:rPr>
          <w:sz w:val="28"/>
          <w:szCs w:val="28"/>
        </w:rPr>
        <w:t>а</w:t>
      </w:r>
      <w:r w:rsidRPr="000B0ADF">
        <w:rPr>
          <w:sz w:val="28"/>
          <w:szCs w:val="28"/>
        </w:rPr>
        <w:t>дълбочено се развиват научно-изследователските умения в управленската пра</w:t>
      </w:r>
      <w:r w:rsidRPr="000B0ADF">
        <w:rPr>
          <w:sz w:val="28"/>
          <w:szCs w:val="28"/>
        </w:rPr>
        <w:t>к</w:t>
      </w:r>
      <w:r>
        <w:rPr>
          <w:sz w:val="28"/>
          <w:szCs w:val="28"/>
        </w:rPr>
        <w:t>тика в здравеопазването.</w:t>
      </w:r>
    </w:p>
    <w:p w:rsidR="000B0ADF" w:rsidRDefault="000B0ADF" w:rsidP="000B0ADF">
      <w:pPr>
        <w:overflowPunct/>
        <w:autoSpaceDE/>
        <w:autoSpaceDN/>
        <w:adjustRightInd/>
        <w:spacing w:before="100" w:beforeAutospacing="1" w:after="100" w:afterAutospacing="1"/>
        <w:ind w:firstLine="360"/>
        <w:contextualSpacing/>
        <w:jc w:val="both"/>
        <w:textAlignment w:val="auto"/>
        <w:rPr>
          <w:sz w:val="28"/>
          <w:szCs w:val="28"/>
        </w:rPr>
      </w:pPr>
    </w:p>
    <w:p w:rsidR="000B0ADF" w:rsidRDefault="000B0ADF" w:rsidP="000B0ADF">
      <w:pPr>
        <w:overflowPunct/>
        <w:autoSpaceDE/>
        <w:autoSpaceDN/>
        <w:adjustRightInd/>
        <w:spacing w:before="100" w:beforeAutospacing="1" w:after="100" w:afterAutospacing="1"/>
        <w:ind w:firstLine="360"/>
        <w:contextualSpacing/>
        <w:jc w:val="both"/>
        <w:textAlignment w:val="auto"/>
        <w:rPr>
          <w:sz w:val="28"/>
          <w:szCs w:val="28"/>
        </w:rPr>
      </w:pPr>
    </w:p>
    <w:p w:rsidR="000B0ADF" w:rsidRDefault="000B0ADF" w:rsidP="000B0ADF">
      <w:pPr>
        <w:ind w:firstLine="360"/>
        <w:contextualSpacing/>
        <w:jc w:val="both"/>
        <w:rPr>
          <w:b/>
          <w:sz w:val="28"/>
          <w:szCs w:val="28"/>
        </w:rPr>
      </w:pPr>
      <w:r w:rsidRPr="005A1E08">
        <w:rPr>
          <w:b/>
          <w:sz w:val="28"/>
          <w:szCs w:val="28"/>
        </w:rPr>
        <w:t>Реализация на обучаемите:</w:t>
      </w:r>
    </w:p>
    <w:p w:rsidR="000B0ADF" w:rsidRPr="005A1E08" w:rsidRDefault="000B0ADF" w:rsidP="000B0ADF">
      <w:pPr>
        <w:ind w:firstLine="360"/>
        <w:contextualSpacing/>
        <w:jc w:val="both"/>
        <w:rPr>
          <w:b/>
          <w:sz w:val="28"/>
          <w:szCs w:val="28"/>
        </w:rPr>
      </w:pPr>
    </w:p>
    <w:p w:rsidR="000B0ADF" w:rsidRPr="000B0ADF" w:rsidRDefault="000B0ADF" w:rsidP="000B0ADF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bCs/>
          <w:sz w:val="28"/>
          <w:szCs w:val="28"/>
        </w:rPr>
      </w:pPr>
      <w:r w:rsidRPr="000B0ADF">
        <w:rPr>
          <w:sz w:val="28"/>
          <w:szCs w:val="28"/>
        </w:rPr>
        <w:t>Магистрите по „Обществено здраве и здравен мениджмънт” се подготвят за водещи професионални позиции в управлението на здравеопазването, здравната политика, промоцията на здравето и други области на общественото здраве. Придобитите знания и умения гарантират на дипломираните магистри успешна реализация като ръководители на лечебни и медико-социални заведения в о</w:t>
      </w:r>
      <w:r w:rsidRPr="000B0ADF">
        <w:rPr>
          <w:sz w:val="28"/>
          <w:szCs w:val="28"/>
        </w:rPr>
        <w:t>б</w:t>
      </w:r>
      <w:r w:rsidRPr="000B0ADF">
        <w:rPr>
          <w:sz w:val="28"/>
          <w:szCs w:val="28"/>
        </w:rPr>
        <w:t>ществения и частен сектор; експерти и консултанти в структурите на здраве</w:t>
      </w:r>
      <w:r w:rsidRPr="000B0ADF">
        <w:rPr>
          <w:sz w:val="28"/>
          <w:szCs w:val="28"/>
        </w:rPr>
        <w:t>о</w:t>
      </w:r>
      <w:r w:rsidRPr="000B0ADF">
        <w:rPr>
          <w:sz w:val="28"/>
          <w:szCs w:val="28"/>
        </w:rPr>
        <w:t>пазването и здравно-осигурителната система (МЗ, РЗИ, НЗОК, РЗОК, общинска и областна здравна администрация); ръководители в други ведомства и инст</w:t>
      </w:r>
      <w:r w:rsidRPr="000B0ADF">
        <w:rPr>
          <w:sz w:val="28"/>
          <w:szCs w:val="28"/>
        </w:rPr>
        <w:t>и</w:t>
      </w:r>
      <w:r w:rsidRPr="000B0ADF">
        <w:rPr>
          <w:sz w:val="28"/>
          <w:szCs w:val="28"/>
        </w:rPr>
        <w:t>туции, които са свързани и имат отношение към общественото здраве; ръков</w:t>
      </w:r>
      <w:r w:rsidRPr="000B0ADF">
        <w:rPr>
          <w:sz w:val="28"/>
          <w:szCs w:val="28"/>
        </w:rPr>
        <w:t>о</w:t>
      </w:r>
      <w:r w:rsidRPr="000B0ADF">
        <w:rPr>
          <w:sz w:val="28"/>
          <w:szCs w:val="28"/>
        </w:rPr>
        <w:t>дители на национални и международни здравни проекти; консултанти по здр</w:t>
      </w:r>
      <w:r w:rsidRPr="000B0ADF">
        <w:rPr>
          <w:sz w:val="28"/>
          <w:szCs w:val="28"/>
        </w:rPr>
        <w:t>а</w:t>
      </w:r>
      <w:r w:rsidRPr="000B0ADF">
        <w:rPr>
          <w:sz w:val="28"/>
          <w:szCs w:val="28"/>
        </w:rPr>
        <w:t>вен мениджмънт към правителствени и неправителствени организации.</w:t>
      </w:r>
    </w:p>
    <w:p w:rsidR="00971D4F" w:rsidRPr="005A1E08" w:rsidRDefault="00971D4F" w:rsidP="000B0ADF">
      <w:pPr>
        <w:contextualSpacing/>
        <w:jc w:val="both"/>
        <w:rPr>
          <w:b/>
          <w:sz w:val="28"/>
          <w:szCs w:val="28"/>
        </w:rPr>
      </w:pPr>
    </w:p>
    <w:p w:rsidR="00971D4F" w:rsidRPr="005A1E08" w:rsidRDefault="00971D4F" w:rsidP="000B0ADF">
      <w:pPr>
        <w:contextualSpacing/>
        <w:jc w:val="both"/>
        <w:rPr>
          <w:b/>
          <w:sz w:val="28"/>
          <w:szCs w:val="28"/>
        </w:rPr>
      </w:pPr>
    </w:p>
    <w:p w:rsidR="002B1434" w:rsidRPr="005A1E08" w:rsidRDefault="002B1434" w:rsidP="000B0ADF">
      <w:pPr>
        <w:contextualSpacing/>
        <w:rPr>
          <w:b/>
          <w:sz w:val="28"/>
          <w:szCs w:val="28"/>
        </w:rPr>
      </w:pPr>
    </w:p>
    <w:p w:rsidR="002B1434" w:rsidRPr="00FF2005" w:rsidRDefault="002B1434" w:rsidP="000B0ADF">
      <w:pPr>
        <w:contextualSpacing/>
        <w:rPr>
          <w:b/>
          <w:sz w:val="28"/>
          <w:szCs w:val="28"/>
          <w:lang w:val="en-US"/>
        </w:rPr>
      </w:pPr>
      <w:r w:rsidRPr="005A1E08">
        <w:rPr>
          <w:b/>
          <w:sz w:val="28"/>
          <w:szCs w:val="28"/>
        </w:rPr>
        <w:t xml:space="preserve">Декан на ФОЗ: </w:t>
      </w:r>
      <w:r w:rsidRPr="005A1E08">
        <w:rPr>
          <w:b/>
          <w:sz w:val="28"/>
          <w:szCs w:val="28"/>
        </w:rPr>
        <w:tab/>
      </w:r>
      <w:r w:rsidRPr="005A1E08">
        <w:rPr>
          <w:b/>
          <w:sz w:val="28"/>
          <w:szCs w:val="28"/>
        </w:rPr>
        <w:tab/>
      </w:r>
      <w:r w:rsidR="00FF2005">
        <w:rPr>
          <w:b/>
          <w:sz w:val="28"/>
          <w:szCs w:val="28"/>
        </w:rPr>
        <w:t>/п/</w:t>
      </w:r>
      <w:r w:rsidR="00FF2005">
        <w:rPr>
          <w:b/>
          <w:sz w:val="28"/>
          <w:szCs w:val="28"/>
        </w:rPr>
        <w:tab/>
      </w:r>
      <w:r w:rsidR="00FF2005">
        <w:rPr>
          <w:b/>
          <w:sz w:val="28"/>
          <w:szCs w:val="28"/>
        </w:rPr>
        <w:tab/>
      </w:r>
      <w:r w:rsidR="00FF2005">
        <w:rPr>
          <w:b/>
          <w:sz w:val="28"/>
          <w:szCs w:val="28"/>
          <w:lang w:val="en-US"/>
        </w:rPr>
        <w:t xml:space="preserve">        </w:t>
      </w:r>
      <w:r w:rsidRPr="005A1E08">
        <w:rPr>
          <w:b/>
          <w:sz w:val="28"/>
          <w:szCs w:val="28"/>
        </w:rPr>
        <w:t xml:space="preserve">Директор на Център за ДО: </w:t>
      </w:r>
      <w:r w:rsidR="00FF2005">
        <w:rPr>
          <w:b/>
          <w:sz w:val="28"/>
          <w:szCs w:val="28"/>
          <w:lang w:val="en-US"/>
        </w:rPr>
        <w:t xml:space="preserve">     </w:t>
      </w:r>
      <w:r w:rsidR="00FF2005">
        <w:rPr>
          <w:b/>
          <w:sz w:val="28"/>
          <w:szCs w:val="28"/>
        </w:rPr>
        <w:t>/п/</w:t>
      </w:r>
    </w:p>
    <w:p w:rsidR="002B1434" w:rsidRPr="005A1E08" w:rsidRDefault="002B1434" w:rsidP="000B0ADF">
      <w:pPr>
        <w:contextualSpacing/>
        <w:rPr>
          <w:b/>
          <w:sz w:val="28"/>
          <w:szCs w:val="28"/>
        </w:rPr>
      </w:pPr>
      <w:r w:rsidRPr="005A1E08">
        <w:rPr>
          <w:b/>
          <w:sz w:val="28"/>
          <w:szCs w:val="28"/>
        </w:rPr>
        <w:t xml:space="preserve">    </w:t>
      </w:r>
      <w:r w:rsidR="000B0ADF">
        <w:rPr>
          <w:sz w:val="28"/>
          <w:szCs w:val="28"/>
        </w:rPr>
        <w:t>/Проф</w:t>
      </w:r>
      <w:r w:rsidRPr="005A1E08">
        <w:rPr>
          <w:sz w:val="28"/>
          <w:szCs w:val="28"/>
        </w:rPr>
        <w:t>. д-р С. Янкуловска, д.м.н./</w:t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  <w:t xml:space="preserve">       </w:t>
      </w:r>
      <w:r w:rsidR="00FF2005">
        <w:rPr>
          <w:sz w:val="28"/>
          <w:szCs w:val="28"/>
          <w:lang w:val="en-US"/>
        </w:rPr>
        <w:t xml:space="preserve">               </w:t>
      </w:r>
      <w:r w:rsidRPr="005A1E08">
        <w:rPr>
          <w:sz w:val="28"/>
          <w:szCs w:val="28"/>
        </w:rPr>
        <w:t>/Доц. инж. Г. Цанев, д.т./</w:t>
      </w:r>
    </w:p>
    <w:p w:rsidR="002B1434" w:rsidRPr="005A1E08" w:rsidRDefault="002B1434" w:rsidP="000B0ADF">
      <w:pPr>
        <w:ind w:firstLine="708"/>
        <w:contextualSpacing/>
        <w:rPr>
          <w:b/>
          <w:sz w:val="28"/>
          <w:szCs w:val="28"/>
        </w:rPr>
      </w:pPr>
    </w:p>
    <w:p w:rsidR="002B1434" w:rsidRPr="005A1E08" w:rsidRDefault="002B1434" w:rsidP="000B0ADF">
      <w:pPr>
        <w:ind w:firstLine="708"/>
        <w:contextualSpacing/>
        <w:rPr>
          <w:b/>
          <w:sz w:val="28"/>
          <w:szCs w:val="28"/>
        </w:rPr>
      </w:pP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b/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</w:p>
    <w:p w:rsidR="00600448" w:rsidRPr="005A1E08" w:rsidRDefault="00600448" w:rsidP="000B0ADF">
      <w:pPr>
        <w:contextualSpacing/>
        <w:jc w:val="right"/>
        <w:rPr>
          <w:sz w:val="28"/>
          <w:szCs w:val="28"/>
        </w:rPr>
      </w:pPr>
    </w:p>
    <w:p w:rsidR="006E77EE" w:rsidRPr="005A1E08" w:rsidRDefault="006E77EE" w:rsidP="000B0ADF">
      <w:pPr>
        <w:contextualSpacing/>
        <w:jc w:val="right"/>
        <w:rPr>
          <w:sz w:val="28"/>
          <w:szCs w:val="28"/>
        </w:rPr>
      </w:pP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  <w:r w:rsidRPr="005A1E08">
        <w:rPr>
          <w:sz w:val="28"/>
          <w:szCs w:val="28"/>
        </w:rPr>
        <w:tab/>
      </w:r>
    </w:p>
    <w:p w:rsidR="00A6224C" w:rsidRPr="005A1E08" w:rsidRDefault="00E9638C" w:rsidP="000B0ADF">
      <w:pPr>
        <w:tabs>
          <w:tab w:val="left" w:pos="3135"/>
        </w:tabs>
        <w:contextualSpacing/>
        <w:rPr>
          <w:sz w:val="28"/>
          <w:szCs w:val="28"/>
        </w:rPr>
      </w:pPr>
      <w:r w:rsidRPr="005A1E08">
        <w:rPr>
          <w:sz w:val="28"/>
          <w:szCs w:val="28"/>
        </w:rPr>
        <w:tab/>
      </w:r>
    </w:p>
    <w:sectPr w:rsidR="00A6224C" w:rsidRPr="005A1E08" w:rsidSect="00A6224C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7D" w:rsidRDefault="0097437D">
      <w:r>
        <w:separator/>
      </w:r>
    </w:p>
  </w:endnote>
  <w:endnote w:type="continuationSeparator" w:id="0">
    <w:p w:rsidR="0097437D" w:rsidRDefault="0097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95" w:rsidRDefault="00545995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5995" w:rsidRDefault="00545995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95" w:rsidRPr="006E77EE" w:rsidRDefault="00545995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E6946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0E6946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4C" w:rsidRPr="006E77EE" w:rsidRDefault="00A6224C" w:rsidP="00A6224C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E6946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0E6946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7D" w:rsidRDefault="0097437D">
      <w:r>
        <w:separator/>
      </w:r>
    </w:p>
  </w:footnote>
  <w:footnote w:type="continuationSeparator" w:id="0">
    <w:p w:rsidR="0097437D" w:rsidRDefault="00974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95" w:rsidRDefault="00545995">
    <w:pPr>
      <w:pStyle w:val="Header"/>
    </w:pPr>
  </w:p>
  <w:p w:rsidR="00545995" w:rsidRDefault="00545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1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1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56A5"/>
    <w:rsid w:val="000A6366"/>
    <w:rsid w:val="000B04B1"/>
    <w:rsid w:val="000B0ADF"/>
    <w:rsid w:val="000B1578"/>
    <w:rsid w:val="000B4240"/>
    <w:rsid w:val="000D7564"/>
    <w:rsid w:val="000E6946"/>
    <w:rsid w:val="000F5255"/>
    <w:rsid w:val="000F6B2A"/>
    <w:rsid w:val="00101672"/>
    <w:rsid w:val="0010462F"/>
    <w:rsid w:val="001055E0"/>
    <w:rsid w:val="00107EE9"/>
    <w:rsid w:val="00120622"/>
    <w:rsid w:val="00127B28"/>
    <w:rsid w:val="00127D09"/>
    <w:rsid w:val="00135845"/>
    <w:rsid w:val="001437B7"/>
    <w:rsid w:val="00156362"/>
    <w:rsid w:val="001807D9"/>
    <w:rsid w:val="00180C4D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E76AA"/>
    <w:rsid w:val="001F0ED1"/>
    <w:rsid w:val="001F44C1"/>
    <w:rsid w:val="002123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1434"/>
    <w:rsid w:val="002B31B2"/>
    <w:rsid w:val="002B3AAE"/>
    <w:rsid w:val="002B6194"/>
    <w:rsid w:val="002C718F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C4704"/>
    <w:rsid w:val="003D1FE5"/>
    <w:rsid w:val="003D7ADA"/>
    <w:rsid w:val="003E05D2"/>
    <w:rsid w:val="003E06CD"/>
    <w:rsid w:val="003E7614"/>
    <w:rsid w:val="003F624C"/>
    <w:rsid w:val="004036C1"/>
    <w:rsid w:val="004104E3"/>
    <w:rsid w:val="004174B6"/>
    <w:rsid w:val="00421A20"/>
    <w:rsid w:val="00425A47"/>
    <w:rsid w:val="00447CCB"/>
    <w:rsid w:val="004516A7"/>
    <w:rsid w:val="00455009"/>
    <w:rsid w:val="0047370D"/>
    <w:rsid w:val="00484EC3"/>
    <w:rsid w:val="0048659A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6FBB"/>
    <w:rsid w:val="005743FB"/>
    <w:rsid w:val="00575084"/>
    <w:rsid w:val="00585C82"/>
    <w:rsid w:val="005867A8"/>
    <w:rsid w:val="00595C00"/>
    <w:rsid w:val="005A1E08"/>
    <w:rsid w:val="005A3E2D"/>
    <w:rsid w:val="005B1035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31E8E"/>
    <w:rsid w:val="00650748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5A82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71D4F"/>
    <w:rsid w:val="0097437D"/>
    <w:rsid w:val="00984D78"/>
    <w:rsid w:val="00996F24"/>
    <w:rsid w:val="009A1FBA"/>
    <w:rsid w:val="009C1E53"/>
    <w:rsid w:val="009D0C36"/>
    <w:rsid w:val="009E2B81"/>
    <w:rsid w:val="009E6807"/>
    <w:rsid w:val="009F13F3"/>
    <w:rsid w:val="009F19CC"/>
    <w:rsid w:val="00A00C43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7EDA"/>
    <w:rsid w:val="00A83521"/>
    <w:rsid w:val="00A906E4"/>
    <w:rsid w:val="00A954C5"/>
    <w:rsid w:val="00AA13AF"/>
    <w:rsid w:val="00AB2538"/>
    <w:rsid w:val="00AB61EB"/>
    <w:rsid w:val="00AC3DB6"/>
    <w:rsid w:val="00AD4125"/>
    <w:rsid w:val="00AE28D7"/>
    <w:rsid w:val="00AE2DBF"/>
    <w:rsid w:val="00AF1374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1AE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1E9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D69E5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A75AA"/>
    <w:rsid w:val="00DB1B05"/>
    <w:rsid w:val="00DB3F18"/>
    <w:rsid w:val="00DB6AA8"/>
    <w:rsid w:val="00DC416A"/>
    <w:rsid w:val="00DD16BD"/>
    <w:rsid w:val="00DD54E2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3175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D7E82"/>
    <w:rsid w:val="00FE580E"/>
    <w:rsid w:val="00FF2005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character" w:customStyle="1" w:styleId="a1">
    <w:name w:val="Основной текст_"/>
    <w:link w:val="a2"/>
    <w:locked/>
    <w:rsid w:val="002B1434"/>
    <w:rPr>
      <w:sz w:val="23"/>
      <w:szCs w:val="23"/>
      <w:lang w:bidi="ar-SA"/>
    </w:rPr>
  </w:style>
  <w:style w:type="character" w:customStyle="1" w:styleId="a3">
    <w:name w:val="Основной текст + Полужирный"/>
    <w:rsid w:val="002B1434"/>
    <w:rPr>
      <w:b/>
      <w:bCs/>
      <w:sz w:val="23"/>
      <w:szCs w:val="23"/>
      <w:lang w:bidi="ar-SA"/>
    </w:rPr>
  </w:style>
  <w:style w:type="paragraph" w:customStyle="1" w:styleId="a2">
    <w:name w:val="Основной текст"/>
    <w:basedOn w:val="Normal"/>
    <w:link w:val="a1"/>
    <w:rsid w:val="002B1434"/>
    <w:pPr>
      <w:widowControl w:val="0"/>
      <w:shd w:val="clear" w:color="auto" w:fill="FFFFFF"/>
      <w:overflowPunct/>
      <w:autoSpaceDE/>
      <w:autoSpaceDN/>
      <w:adjustRightInd/>
      <w:spacing w:line="414" w:lineRule="exact"/>
      <w:ind w:hanging="380"/>
      <w:jc w:val="both"/>
      <w:textAlignment w:val="auto"/>
    </w:pPr>
    <w:rPr>
      <w:sz w:val="23"/>
      <w:szCs w:val="23"/>
    </w:rPr>
  </w:style>
  <w:style w:type="character" w:customStyle="1" w:styleId="Bodytext0">
    <w:name w:val="Body text_"/>
    <w:link w:val="BodyText1"/>
    <w:rsid w:val="002B1434"/>
    <w:rPr>
      <w:rFonts w:ascii="Arial" w:hAnsi="Arial"/>
      <w:sz w:val="22"/>
      <w:szCs w:val="22"/>
      <w:lang w:bidi="ar-SA"/>
    </w:rPr>
  </w:style>
  <w:style w:type="paragraph" w:customStyle="1" w:styleId="BodyText1">
    <w:name w:val="Body Text1"/>
    <w:basedOn w:val="Normal"/>
    <w:link w:val="Bodytext0"/>
    <w:rsid w:val="002B1434"/>
    <w:pPr>
      <w:widowControl w:val="0"/>
      <w:shd w:val="clear" w:color="auto" w:fill="FFFFFF"/>
      <w:overflowPunct/>
      <w:autoSpaceDE/>
      <w:autoSpaceDN/>
      <w:adjustRightInd/>
      <w:spacing w:before="480" w:after="360" w:line="403" w:lineRule="exact"/>
      <w:textAlignment w:val="auto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character" w:customStyle="1" w:styleId="a1">
    <w:name w:val="Основной текст_"/>
    <w:link w:val="a2"/>
    <w:locked/>
    <w:rsid w:val="002B1434"/>
    <w:rPr>
      <w:sz w:val="23"/>
      <w:szCs w:val="23"/>
      <w:lang w:bidi="ar-SA"/>
    </w:rPr>
  </w:style>
  <w:style w:type="character" w:customStyle="1" w:styleId="a3">
    <w:name w:val="Основной текст + Полужирный"/>
    <w:rsid w:val="002B1434"/>
    <w:rPr>
      <w:b/>
      <w:bCs/>
      <w:sz w:val="23"/>
      <w:szCs w:val="23"/>
      <w:lang w:bidi="ar-SA"/>
    </w:rPr>
  </w:style>
  <w:style w:type="paragraph" w:customStyle="1" w:styleId="a2">
    <w:name w:val="Основной текст"/>
    <w:basedOn w:val="Normal"/>
    <w:link w:val="a1"/>
    <w:rsid w:val="002B1434"/>
    <w:pPr>
      <w:widowControl w:val="0"/>
      <w:shd w:val="clear" w:color="auto" w:fill="FFFFFF"/>
      <w:overflowPunct/>
      <w:autoSpaceDE/>
      <w:autoSpaceDN/>
      <w:adjustRightInd/>
      <w:spacing w:line="414" w:lineRule="exact"/>
      <w:ind w:hanging="380"/>
      <w:jc w:val="both"/>
      <w:textAlignment w:val="auto"/>
    </w:pPr>
    <w:rPr>
      <w:sz w:val="23"/>
      <w:szCs w:val="23"/>
    </w:rPr>
  </w:style>
  <w:style w:type="character" w:customStyle="1" w:styleId="Bodytext0">
    <w:name w:val="Body text_"/>
    <w:link w:val="BodyText1"/>
    <w:rsid w:val="002B1434"/>
    <w:rPr>
      <w:rFonts w:ascii="Arial" w:hAnsi="Arial"/>
      <w:sz w:val="22"/>
      <w:szCs w:val="22"/>
      <w:lang w:bidi="ar-SA"/>
    </w:rPr>
  </w:style>
  <w:style w:type="paragraph" w:customStyle="1" w:styleId="BodyText1">
    <w:name w:val="Body Text1"/>
    <w:basedOn w:val="Normal"/>
    <w:link w:val="Bodytext0"/>
    <w:rsid w:val="002B1434"/>
    <w:pPr>
      <w:widowControl w:val="0"/>
      <w:shd w:val="clear" w:color="auto" w:fill="FFFFFF"/>
      <w:overflowPunct/>
      <w:autoSpaceDE/>
      <w:autoSpaceDN/>
      <w:adjustRightInd/>
      <w:spacing w:before="480" w:after="360" w:line="403" w:lineRule="exact"/>
      <w:textAlignment w:val="auto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Admin</cp:lastModifiedBy>
  <cp:revision>8</cp:revision>
  <cp:lastPrinted>2015-05-03T08:22:00Z</cp:lastPrinted>
  <dcterms:created xsi:type="dcterms:W3CDTF">2015-11-24T13:43:00Z</dcterms:created>
  <dcterms:modified xsi:type="dcterms:W3CDTF">2017-07-10T13:16:00Z</dcterms:modified>
</cp:coreProperties>
</file>