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2E" w:rsidRDefault="001E7F2E" w:rsidP="001E7F2E">
      <w:pPr>
        <w:pStyle w:val="NormalWeb"/>
        <w:jc w:val="center"/>
      </w:pPr>
      <w:r>
        <w:rPr>
          <w:rStyle w:val="Strong"/>
        </w:rPr>
        <w:t>МАГИСТЪРСКА ПРОГРАМА ПО „ОБЩЕСТВЕНО ЗДРАВЕ И ЗДРАВЕН</w:t>
      </w:r>
    </w:p>
    <w:p w:rsidR="001E7F2E" w:rsidRDefault="001E7F2E" w:rsidP="001E7F2E">
      <w:pPr>
        <w:pStyle w:val="NormalWeb"/>
        <w:jc w:val="center"/>
      </w:pPr>
      <w:r>
        <w:rPr>
          <w:rStyle w:val="Strong"/>
        </w:rPr>
        <w:t>МЕНИДЖМЪНТ” СЛЕД ПРИДОБИТА МАГИСТЪРСКА СТЕПЕН</w:t>
      </w:r>
    </w:p>
    <w:p w:rsidR="001E7F2E" w:rsidRDefault="001E7F2E" w:rsidP="001E7F2E">
      <w:pPr>
        <w:pStyle w:val="NormalWeb"/>
        <w:jc w:val="center"/>
      </w:pPr>
      <w:r>
        <w:rPr>
          <w:rStyle w:val="Strong"/>
        </w:rPr>
        <w:t>ПО ДРУГА СПЕЦИАЛНОСТ</w:t>
      </w:r>
    </w:p>
    <w:p w:rsidR="001E7F2E" w:rsidRDefault="001E7F2E" w:rsidP="001E7F2E">
      <w:pPr>
        <w:pStyle w:val="NormalWeb"/>
      </w:pPr>
      <w:r>
        <w:rPr>
          <w:rStyle w:val="Strong"/>
        </w:rPr>
        <w:t> </w:t>
      </w:r>
    </w:p>
    <w:p w:rsidR="001E7F2E" w:rsidRDefault="001E7F2E" w:rsidP="001E7F2E">
      <w:pPr>
        <w:pStyle w:val="NormalWeb"/>
      </w:pPr>
      <w:r>
        <w:rPr>
          <w:rStyle w:val="Strong"/>
        </w:rPr>
        <w:t>Условия за кандидатстване:</w:t>
      </w:r>
      <w:r>
        <w:t xml:space="preserve"> Придобита степен “магистър” по друга специалност със среден успех от дипломата не по-малък от </w:t>
      </w:r>
      <w:r>
        <w:rPr>
          <w:rStyle w:val="Strong"/>
        </w:rPr>
        <w:t>“добър”.</w:t>
      </w:r>
    </w:p>
    <w:p w:rsidR="001E7F2E" w:rsidRDefault="001E7F2E" w:rsidP="001E7F2E">
      <w:pPr>
        <w:pStyle w:val="NormalWeb"/>
      </w:pPr>
      <w:r>
        <w:rPr>
          <w:rStyle w:val="Strong"/>
        </w:rPr>
        <w:t>Прием:</w:t>
      </w:r>
      <w:r>
        <w:t xml:space="preserve"> платено обучение, дистанционна форма</w:t>
      </w:r>
    </w:p>
    <w:p w:rsidR="001E7F2E" w:rsidRDefault="001E7F2E" w:rsidP="001E7F2E">
      <w:pPr>
        <w:pStyle w:val="NormalWeb"/>
      </w:pPr>
      <w:r w:rsidRPr="001E7F2E">
        <w:rPr>
          <w:b/>
        </w:rPr>
        <w:t>Необходими документи за кандидатстване</w:t>
      </w:r>
      <w:r>
        <w:t>: копие от диплома за средно образование, висше образование, мотивационно писмо и заявление</w:t>
      </w:r>
    </w:p>
    <w:p w:rsidR="001E7F2E" w:rsidRDefault="001E7F2E" w:rsidP="001E7F2E">
      <w:pPr>
        <w:pStyle w:val="NormalWeb"/>
      </w:pPr>
      <w:r>
        <w:rPr>
          <w:rStyle w:val="Strong"/>
        </w:rPr>
        <w:t>Конкурсен изпит:</w:t>
      </w:r>
      <w:r>
        <w:t xml:space="preserve"> устен изпит-интервю по Социална медицина</w:t>
      </w:r>
    </w:p>
    <w:p w:rsidR="001E7F2E" w:rsidRDefault="001E7F2E" w:rsidP="001E7F2E">
      <w:pPr>
        <w:pStyle w:val="NormalWeb"/>
      </w:pPr>
      <w:r>
        <w:rPr>
          <w:rStyle w:val="Strong"/>
        </w:rPr>
        <w:t xml:space="preserve">Срок на обучението:  </w:t>
      </w:r>
      <w:r>
        <w:t>3 семестъра</w:t>
      </w:r>
    </w:p>
    <w:p w:rsidR="001E7F2E" w:rsidRDefault="001E7F2E" w:rsidP="001E7F2E">
      <w:pPr>
        <w:pStyle w:val="NormalWeb"/>
      </w:pPr>
      <w:r w:rsidRPr="001E7F2E">
        <w:rPr>
          <w:b/>
        </w:rPr>
        <w:t>Семестриална такса</w:t>
      </w:r>
      <w:r>
        <w:t>: 700 лв.</w:t>
      </w:r>
    </w:p>
    <w:p w:rsidR="001E7F2E" w:rsidRDefault="001E7F2E" w:rsidP="001E7F2E">
      <w:pPr>
        <w:pStyle w:val="NormalWeb"/>
        <w:jc w:val="center"/>
        <w:rPr>
          <w:rStyle w:val="Strong"/>
        </w:rPr>
      </w:pPr>
    </w:p>
    <w:p w:rsidR="001E7F2E" w:rsidRDefault="001E7F2E" w:rsidP="001E7F2E">
      <w:pPr>
        <w:pStyle w:val="NormalWeb"/>
        <w:jc w:val="center"/>
      </w:pPr>
      <w:r>
        <w:rPr>
          <w:rStyle w:val="Strong"/>
        </w:rPr>
        <w:t>СРОК ЗА ПОДАВАНЕ НА ДОКУМЕНТИ – ДО 19 ЮЛИ 2017 Г.</w:t>
      </w:r>
    </w:p>
    <w:p w:rsidR="001E7F2E" w:rsidRPr="001E7F2E" w:rsidRDefault="001E7F2E" w:rsidP="001E7F2E">
      <w:pPr>
        <w:pStyle w:val="NormalWeb"/>
        <w:jc w:val="center"/>
        <w:rPr>
          <w:b/>
        </w:rPr>
      </w:pPr>
      <w:r w:rsidRPr="001E7F2E">
        <w:rPr>
          <w:b/>
        </w:rPr>
        <w:t>ДАТА НА ИЗПИТ-ИНТЕРВЮ – 24 ЮЛИ 2017 Г.</w:t>
      </w:r>
    </w:p>
    <w:p w:rsidR="001E7F2E" w:rsidRDefault="001E7F2E" w:rsidP="001E7F2E">
      <w:pPr>
        <w:pStyle w:val="NormalWeb"/>
        <w:rPr>
          <w:rStyle w:val="Strong"/>
        </w:rPr>
      </w:pPr>
    </w:p>
    <w:p w:rsidR="001E7F2E" w:rsidRDefault="001E7F2E" w:rsidP="001E7F2E">
      <w:pPr>
        <w:pStyle w:val="NormalWeb"/>
      </w:pPr>
      <w:r>
        <w:rPr>
          <w:rStyle w:val="Strong"/>
        </w:rPr>
        <w:t>Справки и информация:</w:t>
      </w:r>
    </w:p>
    <w:p w:rsidR="001E7F2E" w:rsidRDefault="001E7F2E" w:rsidP="001E7F2E">
      <w:pPr>
        <w:pStyle w:val="NormalWeb"/>
      </w:pPr>
      <w:r>
        <w:t>МУ – Плевен, Факултет “Обществено здраве”,</w:t>
      </w:r>
    </w:p>
    <w:p w:rsidR="001E7F2E" w:rsidRDefault="001E7F2E" w:rsidP="001E7F2E">
      <w:pPr>
        <w:pStyle w:val="NormalWeb"/>
        <w:rPr>
          <w:rStyle w:val="Strong"/>
        </w:rPr>
      </w:pPr>
      <w:r>
        <w:t xml:space="preserve">Студентска канцелария - тел. </w:t>
      </w:r>
      <w:r>
        <w:rPr>
          <w:rStyle w:val="Strong"/>
        </w:rPr>
        <w:t>064 /</w:t>
      </w:r>
      <w:r>
        <w:t xml:space="preserve"> </w:t>
      </w:r>
      <w:r>
        <w:rPr>
          <w:rStyle w:val="Strong"/>
        </w:rPr>
        <w:t>884</w:t>
      </w:r>
      <w:bookmarkStart w:id="0" w:name="_GoBack"/>
      <w:r>
        <w:rPr>
          <w:rStyle w:val="Strong"/>
        </w:rPr>
        <w:t> </w:t>
      </w:r>
      <w:bookmarkEnd w:id="0"/>
      <w:r>
        <w:rPr>
          <w:rStyle w:val="Strong"/>
        </w:rPr>
        <w:t>237</w:t>
      </w:r>
    </w:p>
    <w:p w:rsidR="00014E32" w:rsidRPr="00014E32" w:rsidRDefault="00014E32" w:rsidP="001E7F2E">
      <w:pPr>
        <w:pStyle w:val="NormalWeb"/>
        <w:rPr>
          <w:lang w:val="en-US"/>
        </w:rPr>
      </w:pPr>
      <w:proofErr w:type="gramStart"/>
      <w:r>
        <w:rPr>
          <w:rStyle w:val="Strong"/>
          <w:lang w:val="en-US"/>
        </w:rPr>
        <w:t>e-mail</w:t>
      </w:r>
      <w:proofErr w:type="gramEnd"/>
      <w:r>
        <w:rPr>
          <w:rStyle w:val="Strong"/>
          <w:lang w:val="en-US"/>
        </w:rPr>
        <w:t>: foz_edu@mu-pleven.bg</w:t>
      </w:r>
    </w:p>
    <w:p w:rsidR="001E7F2E" w:rsidRDefault="001E7F2E" w:rsidP="001E7F2E">
      <w:pPr>
        <w:pStyle w:val="NormalWeb"/>
      </w:pPr>
      <w:proofErr w:type="spellStart"/>
      <w:r>
        <w:rPr>
          <w:rStyle w:val="Strong"/>
        </w:rPr>
        <w:t>www</w:t>
      </w:r>
      <w:proofErr w:type="spellEnd"/>
      <w:r>
        <w:rPr>
          <w:rStyle w:val="Strong"/>
        </w:rPr>
        <w:t>.</w:t>
      </w:r>
      <w:proofErr w:type="spellStart"/>
      <w:r>
        <w:rPr>
          <w:rStyle w:val="Strong"/>
        </w:rPr>
        <w:t>mu-pleven</w:t>
      </w:r>
      <w:proofErr w:type="spellEnd"/>
      <w:r>
        <w:rPr>
          <w:rStyle w:val="Strong"/>
        </w:rPr>
        <w:t>.</w:t>
      </w:r>
      <w:proofErr w:type="spellStart"/>
      <w:r>
        <w:rPr>
          <w:rStyle w:val="Strong"/>
        </w:rPr>
        <w:t>bg</w:t>
      </w:r>
      <w:proofErr w:type="spellEnd"/>
    </w:p>
    <w:p w:rsidR="007965F9" w:rsidRDefault="007965F9"/>
    <w:sectPr w:rsidR="0079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2E"/>
    <w:rsid w:val="00014E32"/>
    <w:rsid w:val="001E7F2E"/>
    <w:rsid w:val="007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E7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E7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2017-07-10T06:29:00Z</dcterms:created>
  <dcterms:modified xsi:type="dcterms:W3CDTF">2017-07-10T06:38:00Z</dcterms:modified>
</cp:coreProperties>
</file>