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99" w:rsidRDefault="000E0A99" w:rsidP="000E0A99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Глава </w:t>
      </w:r>
      <w:r>
        <w:rPr>
          <w:rFonts w:ascii="Times New Roman" w:hAnsi="Times New Roman" w:cs="Times New Roman"/>
          <w:b/>
          <w:i w:val="0"/>
          <w:color w:val="auto"/>
          <w:lang w:val="en-GB"/>
        </w:rPr>
        <w:t>4</w:t>
      </w:r>
    </w:p>
    <w:p w:rsidR="000E0A99" w:rsidRDefault="000E0A99" w:rsidP="000E0A99">
      <w:pPr>
        <w:spacing w:line="276" w:lineRule="auto"/>
        <w:jc w:val="center"/>
        <w:rPr>
          <w:b/>
        </w:rPr>
      </w:pPr>
    </w:p>
    <w:p w:rsidR="000E0A99" w:rsidRPr="000E0A99" w:rsidRDefault="000E0A99" w:rsidP="000E0A99">
      <w:pPr>
        <w:pStyle w:val="Heading7"/>
        <w:spacing w:before="0" w:line="276" w:lineRule="auto"/>
        <w:jc w:val="center"/>
        <w:rPr>
          <w:rFonts w:ascii="Times New Roman" w:hAnsi="Times New Roman" w:cs="Times New Roman"/>
          <w:b/>
          <w:i w:val="0"/>
          <w:caps/>
          <w:color w:val="auto"/>
        </w:rPr>
      </w:pPr>
      <w:r>
        <w:rPr>
          <w:rFonts w:ascii="Times New Roman" w:hAnsi="Times New Roman" w:cs="Times New Roman"/>
          <w:b/>
          <w:i w:val="0"/>
          <w:caps/>
          <w:color w:val="auto"/>
        </w:rPr>
        <w:t>РЕПРЕЗЕНТАТИВНИ ПРОУЧВАНИЯ</w:t>
      </w:r>
    </w:p>
    <w:p w:rsidR="000E0A99" w:rsidRDefault="000E0A99" w:rsidP="000E0A99">
      <w:pPr>
        <w:pStyle w:val="Heading1"/>
        <w:spacing w:before="0" w:after="0" w:line="276" w:lineRule="auto"/>
        <w:jc w:val="center"/>
        <w:rPr>
          <w:rFonts w:ascii="Times New Roman" w:hAnsi="Times New Roman"/>
          <w:b w:val="0"/>
          <w:caps/>
          <w:sz w:val="24"/>
          <w:szCs w:val="24"/>
          <w:lang w:val="bg-BG"/>
        </w:rPr>
      </w:pPr>
      <w:r>
        <w:rPr>
          <w:rFonts w:ascii="Times New Roman" w:hAnsi="Times New Roman"/>
          <w:b w:val="0"/>
          <w:i/>
          <w:sz w:val="24"/>
          <w:szCs w:val="24"/>
          <w:lang w:val="bg-BG"/>
        </w:rPr>
        <w:t>Г. Грънчарова</w:t>
      </w:r>
    </w:p>
    <w:p w:rsidR="00E77E98" w:rsidRDefault="00E77E98" w:rsidP="000E0A99">
      <w:pPr>
        <w:pStyle w:val="BodyText1"/>
        <w:pBdr>
          <w:bottom w:val="single" w:sz="4" w:space="1" w:color="auto"/>
        </w:pBdr>
        <w:spacing w:line="276" w:lineRule="auto"/>
        <w:rPr>
          <w:lang w:val="bg-BG"/>
        </w:rPr>
      </w:pPr>
    </w:p>
    <w:p w:rsidR="008B3797" w:rsidRDefault="008B3797" w:rsidP="008B3797">
      <w:pPr>
        <w:pStyle w:val="Heading1"/>
        <w:spacing w:before="0" w:after="0" w:line="276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8B3797" w:rsidRPr="005F4403" w:rsidRDefault="008B3797" w:rsidP="008B3797">
      <w:pPr>
        <w:pStyle w:val="Heading1"/>
        <w:spacing w:before="0" w:after="0" w:line="276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F4403">
        <w:rPr>
          <w:rFonts w:ascii="Times New Roman" w:hAnsi="Times New Roman"/>
          <w:i/>
          <w:sz w:val="24"/>
          <w:szCs w:val="24"/>
          <w:lang w:val="bg-BG"/>
        </w:rPr>
        <w:t>В тази глава:</w:t>
      </w:r>
    </w:p>
    <w:p w:rsidR="008B3797" w:rsidRPr="005F4403" w:rsidRDefault="008B3797" w:rsidP="008B3797">
      <w:pPr>
        <w:pStyle w:val="BodyText1"/>
        <w:ind w:left="709" w:hanging="425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4</w:t>
      </w:r>
      <w:r w:rsidRPr="005F4403">
        <w:rPr>
          <w:rFonts w:ascii="Times New Roman" w:hAnsi="Times New Roman"/>
          <w:i/>
          <w:sz w:val="24"/>
          <w:lang w:val="bg-BG"/>
        </w:rPr>
        <w:t xml:space="preserve">.1. </w:t>
      </w:r>
      <w:r>
        <w:rPr>
          <w:rFonts w:ascii="Times New Roman" w:hAnsi="Times New Roman"/>
          <w:i/>
          <w:sz w:val="24"/>
          <w:lang w:val="bg-BG"/>
        </w:rPr>
        <w:t>Същност на репрезентативните проучвания</w:t>
      </w:r>
    </w:p>
    <w:p w:rsidR="008B3797" w:rsidRPr="005F4403" w:rsidRDefault="008B3797" w:rsidP="008B3797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4</w:t>
      </w:r>
      <w:r w:rsidRPr="005F4403">
        <w:rPr>
          <w:rFonts w:ascii="Times New Roman" w:hAnsi="Times New Roman"/>
          <w:i/>
          <w:sz w:val="24"/>
          <w:lang w:val="bg-BG"/>
        </w:rPr>
        <w:t xml:space="preserve">.2. </w:t>
      </w:r>
      <w:r>
        <w:rPr>
          <w:rFonts w:ascii="Times New Roman" w:hAnsi="Times New Roman"/>
          <w:i/>
          <w:sz w:val="24"/>
          <w:lang w:val="bg-BG"/>
        </w:rPr>
        <w:t>Основни понятия и принципи при подбор на извадки</w:t>
      </w:r>
    </w:p>
    <w:p w:rsidR="008B3797" w:rsidRPr="005F4403" w:rsidRDefault="008B3797" w:rsidP="008B3797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4</w:t>
      </w:r>
      <w:r w:rsidRPr="005F4403">
        <w:rPr>
          <w:rFonts w:ascii="Times New Roman" w:hAnsi="Times New Roman"/>
          <w:i/>
          <w:sz w:val="24"/>
          <w:lang w:val="bg-BG"/>
        </w:rPr>
        <w:t xml:space="preserve">.3. </w:t>
      </w:r>
      <w:r>
        <w:rPr>
          <w:rFonts w:ascii="Times New Roman" w:hAnsi="Times New Roman"/>
          <w:i/>
          <w:sz w:val="24"/>
          <w:lang w:val="bg-BG"/>
        </w:rPr>
        <w:t>Видове извадки</w:t>
      </w:r>
    </w:p>
    <w:p w:rsidR="008B3797" w:rsidRDefault="008B3797" w:rsidP="008B3797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4</w:t>
      </w:r>
      <w:r w:rsidRPr="005F4403">
        <w:rPr>
          <w:rFonts w:ascii="Times New Roman" w:hAnsi="Times New Roman"/>
          <w:i/>
          <w:sz w:val="24"/>
          <w:lang w:val="bg-BG"/>
        </w:rPr>
        <w:t>.</w:t>
      </w:r>
      <w:proofErr w:type="spellStart"/>
      <w:r w:rsidRPr="005F4403">
        <w:rPr>
          <w:rFonts w:ascii="Times New Roman" w:hAnsi="Times New Roman"/>
          <w:i/>
          <w:sz w:val="24"/>
          <w:lang w:val="bg-BG"/>
        </w:rPr>
        <w:t>4</w:t>
      </w:r>
      <w:proofErr w:type="spellEnd"/>
      <w:r w:rsidRPr="005F4403">
        <w:rPr>
          <w:rFonts w:ascii="Times New Roman" w:hAnsi="Times New Roman"/>
          <w:i/>
          <w:sz w:val="24"/>
          <w:lang w:val="bg-BG"/>
        </w:rPr>
        <w:t xml:space="preserve">. </w:t>
      </w:r>
      <w:r>
        <w:rPr>
          <w:rFonts w:ascii="Times New Roman" w:hAnsi="Times New Roman"/>
          <w:i/>
          <w:sz w:val="24"/>
          <w:lang w:val="bg-BG"/>
        </w:rPr>
        <w:t>Системни грешки при репрезентативните проучвания</w:t>
      </w:r>
    </w:p>
    <w:p w:rsidR="0031080E" w:rsidRDefault="0031080E" w:rsidP="008B3797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>4.5. Групови свойства на статистическите съвкупности</w:t>
      </w:r>
    </w:p>
    <w:p w:rsidR="008B3797" w:rsidRPr="005F4403" w:rsidRDefault="0031080E" w:rsidP="008B3797">
      <w:pPr>
        <w:pStyle w:val="BodyText1"/>
        <w:ind w:left="284" w:firstLine="0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 xml:space="preserve">4.6. </w:t>
      </w:r>
      <w:r w:rsidR="008B3797" w:rsidRPr="005F4403">
        <w:rPr>
          <w:rFonts w:ascii="Times New Roman" w:hAnsi="Times New Roman"/>
          <w:i/>
          <w:sz w:val="24"/>
          <w:lang w:val="bg-BG"/>
        </w:rPr>
        <w:t>Въпроси за самоподготовка</w:t>
      </w:r>
    </w:p>
    <w:p w:rsidR="008B3797" w:rsidRDefault="008B3797" w:rsidP="000E0A99">
      <w:pPr>
        <w:pStyle w:val="Heading1"/>
        <w:spacing w:after="0" w:line="276" w:lineRule="auto"/>
        <w:rPr>
          <w:rFonts w:ascii="Times New Roman" w:hAnsi="Times New Roman"/>
          <w:sz w:val="24"/>
          <w:lang w:val="bg-BG"/>
        </w:rPr>
      </w:pPr>
    </w:p>
    <w:p w:rsidR="00E77E98" w:rsidRDefault="00E77E98" w:rsidP="000E0A99">
      <w:pPr>
        <w:pStyle w:val="Heading1"/>
        <w:spacing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4.1. Съ</w:t>
      </w:r>
      <w:r>
        <w:rPr>
          <w:rFonts w:ascii="Times New Roman" w:hAnsi="Times New Roman"/>
          <w:sz w:val="24"/>
          <w:lang w:val="bg-BG"/>
        </w:rPr>
        <w:softHyphen/>
        <w:t>щ</w:t>
      </w:r>
      <w:r>
        <w:rPr>
          <w:rFonts w:ascii="Times New Roman" w:hAnsi="Times New Roman"/>
          <w:sz w:val="24"/>
          <w:lang w:val="bg-BG"/>
        </w:rPr>
        <w:softHyphen/>
        <w:t>ност на ре</w:t>
      </w:r>
      <w:r>
        <w:rPr>
          <w:rFonts w:ascii="Times New Roman" w:hAnsi="Times New Roman"/>
          <w:sz w:val="24"/>
          <w:lang w:val="bg-BG"/>
        </w:rPr>
        <w:softHyphen/>
        <w:t>п</w:t>
      </w:r>
      <w:r>
        <w:rPr>
          <w:rFonts w:ascii="Times New Roman" w:hAnsi="Times New Roman"/>
          <w:sz w:val="24"/>
          <w:lang w:val="bg-BG"/>
        </w:rPr>
        <w:softHyphen/>
        <w:t>ре</w:t>
      </w:r>
      <w:r>
        <w:rPr>
          <w:rFonts w:ascii="Times New Roman" w:hAnsi="Times New Roman"/>
          <w:sz w:val="24"/>
          <w:lang w:val="bg-BG"/>
        </w:rPr>
        <w:softHyphen/>
        <w:t>зен</w:t>
      </w:r>
      <w:r>
        <w:rPr>
          <w:rFonts w:ascii="Times New Roman" w:hAnsi="Times New Roman"/>
          <w:sz w:val="24"/>
          <w:lang w:val="bg-BG"/>
        </w:rPr>
        <w:softHyphen/>
        <w:t>та</w:t>
      </w:r>
      <w:r>
        <w:rPr>
          <w:rFonts w:ascii="Times New Roman" w:hAnsi="Times New Roman"/>
          <w:sz w:val="24"/>
          <w:lang w:val="bg-BG"/>
        </w:rPr>
        <w:softHyphen/>
        <w:t>ти</w:t>
      </w:r>
      <w:r>
        <w:rPr>
          <w:rFonts w:ascii="Times New Roman" w:hAnsi="Times New Roman"/>
          <w:sz w:val="24"/>
          <w:lang w:val="bg-BG"/>
        </w:rPr>
        <w:softHyphen/>
        <w:t>в</w:t>
      </w:r>
      <w:r>
        <w:rPr>
          <w:rFonts w:ascii="Times New Roman" w:hAnsi="Times New Roman"/>
          <w:sz w:val="24"/>
          <w:lang w:val="bg-BG"/>
        </w:rPr>
        <w:softHyphen/>
        <w:t>ни</w:t>
      </w:r>
      <w:r>
        <w:rPr>
          <w:rFonts w:ascii="Times New Roman" w:hAnsi="Times New Roman"/>
          <w:sz w:val="24"/>
          <w:lang w:val="bg-BG"/>
        </w:rPr>
        <w:softHyphen/>
        <w:t>те про</w:t>
      </w:r>
      <w:r>
        <w:rPr>
          <w:rFonts w:ascii="Times New Roman" w:hAnsi="Times New Roman"/>
          <w:sz w:val="24"/>
          <w:lang w:val="bg-BG"/>
        </w:rPr>
        <w:softHyphen/>
        <w:t>у</w:t>
      </w:r>
      <w:r>
        <w:rPr>
          <w:rFonts w:ascii="Times New Roman" w:hAnsi="Times New Roman"/>
          <w:sz w:val="24"/>
          <w:lang w:val="bg-BG"/>
        </w:rPr>
        <w:softHyphen/>
        <w:t>ч</w:t>
      </w:r>
      <w:r>
        <w:rPr>
          <w:rFonts w:ascii="Times New Roman" w:hAnsi="Times New Roman"/>
          <w:sz w:val="24"/>
          <w:lang w:val="bg-BG"/>
        </w:rPr>
        <w:softHyphen/>
        <w:t>ва</w:t>
      </w:r>
      <w:r>
        <w:rPr>
          <w:rFonts w:ascii="Times New Roman" w:hAnsi="Times New Roman"/>
          <w:sz w:val="24"/>
          <w:lang w:val="bg-BG"/>
        </w:rPr>
        <w:softHyphen/>
        <w:t xml:space="preserve">ния </w:t>
      </w:r>
    </w:p>
    <w:p w:rsidR="00E77E98" w:rsidRDefault="00E77E98" w:rsidP="000E0A99">
      <w:pPr>
        <w:spacing w:before="60" w:line="276" w:lineRule="auto"/>
        <w:ind w:firstLine="284"/>
        <w:jc w:val="both"/>
      </w:pPr>
      <w:r>
        <w:t>Както бе подчертано в предходния раздел, двете основни понятия в ст</w:t>
      </w:r>
      <w:r>
        <w:t>а</w:t>
      </w:r>
      <w:r>
        <w:t>тистиката са “</w:t>
      </w:r>
      <w:r>
        <w:rPr>
          <w:b/>
          <w:bCs/>
          <w:i/>
          <w:iCs/>
        </w:rPr>
        <w:t>популация” и “извадка”.</w:t>
      </w:r>
      <w:r>
        <w:t xml:space="preserve"> Когато правим заключение за хара</w:t>
      </w:r>
      <w:r>
        <w:t>к</w:t>
      </w:r>
      <w:r>
        <w:t>теристиките на дадена популация на базата на данни, получени при изучав</w:t>
      </w:r>
      <w:r>
        <w:t>а</w:t>
      </w:r>
      <w:r>
        <w:t>не на определена част от популацията, ние всъщност използваме информ</w:t>
      </w:r>
      <w:r>
        <w:t>а</w:t>
      </w:r>
      <w:r>
        <w:t>ция от извадки, за да направим индуктивни изводи за популацията. Такава информация има известни ограничения по отношение на надеждността, то</w:t>
      </w:r>
      <w:r>
        <w:t>ч</w:t>
      </w:r>
      <w:r>
        <w:t>ността и валидността. Но независимо от това, проучванията, опиращи се на наблюдения на извадки, представляват най-честата практика в научните из</w:t>
      </w:r>
      <w:r>
        <w:t>с</w:t>
      </w:r>
      <w:r>
        <w:t xml:space="preserve">ледвания. </w:t>
      </w:r>
    </w:p>
    <w:p w:rsidR="00E77E98" w:rsidRDefault="00E77E98" w:rsidP="000E0A99">
      <w:pPr>
        <w:spacing w:line="276" w:lineRule="auto"/>
        <w:ind w:firstLine="284"/>
        <w:jc w:val="both"/>
      </w:pPr>
      <w:r>
        <w:rPr>
          <w:b/>
          <w:bCs/>
          <w:i/>
          <w:iCs/>
        </w:rPr>
        <w:t>Основните доводи за предпочитане на репрезентативните пред ц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</w:rPr>
        <w:t>лостните проучвания</w:t>
      </w:r>
      <w:r>
        <w:t xml:space="preserve"> се свеждат най-често до следното:</w:t>
      </w:r>
    </w:p>
    <w:p w:rsidR="00E77E98" w:rsidRDefault="00E77E98" w:rsidP="000E0A99">
      <w:pPr>
        <w:numPr>
          <w:ilvl w:val="0"/>
          <w:numId w:val="12"/>
        </w:numPr>
        <w:tabs>
          <w:tab w:val="clear" w:pos="1079"/>
        </w:tabs>
        <w:spacing w:line="276" w:lineRule="auto"/>
        <w:ind w:left="540" w:hanging="270"/>
        <w:jc w:val="both"/>
      </w:pPr>
      <w:r>
        <w:t>ограничените финансови и материални ресурси;</w:t>
      </w:r>
    </w:p>
    <w:p w:rsidR="00E77E98" w:rsidRDefault="00E77E98" w:rsidP="000E0A99">
      <w:pPr>
        <w:numPr>
          <w:ilvl w:val="0"/>
          <w:numId w:val="12"/>
        </w:numPr>
        <w:tabs>
          <w:tab w:val="clear" w:pos="1079"/>
        </w:tabs>
        <w:spacing w:line="276" w:lineRule="auto"/>
        <w:ind w:left="540" w:hanging="270"/>
        <w:jc w:val="both"/>
      </w:pPr>
      <w:r>
        <w:t>ограничения във времето;</w:t>
      </w:r>
    </w:p>
    <w:p w:rsidR="00E77E98" w:rsidRDefault="00E77E98" w:rsidP="000E0A99">
      <w:pPr>
        <w:numPr>
          <w:ilvl w:val="0"/>
          <w:numId w:val="12"/>
        </w:numPr>
        <w:tabs>
          <w:tab w:val="clear" w:pos="1079"/>
        </w:tabs>
        <w:spacing w:line="276" w:lineRule="auto"/>
        <w:ind w:left="540" w:hanging="270"/>
        <w:jc w:val="both"/>
      </w:pPr>
      <w:r>
        <w:t>липсата на достъп до цялата популация (тъй като понякога тя е без</w:t>
      </w:r>
      <w:r>
        <w:t>к</w:t>
      </w:r>
      <w:r>
        <w:t>райна) и наблюдението на извадка може да е единственият възможен метод за събиране на информация.</w:t>
      </w:r>
    </w:p>
    <w:p w:rsidR="00E77E98" w:rsidRDefault="00E77E98" w:rsidP="000E0A99">
      <w:pPr>
        <w:spacing w:line="276" w:lineRule="auto"/>
        <w:ind w:firstLine="284"/>
        <w:jc w:val="both"/>
      </w:pPr>
      <w:r>
        <w:t>Всичко това важи особено за медицината и здравеопазването, където п</w:t>
      </w:r>
      <w:r>
        <w:t>о</w:t>
      </w:r>
      <w:r>
        <w:t>ради масовия характер на явленията и ограничените ресурси много рядко могат да се обхванат всички единици на дадена популация. Затова  мед</w:t>
      </w:r>
      <w:r>
        <w:t>и</w:t>
      </w:r>
      <w:r>
        <w:t xml:space="preserve">цинското познание, което имаме днес за човешките популации, се опира </w:t>
      </w:r>
      <w:r>
        <w:lastRenderedPageBreak/>
        <w:t xml:space="preserve">преди всичко на </w:t>
      </w:r>
      <w:r>
        <w:rPr>
          <w:b/>
          <w:bCs/>
          <w:i/>
          <w:iCs/>
        </w:rPr>
        <w:t>репрезентативни проучвания,</w:t>
      </w:r>
      <w:r>
        <w:t xml:space="preserve"> на основата на които се правят изводи и заключения за съответните популации, от които са извлеч</w:t>
      </w:r>
      <w:r>
        <w:t>е</w:t>
      </w:r>
      <w:r>
        <w:t xml:space="preserve">ни наблюдаваните извадки. </w:t>
      </w:r>
    </w:p>
    <w:p w:rsidR="00E77E98" w:rsidRDefault="00E77E98" w:rsidP="000E0A99">
      <w:pPr>
        <w:pStyle w:val="BodyText"/>
        <w:spacing w:before="60" w:line="276" w:lineRule="auto"/>
      </w:pPr>
      <w:r>
        <w:tab/>
      </w:r>
      <w:r>
        <w:rPr>
          <w:b/>
          <w:bCs/>
          <w:i/>
          <w:iCs/>
        </w:rPr>
        <w:t>Ре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зен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</w:t>
      </w:r>
      <w:r>
        <w:t xml:space="preserve"> имат ре</w:t>
      </w:r>
      <w:r>
        <w:softHyphen/>
        <w:t>ди</w:t>
      </w:r>
      <w:r>
        <w:softHyphen/>
        <w:t>ца ва</w:t>
      </w:r>
      <w:r>
        <w:softHyphen/>
        <w:t>ж</w:t>
      </w:r>
      <w:r>
        <w:softHyphen/>
        <w:t xml:space="preserve">ни </w:t>
      </w:r>
      <w:r>
        <w:rPr>
          <w:b/>
          <w:bCs/>
          <w:i/>
          <w:iCs/>
        </w:rPr>
        <w:t>пре</w:t>
      </w:r>
      <w:r>
        <w:rPr>
          <w:b/>
          <w:bCs/>
          <w:i/>
          <w:iCs/>
        </w:rPr>
        <w:softHyphen/>
        <w:t>дим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ва</w:t>
      </w:r>
      <w:r>
        <w:t xml:space="preserve"> пред ця</w:t>
      </w:r>
      <w:r>
        <w:softHyphen/>
        <w:t>ло</w:t>
      </w:r>
      <w:r>
        <w:softHyphen/>
        <w:t>с</w:t>
      </w:r>
      <w:r>
        <w:softHyphen/>
        <w:t>т</w:t>
      </w:r>
      <w:r>
        <w:softHyphen/>
        <w:t>ни</w:t>
      </w:r>
      <w:r>
        <w:softHyphen/>
        <w:t>те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ния:</w:t>
      </w:r>
    </w:p>
    <w:p w:rsidR="00E77E98" w:rsidRDefault="00E77E98" w:rsidP="000E0A99">
      <w:pPr>
        <w:numPr>
          <w:ilvl w:val="0"/>
          <w:numId w:val="9"/>
        </w:numPr>
        <w:tabs>
          <w:tab w:val="clear" w:pos="720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намаляват потребностите от финансови, човешки и материални ресурси, т.е. те са по-икономични;</w:t>
      </w:r>
    </w:p>
    <w:p w:rsidR="00E77E98" w:rsidRDefault="00E77E98" w:rsidP="000E0A99">
      <w:pPr>
        <w:numPr>
          <w:ilvl w:val="0"/>
          <w:numId w:val="9"/>
        </w:numPr>
        <w:tabs>
          <w:tab w:val="clear" w:pos="720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резултатите се извличат по-бързо</w:t>
      </w:r>
      <w:r>
        <w:t>;</w:t>
      </w:r>
    </w:p>
    <w:p w:rsidR="00E77E98" w:rsidRDefault="00E77E98" w:rsidP="000E0A99">
      <w:pPr>
        <w:numPr>
          <w:ilvl w:val="0"/>
          <w:numId w:val="9"/>
        </w:numPr>
        <w:tabs>
          <w:tab w:val="clear" w:pos="720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постига се по-голяма точност на събраните данни</w:t>
      </w:r>
      <w:r>
        <w:t xml:space="preserve">, тъй като по-малките извадки позволяват да се вложат повече усилия за намаляване на грешките, несвързани с подбора и намаляване на систематичните грешки поради неотзоваване на изследвани лица; </w:t>
      </w:r>
    </w:p>
    <w:p w:rsidR="00E77E98" w:rsidRDefault="00E77E98" w:rsidP="000E0A99">
      <w:pPr>
        <w:numPr>
          <w:ilvl w:val="0"/>
          <w:numId w:val="9"/>
        </w:numPr>
        <w:tabs>
          <w:tab w:val="clear" w:pos="720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по-то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са от ця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ния,</w:t>
      </w:r>
      <w:r>
        <w:t xml:space="preserve"> кол</w:t>
      </w:r>
      <w:r>
        <w:softHyphen/>
        <w:t>ко</w:t>
      </w:r>
      <w:r>
        <w:softHyphen/>
        <w:t>то и учу</w:t>
      </w:r>
      <w:r>
        <w:softHyphen/>
        <w:t>д</w:t>
      </w:r>
      <w:r>
        <w:softHyphen/>
        <w:t>ва</w:t>
      </w:r>
      <w:r>
        <w:softHyphen/>
        <w:t>що да е то</w:t>
      </w:r>
      <w:r>
        <w:softHyphen/>
        <w:t>ва  на пръв по</w:t>
      </w:r>
      <w:r>
        <w:softHyphen/>
        <w:t>г</w:t>
      </w:r>
      <w:r>
        <w:softHyphen/>
        <w:t>лед. При тях се до</w:t>
      </w:r>
      <w:r>
        <w:softHyphen/>
        <w:t>пу</w:t>
      </w:r>
      <w:r>
        <w:softHyphen/>
        <w:t>с</w:t>
      </w:r>
      <w:r>
        <w:softHyphen/>
        <w:t xml:space="preserve">ка </w:t>
      </w:r>
      <w:r>
        <w:rPr>
          <w:b/>
          <w:bCs/>
          <w:i/>
          <w:iCs/>
        </w:rPr>
        <w:t>ре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зен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на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ка</w:t>
      </w:r>
      <w:r>
        <w:t xml:space="preserve"> (н</w:t>
      </w:r>
      <w:r>
        <w:t>а</w:t>
      </w:r>
      <w:r>
        <w:t xml:space="preserve">ричана още </w:t>
      </w:r>
      <w:r>
        <w:rPr>
          <w:b/>
          <w:bCs/>
          <w:i/>
          <w:iCs/>
        </w:rPr>
        <w:t xml:space="preserve">случайна или </w:t>
      </w:r>
      <w:proofErr w:type="spellStart"/>
      <w:r>
        <w:rPr>
          <w:b/>
          <w:bCs/>
          <w:i/>
          <w:iCs/>
        </w:rPr>
        <w:t>стохастична</w:t>
      </w:r>
      <w:proofErr w:type="spellEnd"/>
      <w:r>
        <w:t>), но тя мо</w:t>
      </w:r>
      <w:r>
        <w:softHyphen/>
        <w:t>же да се оп</w:t>
      </w:r>
      <w:r>
        <w:softHyphen/>
        <w:t>ре</w:t>
      </w:r>
      <w:r>
        <w:softHyphen/>
        <w:t>де</w:t>
      </w:r>
      <w:r>
        <w:softHyphen/>
        <w:t>ли сравнително точно (да се изчисли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ки) и да се пре</w:t>
      </w:r>
      <w:r>
        <w:softHyphen/>
        <w:t>д</w:t>
      </w:r>
      <w:r>
        <w:softHyphen/>
        <w:t>ви</w:t>
      </w:r>
      <w:r>
        <w:softHyphen/>
        <w:t>ди в край</w:t>
      </w:r>
      <w:r>
        <w:softHyphen/>
        <w:t>ни</w:t>
      </w:r>
      <w:r>
        <w:softHyphen/>
        <w:t>те из</w:t>
      </w:r>
      <w:r>
        <w:softHyphen/>
        <w:t>во</w:t>
      </w:r>
      <w:r>
        <w:softHyphen/>
        <w:t>ди за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та. Тя зависи от броя на наблюдаваните случаи и начина на подбор на извадката и може да бъде сведена до м</w:t>
      </w:r>
      <w:r>
        <w:t>и</w:t>
      </w:r>
      <w:r>
        <w:t xml:space="preserve">нимум чрез </w:t>
      </w:r>
      <w:r>
        <w:rPr>
          <w:b/>
          <w:bCs/>
          <w:i/>
          <w:iCs/>
        </w:rPr>
        <w:t>наблюдение на достатъчен брой непреднамерено под</w:t>
      </w:r>
      <w:r>
        <w:rPr>
          <w:b/>
          <w:bCs/>
          <w:i/>
          <w:iCs/>
        </w:rPr>
        <w:t>б</w:t>
      </w:r>
      <w:r>
        <w:rPr>
          <w:b/>
          <w:bCs/>
          <w:i/>
          <w:iCs/>
        </w:rPr>
        <w:t>рани случаи</w:t>
      </w:r>
      <w:r>
        <w:t>, докато при изчерпателните проучвания се допуска грешка на регистрацията, която може да нараства с броя на наблюдаваните случаи и трудно се контролира.</w:t>
      </w:r>
    </w:p>
    <w:p w:rsidR="00E77E98" w:rsidRDefault="00E77E98" w:rsidP="000E0A99">
      <w:pPr>
        <w:spacing w:before="60" w:line="276" w:lineRule="auto"/>
        <w:ind w:left="256" w:firstLine="284"/>
        <w:jc w:val="both"/>
      </w:pPr>
      <w:r>
        <w:rPr>
          <w:b/>
          <w:bCs/>
          <w:i/>
          <w:iCs/>
        </w:rPr>
        <w:t>Репрезентативните проучвания</w:t>
      </w:r>
      <w:r>
        <w:t xml:space="preserve"> имат и някои </w:t>
      </w:r>
      <w:r>
        <w:rPr>
          <w:b/>
          <w:bCs/>
          <w:i/>
          <w:iCs/>
        </w:rPr>
        <w:t>недостатъци:</w:t>
      </w:r>
    </w:p>
    <w:p w:rsidR="00E77E98" w:rsidRDefault="00E77E98" w:rsidP="000E0A99">
      <w:pPr>
        <w:numPr>
          <w:ilvl w:val="0"/>
          <w:numId w:val="11"/>
        </w:numPr>
        <w:tabs>
          <w:tab w:val="clear" w:pos="720"/>
        </w:tabs>
        <w:spacing w:line="276" w:lineRule="auto"/>
        <w:ind w:left="851" w:hanging="284"/>
        <w:jc w:val="both"/>
        <w:rPr>
          <w:b/>
          <w:bCs/>
          <w:i/>
          <w:iCs/>
        </w:rPr>
      </w:pPr>
      <w:r>
        <w:t xml:space="preserve">винаги се наблюдава определена </w:t>
      </w:r>
      <w:r>
        <w:rPr>
          <w:b/>
          <w:bCs/>
          <w:i/>
          <w:iCs/>
        </w:rPr>
        <w:t>репрезентативна грешка;</w:t>
      </w:r>
    </w:p>
    <w:p w:rsidR="00E77E98" w:rsidRDefault="00E77E98" w:rsidP="000E0A99">
      <w:pPr>
        <w:numPr>
          <w:ilvl w:val="0"/>
          <w:numId w:val="11"/>
        </w:numPr>
        <w:tabs>
          <w:tab w:val="clear" w:pos="720"/>
        </w:tabs>
        <w:spacing w:line="276" w:lineRule="auto"/>
        <w:ind w:left="851" w:hanging="284"/>
        <w:jc w:val="both"/>
      </w:pPr>
      <w:r>
        <w:t xml:space="preserve">работата с извадки може да създаде </w:t>
      </w:r>
      <w:r>
        <w:rPr>
          <w:b/>
          <w:bCs/>
          <w:i/>
          <w:iCs/>
        </w:rPr>
        <w:t>чувство за дискриминация</w:t>
      </w:r>
      <w:r>
        <w:t xml:space="preserve"> в рамките на популацията;</w:t>
      </w:r>
    </w:p>
    <w:p w:rsidR="00E77E98" w:rsidRDefault="00E77E98" w:rsidP="000E0A99">
      <w:pPr>
        <w:numPr>
          <w:ilvl w:val="0"/>
          <w:numId w:val="11"/>
        </w:numPr>
        <w:tabs>
          <w:tab w:val="clear" w:pos="720"/>
        </w:tabs>
        <w:spacing w:line="276" w:lineRule="auto"/>
        <w:ind w:left="851" w:hanging="284"/>
        <w:jc w:val="both"/>
      </w:pPr>
      <w:r>
        <w:t>работата с извадки не е за препоръчване, когато има правно изис</w:t>
      </w:r>
      <w:r>
        <w:t>к</w:t>
      </w:r>
      <w:r>
        <w:t>ване  за всяка единица от популацията да се води съответен запис (регистрация);</w:t>
      </w:r>
    </w:p>
    <w:p w:rsidR="00E77E98" w:rsidRDefault="00E77E98" w:rsidP="000E0A99">
      <w:pPr>
        <w:numPr>
          <w:ilvl w:val="0"/>
          <w:numId w:val="11"/>
        </w:numPr>
        <w:tabs>
          <w:tab w:val="clear" w:pos="720"/>
        </w:tabs>
        <w:spacing w:line="276" w:lineRule="auto"/>
        <w:ind w:left="851" w:hanging="284"/>
        <w:jc w:val="both"/>
      </w:pPr>
      <w:r>
        <w:t xml:space="preserve">при някои </w:t>
      </w:r>
      <w:r>
        <w:rPr>
          <w:b/>
          <w:bCs/>
          <w:i/>
          <w:iCs/>
        </w:rPr>
        <w:t>редки явления</w:t>
      </w:r>
      <w:r>
        <w:t xml:space="preserve"> малките извадки може да не предоставят достатъчно случаи за изучаване.</w:t>
      </w:r>
    </w:p>
    <w:p w:rsidR="00E77E98" w:rsidRDefault="00E77E98" w:rsidP="000E0A99">
      <w:pPr>
        <w:spacing w:before="120" w:line="276" w:lineRule="auto"/>
        <w:ind w:firstLine="284"/>
        <w:jc w:val="both"/>
      </w:pPr>
      <w:r>
        <w:t xml:space="preserve">При репрезентативните проучвания с помощта на статистическите методи могат да се постигнат </w:t>
      </w:r>
      <w:r>
        <w:rPr>
          <w:b/>
          <w:bCs/>
          <w:i/>
          <w:iCs/>
        </w:rPr>
        <w:t>три главни цели:</w:t>
      </w:r>
    </w:p>
    <w:p w:rsidR="00E77E98" w:rsidRDefault="00E77E98" w:rsidP="000E0A99">
      <w:pPr>
        <w:numPr>
          <w:ilvl w:val="0"/>
          <w:numId w:val="38"/>
        </w:numPr>
        <w:tabs>
          <w:tab w:val="clear" w:pos="720"/>
        </w:tabs>
        <w:spacing w:line="276" w:lineRule="auto"/>
        <w:ind w:left="568" w:hanging="284"/>
        <w:jc w:val="both"/>
      </w:pPr>
      <w:r>
        <w:t>да се на</w:t>
      </w:r>
      <w:r>
        <w:softHyphen/>
        <w:t>п</w:t>
      </w:r>
      <w:r>
        <w:softHyphen/>
        <w:t>ра</w:t>
      </w:r>
      <w:r>
        <w:softHyphen/>
        <w:t>вят из</w:t>
      </w:r>
      <w:r>
        <w:softHyphen/>
        <w:t>во</w:t>
      </w:r>
      <w:r>
        <w:softHyphen/>
        <w:t>ди за ця</w:t>
      </w:r>
      <w:r>
        <w:softHyphen/>
        <w:t>ла</w:t>
      </w:r>
      <w:r>
        <w:softHyphen/>
        <w:t>та по</w:t>
      </w:r>
      <w:r>
        <w:softHyphen/>
        <w:t>пу</w:t>
      </w:r>
      <w:r>
        <w:softHyphen/>
        <w:t>ла</w:t>
      </w:r>
      <w:r>
        <w:softHyphen/>
        <w:t>ция въз ос</w:t>
      </w:r>
      <w:r>
        <w:softHyphen/>
        <w:t>но</w:t>
      </w:r>
      <w:r>
        <w:softHyphen/>
        <w:t>ва на ана</w:t>
      </w:r>
      <w:r>
        <w:softHyphen/>
        <w:t>ли</w:t>
      </w:r>
      <w:r>
        <w:softHyphen/>
        <w:t>за на дан</w:t>
      </w:r>
      <w:r>
        <w:softHyphen/>
        <w:t>ни от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ни из</w:t>
      </w:r>
      <w:r>
        <w:softHyphen/>
        <w:t>ва</w:t>
      </w:r>
      <w:r>
        <w:softHyphen/>
        <w:t>д</w:t>
      </w:r>
      <w:r>
        <w:softHyphen/>
        <w:t>ки;</w:t>
      </w:r>
    </w:p>
    <w:p w:rsidR="00E77E98" w:rsidRDefault="00E77E98" w:rsidP="000E0A99">
      <w:pPr>
        <w:numPr>
          <w:ilvl w:val="0"/>
          <w:numId w:val="38"/>
        </w:numPr>
        <w:tabs>
          <w:tab w:val="clear" w:pos="720"/>
        </w:tabs>
        <w:spacing w:line="276" w:lineRule="auto"/>
        <w:ind w:left="568" w:hanging="284"/>
        <w:jc w:val="both"/>
      </w:pPr>
      <w:r>
        <w:rPr>
          <w:b/>
          <w:bCs/>
          <w:i/>
          <w:iCs/>
        </w:rPr>
        <w:lastRenderedPageBreak/>
        <w:t xml:space="preserve"> </w:t>
      </w:r>
      <w:r>
        <w:t>да се на</w:t>
      </w:r>
      <w:r>
        <w:softHyphen/>
        <w:t>п</w:t>
      </w:r>
      <w:r>
        <w:softHyphen/>
        <w:t>ра</w:t>
      </w:r>
      <w:r>
        <w:softHyphen/>
        <w:t>ви оцен</w:t>
      </w:r>
      <w:r>
        <w:softHyphen/>
        <w:t>ка на сте</w:t>
      </w:r>
      <w:r>
        <w:softHyphen/>
        <w:t>пен</w:t>
      </w:r>
      <w:r>
        <w:softHyphen/>
        <w:t>та на си</w:t>
      </w:r>
      <w:r>
        <w:softHyphen/>
        <w:t>гур</w:t>
      </w:r>
      <w:r>
        <w:softHyphen/>
        <w:t>ност,  т. е. да се оп</w:t>
      </w:r>
      <w:r>
        <w:softHyphen/>
        <w:t>ре</w:t>
      </w:r>
      <w:r>
        <w:softHyphen/>
        <w:t>де</w:t>
      </w:r>
      <w:r>
        <w:softHyphen/>
        <w:t>ли га</w:t>
      </w:r>
      <w:r>
        <w:softHyphen/>
        <w:t>ран</w:t>
      </w:r>
      <w:r>
        <w:softHyphen/>
        <w:t>ци</w:t>
      </w:r>
      <w:r>
        <w:softHyphen/>
        <w:t>он</w:t>
      </w:r>
      <w:r>
        <w:softHyphen/>
        <w:t>на</w:t>
      </w:r>
      <w:r>
        <w:softHyphen/>
        <w:t>та ве</w:t>
      </w:r>
      <w:r>
        <w:softHyphen/>
        <w:t>ро</w:t>
      </w:r>
      <w:r>
        <w:softHyphen/>
        <w:t>я</w:t>
      </w:r>
      <w:r>
        <w:softHyphen/>
        <w:t>т</w:t>
      </w:r>
      <w:r>
        <w:softHyphen/>
        <w:t>ност на из</w:t>
      </w:r>
      <w:r>
        <w:softHyphen/>
        <w:t>во</w:t>
      </w:r>
      <w:r>
        <w:softHyphen/>
        <w:t>ди</w:t>
      </w:r>
      <w:r>
        <w:softHyphen/>
        <w:t>те за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та;</w:t>
      </w:r>
    </w:p>
    <w:p w:rsidR="00E77E98" w:rsidRDefault="00E77E98" w:rsidP="000E0A99">
      <w:pPr>
        <w:numPr>
          <w:ilvl w:val="0"/>
          <w:numId w:val="38"/>
        </w:numPr>
        <w:tabs>
          <w:tab w:val="clear" w:pos="720"/>
        </w:tabs>
        <w:spacing w:line="276" w:lineRule="auto"/>
        <w:ind w:left="568" w:hanging="284"/>
        <w:jc w:val="both"/>
      </w:pPr>
      <w:r>
        <w:t>да се оп</w:t>
      </w:r>
      <w:r>
        <w:softHyphen/>
        <w:t>ре</w:t>
      </w:r>
      <w:r>
        <w:softHyphen/>
        <w:t>де</w:t>
      </w:r>
      <w:r>
        <w:softHyphen/>
        <w:t>ли на</w:t>
      </w:r>
      <w:r>
        <w:softHyphen/>
        <w:t>чи</w:t>
      </w:r>
      <w:r>
        <w:softHyphen/>
        <w:t>нът на сфор</w:t>
      </w:r>
      <w:r>
        <w:softHyphen/>
        <w:t>ми</w:t>
      </w:r>
      <w:r>
        <w:softHyphen/>
        <w:t>ра</w:t>
      </w:r>
      <w:r>
        <w:softHyphen/>
        <w:t>не на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и не</w:t>
      </w:r>
      <w:r>
        <w:softHyphen/>
        <w:t>й</w:t>
      </w:r>
      <w:r>
        <w:softHyphen/>
        <w:t>ния раз</w:t>
      </w:r>
      <w:r>
        <w:softHyphen/>
        <w:t>мер, та</w:t>
      </w:r>
      <w:r>
        <w:softHyphen/>
        <w:t>ка че да се оси</w:t>
      </w:r>
      <w:r>
        <w:softHyphen/>
        <w:t>гу</w:t>
      </w:r>
      <w:r>
        <w:softHyphen/>
        <w:t>рят то</w:t>
      </w:r>
      <w:r>
        <w:softHyphen/>
        <w:t>ч</w:t>
      </w:r>
      <w:r>
        <w:softHyphen/>
        <w:t>ни и на</w:t>
      </w:r>
      <w:r>
        <w:softHyphen/>
        <w:t>де</w:t>
      </w:r>
      <w:r>
        <w:softHyphen/>
        <w:t>ж</w:t>
      </w:r>
      <w:r>
        <w:softHyphen/>
        <w:t>д</w:t>
      </w:r>
      <w:r>
        <w:softHyphen/>
        <w:t>ни из</w:t>
      </w:r>
      <w:r>
        <w:softHyphen/>
        <w:t>во</w:t>
      </w:r>
      <w:r>
        <w:softHyphen/>
        <w:t>ди и за</w:t>
      </w:r>
      <w:r>
        <w:softHyphen/>
        <w:t>к</w:t>
      </w:r>
      <w:r>
        <w:softHyphen/>
        <w:t>лю</w:t>
      </w:r>
      <w:r>
        <w:softHyphen/>
        <w:t>че</w:t>
      </w:r>
      <w:r>
        <w:softHyphen/>
        <w:t>ния.</w:t>
      </w:r>
    </w:p>
    <w:p w:rsidR="00E77E98" w:rsidRDefault="00E77E98" w:rsidP="000E0A99">
      <w:pPr>
        <w:spacing w:before="120" w:line="276" w:lineRule="auto"/>
        <w:ind w:firstLine="270"/>
        <w:jc w:val="both"/>
      </w:pPr>
      <w:r>
        <w:t>Изключително важно място в организацията на репрезентативните проу</w:t>
      </w:r>
      <w:r>
        <w:t>ч</w:t>
      </w:r>
      <w:r>
        <w:t xml:space="preserve">вания принадлежи на </w:t>
      </w:r>
      <w:r>
        <w:rPr>
          <w:b/>
          <w:bCs/>
          <w:i/>
          <w:iCs/>
        </w:rPr>
        <w:t>подбора на извадката</w:t>
      </w:r>
      <w:r>
        <w:t xml:space="preserve">. </w:t>
      </w:r>
    </w:p>
    <w:p w:rsidR="000E0A99" w:rsidRDefault="000E0A99" w:rsidP="000E0A99">
      <w:pPr>
        <w:spacing w:before="120" w:after="60" w:line="276" w:lineRule="auto"/>
        <w:jc w:val="both"/>
        <w:rPr>
          <w:b/>
          <w:bCs/>
        </w:rPr>
      </w:pPr>
    </w:p>
    <w:p w:rsidR="00E77E98" w:rsidRDefault="00E77E98" w:rsidP="000E0A99">
      <w:pPr>
        <w:spacing w:before="120" w:after="60" w:line="276" w:lineRule="auto"/>
        <w:jc w:val="both"/>
        <w:rPr>
          <w:b/>
          <w:bCs/>
        </w:rPr>
      </w:pPr>
      <w:r>
        <w:rPr>
          <w:b/>
          <w:bCs/>
        </w:rPr>
        <w:t>4.2. Основни понятия и принципи при подбор на извадки</w:t>
      </w:r>
    </w:p>
    <w:p w:rsidR="00E77E98" w:rsidRDefault="00E77E98" w:rsidP="000E0A99">
      <w:pPr>
        <w:pStyle w:val="BodyTextIndent2"/>
        <w:spacing w:before="60" w:line="276" w:lineRule="auto"/>
      </w:pPr>
      <w:r>
        <w:t>Преди да разгледаме конкретните схеми за подбор на извадките, нека изясним няколко основни понятия:</w:t>
      </w:r>
    </w:p>
    <w:p w:rsidR="00E77E98" w:rsidRDefault="00E77E98" w:rsidP="000E0A99">
      <w:pPr>
        <w:numPr>
          <w:ilvl w:val="0"/>
          <w:numId w:val="18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Извадка (</w:t>
      </w:r>
      <w:proofErr w:type="spellStart"/>
      <w:r>
        <w:rPr>
          <w:b/>
          <w:bCs/>
          <w:i/>
          <w:iCs/>
        </w:rPr>
        <w:t>Sample</w:t>
      </w:r>
      <w:proofErr w:type="spellEnd"/>
      <w:r>
        <w:rPr>
          <w:b/>
          <w:bCs/>
          <w:i/>
          <w:iCs/>
        </w:rPr>
        <w:t>)</w:t>
      </w:r>
      <w:r>
        <w:t xml:space="preserve"> – подмножество, подклас от дадена популация, чи</w:t>
      </w:r>
      <w:r>
        <w:t>и</w:t>
      </w:r>
      <w:r>
        <w:t>то свойства са или предстои да бъдат генерализирани за популацията.</w:t>
      </w:r>
    </w:p>
    <w:p w:rsidR="00E77E98" w:rsidRDefault="00E77E98" w:rsidP="000E0A99">
      <w:pPr>
        <w:numPr>
          <w:ilvl w:val="0"/>
          <w:numId w:val="18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Подбор на извадка (</w:t>
      </w:r>
      <w:proofErr w:type="spellStart"/>
      <w:r>
        <w:rPr>
          <w:b/>
          <w:bCs/>
          <w:i/>
          <w:iCs/>
        </w:rPr>
        <w:t>Sampling</w:t>
      </w:r>
      <w:proofErr w:type="spellEnd"/>
      <w:r>
        <w:rPr>
          <w:b/>
          <w:bCs/>
          <w:i/>
          <w:iCs/>
        </w:rPr>
        <w:t>)</w:t>
      </w:r>
      <w:r>
        <w:t xml:space="preserve"> – това е самата процедура, самият метод за избиране на индивиди от една или повече популации.</w:t>
      </w:r>
    </w:p>
    <w:p w:rsidR="00E77E98" w:rsidRDefault="00E77E98" w:rsidP="000E0A99">
      <w:pPr>
        <w:numPr>
          <w:ilvl w:val="0"/>
          <w:numId w:val="18"/>
        </w:numPr>
        <w:tabs>
          <w:tab w:val="clear" w:pos="720"/>
        </w:tabs>
        <w:spacing w:before="60" w:line="276" w:lineRule="auto"/>
        <w:ind w:left="568" w:hanging="284"/>
        <w:jc w:val="both"/>
      </w:pPr>
      <w:proofErr w:type="spellStart"/>
      <w:r>
        <w:rPr>
          <w:b/>
          <w:bCs/>
          <w:i/>
          <w:iCs/>
        </w:rPr>
        <w:t>Извадкова</w:t>
      </w:r>
      <w:proofErr w:type="spellEnd"/>
      <w:r>
        <w:rPr>
          <w:b/>
          <w:bCs/>
          <w:i/>
          <w:iCs/>
        </w:rPr>
        <w:t xml:space="preserve"> единица (</w:t>
      </w:r>
      <w:proofErr w:type="spellStart"/>
      <w:r>
        <w:rPr>
          <w:b/>
          <w:bCs/>
          <w:i/>
          <w:iCs/>
        </w:rPr>
        <w:t>Sampling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unit</w:t>
      </w:r>
      <w:proofErr w:type="spellEnd"/>
      <w:r>
        <w:rPr>
          <w:b/>
          <w:bCs/>
          <w:i/>
          <w:iCs/>
        </w:rPr>
        <w:t>)</w:t>
      </w:r>
      <w:r>
        <w:t xml:space="preserve"> – това е най-малката единица, и</w:t>
      </w:r>
      <w:r>
        <w:t>з</w:t>
      </w:r>
      <w:r>
        <w:t xml:space="preserve">ползвана в процеса на подбор (лице, домакинство, район). </w:t>
      </w:r>
    </w:p>
    <w:p w:rsidR="00E77E98" w:rsidRDefault="00E77E98" w:rsidP="000E0A99">
      <w:pPr>
        <w:numPr>
          <w:ilvl w:val="0"/>
          <w:numId w:val="18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Единица на изследване или наблюдение (</w:t>
      </w:r>
      <w:proofErr w:type="spellStart"/>
      <w:r>
        <w:rPr>
          <w:b/>
          <w:bCs/>
          <w:i/>
          <w:iCs/>
        </w:rPr>
        <w:t>Unit</w:t>
      </w:r>
      <w:proofErr w:type="spellEnd"/>
      <w:r>
        <w:rPr>
          <w:b/>
          <w:bCs/>
          <w:i/>
          <w:iCs/>
        </w:rPr>
        <w:t xml:space="preserve"> of </w:t>
      </w:r>
      <w:proofErr w:type="spellStart"/>
      <w:r>
        <w:rPr>
          <w:b/>
          <w:bCs/>
          <w:i/>
          <w:iCs/>
        </w:rPr>
        <w:t>inquiry</w:t>
      </w:r>
      <w:proofErr w:type="spellEnd"/>
      <w:r>
        <w:rPr>
          <w:b/>
          <w:bCs/>
          <w:i/>
          <w:iCs/>
        </w:rPr>
        <w:t>)</w:t>
      </w:r>
      <w:r>
        <w:t xml:space="preserve"> – най-малката единица, върху която се събират данните (извършва се изме</w:t>
      </w:r>
      <w:r>
        <w:t>р</w:t>
      </w:r>
      <w:r>
        <w:t xml:space="preserve">ване или запис) при едно </w:t>
      </w:r>
      <w:proofErr w:type="spellStart"/>
      <w:r>
        <w:t>извадково</w:t>
      </w:r>
      <w:proofErr w:type="spellEnd"/>
      <w:r>
        <w:t xml:space="preserve"> проучване.</w:t>
      </w:r>
    </w:p>
    <w:p w:rsidR="00E77E98" w:rsidRDefault="00E77E98" w:rsidP="000E0A99">
      <w:pPr>
        <w:numPr>
          <w:ilvl w:val="0"/>
          <w:numId w:val="18"/>
        </w:numPr>
        <w:tabs>
          <w:tab w:val="clear" w:pos="720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Рамка на извадката (</w:t>
      </w:r>
      <w:proofErr w:type="spellStart"/>
      <w:r>
        <w:rPr>
          <w:b/>
          <w:bCs/>
          <w:i/>
          <w:iCs/>
        </w:rPr>
        <w:t>Sampling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frame</w:t>
      </w:r>
      <w:proofErr w:type="spellEnd"/>
      <w:r>
        <w:rPr>
          <w:b/>
          <w:bCs/>
          <w:i/>
          <w:iCs/>
        </w:rPr>
        <w:t>)</w:t>
      </w:r>
      <w:r>
        <w:t xml:space="preserve"> – това е наборът от </w:t>
      </w:r>
      <w:proofErr w:type="spellStart"/>
      <w:r>
        <w:t>извадкови</w:t>
      </w:r>
      <w:proofErr w:type="spellEnd"/>
      <w:r>
        <w:t xml:space="preserve"> единици, от които се подбира дадена извадка (напр., списък с имена, места или други неща, които се използват като единици на извадката).</w:t>
      </w:r>
    </w:p>
    <w:p w:rsidR="00E77E98" w:rsidRDefault="00E77E98" w:rsidP="000E0A99">
      <w:pPr>
        <w:numPr>
          <w:ilvl w:val="0"/>
          <w:numId w:val="18"/>
        </w:numPr>
        <w:tabs>
          <w:tab w:val="clear" w:pos="720"/>
        </w:tabs>
        <w:spacing w:line="276" w:lineRule="auto"/>
        <w:ind w:left="568" w:hanging="284"/>
        <w:jc w:val="both"/>
      </w:pPr>
      <w:proofErr w:type="spellStart"/>
      <w:r>
        <w:rPr>
          <w:b/>
          <w:bCs/>
          <w:i/>
          <w:iCs/>
        </w:rPr>
        <w:t>Извадкова</w:t>
      </w:r>
      <w:proofErr w:type="spellEnd"/>
      <w:r>
        <w:rPr>
          <w:b/>
          <w:bCs/>
          <w:i/>
          <w:iCs/>
        </w:rPr>
        <w:t xml:space="preserve"> фракция (</w:t>
      </w:r>
      <w:proofErr w:type="spellStart"/>
      <w:r>
        <w:rPr>
          <w:b/>
          <w:bCs/>
          <w:i/>
          <w:iCs/>
        </w:rPr>
        <w:t>Sampling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fraction</w:t>
      </w:r>
      <w:proofErr w:type="spellEnd"/>
      <w:r>
        <w:rPr>
          <w:b/>
          <w:bCs/>
          <w:i/>
          <w:iCs/>
        </w:rPr>
        <w:t>)</w:t>
      </w:r>
      <w:r>
        <w:t xml:space="preserve"> – това е пропорцията от </w:t>
      </w:r>
      <w:proofErr w:type="spellStart"/>
      <w:r>
        <w:t>изва</w:t>
      </w:r>
      <w:r>
        <w:t>д</w:t>
      </w:r>
      <w:r>
        <w:t>кови</w:t>
      </w:r>
      <w:proofErr w:type="spellEnd"/>
      <w:r>
        <w:t xml:space="preserve"> единици, които трябва да се подберат от определена </w:t>
      </w:r>
      <w:proofErr w:type="spellStart"/>
      <w:r>
        <w:t>извадкова</w:t>
      </w:r>
      <w:proofErr w:type="spellEnd"/>
      <w:r>
        <w:t xml:space="preserve"> рамка за включване в извадката.</w:t>
      </w:r>
    </w:p>
    <w:p w:rsidR="00E77E98" w:rsidRDefault="00E77E98" w:rsidP="000E0A99">
      <w:pPr>
        <w:pStyle w:val="BodyTextIndent2"/>
        <w:spacing w:before="60" w:line="276" w:lineRule="auto"/>
      </w:pPr>
      <w:r>
        <w:t>Съществуват два основни подхода за подбор:</w:t>
      </w:r>
    </w:p>
    <w:p w:rsidR="00E77E98" w:rsidRDefault="00E77E98" w:rsidP="000E0A99">
      <w:pPr>
        <w:numPr>
          <w:ilvl w:val="2"/>
          <w:numId w:val="37"/>
        </w:numPr>
        <w:tabs>
          <w:tab w:val="clear" w:pos="2444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непреднамерен подбор</w:t>
      </w:r>
    </w:p>
    <w:p w:rsidR="00E77E98" w:rsidRDefault="00E77E98" w:rsidP="000E0A99">
      <w:pPr>
        <w:numPr>
          <w:ilvl w:val="2"/>
          <w:numId w:val="37"/>
        </w:numPr>
        <w:tabs>
          <w:tab w:val="clear" w:pos="2444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преднамерен подбор</w:t>
      </w:r>
      <w:r>
        <w:t xml:space="preserve"> </w:t>
      </w:r>
    </w:p>
    <w:p w:rsidR="00E77E98" w:rsidRDefault="00E77E98" w:rsidP="000E0A99">
      <w:pPr>
        <w:spacing w:before="60" w:line="276" w:lineRule="auto"/>
        <w:ind w:firstLine="272"/>
        <w:jc w:val="both"/>
      </w:pPr>
      <w:r>
        <w:t xml:space="preserve">Една </w:t>
      </w:r>
      <w:r>
        <w:rPr>
          <w:b/>
          <w:bCs/>
          <w:i/>
          <w:iCs/>
        </w:rPr>
        <w:t>добра извадка</w:t>
      </w:r>
      <w:r>
        <w:t xml:space="preserve"> трябва да притежава следните </w:t>
      </w:r>
      <w:r>
        <w:rPr>
          <w:b/>
          <w:bCs/>
          <w:i/>
          <w:iCs/>
        </w:rPr>
        <w:t>характеристики</w:t>
      </w:r>
      <w:r>
        <w:t>:</w:t>
      </w:r>
    </w:p>
    <w:p w:rsidR="00E77E98" w:rsidRDefault="00E77E98" w:rsidP="000E0A99">
      <w:pPr>
        <w:numPr>
          <w:ilvl w:val="1"/>
          <w:numId w:val="22"/>
        </w:numPr>
        <w:tabs>
          <w:tab w:val="clear" w:pos="1724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да бъде подбрана случайно</w:t>
      </w:r>
      <w:r>
        <w:t xml:space="preserve"> с цел да се намали систематичната грешка;</w:t>
      </w:r>
    </w:p>
    <w:p w:rsidR="00E77E98" w:rsidRDefault="00E77E98" w:rsidP="000E0A99">
      <w:pPr>
        <w:numPr>
          <w:ilvl w:val="1"/>
          <w:numId w:val="22"/>
        </w:numPr>
        <w:tabs>
          <w:tab w:val="clear" w:pos="1724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да бъде репрезентативна</w:t>
      </w:r>
      <w:r>
        <w:t xml:space="preserve"> по отношение на популацията с цел да се подобри нейната валидност;</w:t>
      </w:r>
    </w:p>
    <w:p w:rsidR="00E77E98" w:rsidRDefault="00E77E98" w:rsidP="000E0A99">
      <w:pPr>
        <w:numPr>
          <w:ilvl w:val="1"/>
          <w:numId w:val="22"/>
        </w:numPr>
        <w:tabs>
          <w:tab w:val="clear" w:pos="1724"/>
        </w:tabs>
        <w:spacing w:line="276" w:lineRule="auto"/>
        <w:ind w:left="540" w:hanging="270"/>
        <w:jc w:val="both"/>
      </w:pPr>
      <w:r>
        <w:rPr>
          <w:b/>
          <w:bCs/>
          <w:i/>
          <w:iCs/>
        </w:rPr>
        <w:t>да бъде достатъчно голяма</w:t>
      </w:r>
      <w:r>
        <w:t xml:space="preserve"> с цел да се повиши нейната точност.</w:t>
      </w:r>
    </w:p>
    <w:p w:rsidR="00E77E98" w:rsidRDefault="00E77E98" w:rsidP="000E0A99">
      <w:pPr>
        <w:spacing w:before="60" w:line="276" w:lineRule="auto"/>
        <w:ind w:firstLine="284"/>
        <w:jc w:val="both"/>
      </w:pPr>
      <w:r>
        <w:lastRenderedPageBreak/>
        <w:t xml:space="preserve">Явно е, че на тези условия отговаря единствено </w:t>
      </w:r>
      <w:r>
        <w:rPr>
          <w:b/>
          <w:bCs/>
          <w:i/>
          <w:iCs/>
        </w:rPr>
        <w:t>непреднамереният сл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</w:rPr>
        <w:t>чаен 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бор</w:t>
      </w:r>
      <w:r>
        <w:t xml:space="preserve"> (</w:t>
      </w:r>
      <w:proofErr w:type="spellStart"/>
      <w:r>
        <w:t>probality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- схе</w:t>
      </w:r>
      <w:r>
        <w:softHyphen/>
        <w:t>м</w:t>
      </w:r>
      <w:r w:rsidR="00C46C99">
        <w:t>а</w:t>
      </w:r>
      <w:r>
        <w:t xml:space="preserve"> за ве</w:t>
      </w:r>
      <w:r>
        <w:softHyphen/>
        <w:t>ро</w:t>
      </w:r>
      <w:r>
        <w:softHyphen/>
        <w:t>я</w:t>
      </w:r>
      <w:r>
        <w:softHyphen/>
        <w:t>т</w:t>
      </w:r>
      <w:r>
        <w:softHyphen/>
        <w:t>но</w:t>
      </w:r>
      <w:r>
        <w:softHyphen/>
        <w:t>с</w:t>
      </w:r>
      <w:r>
        <w:softHyphen/>
        <w:t>тен по</w:t>
      </w:r>
      <w:r>
        <w:softHyphen/>
        <w:t>д</w:t>
      </w:r>
      <w:r>
        <w:softHyphen/>
        <w:t xml:space="preserve">бор),  при който </w:t>
      </w:r>
      <w:r>
        <w:rPr>
          <w:b/>
          <w:bCs/>
          <w:i/>
        </w:rPr>
        <w:t>всеки индивид (елемент) от популацията има еднакъв шанс да б</w:t>
      </w:r>
      <w:r>
        <w:rPr>
          <w:b/>
          <w:bCs/>
          <w:i/>
        </w:rPr>
        <w:t>ъ</w:t>
      </w:r>
      <w:r>
        <w:rPr>
          <w:b/>
          <w:bCs/>
          <w:i/>
        </w:rPr>
        <w:t>де включен в извадката.</w:t>
      </w:r>
      <w:r>
        <w:t xml:space="preserve"> </w:t>
      </w:r>
    </w:p>
    <w:p w:rsidR="00E77E98" w:rsidRDefault="00E77E98" w:rsidP="000E0A99">
      <w:pPr>
        <w:pStyle w:val="BodyTextIndent2"/>
        <w:spacing w:before="60" w:line="276" w:lineRule="auto"/>
      </w:pPr>
      <w:r>
        <w:t>Най-ва</w:t>
      </w:r>
      <w:r>
        <w:softHyphen/>
        <w:t>ж</w:t>
      </w:r>
      <w:r>
        <w:softHyphen/>
        <w:t>но</w:t>
      </w:r>
      <w:r>
        <w:softHyphen/>
        <w:t>то изи</w:t>
      </w:r>
      <w:r>
        <w:softHyphen/>
        <w:t>с</w:t>
      </w:r>
      <w:r>
        <w:softHyphen/>
        <w:t>к</w:t>
      </w:r>
      <w:r>
        <w:softHyphen/>
        <w:t>ва</w:t>
      </w:r>
      <w:r>
        <w:softHyphen/>
        <w:t>не, на ко</w:t>
      </w:r>
      <w:r>
        <w:softHyphen/>
        <w:t>е</w:t>
      </w:r>
      <w:r>
        <w:softHyphen/>
        <w:t>то тря</w:t>
      </w:r>
      <w:r>
        <w:softHyphen/>
        <w:t>б</w:t>
      </w:r>
      <w:r>
        <w:softHyphen/>
        <w:t>ва да от</w:t>
      </w:r>
      <w:r>
        <w:softHyphen/>
        <w:t>го</w:t>
      </w:r>
      <w:r>
        <w:softHyphen/>
        <w:t>ва</w:t>
      </w:r>
      <w:r>
        <w:softHyphen/>
        <w:t>ря вся</w:t>
      </w:r>
      <w:r>
        <w:softHyphen/>
        <w:t>ка из</w:t>
      </w:r>
      <w:r>
        <w:softHyphen/>
        <w:t>ва</w:t>
      </w:r>
      <w:r>
        <w:softHyphen/>
        <w:t>д</w:t>
      </w:r>
      <w:r>
        <w:softHyphen/>
        <w:t>ка, е тя да бъ</w:t>
      </w:r>
      <w:r>
        <w:softHyphen/>
        <w:t xml:space="preserve">де </w:t>
      </w:r>
      <w:r>
        <w:rPr>
          <w:b/>
          <w:bCs/>
          <w:i/>
          <w:iCs/>
        </w:rPr>
        <w:t>ре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зен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на (пре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ви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на</w:t>
      </w:r>
      <w:r>
        <w:rPr>
          <w:b/>
          <w:bCs/>
        </w:rPr>
        <w:t xml:space="preserve">) </w:t>
      </w:r>
      <w:r>
        <w:t>по отношение на популацията. Са</w:t>
      </w:r>
      <w:r>
        <w:softHyphen/>
        <w:t>мо при на</w:t>
      </w:r>
      <w:r>
        <w:softHyphen/>
        <w:t>ли</w:t>
      </w:r>
      <w:r>
        <w:softHyphen/>
        <w:t>чи</w:t>
      </w:r>
      <w:r>
        <w:softHyphen/>
        <w:t>е</w:t>
      </w:r>
      <w:r>
        <w:softHyphen/>
        <w:t>то на та</w:t>
      </w:r>
      <w:r>
        <w:softHyphen/>
        <w:t>ко</w:t>
      </w:r>
      <w:r>
        <w:softHyphen/>
        <w:t>ва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с</w:t>
      </w:r>
      <w:r>
        <w:softHyphen/>
        <w:t>т</w:t>
      </w:r>
      <w:r>
        <w:softHyphen/>
        <w:t>вие ме</w:t>
      </w:r>
      <w:r>
        <w:softHyphen/>
        <w:t>ж</w:t>
      </w:r>
      <w:r>
        <w:softHyphen/>
        <w:t>ду дан</w:t>
      </w:r>
      <w:r>
        <w:softHyphen/>
        <w:t>ни</w:t>
      </w:r>
      <w:r>
        <w:softHyphen/>
        <w:t>те от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и ця</w:t>
      </w:r>
      <w:r>
        <w:softHyphen/>
        <w:t>ла</w:t>
      </w:r>
      <w:r>
        <w:softHyphen/>
        <w:t>та по</w:t>
      </w:r>
      <w:r>
        <w:softHyphen/>
        <w:t>пу</w:t>
      </w:r>
      <w:r>
        <w:softHyphen/>
        <w:t>ла</w:t>
      </w:r>
      <w:r>
        <w:softHyphen/>
        <w:t>ция е въз</w:t>
      </w:r>
      <w:r>
        <w:softHyphen/>
        <w:t>мо</w:t>
      </w:r>
      <w:r>
        <w:softHyphen/>
        <w:t>ж</w:t>
      </w:r>
      <w:r>
        <w:softHyphen/>
        <w:t>но обо</w:t>
      </w:r>
      <w:r>
        <w:softHyphen/>
        <w:t>б</w:t>
      </w:r>
      <w:r>
        <w:softHyphen/>
        <w:t>ща</w:t>
      </w:r>
      <w:r>
        <w:softHyphen/>
        <w:t>ва</w:t>
      </w:r>
      <w:r>
        <w:softHyphen/>
        <w:t>не на дан</w:t>
      </w:r>
      <w:r>
        <w:softHyphen/>
        <w:t>ни</w:t>
      </w:r>
      <w:r>
        <w:softHyphen/>
        <w:t>те за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 xml:space="preserve">та. </w:t>
      </w:r>
    </w:p>
    <w:p w:rsidR="00E77E98" w:rsidRDefault="00E77E98" w:rsidP="000E0A99">
      <w:pPr>
        <w:pStyle w:val="BodyTextIndent2"/>
        <w:spacing w:line="276" w:lineRule="auto"/>
      </w:pPr>
      <w:r>
        <w:t>Мяр</w:t>
      </w:r>
      <w:r>
        <w:softHyphen/>
        <w:t>ка за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но</w:t>
      </w:r>
      <w:r>
        <w:softHyphen/>
        <w:t>ст</w:t>
      </w:r>
      <w:r>
        <w:softHyphen/>
        <w:t>та на вся</w:t>
      </w:r>
      <w:r>
        <w:softHyphen/>
        <w:t>ка из</w:t>
      </w:r>
      <w:r>
        <w:softHyphen/>
        <w:t>ва</w:t>
      </w:r>
      <w:r>
        <w:softHyphen/>
        <w:t>д</w:t>
      </w:r>
      <w:r>
        <w:softHyphen/>
        <w:t>ка е раз</w:t>
      </w:r>
      <w:r>
        <w:softHyphen/>
        <w:t>ли</w:t>
      </w:r>
      <w:r>
        <w:softHyphen/>
        <w:t>ка</w:t>
      </w:r>
      <w:r>
        <w:softHyphen/>
        <w:t>та ме</w:t>
      </w:r>
      <w:r>
        <w:softHyphen/>
        <w:t>ж</w:t>
      </w:r>
      <w:r>
        <w:softHyphen/>
        <w:t>ду сре</w:t>
      </w:r>
      <w:r>
        <w:softHyphen/>
        <w:t>д</w:t>
      </w:r>
      <w:r>
        <w:softHyphen/>
        <w:t>ни</w:t>
      </w:r>
      <w:r>
        <w:softHyphen/>
        <w:t>те и от</w:t>
      </w:r>
      <w:r>
        <w:softHyphen/>
        <w:t>но</w:t>
      </w:r>
      <w:r>
        <w:softHyphen/>
        <w:t>си</w:t>
      </w:r>
      <w:r>
        <w:softHyphen/>
        <w:t>тел</w:t>
      </w:r>
      <w:r>
        <w:softHyphen/>
        <w:t>ни ве</w:t>
      </w:r>
      <w:r>
        <w:softHyphen/>
        <w:t>ли</w:t>
      </w:r>
      <w:r>
        <w:softHyphen/>
        <w:t>чи</w:t>
      </w:r>
      <w:r>
        <w:softHyphen/>
        <w:t>ни в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и ця</w:t>
      </w:r>
      <w:r>
        <w:softHyphen/>
        <w:t>ла</w:t>
      </w:r>
      <w:r>
        <w:softHyphen/>
        <w:t>та по</w:t>
      </w:r>
      <w:r>
        <w:softHyphen/>
        <w:t>пу</w:t>
      </w:r>
      <w:r>
        <w:softHyphen/>
        <w:t>ла</w:t>
      </w:r>
      <w:r>
        <w:softHyphen/>
        <w:t>ция, ко</w:t>
      </w:r>
      <w:r>
        <w:softHyphen/>
        <w:t>я</w:t>
      </w:r>
      <w:r>
        <w:softHyphen/>
        <w:t>то се из</w:t>
      </w:r>
      <w:r>
        <w:softHyphen/>
        <w:t>мер</w:t>
      </w:r>
      <w:r>
        <w:softHyphen/>
        <w:t xml:space="preserve">ва с </w:t>
      </w:r>
      <w:r>
        <w:rPr>
          <w:b/>
          <w:bCs/>
          <w:i/>
          <w:iCs/>
        </w:rPr>
        <w:t>ре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зен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та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ка.</w:t>
      </w:r>
      <w:r>
        <w:rPr>
          <w:b/>
          <w:bCs/>
        </w:rPr>
        <w:t xml:space="preserve"> </w:t>
      </w:r>
      <w:r>
        <w:t>Най-голямото предимство на извадка, подбрана на основата на непреднамерен подбор в сравнение с преднамерен подбор е в това, че може да се оцени размера на репрезентативната грешка и да се вземе предвид при обобщаване на данните. В за</w:t>
      </w:r>
      <w:r>
        <w:softHyphen/>
        <w:t>ви</w:t>
      </w:r>
      <w:r>
        <w:softHyphen/>
        <w:t>си</w:t>
      </w:r>
      <w:r>
        <w:softHyphen/>
        <w:t>мост от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ра на изу</w:t>
      </w:r>
      <w:r>
        <w:softHyphen/>
        <w:t>ча</w:t>
      </w:r>
      <w:r>
        <w:softHyphen/>
        <w:t>ва</w:t>
      </w:r>
      <w:r>
        <w:softHyphen/>
        <w:t>ни</w:t>
      </w:r>
      <w:r>
        <w:softHyphen/>
        <w:t>те при</w:t>
      </w:r>
      <w:r>
        <w:softHyphen/>
        <w:t>з</w:t>
      </w:r>
      <w:r>
        <w:softHyphen/>
        <w:t>на</w:t>
      </w:r>
      <w:r>
        <w:softHyphen/>
        <w:t>ци (ка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или ко</w:t>
      </w:r>
      <w:r>
        <w:softHyphen/>
        <w:t>ли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ни), ве</w:t>
      </w:r>
      <w:r>
        <w:softHyphen/>
        <w:t>ли</w:t>
      </w:r>
      <w:r>
        <w:softHyphen/>
        <w:t>чи</w:t>
      </w:r>
      <w:r>
        <w:softHyphen/>
        <w:t>на</w:t>
      </w:r>
      <w:r>
        <w:softHyphen/>
        <w:t>та на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на</w:t>
      </w:r>
      <w:r>
        <w:softHyphen/>
        <w:t>та гре</w:t>
      </w:r>
      <w:r>
        <w:softHyphen/>
        <w:t>ш</w:t>
      </w:r>
      <w:r>
        <w:softHyphen/>
        <w:t>ка се оп</w:t>
      </w:r>
      <w:r>
        <w:softHyphen/>
        <w:t>ре</w:t>
      </w:r>
      <w:r>
        <w:softHyphen/>
        <w:t>де</w:t>
      </w:r>
      <w:r>
        <w:softHyphen/>
        <w:t>ля по раз</w:t>
      </w:r>
      <w:r>
        <w:softHyphen/>
        <w:t>ли</w:t>
      </w:r>
      <w:r>
        <w:softHyphen/>
        <w:t>чен на</w:t>
      </w:r>
      <w:r>
        <w:softHyphen/>
        <w:t>чин.</w:t>
      </w:r>
    </w:p>
    <w:p w:rsidR="00E77E98" w:rsidRDefault="00E77E98" w:rsidP="000E0A99">
      <w:pPr>
        <w:spacing w:before="60" w:line="276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Репрезентативността зависи от:</w:t>
      </w:r>
    </w:p>
    <w:p w:rsidR="00E77E98" w:rsidRDefault="00E77E98" w:rsidP="000E0A99">
      <w:pPr>
        <w:numPr>
          <w:ilvl w:val="0"/>
          <w:numId w:val="39"/>
        </w:numPr>
        <w:tabs>
          <w:tab w:val="clear" w:pos="720"/>
        </w:tabs>
        <w:spacing w:before="60"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числеността на изучаваната извадка;</w:t>
      </w:r>
    </w:p>
    <w:p w:rsidR="00E77E98" w:rsidRDefault="00E77E98" w:rsidP="000E0A99">
      <w:pPr>
        <w:numPr>
          <w:ilvl w:val="0"/>
          <w:numId w:val="39"/>
        </w:numPr>
        <w:tabs>
          <w:tab w:val="clear" w:pos="720"/>
        </w:tabs>
        <w:spacing w:before="60" w:line="276" w:lineRule="auto"/>
        <w:ind w:left="568" w:hanging="284"/>
        <w:jc w:val="both"/>
        <w:rPr>
          <w:b/>
          <w:bCs/>
        </w:rPr>
      </w:pPr>
      <w:r>
        <w:rPr>
          <w:b/>
          <w:bCs/>
          <w:i/>
          <w:iCs/>
        </w:rPr>
        <w:t>от начина на сформиране на извадката</w:t>
      </w:r>
      <w:r>
        <w:rPr>
          <w:b/>
          <w:bCs/>
        </w:rPr>
        <w:t>.</w:t>
      </w:r>
    </w:p>
    <w:p w:rsidR="00E77E98" w:rsidRDefault="00E77E98" w:rsidP="000E0A99">
      <w:pPr>
        <w:spacing w:before="60" w:line="276" w:lineRule="auto"/>
        <w:jc w:val="both"/>
      </w:pPr>
      <w:r>
        <w:tab/>
        <w:t>Съ</w:t>
      </w:r>
      <w:r>
        <w:softHyphen/>
        <w:t>г</w:t>
      </w:r>
      <w:r>
        <w:softHyphen/>
        <w:t>ла</w:t>
      </w:r>
      <w:r>
        <w:softHyphen/>
        <w:t>с</w:t>
      </w:r>
      <w:r>
        <w:softHyphen/>
        <w:t xml:space="preserve">но </w:t>
      </w:r>
      <w:r>
        <w:rPr>
          <w:b/>
          <w:bCs/>
          <w:i/>
          <w:iCs/>
        </w:rPr>
        <w:t>за</w:t>
      </w:r>
      <w:r>
        <w:rPr>
          <w:b/>
          <w:bCs/>
          <w:i/>
          <w:iCs/>
        </w:rPr>
        <w:softHyphen/>
        <w:t>ко</w:t>
      </w:r>
      <w:r>
        <w:rPr>
          <w:b/>
          <w:bCs/>
          <w:i/>
          <w:iCs/>
        </w:rPr>
        <w:softHyphen/>
        <w:t>на за го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те чи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ла,</w:t>
      </w:r>
      <w:r>
        <w:t xml:space="preserve"> с уве</w:t>
      </w:r>
      <w:r>
        <w:softHyphen/>
        <w:t>ли</w:t>
      </w:r>
      <w:r>
        <w:softHyphen/>
        <w:t>ча</w:t>
      </w:r>
      <w:r>
        <w:softHyphen/>
        <w:t>ва</w:t>
      </w:r>
      <w:r>
        <w:softHyphen/>
        <w:t>не на броя на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ни</w:t>
      </w:r>
      <w:r>
        <w:softHyphen/>
        <w:t>те слу</w:t>
      </w:r>
      <w:r>
        <w:softHyphen/>
        <w:t>чаи на</w:t>
      </w:r>
      <w:r>
        <w:softHyphen/>
        <w:t>ма</w:t>
      </w:r>
      <w:r>
        <w:softHyphen/>
        <w:t>ля</w:t>
      </w:r>
      <w:r>
        <w:softHyphen/>
        <w:t>ва вли</w:t>
      </w:r>
      <w:r>
        <w:softHyphen/>
        <w:t>я</w:t>
      </w:r>
      <w:r>
        <w:softHyphen/>
        <w:t>ни</w:t>
      </w:r>
      <w:r>
        <w:softHyphen/>
        <w:t>е</w:t>
      </w:r>
      <w:r>
        <w:softHyphen/>
        <w:t>то на слу</w:t>
      </w:r>
      <w:r>
        <w:softHyphen/>
        <w:t>чай</w:t>
      </w:r>
      <w:r>
        <w:softHyphen/>
        <w:t>но</w:t>
      </w:r>
      <w:r>
        <w:softHyphen/>
        <w:t>ст</w:t>
      </w:r>
      <w:r>
        <w:softHyphen/>
        <w:t>та и все по</w:t>
      </w:r>
      <w:r>
        <w:softHyphen/>
        <w:t>ве</w:t>
      </w:r>
      <w:r>
        <w:softHyphen/>
        <w:t>че се про</w:t>
      </w:r>
      <w:r>
        <w:softHyphen/>
        <w:t>я</w:t>
      </w:r>
      <w:r>
        <w:softHyphen/>
        <w:t>вя</w:t>
      </w:r>
      <w:r>
        <w:softHyphen/>
        <w:t>ва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</w:r>
      <w:r w:rsidR="00C46C99">
        <w:t>ст</w:t>
      </w:r>
      <w:r>
        <w:t>т</w:t>
      </w:r>
      <w:r w:rsidR="00C46C99">
        <w:t>а</w:t>
      </w:r>
      <w:r>
        <w:t>. С дру</w:t>
      </w:r>
      <w:r>
        <w:softHyphen/>
        <w:t>ги ду</w:t>
      </w:r>
      <w:r>
        <w:softHyphen/>
        <w:t>ми, с уве</w:t>
      </w:r>
      <w:r>
        <w:softHyphen/>
        <w:t>ли</w:t>
      </w:r>
      <w:r>
        <w:softHyphen/>
        <w:t>ча</w:t>
      </w:r>
      <w:r>
        <w:softHyphen/>
        <w:t>ва</w:t>
      </w:r>
      <w:r>
        <w:softHyphen/>
        <w:t>не на броя на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ни</w:t>
      </w:r>
      <w:r>
        <w:softHyphen/>
        <w:t>те слу</w:t>
      </w:r>
      <w:r>
        <w:softHyphen/>
        <w:t>чаи на</w:t>
      </w:r>
      <w:r>
        <w:softHyphen/>
        <w:t>ма</w:t>
      </w:r>
      <w:r>
        <w:softHyphen/>
        <w:t>ля</w:t>
      </w:r>
      <w:r>
        <w:softHyphen/>
        <w:t>ва ве</w:t>
      </w:r>
      <w:r>
        <w:softHyphen/>
        <w:t>ли</w:t>
      </w:r>
      <w:r>
        <w:softHyphen/>
        <w:t>чи</w:t>
      </w:r>
      <w:r>
        <w:softHyphen/>
        <w:t>на</w:t>
      </w:r>
      <w:r>
        <w:softHyphen/>
        <w:t>та на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на</w:t>
      </w:r>
      <w:r>
        <w:softHyphen/>
        <w:t>та гре</w:t>
      </w:r>
      <w:r>
        <w:softHyphen/>
        <w:t>ш</w:t>
      </w:r>
      <w:r>
        <w:softHyphen/>
        <w:t>ка и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те от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</w:t>
      </w:r>
      <w:r>
        <w:softHyphen/>
        <w:t>е</w:t>
      </w:r>
      <w:r>
        <w:softHyphen/>
        <w:t>то на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все по</w:t>
      </w:r>
      <w:r>
        <w:softHyphen/>
        <w:t>ве</w:t>
      </w:r>
      <w:r>
        <w:softHyphen/>
        <w:t>че се при</w:t>
      </w:r>
      <w:r>
        <w:softHyphen/>
        <w:t>б</w:t>
      </w:r>
      <w:r>
        <w:softHyphen/>
        <w:t>ли</w:t>
      </w:r>
      <w:r>
        <w:softHyphen/>
        <w:t>жа</w:t>
      </w:r>
      <w:r>
        <w:softHyphen/>
        <w:t>ват до те</w:t>
      </w:r>
      <w:r>
        <w:softHyphen/>
        <w:t>зи за ця</w:t>
      </w:r>
      <w:r>
        <w:softHyphen/>
        <w:t>ла</w:t>
      </w:r>
      <w:r>
        <w:softHyphen/>
        <w:t>та по</w:t>
      </w:r>
      <w:r>
        <w:softHyphen/>
        <w:t>пу</w:t>
      </w:r>
      <w:r>
        <w:softHyphen/>
        <w:t>ла</w:t>
      </w:r>
      <w:r>
        <w:softHyphen/>
        <w:t>ция. Има спе</w:t>
      </w:r>
      <w:r>
        <w:softHyphen/>
        <w:t>ци</w:t>
      </w:r>
      <w:r>
        <w:softHyphen/>
        <w:t>ал</w:t>
      </w:r>
      <w:r>
        <w:softHyphen/>
        <w:t>ни статистически ме</w:t>
      </w:r>
      <w:r>
        <w:softHyphen/>
        <w:t>то</w:t>
      </w:r>
      <w:r>
        <w:softHyphen/>
        <w:t>ди, ко</w:t>
      </w:r>
      <w:r>
        <w:softHyphen/>
        <w:t>и</w:t>
      </w:r>
      <w:r>
        <w:softHyphen/>
        <w:t>то по</w:t>
      </w:r>
      <w:r>
        <w:softHyphen/>
        <w:t>з</w:t>
      </w:r>
      <w:r>
        <w:softHyphen/>
        <w:t>во</w:t>
      </w:r>
      <w:r>
        <w:softHyphen/>
        <w:t>ля</w:t>
      </w:r>
      <w:r>
        <w:softHyphen/>
        <w:t>ват да се оп</w:t>
      </w:r>
      <w:r>
        <w:softHyphen/>
        <w:t>ре</w:t>
      </w:r>
      <w:r>
        <w:softHyphen/>
        <w:t>де</w:t>
      </w:r>
      <w:r>
        <w:softHyphen/>
        <w:t xml:space="preserve">ли </w:t>
      </w:r>
      <w:r>
        <w:rPr>
          <w:b/>
          <w:bCs/>
          <w:i/>
          <w:iCs/>
        </w:rPr>
        <w:t>не</w:t>
      </w:r>
      <w:r>
        <w:rPr>
          <w:b/>
          <w:bCs/>
          <w:i/>
          <w:iCs/>
        </w:rPr>
        <w:softHyphen/>
        <w:t>об</w:t>
      </w:r>
      <w:r>
        <w:rPr>
          <w:b/>
          <w:bCs/>
          <w:i/>
          <w:iCs/>
        </w:rPr>
        <w:softHyphen/>
        <w:t>хо</w:t>
      </w:r>
      <w:r>
        <w:rPr>
          <w:b/>
          <w:bCs/>
          <w:i/>
          <w:iCs/>
        </w:rPr>
        <w:softHyphen/>
        <w:t>ди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ят и до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тъ</w:t>
      </w:r>
      <w:r>
        <w:rPr>
          <w:b/>
          <w:bCs/>
          <w:i/>
          <w:iCs/>
        </w:rPr>
        <w:softHyphen/>
        <w:t>чен брой слу</w:t>
      </w:r>
      <w:r>
        <w:rPr>
          <w:b/>
          <w:bCs/>
          <w:i/>
          <w:iCs/>
        </w:rPr>
        <w:softHyphen/>
        <w:t>чаи за на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лю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ние</w:t>
      </w:r>
      <w:r>
        <w:t>, та</w:t>
      </w:r>
      <w:r>
        <w:softHyphen/>
        <w:t>ка че ве</w:t>
      </w:r>
      <w:r>
        <w:softHyphen/>
        <w:t>ли</w:t>
      </w:r>
      <w:r>
        <w:softHyphen/>
        <w:t>чи</w:t>
      </w:r>
      <w:r>
        <w:softHyphen/>
        <w:t>на</w:t>
      </w:r>
      <w:r>
        <w:softHyphen/>
        <w:t>та на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на</w:t>
      </w:r>
      <w:r>
        <w:softHyphen/>
        <w:t>та гре</w:t>
      </w:r>
      <w:r>
        <w:softHyphen/>
        <w:t>ш</w:t>
      </w:r>
      <w:r>
        <w:softHyphen/>
        <w:t>ка да бъ</w:t>
      </w:r>
      <w:r>
        <w:softHyphen/>
        <w:t>де сведена до ми</w:t>
      </w:r>
      <w:r>
        <w:softHyphen/>
        <w:t>ни</w:t>
      </w:r>
      <w:r>
        <w:softHyphen/>
        <w:t>мум и до</w:t>
      </w:r>
      <w:r>
        <w:softHyphen/>
        <w:t>с</w:t>
      </w:r>
      <w:r>
        <w:softHyphen/>
        <w:t>то</w:t>
      </w:r>
      <w:r>
        <w:softHyphen/>
        <w:t>вер</w:t>
      </w:r>
      <w:r>
        <w:softHyphen/>
        <w:t>но</w:t>
      </w:r>
      <w:r>
        <w:softHyphen/>
        <w:t>ст</w:t>
      </w:r>
      <w:r>
        <w:softHyphen/>
        <w:t>та на из</w:t>
      </w:r>
      <w:r>
        <w:softHyphen/>
        <w:t>во</w:t>
      </w:r>
      <w:r>
        <w:softHyphen/>
        <w:t>ди</w:t>
      </w:r>
      <w:r>
        <w:softHyphen/>
        <w:t>те за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 да бъ</w:t>
      </w:r>
      <w:r>
        <w:softHyphen/>
        <w:t>де 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ч</w:t>
      </w:r>
      <w:r>
        <w:softHyphen/>
        <w:t>но ви</w:t>
      </w:r>
      <w:r>
        <w:softHyphen/>
        <w:t>со</w:t>
      </w:r>
      <w:r>
        <w:softHyphen/>
        <w:t xml:space="preserve">ка. </w:t>
      </w:r>
    </w:p>
    <w:p w:rsidR="000E0A99" w:rsidRDefault="000E0A99" w:rsidP="000E0A99">
      <w:pPr>
        <w:spacing w:line="276" w:lineRule="auto"/>
        <w:jc w:val="both"/>
        <w:rPr>
          <w:b/>
          <w:bCs/>
        </w:rPr>
      </w:pPr>
    </w:p>
    <w:p w:rsidR="00E77E98" w:rsidRDefault="00E77E98" w:rsidP="000E0A99">
      <w:pPr>
        <w:spacing w:line="276" w:lineRule="auto"/>
        <w:jc w:val="both"/>
        <w:rPr>
          <w:b/>
          <w:bCs/>
        </w:rPr>
      </w:pPr>
      <w:r>
        <w:rPr>
          <w:b/>
          <w:bCs/>
        </w:rPr>
        <w:t>4.3. Видове извадки</w:t>
      </w:r>
    </w:p>
    <w:p w:rsidR="00E77E98" w:rsidRDefault="00E77E98" w:rsidP="000E0A99">
      <w:pPr>
        <w:spacing w:before="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та слу</w:t>
      </w:r>
      <w:r>
        <w:rPr>
          <w:b/>
          <w:bCs/>
          <w:i/>
          <w:iCs/>
        </w:rPr>
        <w:softHyphen/>
        <w:t>чай</w:t>
      </w:r>
      <w:r>
        <w:rPr>
          <w:b/>
          <w:bCs/>
          <w:i/>
          <w:iCs/>
        </w:rPr>
        <w:softHyphen/>
        <w:t>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 (</w:t>
      </w:r>
      <w:proofErr w:type="spellStart"/>
      <w:r>
        <w:rPr>
          <w:b/>
          <w:bCs/>
          <w:i/>
          <w:iCs/>
        </w:rPr>
        <w:t>simple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random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sample</w:t>
      </w:r>
      <w:proofErr w:type="spellEnd"/>
      <w:r>
        <w:rPr>
          <w:b/>
          <w:bCs/>
          <w:i/>
          <w:iCs/>
        </w:rPr>
        <w:t>)</w:t>
      </w:r>
    </w:p>
    <w:p w:rsidR="00E77E98" w:rsidRDefault="00E77E98" w:rsidP="000E0A99">
      <w:pPr>
        <w:spacing w:line="276" w:lineRule="auto"/>
        <w:ind w:firstLine="284"/>
        <w:jc w:val="both"/>
      </w:pPr>
      <w:r>
        <w:t>То</w:t>
      </w:r>
      <w:r>
        <w:softHyphen/>
        <w:t>ва е най-про</w:t>
      </w:r>
      <w:r>
        <w:softHyphen/>
        <w:t>с</w:t>
      </w:r>
      <w:r>
        <w:softHyphen/>
        <w:t>ти</w:t>
      </w:r>
      <w:r>
        <w:softHyphen/>
        <w:t>ят слу</w:t>
      </w:r>
      <w:r>
        <w:softHyphen/>
        <w:t>чай на подбор на извадки, по</w:t>
      </w:r>
      <w:r>
        <w:softHyphen/>
        <w:t>д</w:t>
      </w:r>
      <w:r>
        <w:softHyphen/>
        <w:t>хо</w:t>
      </w:r>
      <w:r>
        <w:softHyphen/>
        <w:t>дящ за ог</w:t>
      </w:r>
      <w:r>
        <w:softHyphen/>
        <w:t>ра</w:t>
      </w:r>
      <w:r>
        <w:softHyphen/>
        <w:t>ни</w:t>
      </w:r>
      <w:r>
        <w:softHyphen/>
        <w:t>че</w:t>
      </w:r>
      <w:r>
        <w:softHyphen/>
        <w:t>ни по раз</w:t>
      </w:r>
      <w:r>
        <w:softHyphen/>
        <w:t>мер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ния. Характерните особености на този подход са:</w:t>
      </w:r>
    </w:p>
    <w:p w:rsidR="00E77E98" w:rsidRDefault="00E77E98" w:rsidP="000E0A99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 xml:space="preserve">всяка единица в </w:t>
      </w:r>
      <w:proofErr w:type="spellStart"/>
      <w:r>
        <w:t>извадковата</w:t>
      </w:r>
      <w:proofErr w:type="spellEnd"/>
      <w:r>
        <w:t xml:space="preserve"> рамка има равен шанс да бъде избрана;</w:t>
      </w:r>
    </w:p>
    <w:p w:rsidR="00E77E98" w:rsidRDefault="00E77E98" w:rsidP="000E0A99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lastRenderedPageBreak/>
        <w:t xml:space="preserve">случайният подбор от </w:t>
      </w:r>
      <w:proofErr w:type="spellStart"/>
      <w:r>
        <w:t>извадковата</w:t>
      </w:r>
      <w:proofErr w:type="spellEnd"/>
      <w:r>
        <w:t xml:space="preserve"> рамка може да бъде направен чрез теглене на жребий, използване на таблица за случайните числа или чрез компютърни програми, генериращи случайни числа; </w:t>
      </w:r>
    </w:p>
    <w:p w:rsidR="00E77E98" w:rsidRDefault="00E77E98" w:rsidP="000E0A99">
      <w:pPr>
        <w:numPr>
          <w:ilvl w:val="0"/>
          <w:numId w:val="40"/>
        </w:numPr>
        <w:tabs>
          <w:tab w:val="clear" w:pos="720"/>
        </w:tabs>
        <w:spacing w:line="276" w:lineRule="auto"/>
        <w:ind w:left="568" w:hanging="284"/>
        <w:jc w:val="both"/>
      </w:pPr>
      <w:r>
        <w:t xml:space="preserve">необходим е списък на единиците в </w:t>
      </w:r>
      <w:proofErr w:type="spellStart"/>
      <w:r>
        <w:t>извадковата</w:t>
      </w:r>
      <w:proofErr w:type="spellEnd"/>
      <w:r>
        <w:t xml:space="preserve"> рамка.</w:t>
      </w:r>
    </w:p>
    <w:p w:rsidR="00E77E98" w:rsidRDefault="00E77E98" w:rsidP="0031080E">
      <w:pPr>
        <w:spacing w:after="240" w:line="276" w:lineRule="auto"/>
        <w:jc w:val="both"/>
        <w:rPr>
          <w:sz w:val="20"/>
        </w:rPr>
      </w:pPr>
      <w:r>
        <w:tab/>
      </w:r>
      <w:r>
        <w:rPr>
          <w:sz w:val="20"/>
        </w:rPr>
        <w:t>Напр., за да по</w:t>
      </w:r>
      <w:r>
        <w:rPr>
          <w:sz w:val="20"/>
        </w:rPr>
        <w:softHyphen/>
        <w:t>д</w:t>
      </w:r>
      <w:r>
        <w:rPr>
          <w:sz w:val="20"/>
        </w:rPr>
        <w:softHyphen/>
        <w:t>бе</w:t>
      </w:r>
      <w:r>
        <w:rPr>
          <w:sz w:val="20"/>
        </w:rPr>
        <w:softHyphen/>
        <w:t>рем про</w:t>
      </w:r>
      <w:r>
        <w:rPr>
          <w:sz w:val="20"/>
        </w:rPr>
        <w:softHyphen/>
        <w:t>с</w:t>
      </w:r>
      <w:r>
        <w:rPr>
          <w:sz w:val="20"/>
        </w:rPr>
        <w:softHyphen/>
        <w:t>та из</w:t>
      </w:r>
      <w:r>
        <w:rPr>
          <w:sz w:val="20"/>
        </w:rPr>
        <w:softHyphen/>
        <w:t>ва</w:t>
      </w:r>
      <w:r>
        <w:rPr>
          <w:sz w:val="20"/>
        </w:rPr>
        <w:softHyphen/>
        <w:t>д</w:t>
      </w:r>
      <w:r>
        <w:rPr>
          <w:sz w:val="20"/>
        </w:rPr>
        <w:softHyphen/>
        <w:t>ка от 50 слу</w:t>
      </w:r>
      <w:r>
        <w:rPr>
          <w:sz w:val="20"/>
        </w:rPr>
        <w:softHyphen/>
        <w:t>чая от ма</w:t>
      </w:r>
      <w:r>
        <w:rPr>
          <w:sz w:val="20"/>
        </w:rPr>
        <w:softHyphen/>
        <w:t xml:space="preserve">сив от 800 </w:t>
      </w:r>
      <w:proofErr w:type="spellStart"/>
      <w:r>
        <w:rPr>
          <w:sz w:val="20"/>
        </w:rPr>
        <w:t>ин</w:t>
      </w:r>
      <w:r>
        <w:rPr>
          <w:sz w:val="20"/>
        </w:rPr>
        <w:softHyphen/>
        <w:t>ва</w:t>
      </w:r>
      <w:r>
        <w:rPr>
          <w:sz w:val="20"/>
        </w:rPr>
        <w:softHyphen/>
        <w:t>ли</w:t>
      </w:r>
      <w:r>
        <w:rPr>
          <w:sz w:val="20"/>
        </w:rPr>
        <w:softHyphen/>
        <w:t>ди</w:t>
      </w:r>
      <w:r>
        <w:rPr>
          <w:sz w:val="20"/>
        </w:rPr>
        <w:softHyphen/>
        <w:t>зи</w:t>
      </w:r>
      <w:r>
        <w:rPr>
          <w:sz w:val="20"/>
        </w:rPr>
        <w:softHyphen/>
        <w:t>ра</w:t>
      </w:r>
      <w:r>
        <w:rPr>
          <w:sz w:val="20"/>
        </w:rPr>
        <w:softHyphen/>
        <w:t>ни</w:t>
      </w:r>
      <w:proofErr w:type="spellEnd"/>
      <w:r>
        <w:rPr>
          <w:sz w:val="20"/>
        </w:rPr>
        <w:t xml:space="preserve">  ли</w:t>
      </w:r>
      <w:r>
        <w:rPr>
          <w:sz w:val="20"/>
        </w:rPr>
        <w:softHyphen/>
        <w:t>ца в гр. А (оп</w:t>
      </w:r>
      <w:r>
        <w:rPr>
          <w:sz w:val="20"/>
        </w:rPr>
        <w:softHyphen/>
        <w:t>ре</w:t>
      </w:r>
      <w:r>
        <w:rPr>
          <w:sz w:val="20"/>
        </w:rPr>
        <w:softHyphen/>
        <w:t>де</w:t>
      </w:r>
      <w:r>
        <w:rPr>
          <w:sz w:val="20"/>
        </w:rPr>
        <w:softHyphen/>
        <w:t>лен чрез се</w:t>
      </w:r>
      <w:r>
        <w:rPr>
          <w:sz w:val="20"/>
        </w:rPr>
        <w:softHyphen/>
        <w:t>рий</w:t>
      </w:r>
      <w:r>
        <w:rPr>
          <w:sz w:val="20"/>
        </w:rPr>
        <w:softHyphen/>
        <w:t>ни но</w:t>
      </w:r>
      <w:r>
        <w:rPr>
          <w:sz w:val="20"/>
        </w:rPr>
        <w:softHyphen/>
        <w:t>ме</w:t>
      </w:r>
      <w:r>
        <w:rPr>
          <w:sz w:val="20"/>
        </w:rPr>
        <w:softHyphen/>
        <w:t>ра от 1 до 800 в до</w:t>
      </w:r>
      <w:r>
        <w:rPr>
          <w:sz w:val="20"/>
        </w:rPr>
        <w:softHyphen/>
        <w:t>ку</w:t>
      </w:r>
      <w:r>
        <w:rPr>
          <w:sz w:val="20"/>
        </w:rPr>
        <w:softHyphen/>
        <w:t>мен</w:t>
      </w:r>
      <w:r>
        <w:rPr>
          <w:sz w:val="20"/>
        </w:rPr>
        <w:softHyphen/>
        <w:t>та</w:t>
      </w:r>
      <w:r>
        <w:rPr>
          <w:sz w:val="20"/>
        </w:rPr>
        <w:softHyphen/>
        <w:t>ци</w:t>
      </w:r>
      <w:r>
        <w:rPr>
          <w:sz w:val="20"/>
        </w:rPr>
        <w:softHyphen/>
        <w:t>я</w:t>
      </w:r>
      <w:r>
        <w:rPr>
          <w:sz w:val="20"/>
        </w:rPr>
        <w:softHyphen/>
        <w:t>та на Териториалните ек</w:t>
      </w:r>
      <w:r>
        <w:rPr>
          <w:sz w:val="20"/>
        </w:rPr>
        <w:softHyphen/>
        <w:t>с</w:t>
      </w:r>
      <w:r>
        <w:rPr>
          <w:sz w:val="20"/>
        </w:rPr>
        <w:softHyphen/>
        <w:t>пер</w:t>
      </w:r>
      <w:r>
        <w:rPr>
          <w:sz w:val="20"/>
        </w:rPr>
        <w:softHyphen/>
        <w:t>т</w:t>
      </w:r>
      <w:r>
        <w:rPr>
          <w:sz w:val="20"/>
        </w:rPr>
        <w:softHyphen/>
        <w:t>ни</w:t>
      </w:r>
      <w:r>
        <w:rPr>
          <w:sz w:val="20"/>
        </w:rPr>
        <w:softHyphen/>
        <w:t xml:space="preserve"> ле</w:t>
      </w:r>
      <w:r>
        <w:rPr>
          <w:sz w:val="20"/>
        </w:rPr>
        <w:softHyphen/>
        <w:t>кар</w:t>
      </w:r>
      <w:r>
        <w:rPr>
          <w:sz w:val="20"/>
        </w:rPr>
        <w:softHyphen/>
        <w:t>с</w:t>
      </w:r>
      <w:r>
        <w:rPr>
          <w:sz w:val="20"/>
        </w:rPr>
        <w:softHyphen/>
        <w:t>ки ко</w:t>
      </w:r>
      <w:r>
        <w:rPr>
          <w:sz w:val="20"/>
        </w:rPr>
        <w:softHyphen/>
        <w:t>ми</w:t>
      </w:r>
      <w:r>
        <w:rPr>
          <w:sz w:val="20"/>
        </w:rPr>
        <w:softHyphen/>
        <w:t>сии), би</w:t>
      </w:r>
      <w:r>
        <w:rPr>
          <w:sz w:val="20"/>
        </w:rPr>
        <w:softHyphen/>
        <w:t>х</w:t>
      </w:r>
      <w:r>
        <w:rPr>
          <w:sz w:val="20"/>
        </w:rPr>
        <w:softHyphen/>
        <w:t>ме мо</w:t>
      </w:r>
      <w:r>
        <w:rPr>
          <w:sz w:val="20"/>
        </w:rPr>
        <w:softHyphen/>
        <w:t>г</w:t>
      </w:r>
      <w:r>
        <w:rPr>
          <w:sz w:val="20"/>
        </w:rPr>
        <w:softHyphen/>
        <w:t>ли да про</w:t>
      </w:r>
      <w:r>
        <w:rPr>
          <w:sz w:val="20"/>
        </w:rPr>
        <w:softHyphen/>
        <w:t>с</w:t>
      </w:r>
      <w:r>
        <w:rPr>
          <w:sz w:val="20"/>
        </w:rPr>
        <w:softHyphen/>
        <w:t>ле</w:t>
      </w:r>
      <w:r>
        <w:rPr>
          <w:sz w:val="20"/>
        </w:rPr>
        <w:softHyphen/>
        <w:t>дим по</w:t>
      </w:r>
      <w:r>
        <w:rPr>
          <w:sz w:val="20"/>
        </w:rPr>
        <w:softHyphen/>
        <w:t>с</w:t>
      </w:r>
      <w:r>
        <w:rPr>
          <w:sz w:val="20"/>
        </w:rPr>
        <w:softHyphen/>
        <w:t>ле</w:t>
      </w:r>
      <w:r>
        <w:rPr>
          <w:sz w:val="20"/>
        </w:rPr>
        <w:softHyphen/>
        <w:t>до</w:t>
      </w:r>
      <w:r>
        <w:rPr>
          <w:sz w:val="20"/>
        </w:rPr>
        <w:softHyphen/>
        <w:t>ва</w:t>
      </w:r>
      <w:r>
        <w:rPr>
          <w:sz w:val="20"/>
        </w:rPr>
        <w:softHyphen/>
        <w:t>тел</w:t>
      </w:r>
      <w:r>
        <w:rPr>
          <w:sz w:val="20"/>
        </w:rPr>
        <w:softHyphen/>
        <w:t>но три</w:t>
      </w:r>
      <w:r>
        <w:rPr>
          <w:sz w:val="20"/>
        </w:rPr>
        <w:softHyphen/>
        <w:t>ци</w:t>
      </w:r>
      <w:r>
        <w:rPr>
          <w:sz w:val="20"/>
        </w:rPr>
        <w:softHyphen/>
        <w:t>ф</w:t>
      </w:r>
      <w:r>
        <w:rPr>
          <w:sz w:val="20"/>
        </w:rPr>
        <w:softHyphen/>
        <w:t>ре</w:t>
      </w:r>
      <w:r>
        <w:rPr>
          <w:sz w:val="20"/>
        </w:rPr>
        <w:softHyphen/>
        <w:t>ни чи</w:t>
      </w:r>
      <w:r>
        <w:rPr>
          <w:sz w:val="20"/>
        </w:rPr>
        <w:softHyphen/>
        <w:t>с</w:t>
      </w:r>
      <w:r>
        <w:rPr>
          <w:sz w:val="20"/>
        </w:rPr>
        <w:softHyphen/>
        <w:t>ла от та</w:t>
      </w:r>
      <w:r>
        <w:rPr>
          <w:sz w:val="20"/>
        </w:rPr>
        <w:softHyphen/>
        <w:t>б</w:t>
      </w:r>
      <w:r>
        <w:rPr>
          <w:sz w:val="20"/>
        </w:rPr>
        <w:softHyphen/>
        <w:t>ли</w:t>
      </w:r>
      <w:r>
        <w:rPr>
          <w:sz w:val="20"/>
        </w:rPr>
        <w:softHyphen/>
        <w:t>ца</w:t>
      </w:r>
      <w:r>
        <w:rPr>
          <w:sz w:val="20"/>
        </w:rPr>
        <w:softHyphen/>
        <w:t>та за слу</w:t>
      </w:r>
      <w:r>
        <w:rPr>
          <w:sz w:val="20"/>
        </w:rPr>
        <w:softHyphen/>
        <w:t>чай</w:t>
      </w:r>
      <w:r>
        <w:rPr>
          <w:sz w:val="20"/>
        </w:rPr>
        <w:softHyphen/>
        <w:t>ни</w:t>
      </w:r>
      <w:r>
        <w:rPr>
          <w:sz w:val="20"/>
        </w:rPr>
        <w:softHyphen/>
        <w:t>те чи</w:t>
      </w:r>
      <w:r>
        <w:rPr>
          <w:sz w:val="20"/>
        </w:rPr>
        <w:softHyphen/>
        <w:t>с</w:t>
      </w:r>
      <w:r>
        <w:rPr>
          <w:sz w:val="20"/>
        </w:rPr>
        <w:softHyphen/>
        <w:t>ла. Та</w:t>
      </w:r>
      <w:r>
        <w:rPr>
          <w:sz w:val="20"/>
        </w:rPr>
        <w:softHyphen/>
        <w:t>ка на</w:t>
      </w:r>
      <w:r>
        <w:rPr>
          <w:sz w:val="20"/>
        </w:rPr>
        <w:softHyphen/>
        <w:t>при</w:t>
      </w:r>
      <w:r>
        <w:rPr>
          <w:sz w:val="20"/>
        </w:rPr>
        <w:softHyphen/>
        <w:t>мер, ако та</w:t>
      </w:r>
      <w:r>
        <w:rPr>
          <w:sz w:val="20"/>
        </w:rPr>
        <w:softHyphen/>
        <w:t>б</w:t>
      </w:r>
      <w:r>
        <w:rPr>
          <w:sz w:val="20"/>
        </w:rPr>
        <w:softHyphen/>
        <w:t>ли</w:t>
      </w:r>
      <w:r>
        <w:rPr>
          <w:sz w:val="20"/>
        </w:rPr>
        <w:softHyphen/>
        <w:t>ч</w:t>
      </w:r>
      <w:r>
        <w:rPr>
          <w:sz w:val="20"/>
        </w:rPr>
        <w:softHyphen/>
        <w:t>ни</w:t>
      </w:r>
      <w:r>
        <w:rPr>
          <w:sz w:val="20"/>
        </w:rPr>
        <w:softHyphen/>
        <w:t>те оз</w:t>
      </w:r>
      <w:r>
        <w:rPr>
          <w:sz w:val="20"/>
        </w:rPr>
        <w:softHyphen/>
        <w:t>на</w:t>
      </w:r>
      <w:r>
        <w:rPr>
          <w:sz w:val="20"/>
        </w:rPr>
        <w:softHyphen/>
        <w:t>че</w:t>
      </w:r>
      <w:r>
        <w:rPr>
          <w:sz w:val="20"/>
        </w:rPr>
        <w:softHyphen/>
        <w:t>ния са 12454, 45730, 07944, 73506, 81149,..........., то то</w:t>
      </w:r>
      <w:r>
        <w:rPr>
          <w:sz w:val="20"/>
        </w:rPr>
        <w:softHyphen/>
        <w:t>га</w:t>
      </w:r>
      <w:r>
        <w:rPr>
          <w:sz w:val="20"/>
        </w:rPr>
        <w:softHyphen/>
        <w:t>ва из</w:t>
      </w:r>
      <w:r>
        <w:rPr>
          <w:sz w:val="20"/>
        </w:rPr>
        <w:softHyphen/>
        <w:t>би</w:t>
      </w:r>
      <w:r>
        <w:rPr>
          <w:sz w:val="20"/>
        </w:rPr>
        <w:softHyphen/>
        <w:t>ра</w:t>
      </w:r>
      <w:r>
        <w:rPr>
          <w:sz w:val="20"/>
        </w:rPr>
        <w:softHyphen/>
        <w:t>ме чи</w:t>
      </w:r>
      <w:r>
        <w:rPr>
          <w:sz w:val="20"/>
        </w:rPr>
        <w:softHyphen/>
        <w:t>с</w:t>
      </w:r>
      <w:r>
        <w:rPr>
          <w:sz w:val="20"/>
        </w:rPr>
        <w:softHyphen/>
        <w:t>ла</w:t>
      </w:r>
      <w:r>
        <w:rPr>
          <w:sz w:val="20"/>
        </w:rPr>
        <w:softHyphen/>
        <w:t>та 124, 544, 573, 007, 944, 735, 068 и т. н. до</w:t>
      </w:r>
      <w:r>
        <w:rPr>
          <w:sz w:val="20"/>
        </w:rPr>
        <w:softHyphen/>
        <w:t>ка</w:t>
      </w:r>
      <w:r>
        <w:rPr>
          <w:sz w:val="20"/>
        </w:rPr>
        <w:softHyphen/>
        <w:t>то на</w:t>
      </w:r>
      <w:r>
        <w:rPr>
          <w:sz w:val="20"/>
        </w:rPr>
        <w:softHyphen/>
        <w:t>бе</w:t>
      </w:r>
      <w:r>
        <w:rPr>
          <w:sz w:val="20"/>
        </w:rPr>
        <w:softHyphen/>
        <w:t>рем 50 слу</w:t>
      </w:r>
      <w:r>
        <w:rPr>
          <w:sz w:val="20"/>
        </w:rPr>
        <w:softHyphen/>
        <w:t>чая. При то</w:t>
      </w:r>
      <w:r>
        <w:rPr>
          <w:sz w:val="20"/>
        </w:rPr>
        <w:softHyphen/>
        <w:t>ва чи</w:t>
      </w:r>
      <w:r>
        <w:rPr>
          <w:sz w:val="20"/>
        </w:rPr>
        <w:softHyphen/>
        <w:t>с</w:t>
      </w:r>
      <w:r>
        <w:rPr>
          <w:sz w:val="20"/>
        </w:rPr>
        <w:softHyphen/>
        <w:t>ла</w:t>
      </w:r>
      <w:r>
        <w:rPr>
          <w:sz w:val="20"/>
        </w:rPr>
        <w:softHyphen/>
        <w:t>та над 800 се пре</w:t>
      </w:r>
      <w:r>
        <w:rPr>
          <w:sz w:val="20"/>
        </w:rPr>
        <w:softHyphen/>
        <w:t>не</w:t>
      </w:r>
      <w:r>
        <w:rPr>
          <w:sz w:val="20"/>
        </w:rPr>
        <w:softHyphen/>
        <w:t>б</w:t>
      </w:r>
      <w:r>
        <w:rPr>
          <w:sz w:val="20"/>
        </w:rPr>
        <w:softHyphen/>
        <w:t>ре</w:t>
      </w:r>
      <w:r>
        <w:rPr>
          <w:sz w:val="20"/>
        </w:rPr>
        <w:softHyphen/>
        <w:t>г</w:t>
      </w:r>
      <w:r>
        <w:rPr>
          <w:sz w:val="20"/>
        </w:rPr>
        <w:softHyphen/>
        <w:t>ват (тъй ка</w:t>
      </w:r>
      <w:r>
        <w:rPr>
          <w:sz w:val="20"/>
        </w:rPr>
        <w:softHyphen/>
        <w:t>то ця</w:t>
      </w:r>
      <w:r>
        <w:rPr>
          <w:sz w:val="20"/>
        </w:rPr>
        <w:softHyphen/>
        <w:t>ла</w:t>
      </w:r>
      <w:r>
        <w:rPr>
          <w:sz w:val="20"/>
        </w:rPr>
        <w:softHyphen/>
        <w:t>та по</w:t>
      </w:r>
      <w:r>
        <w:rPr>
          <w:sz w:val="20"/>
        </w:rPr>
        <w:softHyphen/>
        <w:t>пу</w:t>
      </w:r>
      <w:r>
        <w:rPr>
          <w:sz w:val="20"/>
        </w:rPr>
        <w:softHyphen/>
        <w:t>ла</w:t>
      </w:r>
      <w:r>
        <w:rPr>
          <w:sz w:val="20"/>
        </w:rPr>
        <w:softHyphen/>
        <w:t>ция е ма</w:t>
      </w:r>
      <w:r>
        <w:rPr>
          <w:sz w:val="20"/>
        </w:rPr>
        <w:softHyphen/>
        <w:t>к</w:t>
      </w:r>
      <w:r>
        <w:rPr>
          <w:sz w:val="20"/>
        </w:rPr>
        <w:softHyphen/>
        <w:t>си</w:t>
      </w:r>
      <w:r>
        <w:rPr>
          <w:sz w:val="20"/>
        </w:rPr>
        <w:softHyphen/>
        <w:t>мум от 800 слу</w:t>
      </w:r>
      <w:r>
        <w:rPr>
          <w:sz w:val="20"/>
        </w:rPr>
        <w:softHyphen/>
        <w:t>чая и ня</w:t>
      </w:r>
      <w:r>
        <w:rPr>
          <w:sz w:val="20"/>
        </w:rPr>
        <w:softHyphen/>
        <w:t>ма слу</w:t>
      </w:r>
      <w:r>
        <w:rPr>
          <w:sz w:val="20"/>
        </w:rPr>
        <w:softHyphen/>
        <w:t>чай с по</w:t>
      </w:r>
      <w:r>
        <w:rPr>
          <w:sz w:val="20"/>
        </w:rPr>
        <w:softHyphen/>
        <w:t>ре</w:t>
      </w:r>
      <w:r>
        <w:rPr>
          <w:sz w:val="20"/>
        </w:rPr>
        <w:softHyphen/>
        <w:t>ден но</w:t>
      </w:r>
      <w:r>
        <w:rPr>
          <w:sz w:val="20"/>
        </w:rPr>
        <w:softHyphen/>
        <w:t>мер 944 напр.), а съ</w:t>
      </w:r>
      <w:r>
        <w:rPr>
          <w:sz w:val="20"/>
        </w:rPr>
        <w:softHyphen/>
        <w:t>що та</w:t>
      </w:r>
      <w:r>
        <w:rPr>
          <w:sz w:val="20"/>
        </w:rPr>
        <w:softHyphen/>
        <w:t>ка тря</w:t>
      </w:r>
      <w:r>
        <w:rPr>
          <w:sz w:val="20"/>
        </w:rPr>
        <w:softHyphen/>
        <w:t>б</w:t>
      </w:r>
      <w:r>
        <w:rPr>
          <w:sz w:val="20"/>
        </w:rPr>
        <w:softHyphen/>
        <w:t>ва да се вни</w:t>
      </w:r>
      <w:r>
        <w:rPr>
          <w:sz w:val="20"/>
        </w:rPr>
        <w:softHyphen/>
        <w:t>ма</w:t>
      </w:r>
      <w:r>
        <w:rPr>
          <w:sz w:val="20"/>
        </w:rPr>
        <w:softHyphen/>
        <w:t>ва с ну</w:t>
      </w:r>
      <w:r>
        <w:rPr>
          <w:sz w:val="20"/>
        </w:rPr>
        <w:softHyphen/>
        <w:t>ли</w:t>
      </w:r>
      <w:r>
        <w:rPr>
          <w:sz w:val="20"/>
        </w:rPr>
        <w:softHyphen/>
        <w:t>те. Ако те не се взе</w:t>
      </w:r>
      <w:r>
        <w:rPr>
          <w:sz w:val="20"/>
        </w:rPr>
        <w:softHyphen/>
        <w:t>мат пре</w:t>
      </w:r>
      <w:r>
        <w:rPr>
          <w:sz w:val="20"/>
        </w:rPr>
        <w:softHyphen/>
        <w:t>д</w:t>
      </w:r>
      <w:r>
        <w:rPr>
          <w:sz w:val="20"/>
        </w:rPr>
        <w:softHyphen/>
        <w:t>вид, има опа</w:t>
      </w:r>
      <w:r>
        <w:rPr>
          <w:sz w:val="20"/>
        </w:rPr>
        <w:softHyphen/>
        <w:t>с</w:t>
      </w:r>
      <w:r>
        <w:rPr>
          <w:sz w:val="20"/>
        </w:rPr>
        <w:softHyphen/>
        <w:t>ност да не вклю</w:t>
      </w:r>
      <w:r>
        <w:rPr>
          <w:sz w:val="20"/>
        </w:rPr>
        <w:softHyphen/>
        <w:t>чим слу</w:t>
      </w:r>
      <w:r>
        <w:rPr>
          <w:sz w:val="20"/>
        </w:rPr>
        <w:softHyphen/>
        <w:t>чаи с по</w:t>
      </w:r>
      <w:r>
        <w:rPr>
          <w:sz w:val="20"/>
        </w:rPr>
        <w:softHyphen/>
        <w:t>ре</w:t>
      </w:r>
      <w:r>
        <w:rPr>
          <w:sz w:val="20"/>
        </w:rPr>
        <w:softHyphen/>
        <w:t>д</w:t>
      </w:r>
      <w:r>
        <w:rPr>
          <w:sz w:val="20"/>
        </w:rPr>
        <w:softHyphen/>
        <w:t>ни но</w:t>
      </w:r>
      <w:r>
        <w:rPr>
          <w:sz w:val="20"/>
        </w:rPr>
        <w:softHyphen/>
        <w:t>ме</w:t>
      </w:r>
      <w:r>
        <w:rPr>
          <w:sz w:val="20"/>
        </w:rPr>
        <w:softHyphen/>
        <w:t>ра под 100, ко</w:t>
      </w:r>
      <w:r>
        <w:rPr>
          <w:sz w:val="20"/>
        </w:rPr>
        <w:softHyphen/>
        <w:t>е</w:t>
      </w:r>
      <w:r>
        <w:rPr>
          <w:sz w:val="20"/>
        </w:rPr>
        <w:softHyphen/>
        <w:t>то ще бъ</w:t>
      </w:r>
      <w:r>
        <w:rPr>
          <w:sz w:val="20"/>
        </w:rPr>
        <w:softHyphen/>
        <w:t>де съ</w:t>
      </w:r>
      <w:r>
        <w:rPr>
          <w:sz w:val="20"/>
        </w:rPr>
        <w:softHyphen/>
        <w:t>в</w:t>
      </w:r>
      <w:r>
        <w:rPr>
          <w:sz w:val="20"/>
        </w:rPr>
        <w:softHyphen/>
        <w:t>сем по</w:t>
      </w:r>
      <w:r>
        <w:rPr>
          <w:sz w:val="20"/>
        </w:rPr>
        <w:softHyphen/>
        <w:t>г</w:t>
      </w:r>
      <w:r>
        <w:rPr>
          <w:sz w:val="20"/>
        </w:rPr>
        <w:softHyphen/>
        <w:t>ре</w:t>
      </w:r>
      <w:r>
        <w:rPr>
          <w:sz w:val="20"/>
        </w:rPr>
        <w:softHyphen/>
        <w:t>ш</w:t>
      </w:r>
      <w:r>
        <w:rPr>
          <w:sz w:val="20"/>
        </w:rPr>
        <w:softHyphen/>
        <w:t>но.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3968"/>
      </w:tblGrid>
      <w:tr w:rsidR="00E77E98">
        <w:trPr>
          <w:trHeight w:hRule="exact" w:val="340"/>
          <w:jc w:val="center"/>
        </w:trPr>
        <w:tc>
          <w:tcPr>
            <w:tcW w:w="3970" w:type="dxa"/>
            <w:vAlign w:val="center"/>
          </w:tcPr>
          <w:p w:rsidR="00E77E98" w:rsidRDefault="00E77E98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tab/>
            </w:r>
            <w:r>
              <w:rPr>
                <w:b/>
                <w:bCs/>
                <w:sz w:val="20"/>
              </w:rPr>
              <w:t>Предимства</w:t>
            </w:r>
          </w:p>
        </w:tc>
        <w:tc>
          <w:tcPr>
            <w:tcW w:w="3968" w:type="dxa"/>
            <w:vAlign w:val="center"/>
          </w:tcPr>
          <w:p w:rsidR="00E77E98" w:rsidRDefault="00E77E98" w:rsidP="000E0A99">
            <w:pPr>
              <w:pStyle w:val="Heading5"/>
              <w:spacing w:before="0" w:line="276" w:lineRule="auto"/>
              <w:jc w:val="center"/>
            </w:pPr>
            <w:r>
              <w:t>Недостатъци</w:t>
            </w:r>
          </w:p>
        </w:tc>
      </w:tr>
      <w:tr w:rsidR="00E77E98">
        <w:trPr>
          <w:jc w:val="center"/>
        </w:trPr>
        <w:tc>
          <w:tcPr>
            <w:tcW w:w="3970" w:type="dxa"/>
          </w:tcPr>
          <w:p w:rsidR="00E77E98" w:rsidRDefault="00E77E98" w:rsidP="000E0A99">
            <w:pPr>
              <w:pStyle w:val="BodyText2"/>
              <w:numPr>
                <w:ilvl w:val="0"/>
                <w:numId w:val="27"/>
              </w:numPr>
              <w:spacing w:before="60" w:after="60" w:line="276" w:lineRule="auto"/>
              <w:ind w:left="284" w:hanging="284"/>
            </w:pPr>
            <w:r>
              <w:t>Тъй като всяка единица в популацията има равен шанс за включване в извадк</w:t>
            </w:r>
            <w:r>
              <w:t>а</w:t>
            </w:r>
            <w:r>
              <w:t>та, репрезентативността е гарантирана и извадката е изложена само на репрезе</w:t>
            </w:r>
            <w:r>
              <w:t>н</w:t>
            </w:r>
            <w:r>
              <w:t>тативна грешка.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Оценъчните характеристики на изва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ката се изчисляват лесно.</w:t>
            </w:r>
          </w:p>
        </w:tc>
        <w:tc>
          <w:tcPr>
            <w:tcW w:w="3968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Ако </w:t>
            </w:r>
            <w:proofErr w:type="spellStart"/>
            <w:r>
              <w:rPr>
                <w:sz w:val="20"/>
              </w:rPr>
              <w:t>извадковата</w:t>
            </w:r>
            <w:proofErr w:type="spellEnd"/>
            <w:r>
              <w:rPr>
                <w:sz w:val="20"/>
              </w:rPr>
              <w:t xml:space="preserve"> рамка е голяма, този метод може да се окаже непрактичен, поради трудността и разходите по съ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тавянето и актуализирането на списъка на </w:t>
            </w:r>
            <w:proofErr w:type="spellStart"/>
            <w:r>
              <w:rPr>
                <w:sz w:val="20"/>
              </w:rPr>
              <w:t>извадковите</w:t>
            </w:r>
            <w:proofErr w:type="spellEnd"/>
            <w:r>
              <w:rPr>
                <w:sz w:val="20"/>
              </w:rPr>
              <w:t xml:space="preserve"> единици.</w:t>
            </w:r>
          </w:p>
          <w:p w:rsidR="00E77E98" w:rsidRDefault="00E77E98" w:rsidP="000E0A99">
            <w:pPr>
              <w:spacing w:before="60" w:after="60" w:line="276" w:lineRule="auto"/>
              <w:jc w:val="both"/>
              <w:rPr>
                <w:sz w:val="20"/>
              </w:rPr>
            </w:pPr>
          </w:p>
        </w:tc>
      </w:tr>
    </w:tbl>
    <w:p w:rsidR="00E77E98" w:rsidRDefault="00E77E98" w:rsidP="0031080E">
      <w:pPr>
        <w:spacing w:before="24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 (</w:t>
      </w:r>
      <w:proofErr w:type="spellStart"/>
      <w:r>
        <w:rPr>
          <w:b/>
          <w:bCs/>
          <w:i/>
          <w:iCs/>
        </w:rPr>
        <w:t>systematic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sample</w:t>
      </w:r>
      <w:proofErr w:type="spellEnd"/>
      <w:r>
        <w:rPr>
          <w:b/>
          <w:bCs/>
          <w:i/>
          <w:iCs/>
        </w:rPr>
        <w:t>)</w:t>
      </w:r>
    </w:p>
    <w:p w:rsidR="00E77E98" w:rsidRDefault="00E77E98" w:rsidP="000E0A99">
      <w:pPr>
        <w:pStyle w:val="BodyTextIndent2"/>
        <w:spacing w:line="276" w:lineRule="auto"/>
      </w:pPr>
      <w:r>
        <w:t>На</w:t>
      </w:r>
      <w:r>
        <w:softHyphen/>
        <w:t>ри</w:t>
      </w:r>
      <w:r>
        <w:softHyphen/>
        <w:t xml:space="preserve">ча се още </w:t>
      </w:r>
      <w:r>
        <w:rPr>
          <w:b/>
          <w:bCs/>
          <w:i/>
          <w:iCs/>
        </w:rPr>
        <w:t>ме</w:t>
      </w:r>
      <w:r>
        <w:rPr>
          <w:b/>
          <w:bCs/>
          <w:i/>
          <w:iCs/>
        </w:rPr>
        <w:softHyphen/>
        <w:t>ха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 (пропорционална)</w:t>
      </w:r>
      <w:r>
        <w:t xml:space="preserve"> из</w:t>
      </w:r>
      <w:r>
        <w:softHyphen/>
        <w:t>ва</w:t>
      </w:r>
      <w:r>
        <w:softHyphen/>
        <w:t>д</w:t>
      </w:r>
      <w:r>
        <w:softHyphen/>
        <w:t>ка.  Характеризира се със следните особености:</w:t>
      </w:r>
    </w:p>
    <w:p w:rsidR="00E77E98" w:rsidRDefault="009B25FD" w:rsidP="000E0A99">
      <w:pPr>
        <w:pStyle w:val="BodyTextIndent2"/>
        <w:numPr>
          <w:ilvl w:val="0"/>
          <w:numId w:val="36"/>
        </w:numPr>
        <w:tabs>
          <w:tab w:val="clear" w:pos="720"/>
        </w:tabs>
        <w:spacing w:line="276" w:lineRule="auto"/>
        <w:ind w:left="540" w:hanging="270"/>
      </w:pPr>
      <w:r>
        <w:t>включва избор на всяка n-та</w:t>
      </w:r>
      <w:r w:rsidR="00E77E98">
        <w:t xml:space="preserve"> единица в популацията или </w:t>
      </w:r>
      <w:proofErr w:type="spellStart"/>
      <w:r w:rsidR="00E77E98">
        <w:t>извадковата</w:t>
      </w:r>
      <w:proofErr w:type="spellEnd"/>
      <w:r w:rsidR="00E77E98">
        <w:t xml:space="preserve"> рамка, където 1/n представлява </w:t>
      </w:r>
      <w:proofErr w:type="spellStart"/>
      <w:r w:rsidR="00E77E98">
        <w:t>извадковата</w:t>
      </w:r>
      <w:proofErr w:type="spellEnd"/>
      <w:r w:rsidR="00E77E98">
        <w:t xml:space="preserve"> фракция (пропорцията от </w:t>
      </w:r>
      <w:proofErr w:type="spellStart"/>
      <w:r w:rsidR="00E77E98">
        <w:t>извадкови</w:t>
      </w:r>
      <w:proofErr w:type="spellEnd"/>
      <w:r w:rsidR="00E77E98">
        <w:t xml:space="preserve"> единици, които трябва да се подберат);</w:t>
      </w:r>
    </w:p>
    <w:p w:rsidR="00E77E98" w:rsidRDefault="00E77E98" w:rsidP="000E0A99">
      <w:pPr>
        <w:pStyle w:val="BodyTextIndent2"/>
        <w:numPr>
          <w:ilvl w:val="0"/>
          <w:numId w:val="36"/>
        </w:numPr>
        <w:tabs>
          <w:tab w:val="clear" w:pos="720"/>
        </w:tabs>
        <w:spacing w:line="276" w:lineRule="auto"/>
        <w:ind w:left="540" w:hanging="270"/>
      </w:pPr>
      <w:r>
        <w:t xml:space="preserve">първата единица (стартовото число) се избира случайно сред първите к единици в зависимост от </w:t>
      </w:r>
      <w:proofErr w:type="spellStart"/>
      <w:r>
        <w:t>извадковата</w:t>
      </w:r>
      <w:proofErr w:type="spellEnd"/>
      <w:r>
        <w:t xml:space="preserve"> фракция (напр. сред първите 10, ако </w:t>
      </w:r>
      <w:proofErr w:type="spellStart"/>
      <w:r>
        <w:t>извадковата</w:t>
      </w:r>
      <w:proofErr w:type="spellEnd"/>
      <w:r>
        <w:t xml:space="preserve"> фракция е 10%);</w:t>
      </w:r>
    </w:p>
    <w:p w:rsidR="00E77E98" w:rsidRDefault="00E77E98" w:rsidP="000E0A99">
      <w:pPr>
        <w:pStyle w:val="BodyTextIndent2"/>
        <w:numPr>
          <w:ilvl w:val="0"/>
          <w:numId w:val="36"/>
        </w:numPr>
        <w:tabs>
          <w:tab w:val="clear" w:pos="720"/>
        </w:tabs>
        <w:spacing w:line="276" w:lineRule="auto"/>
        <w:ind w:left="540" w:hanging="270"/>
      </w:pPr>
      <w:r>
        <w:t xml:space="preserve">след определяне на стартовото число започва подбор със стъпка равна на </w:t>
      </w:r>
      <w:proofErr w:type="spellStart"/>
      <w:r>
        <w:t>извадковата</w:t>
      </w:r>
      <w:proofErr w:type="spellEnd"/>
      <w:r>
        <w:t xml:space="preserve"> фракция;</w:t>
      </w:r>
    </w:p>
    <w:p w:rsidR="00E77E98" w:rsidRDefault="00E77E98" w:rsidP="000E0A99">
      <w:pPr>
        <w:pStyle w:val="BodyTextIndent2"/>
        <w:numPr>
          <w:ilvl w:val="0"/>
          <w:numId w:val="36"/>
        </w:numPr>
        <w:tabs>
          <w:tab w:val="clear" w:pos="720"/>
        </w:tabs>
        <w:spacing w:line="276" w:lineRule="auto"/>
        <w:ind w:left="540" w:hanging="270"/>
      </w:pPr>
      <w:r>
        <w:t xml:space="preserve">необходим е списък на единиците в </w:t>
      </w:r>
      <w:proofErr w:type="spellStart"/>
      <w:r>
        <w:t>извадковата</w:t>
      </w:r>
      <w:proofErr w:type="spellEnd"/>
      <w:r>
        <w:t xml:space="preserve"> рамка.</w:t>
      </w:r>
    </w:p>
    <w:p w:rsidR="00E77E98" w:rsidRDefault="00E77E98" w:rsidP="000E0A99">
      <w:pPr>
        <w:pStyle w:val="BodyTextIndent2"/>
        <w:spacing w:line="276" w:lineRule="auto"/>
      </w:pPr>
      <w:r>
        <w:rPr>
          <w:sz w:val="20"/>
        </w:rPr>
        <w:t>Например, за да по</w:t>
      </w:r>
      <w:r>
        <w:rPr>
          <w:sz w:val="20"/>
        </w:rPr>
        <w:softHyphen/>
        <w:t>д</w:t>
      </w:r>
      <w:r>
        <w:rPr>
          <w:sz w:val="20"/>
        </w:rPr>
        <w:softHyphen/>
        <w:t>бе</w:t>
      </w:r>
      <w:r>
        <w:rPr>
          <w:sz w:val="20"/>
        </w:rPr>
        <w:softHyphen/>
        <w:t>рем напр. 10% из</w:t>
      </w:r>
      <w:r>
        <w:rPr>
          <w:sz w:val="20"/>
        </w:rPr>
        <w:softHyphen/>
        <w:t>ва</w:t>
      </w:r>
      <w:r>
        <w:rPr>
          <w:sz w:val="20"/>
        </w:rPr>
        <w:softHyphen/>
        <w:t>д</w:t>
      </w:r>
      <w:r>
        <w:rPr>
          <w:sz w:val="20"/>
        </w:rPr>
        <w:softHyphen/>
        <w:t>ка от по</w:t>
      </w:r>
      <w:r>
        <w:rPr>
          <w:sz w:val="20"/>
        </w:rPr>
        <w:softHyphen/>
        <w:t>пу</w:t>
      </w:r>
      <w:r>
        <w:rPr>
          <w:sz w:val="20"/>
        </w:rPr>
        <w:softHyphen/>
        <w:t>ла</w:t>
      </w:r>
      <w:r>
        <w:rPr>
          <w:sz w:val="20"/>
        </w:rPr>
        <w:softHyphen/>
        <w:t>ция с чи</w:t>
      </w:r>
      <w:r>
        <w:rPr>
          <w:sz w:val="20"/>
        </w:rPr>
        <w:softHyphen/>
        <w:t>с</w:t>
      </w:r>
      <w:r>
        <w:rPr>
          <w:sz w:val="20"/>
        </w:rPr>
        <w:softHyphen/>
        <w:t>ле</w:t>
      </w:r>
      <w:r>
        <w:rPr>
          <w:sz w:val="20"/>
        </w:rPr>
        <w:softHyphen/>
        <w:t>ност N, пър</w:t>
      </w:r>
      <w:r>
        <w:rPr>
          <w:sz w:val="20"/>
        </w:rPr>
        <w:softHyphen/>
        <w:t>во из</w:t>
      </w:r>
      <w:r>
        <w:rPr>
          <w:sz w:val="20"/>
        </w:rPr>
        <w:softHyphen/>
        <w:t>би</w:t>
      </w:r>
      <w:r>
        <w:rPr>
          <w:sz w:val="20"/>
        </w:rPr>
        <w:softHyphen/>
        <w:t>ра</w:t>
      </w:r>
      <w:r>
        <w:rPr>
          <w:sz w:val="20"/>
        </w:rPr>
        <w:softHyphen/>
        <w:t>ме слу</w:t>
      </w:r>
      <w:r>
        <w:rPr>
          <w:sz w:val="20"/>
        </w:rPr>
        <w:softHyphen/>
        <w:t>чай</w:t>
      </w:r>
      <w:r>
        <w:rPr>
          <w:sz w:val="20"/>
        </w:rPr>
        <w:softHyphen/>
        <w:t>но на</w:t>
      </w:r>
      <w:r>
        <w:rPr>
          <w:sz w:val="20"/>
        </w:rPr>
        <w:softHyphen/>
        <w:t>чал</w:t>
      </w:r>
      <w:r>
        <w:rPr>
          <w:sz w:val="20"/>
        </w:rPr>
        <w:softHyphen/>
        <w:t>на</w:t>
      </w:r>
      <w:r>
        <w:rPr>
          <w:sz w:val="20"/>
        </w:rPr>
        <w:softHyphen/>
        <w:t>та то</w:t>
      </w:r>
      <w:r>
        <w:rPr>
          <w:sz w:val="20"/>
        </w:rPr>
        <w:softHyphen/>
        <w:t>ч</w:t>
      </w:r>
      <w:r>
        <w:rPr>
          <w:sz w:val="20"/>
        </w:rPr>
        <w:softHyphen/>
        <w:t>ка ме</w:t>
      </w:r>
      <w:r>
        <w:rPr>
          <w:sz w:val="20"/>
        </w:rPr>
        <w:softHyphen/>
        <w:t>ж</w:t>
      </w:r>
      <w:r>
        <w:rPr>
          <w:sz w:val="20"/>
        </w:rPr>
        <w:softHyphen/>
        <w:t>ду чи</w:t>
      </w:r>
      <w:r>
        <w:rPr>
          <w:sz w:val="20"/>
        </w:rPr>
        <w:softHyphen/>
        <w:t>с</w:t>
      </w:r>
      <w:r>
        <w:rPr>
          <w:sz w:val="20"/>
        </w:rPr>
        <w:softHyphen/>
        <w:t>ла</w:t>
      </w:r>
      <w:r>
        <w:rPr>
          <w:sz w:val="20"/>
        </w:rPr>
        <w:softHyphen/>
        <w:t>та 1 и 10 и по-на</w:t>
      </w:r>
      <w:r>
        <w:rPr>
          <w:sz w:val="20"/>
        </w:rPr>
        <w:softHyphen/>
        <w:t>та</w:t>
      </w:r>
      <w:r>
        <w:rPr>
          <w:sz w:val="20"/>
        </w:rPr>
        <w:softHyphen/>
        <w:t>тък в из</w:t>
      </w:r>
      <w:r>
        <w:rPr>
          <w:sz w:val="20"/>
        </w:rPr>
        <w:softHyphen/>
        <w:t>ва</w:t>
      </w:r>
      <w:r>
        <w:rPr>
          <w:sz w:val="20"/>
        </w:rPr>
        <w:softHyphen/>
        <w:t>д</w:t>
      </w:r>
      <w:r>
        <w:rPr>
          <w:sz w:val="20"/>
        </w:rPr>
        <w:softHyphen/>
        <w:t>ка</w:t>
      </w:r>
      <w:r>
        <w:rPr>
          <w:sz w:val="20"/>
        </w:rPr>
        <w:softHyphen/>
        <w:t>та вклю</w:t>
      </w:r>
      <w:r>
        <w:rPr>
          <w:sz w:val="20"/>
        </w:rPr>
        <w:softHyphen/>
        <w:t>ч</w:t>
      </w:r>
      <w:r>
        <w:rPr>
          <w:sz w:val="20"/>
        </w:rPr>
        <w:softHyphen/>
        <w:t>ва</w:t>
      </w:r>
      <w:r>
        <w:rPr>
          <w:sz w:val="20"/>
        </w:rPr>
        <w:softHyphen/>
        <w:t>ме все</w:t>
      </w:r>
      <w:r>
        <w:rPr>
          <w:sz w:val="20"/>
        </w:rPr>
        <w:softHyphen/>
        <w:t>ки 10-ти слу</w:t>
      </w:r>
      <w:r>
        <w:rPr>
          <w:sz w:val="20"/>
        </w:rPr>
        <w:softHyphen/>
        <w:t>чай от по</w:t>
      </w:r>
      <w:r>
        <w:rPr>
          <w:sz w:val="20"/>
        </w:rPr>
        <w:softHyphen/>
        <w:t>пу</w:t>
      </w:r>
      <w:r>
        <w:rPr>
          <w:sz w:val="20"/>
        </w:rPr>
        <w:softHyphen/>
        <w:t>ла</w:t>
      </w:r>
      <w:r>
        <w:rPr>
          <w:sz w:val="20"/>
        </w:rPr>
        <w:softHyphen/>
        <w:t>ци</w:t>
      </w:r>
      <w:r>
        <w:rPr>
          <w:sz w:val="20"/>
        </w:rPr>
        <w:softHyphen/>
        <w:t>я</w:t>
      </w:r>
      <w:r>
        <w:rPr>
          <w:sz w:val="20"/>
        </w:rPr>
        <w:softHyphen/>
        <w:t>та. Ако сме из</w:t>
      </w:r>
      <w:r>
        <w:rPr>
          <w:sz w:val="20"/>
        </w:rPr>
        <w:softHyphen/>
        <w:t>б</w:t>
      </w:r>
      <w:r>
        <w:rPr>
          <w:sz w:val="20"/>
        </w:rPr>
        <w:softHyphen/>
        <w:t>ра</w:t>
      </w:r>
      <w:r>
        <w:rPr>
          <w:sz w:val="20"/>
        </w:rPr>
        <w:softHyphen/>
        <w:t>ли слу</w:t>
      </w:r>
      <w:r>
        <w:rPr>
          <w:sz w:val="20"/>
        </w:rPr>
        <w:softHyphen/>
        <w:t>чай</w:t>
      </w:r>
      <w:r>
        <w:rPr>
          <w:sz w:val="20"/>
        </w:rPr>
        <w:softHyphen/>
        <w:t>но за старт чи</w:t>
      </w:r>
      <w:r>
        <w:rPr>
          <w:sz w:val="20"/>
        </w:rPr>
        <w:softHyphen/>
        <w:t>с</w:t>
      </w:r>
      <w:r>
        <w:rPr>
          <w:sz w:val="20"/>
        </w:rPr>
        <w:softHyphen/>
        <w:t>ло</w:t>
      </w:r>
      <w:r>
        <w:rPr>
          <w:sz w:val="20"/>
        </w:rPr>
        <w:softHyphen/>
        <w:t>то 6, по-на</w:t>
      </w:r>
      <w:r>
        <w:rPr>
          <w:sz w:val="20"/>
        </w:rPr>
        <w:softHyphen/>
        <w:t>та</w:t>
      </w:r>
      <w:r>
        <w:rPr>
          <w:sz w:val="20"/>
        </w:rPr>
        <w:softHyphen/>
        <w:t>тък вклю</w:t>
      </w:r>
      <w:r>
        <w:rPr>
          <w:sz w:val="20"/>
        </w:rPr>
        <w:softHyphen/>
        <w:t>ч</w:t>
      </w:r>
      <w:r>
        <w:rPr>
          <w:sz w:val="20"/>
        </w:rPr>
        <w:softHyphen/>
        <w:t>ва</w:t>
      </w:r>
      <w:r>
        <w:rPr>
          <w:sz w:val="20"/>
        </w:rPr>
        <w:softHyphen/>
        <w:t>ме в из</w:t>
      </w:r>
      <w:r>
        <w:rPr>
          <w:sz w:val="20"/>
        </w:rPr>
        <w:softHyphen/>
        <w:t>ва</w:t>
      </w:r>
      <w:r>
        <w:rPr>
          <w:sz w:val="20"/>
        </w:rPr>
        <w:softHyphen/>
        <w:t>д</w:t>
      </w:r>
      <w:r>
        <w:rPr>
          <w:sz w:val="20"/>
        </w:rPr>
        <w:softHyphen/>
        <w:t>ка</w:t>
      </w:r>
      <w:r>
        <w:rPr>
          <w:sz w:val="20"/>
        </w:rPr>
        <w:softHyphen/>
        <w:t>та 6-я, 16-я, 26-я, 36-я и т. н.</w:t>
      </w:r>
      <w:r>
        <w:t xml:space="preserve"> </w:t>
      </w:r>
    </w:p>
    <w:p w:rsidR="00E77E98" w:rsidRDefault="00E77E98" w:rsidP="000E0A99">
      <w:pPr>
        <w:pStyle w:val="BodyTextIndent2"/>
        <w:spacing w:line="276" w:lineRule="auto"/>
      </w:pPr>
      <w:r>
        <w:lastRenderedPageBreak/>
        <w:t>То</w:t>
      </w:r>
      <w:r>
        <w:softHyphen/>
        <w:t>зи по</w:t>
      </w:r>
      <w:r>
        <w:softHyphen/>
        <w:t>д</w:t>
      </w:r>
      <w:r>
        <w:softHyphen/>
        <w:t>ход е осо</w:t>
      </w:r>
      <w:r>
        <w:softHyphen/>
        <w:t>бе</w:t>
      </w:r>
      <w:r>
        <w:softHyphen/>
        <w:t>но по</w:t>
      </w:r>
      <w:r>
        <w:softHyphen/>
        <w:t>ле</w:t>
      </w:r>
      <w:r>
        <w:softHyphen/>
        <w:t>зен, ко</w:t>
      </w:r>
      <w:r>
        <w:softHyphen/>
        <w:t>га</w:t>
      </w:r>
      <w:r>
        <w:softHyphen/>
        <w:t>то слу</w:t>
      </w:r>
      <w:r>
        <w:softHyphen/>
        <w:t>ча</w:t>
      </w:r>
      <w:r>
        <w:softHyphen/>
        <w:t>и</w:t>
      </w:r>
      <w:r>
        <w:softHyphen/>
        <w:t>те се по</w:t>
      </w:r>
      <w:r>
        <w:softHyphen/>
        <w:t>д</w:t>
      </w:r>
      <w:r>
        <w:softHyphen/>
        <w:t>ре</w:t>
      </w:r>
      <w:r>
        <w:softHyphen/>
        <w:t>ж</w:t>
      </w:r>
      <w:r>
        <w:softHyphen/>
        <w:t>дат ав</w:t>
      </w:r>
      <w:r>
        <w:softHyphen/>
        <w:t>то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но с те</w:t>
      </w:r>
      <w:r>
        <w:softHyphen/>
        <w:t>че</w:t>
      </w:r>
      <w:r>
        <w:softHyphen/>
        <w:t>ние на вре</w:t>
      </w:r>
      <w:r>
        <w:softHyphen/>
        <w:t>ме</w:t>
      </w:r>
      <w:r>
        <w:softHyphen/>
        <w:t>то, ка</w:t>
      </w:r>
      <w:r>
        <w:softHyphen/>
        <w:t>к</w:t>
      </w:r>
      <w:r>
        <w:softHyphen/>
        <w:t>то е при по</w:t>
      </w:r>
      <w:r>
        <w:softHyphen/>
        <w:t>с</w:t>
      </w:r>
      <w:r>
        <w:softHyphen/>
        <w:t>тъ</w:t>
      </w:r>
      <w:r>
        <w:softHyphen/>
        <w:t>п</w:t>
      </w:r>
      <w:r>
        <w:softHyphen/>
        <w:t>ва</w:t>
      </w:r>
      <w:r>
        <w:softHyphen/>
        <w:t>не и из</w:t>
      </w:r>
      <w:r>
        <w:softHyphen/>
        <w:t>пи</w:t>
      </w:r>
      <w:r>
        <w:softHyphen/>
        <w:t>с</w:t>
      </w:r>
      <w:r>
        <w:softHyphen/>
        <w:t>ва</w:t>
      </w:r>
      <w:r>
        <w:softHyphen/>
        <w:t>не на хо</w:t>
      </w:r>
      <w:r>
        <w:softHyphen/>
        <w:t>с</w:t>
      </w:r>
      <w:r>
        <w:softHyphen/>
        <w:t>пи</w:t>
      </w:r>
      <w:r>
        <w:softHyphen/>
        <w:t>та</w:t>
      </w:r>
      <w:r>
        <w:softHyphen/>
        <w:t>ли</w:t>
      </w:r>
      <w:r>
        <w:softHyphen/>
        <w:t>зи</w:t>
      </w:r>
      <w:r>
        <w:softHyphen/>
        <w:t>ра</w:t>
      </w:r>
      <w:r>
        <w:softHyphen/>
        <w:t>ни</w:t>
      </w:r>
      <w:r>
        <w:softHyphen/>
        <w:t>те бол</w:t>
      </w:r>
      <w:r>
        <w:softHyphen/>
        <w:t>ни.</w:t>
      </w:r>
    </w:p>
    <w:p w:rsidR="00E77E98" w:rsidRDefault="00E77E98" w:rsidP="0031080E">
      <w:pPr>
        <w:pStyle w:val="BodyText"/>
        <w:spacing w:after="240" w:line="276" w:lineRule="auto"/>
      </w:pPr>
      <w:r>
        <w:tab/>
        <w:t>Се</w:t>
      </w:r>
      <w:r>
        <w:softHyphen/>
        <w:t>ри</w:t>
      </w:r>
      <w:r>
        <w:softHyphen/>
        <w:t>о</w:t>
      </w:r>
      <w:r>
        <w:softHyphen/>
        <w:t>зен про</w:t>
      </w:r>
      <w:r>
        <w:softHyphen/>
        <w:t>б</w:t>
      </w:r>
      <w:r>
        <w:softHyphen/>
        <w:t>лем при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ния по</w:t>
      </w:r>
      <w:r>
        <w:softHyphen/>
        <w:t>д</w:t>
      </w:r>
      <w:r>
        <w:softHyphen/>
        <w:t>бор е въз</w:t>
      </w:r>
      <w:r>
        <w:softHyphen/>
        <w:t>мо</w:t>
      </w:r>
      <w:r>
        <w:softHyphen/>
        <w:t>ж</w:t>
      </w:r>
      <w:r>
        <w:softHyphen/>
        <w:t>но</w:t>
      </w:r>
      <w:r>
        <w:softHyphen/>
        <w:t>ст</w:t>
      </w:r>
      <w:r>
        <w:softHyphen/>
        <w:t>та за до</w:t>
      </w:r>
      <w:r>
        <w:softHyphen/>
        <w:t>пу</w:t>
      </w:r>
      <w:r>
        <w:softHyphen/>
        <w:t>с</w:t>
      </w:r>
      <w:r>
        <w:softHyphen/>
        <w:t>ка</w:t>
      </w:r>
      <w:r>
        <w:softHyphen/>
        <w:t>не на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на гре</w:t>
      </w:r>
      <w:r>
        <w:softHyphen/>
        <w:t>ш</w:t>
      </w:r>
      <w:r>
        <w:softHyphen/>
        <w:t>ка (</w:t>
      </w:r>
      <w:proofErr w:type="spellStart"/>
      <w:r>
        <w:t>bias</w:t>
      </w:r>
      <w:proofErr w:type="spellEnd"/>
      <w:r>
        <w:t>), ако има ня</w:t>
      </w:r>
      <w:r>
        <w:softHyphen/>
        <w:t>ка</w:t>
      </w:r>
      <w:r>
        <w:softHyphen/>
        <w:t>к</w:t>
      </w:r>
      <w:r>
        <w:softHyphen/>
        <w:t>ва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тен</w:t>
      </w:r>
      <w:r>
        <w:softHyphen/>
        <w:t>ден</w:t>
      </w:r>
      <w:r>
        <w:softHyphen/>
        <w:t>ция в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та, от ко</w:t>
      </w:r>
      <w:r>
        <w:softHyphen/>
        <w:t>я</w:t>
      </w:r>
      <w:r>
        <w:softHyphen/>
        <w:t>то се сфор</w:t>
      </w:r>
      <w:r>
        <w:softHyphen/>
        <w:t>ми</w:t>
      </w:r>
      <w:r>
        <w:softHyphen/>
        <w:t>ра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та. На</w:t>
      </w:r>
      <w:r>
        <w:softHyphen/>
        <w:t>при</w:t>
      </w:r>
      <w:r>
        <w:softHyphen/>
        <w:t>мер, при изу</w:t>
      </w:r>
      <w:r>
        <w:softHyphen/>
        <w:t>ча</w:t>
      </w:r>
      <w:r>
        <w:softHyphen/>
        <w:t>ва</w:t>
      </w:r>
      <w:r>
        <w:softHyphen/>
        <w:t>не на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с</w:t>
      </w:r>
      <w:r>
        <w:softHyphen/>
        <w:t>ти</w:t>
      </w:r>
      <w:r>
        <w:softHyphen/>
        <w:t>ки</w:t>
      </w:r>
      <w:r>
        <w:softHyphen/>
        <w:t>те на па</w:t>
      </w:r>
      <w:r>
        <w:softHyphen/>
        <w:t>ци</w:t>
      </w:r>
      <w:r>
        <w:softHyphen/>
        <w:t>ен</w:t>
      </w:r>
      <w:r>
        <w:softHyphen/>
        <w:t>ти</w:t>
      </w:r>
      <w:r>
        <w:softHyphen/>
        <w:t>, при</w:t>
      </w:r>
      <w:r>
        <w:softHyphen/>
        <w:t>е</w:t>
      </w:r>
      <w:r>
        <w:softHyphen/>
        <w:t>ти в от</w:t>
      </w:r>
      <w:r>
        <w:softHyphen/>
        <w:t>де</w:t>
      </w:r>
      <w:r>
        <w:softHyphen/>
        <w:t>ле</w:t>
      </w:r>
      <w:r>
        <w:softHyphen/>
        <w:t>ни</w:t>
      </w:r>
      <w:r>
        <w:softHyphen/>
        <w:t>я</w:t>
      </w:r>
      <w:r>
        <w:softHyphen/>
        <w:t>та за спешна по</w:t>
      </w:r>
      <w:r>
        <w:softHyphen/>
        <w:t>мощ,  не</w:t>
      </w:r>
      <w:r>
        <w:softHyphen/>
        <w:t>ра</w:t>
      </w:r>
      <w:r>
        <w:softHyphen/>
        <w:t>зум</w:t>
      </w:r>
      <w:r>
        <w:softHyphen/>
        <w:t>но е да по</w:t>
      </w:r>
      <w:r>
        <w:softHyphen/>
        <w:t>д</w:t>
      </w:r>
      <w:r>
        <w:softHyphen/>
        <w:t>би</w:t>
      </w:r>
      <w:r>
        <w:softHyphen/>
        <w:t>ра</w:t>
      </w:r>
      <w:r>
        <w:softHyphen/>
        <w:t>ме са</w:t>
      </w:r>
      <w:r>
        <w:softHyphen/>
        <w:t>мо при</w:t>
      </w:r>
      <w:r>
        <w:softHyphen/>
        <w:t>е</w:t>
      </w:r>
      <w:r>
        <w:softHyphen/>
        <w:t>ти</w:t>
      </w:r>
      <w:r>
        <w:softHyphen/>
        <w:t>те в съ</w:t>
      </w:r>
      <w:r>
        <w:softHyphen/>
        <w:t>бо</w:t>
      </w:r>
      <w:r>
        <w:softHyphen/>
        <w:t>та през но</w:t>
      </w:r>
      <w:r>
        <w:softHyphen/>
        <w:t>щ</w:t>
      </w:r>
      <w:r>
        <w:softHyphen/>
        <w:t>та, тъй ка</w:t>
      </w:r>
      <w:r>
        <w:softHyphen/>
        <w:t>то па</w:t>
      </w:r>
      <w:r>
        <w:softHyphen/>
        <w:t>ци</w:t>
      </w:r>
      <w:r>
        <w:softHyphen/>
        <w:t>ен</w:t>
      </w:r>
      <w:r>
        <w:softHyphen/>
        <w:t>ти</w:t>
      </w:r>
      <w:r>
        <w:softHyphen/>
        <w:t>те, по</w:t>
      </w:r>
      <w:r>
        <w:softHyphen/>
        <w:t>с</w:t>
      </w:r>
      <w:r>
        <w:softHyphen/>
        <w:t>тъ</w:t>
      </w:r>
      <w:r>
        <w:softHyphen/>
        <w:t>пи</w:t>
      </w:r>
      <w:r>
        <w:softHyphen/>
        <w:t>ли в на</w:t>
      </w:r>
      <w:r>
        <w:softHyphen/>
        <w:t>ча</w:t>
      </w:r>
      <w:r>
        <w:softHyphen/>
        <w:t>ло</w:t>
      </w:r>
      <w:r>
        <w:softHyphen/>
        <w:t>то и в сре</w:t>
      </w:r>
      <w:r>
        <w:softHyphen/>
        <w:t>да</w:t>
      </w:r>
      <w:r>
        <w:softHyphen/>
        <w:t>та на се</w:t>
      </w:r>
      <w:r>
        <w:softHyphen/>
        <w:t>д</w:t>
      </w:r>
      <w:r>
        <w:softHyphen/>
        <w:t>ми</w:t>
      </w:r>
      <w:r>
        <w:softHyphen/>
        <w:t>ца</w:t>
      </w:r>
      <w:r>
        <w:softHyphen/>
        <w:t>та мо</w:t>
      </w:r>
      <w:r>
        <w:softHyphen/>
        <w:t>гат да се раз</w:t>
      </w:r>
      <w:r>
        <w:softHyphen/>
        <w:t>ли</w:t>
      </w:r>
      <w:r>
        <w:softHyphen/>
        <w:t>ча</w:t>
      </w:r>
      <w:r>
        <w:softHyphen/>
        <w:t>ват до</w:t>
      </w:r>
      <w:r>
        <w:softHyphen/>
        <w:t>с</w:t>
      </w:r>
      <w:r>
        <w:softHyphen/>
        <w:t>та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но по ре</w:t>
      </w:r>
      <w:r>
        <w:softHyphen/>
        <w:t>ди</w:t>
      </w:r>
      <w:r>
        <w:softHyphen/>
        <w:t>ца ос</w:t>
      </w:r>
      <w:r>
        <w:softHyphen/>
        <w:t>но</w:t>
      </w:r>
      <w:r>
        <w:softHyphen/>
        <w:t>в</w:t>
      </w:r>
      <w:r>
        <w:softHyphen/>
        <w:t>ни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с</w:t>
      </w:r>
      <w:r>
        <w:softHyphen/>
        <w:t>ти</w:t>
      </w:r>
      <w:r>
        <w:softHyphen/>
        <w:t>ки.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968"/>
        <w:gridCol w:w="3970"/>
      </w:tblGrid>
      <w:tr w:rsidR="00E77E98">
        <w:trPr>
          <w:trHeight w:hRule="exact" w:val="340"/>
          <w:jc w:val="center"/>
        </w:trPr>
        <w:tc>
          <w:tcPr>
            <w:tcW w:w="3968" w:type="dxa"/>
            <w:vAlign w:val="center"/>
          </w:tcPr>
          <w:p w:rsidR="00E77E98" w:rsidRDefault="00E77E98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Предимства</w:t>
            </w:r>
          </w:p>
        </w:tc>
        <w:tc>
          <w:tcPr>
            <w:tcW w:w="3970" w:type="dxa"/>
            <w:vAlign w:val="center"/>
          </w:tcPr>
          <w:p w:rsidR="00E77E98" w:rsidRDefault="00E77E98" w:rsidP="000E0A99">
            <w:pPr>
              <w:pStyle w:val="Heading5"/>
              <w:spacing w:before="0" w:line="276" w:lineRule="auto"/>
              <w:jc w:val="center"/>
            </w:pPr>
            <w:r>
              <w:t>Недостатъци</w:t>
            </w:r>
          </w:p>
        </w:tc>
      </w:tr>
      <w:tr w:rsidR="00E77E98">
        <w:trPr>
          <w:jc w:val="center"/>
        </w:trPr>
        <w:tc>
          <w:tcPr>
            <w:tcW w:w="3968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Извадката се подбира лесно.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Лесно може да се определи подходяща </w:t>
            </w:r>
            <w:proofErr w:type="spellStart"/>
            <w:r>
              <w:rPr>
                <w:sz w:val="20"/>
              </w:rPr>
              <w:t>извадкова</w:t>
            </w:r>
            <w:proofErr w:type="spellEnd"/>
            <w:r>
              <w:rPr>
                <w:sz w:val="20"/>
              </w:rPr>
              <w:t xml:space="preserve"> рамка.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Извадката е равномерно разпределена върху цялата референтна популация.</w:t>
            </w:r>
          </w:p>
        </w:tc>
        <w:tc>
          <w:tcPr>
            <w:tcW w:w="3970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Извадката може да бъде повлияна от систематична грешка, ако някаква скр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та периодичност съвпадне със стартов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то число и </w:t>
            </w:r>
            <w:proofErr w:type="spellStart"/>
            <w:r>
              <w:rPr>
                <w:sz w:val="20"/>
              </w:rPr>
              <w:t>извадковата</w:t>
            </w:r>
            <w:proofErr w:type="spellEnd"/>
            <w:r>
              <w:rPr>
                <w:sz w:val="20"/>
              </w:rPr>
              <w:t xml:space="preserve"> фракция.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Трудно е да се определи точността на оценката от едно проучване.</w:t>
            </w:r>
          </w:p>
        </w:tc>
      </w:tr>
    </w:tbl>
    <w:p w:rsidR="00E77E98" w:rsidRDefault="00E77E98" w:rsidP="0031080E">
      <w:pPr>
        <w:spacing w:before="24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Стра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фи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 (</w:t>
      </w:r>
      <w:proofErr w:type="spellStart"/>
      <w:r>
        <w:rPr>
          <w:b/>
          <w:bCs/>
          <w:i/>
          <w:iCs/>
        </w:rPr>
        <w:t>stratified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sample</w:t>
      </w:r>
      <w:proofErr w:type="spellEnd"/>
      <w:r>
        <w:rPr>
          <w:b/>
          <w:bCs/>
          <w:i/>
          <w:iCs/>
        </w:rPr>
        <w:t>)</w:t>
      </w:r>
    </w:p>
    <w:p w:rsidR="00E77E98" w:rsidRDefault="00E77E98" w:rsidP="000E0A99">
      <w:pPr>
        <w:spacing w:line="276" w:lineRule="auto"/>
        <w:ind w:firstLine="284"/>
        <w:jc w:val="both"/>
      </w:pPr>
      <w:r>
        <w:t xml:space="preserve">Нарича се още </w:t>
      </w:r>
      <w:proofErr w:type="spellStart"/>
      <w:r>
        <w:rPr>
          <w:b/>
          <w:bCs/>
          <w:i/>
          <w:iCs/>
        </w:rPr>
        <w:t>послойна</w:t>
      </w:r>
      <w:proofErr w:type="spellEnd"/>
      <w:r>
        <w:rPr>
          <w:b/>
          <w:bCs/>
          <w:i/>
          <w:iCs/>
        </w:rPr>
        <w:t xml:space="preserve"> извадка</w:t>
      </w:r>
      <w:r>
        <w:t xml:space="preserve"> (от </w:t>
      </w:r>
      <w:proofErr w:type="spellStart"/>
      <w:r>
        <w:t>strata</w:t>
      </w:r>
      <w:proofErr w:type="spellEnd"/>
      <w:r>
        <w:t xml:space="preserve"> – слой). Характеризира се със следните особености:</w:t>
      </w:r>
    </w:p>
    <w:p w:rsidR="00E77E98" w:rsidRDefault="00E77E98" w:rsidP="000E0A99">
      <w:pPr>
        <w:numPr>
          <w:ilvl w:val="0"/>
          <w:numId w:val="35"/>
        </w:numPr>
        <w:tabs>
          <w:tab w:val="clear" w:pos="720"/>
        </w:tabs>
        <w:spacing w:line="276" w:lineRule="auto"/>
        <w:ind w:left="540" w:hanging="270"/>
        <w:jc w:val="both"/>
      </w:pPr>
      <w:r>
        <w:t>популацията първо се разделя на групи или слоеве според характери</w:t>
      </w:r>
      <w:r>
        <w:t>с</w:t>
      </w:r>
      <w:r>
        <w:t>тиките, от които се интересуваме (напр. пол, възраст и др.);</w:t>
      </w:r>
    </w:p>
    <w:p w:rsidR="00E77E98" w:rsidRDefault="00E77E98" w:rsidP="000E0A99">
      <w:pPr>
        <w:numPr>
          <w:ilvl w:val="0"/>
          <w:numId w:val="35"/>
        </w:numPr>
        <w:tabs>
          <w:tab w:val="clear" w:pos="720"/>
        </w:tabs>
        <w:spacing w:line="276" w:lineRule="auto"/>
        <w:ind w:left="540" w:hanging="270"/>
        <w:jc w:val="both"/>
      </w:pPr>
      <w:r>
        <w:t>след това се подбира проста случайна извадка от всеки слой, изпол</w:t>
      </w:r>
      <w:r>
        <w:t>з</w:t>
      </w:r>
      <w:r>
        <w:t xml:space="preserve">вайки една и съща </w:t>
      </w:r>
      <w:proofErr w:type="spellStart"/>
      <w:r>
        <w:t>извадкова</w:t>
      </w:r>
      <w:proofErr w:type="spellEnd"/>
      <w:r>
        <w:t xml:space="preserve"> фракция, освен ако не се препоръчва н</w:t>
      </w:r>
      <w:r>
        <w:t>е</w:t>
      </w:r>
      <w:r>
        <w:t xml:space="preserve">що друго по специални причини. </w:t>
      </w:r>
    </w:p>
    <w:p w:rsidR="00E77E98" w:rsidRDefault="00E77E98" w:rsidP="000E0A99">
      <w:pPr>
        <w:spacing w:line="276" w:lineRule="auto"/>
        <w:jc w:val="both"/>
        <w:rPr>
          <w:sz w:val="20"/>
        </w:rPr>
      </w:pPr>
      <w:r>
        <w:tab/>
      </w:r>
      <w:r>
        <w:rPr>
          <w:sz w:val="20"/>
        </w:rPr>
        <w:t>На</w:t>
      </w:r>
      <w:r>
        <w:rPr>
          <w:sz w:val="20"/>
        </w:rPr>
        <w:softHyphen/>
        <w:t>при</w:t>
      </w:r>
      <w:r>
        <w:rPr>
          <w:sz w:val="20"/>
        </w:rPr>
        <w:softHyphen/>
        <w:t>мер, дан</w:t>
      </w:r>
      <w:r>
        <w:rPr>
          <w:sz w:val="20"/>
        </w:rPr>
        <w:softHyphen/>
        <w:t>ни</w:t>
      </w:r>
      <w:r>
        <w:rPr>
          <w:sz w:val="20"/>
        </w:rPr>
        <w:softHyphen/>
        <w:t>те от пре</w:t>
      </w:r>
      <w:r>
        <w:rPr>
          <w:sz w:val="20"/>
        </w:rPr>
        <w:softHyphen/>
        <w:t>б</w:t>
      </w:r>
      <w:r>
        <w:rPr>
          <w:sz w:val="20"/>
        </w:rPr>
        <w:softHyphen/>
        <w:t>ро</w:t>
      </w:r>
      <w:r>
        <w:rPr>
          <w:sz w:val="20"/>
        </w:rPr>
        <w:softHyphen/>
        <w:t>я</w:t>
      </w:r>
      <w:r>
        <w:rPr>
          <w:sz w:val="20"/>
        </w:rPr>
        <w:softHyphen/>
        <w:t>ва</w:t>
      </w:r>
      <w:r>
        <w:rPr>
          <w:sz w:val="20"/>
        </w:rPr>
        <w:softHyphen/>
        <w:t>не</w:t>
      </w:r>
      <w:r>
        <w:rPr>
          <w:sz w:val="20"/>
        </w:rPr>
        <w:softHyphen/>
        <w:t>то на на</w:t>
      </w:r>
      <w:r>
        <w:rPr>
          <w:sz w:val="20"/>
        </w:rPr>
        <w:softHyphen/>
        <w:t>се</w:t>
      </w:r>
      <w:r>
        <w:rPr>
          <w:sz w:val="20"/>
        </w:rPr>
        <w:softHyphen/>
        <w:t>ле</w:t>
      </w:r>
      <w:r>
        <w:rPr>
          <w:sz w:val="20"/>
        </w:rPr>
        <w:softHyphen/>
        <w:t>ни</w:t>
      </w:r>
      <w:r>
        <w:rPr>
          <w:sz w:val="20"/>
        </w:rPr>
        <w:softHyphen/>
        <w:t>е</w:t>
      </w:r>
      <w:r>
        <w:rPr>
          <w:sz w:val="20"/>
        </w:rPr>
        <w:softHyphen/>
        <w:t>то по</w:t>
      </w:r>
      <w:r>
        <w:rPr>
          <w:sz w:val="20"/>
        </w:rPr>
        <w:softHyphen/>
        <w:t>ка</w:t>
      </w:r>
      <w:r>
        <w:rPr>
          <w:sz w:val="20"/>
        </w:rPr>
        <w:softHyphen/>
        <w:t>з</w:t>
      </w:r>
      <w:r>
        <w:rPr>
          <w:sz w:val="20"/>
        </w:rPr>
        <w:softHyphen/>
        <w:t>ват, че в да</w:t>
      </w:r>
      <w:r>
        <w:rPr>
          <w:sz w:val="20"/>
        </w:rPr>
        <w:softHyphen/>
        <w:t>ден ре</w:t>
      </w:r>
      <w:r>
        <w:rPr>
          <w:sz w:val="20"/>
        </w:rPr>
        <w:softHyphen/>
        <w:t>ги</w:t>
      </w:r>
      <w:r>
        <w:rPr>
          <w:sz w:val="20"/>
        </w:rPr>
        <w:softHyphen/>
        <w:t>он въз</w:t>
      </w:r>
      <w:r>
        <w:rPr>
          <w:sz w:val="20"/>
        </w:rPr>
        <w:softHyphen/>
        <w:t>ра</w:t>
      </w:r>
      <w:r>
        <w:rPr>
          <w:sz w:val="20"/>
        </w:rPr>
        <w:softHyphen/>
        <w:t>с</w:t>
      </w:r>
      <w:r>
        <w:rPr>
          <w:sz w:val="20"/>
        </w:rPr>
        <w:softHyphen/>
        <w:t>то</w:t>
      </w:r>
      <w:r>
        <w:rPr>
          <w:sz w:val="20"/>
        </w:rPr>
        <w:softHyphen/>
        <w:t>во</w:t>
      </w:r>
      <w:r>
        <w:rPr>
          <w:sz w:val="20"/>
        </w:rPr>
        <w:softHyphen/>
        <w:t>то раз</w:t>
      </w:r>
      <w:r>
        <w:rPr>
          <w:sz w:val="20"/>
        </w:rPr>
        <w:softHyphen/>
        <w:t>пре</w:t>
      </w:r>
      <w:r>
        <w:rPr>
          <w:sz w:val="20"/>
        </w:rPr>
        <w:softHyphen/>
        <w:t>де</w:t>
      </w:r>
      <w:r>
        <w:rPr>
          <w:sz w:val="20"/>
        </w:rPr>
        <w:softHyphen/>
        <w:t>ле</w:t>
      </w:r>
      <w:r>
        <w:rPr>
          <w:sz w:val="20"/>
        </w:rPr>
        <w:softHyphen/>
        <w:t>ние е сле</w:t>
      </w:r>
      <w:r>
        <w:rPr>
          <w:sz w:val="20"/>
        </w:rPr>
        <w:softHyphen/>
        <w:t>д</w:t>
      </w:r>
      <w:r>
        <w:rPr>
          <w:sz w:val="20"/>
        </w:rPr>
        <w:softHyphen/>
        <w:t>но</w:t>
      </w:r>
      <w:r>
        <w:rPr>
          <w:sz w:val="20"/>
        </w:rPr>
        <w:softHyphen/>
        <w:t>то: 0 -14 г.</w:t>
      </w:r>
      <w:r>
        <w:rPr>
          <w:sz w:val="20"/>
        </w:rPr>
        <w:tab/>
        <w:t>- 15%; 15-34 г.- 20%; 35-49 г.</w:t>
      </w:r>
      <w:r>
        <w:rPr>
          <w:sz w:val="20"/>
        </w:rPr>
        <w:tab/>
        <w:t xml:space="preserve">- 27%; 50-64 г. - 22%; </w:t>
      </w:r>
      <w:r>
        <w:rPr>
          <w:sz w:val="20"/>
        </w:rPr>
        <w:tab/>
        <w:t>65</w:t>
      </w:r>
      <w:r w:rsidR="002C7396">
        <w:rPr>
          <w:sz w:val="20"/>
        </w:rPr>
        <w:t xml:space="preserve"> г. и повече </w:t>
      </w:r>
      <w:r>
        <w:rPr>
          <w:sz w:val="20"/>
        </w:rPr>
        <w:t>- 16%.</w:t>
      </w:r>
    </w:p>
    <w:p w:rsidR="0031080E" w:rsidRDefault="00E77E98" w:rsidP="0031080E">
      <w:pPr>
        <w:pStyle w:val="BodyText2"/>
        <w:spacing w:before="0" w:after="240" w:line="276" w:lineRule="auto"/>
      </w:pPr>
      <w:r>
        <w:tab/>
        <w:t>Ако се нуждаем от из</w:t>
      </w:r>
      <w:r>
        <w:softHyphen/>
        <w:t>ва</w:t>
      </w:r>
      <w:r>
        <w:softHyphen/>
        <w:t>д</w:t>
      </w:r>
      <w:r>
        <w:softHyphen/>
        <w:t>ка с чи</w:t>
      </w:r>
      <w:r>
        <w:softHyphen/>
        <w:t>с</w:t>
      </w:r>
      <w:r>
        <w:softHyphen/>
        <w:t>ле</w:t>
      </w:r>
      <w:r>
        <w:softHyphen/>
        <w:t>ност 200 ду</w:t>
      </w:r>
      <w:r>
        <w:softHyphen/>
        <w:t>ши, то то</w:t>
      </w:r>
      <w:r>
        <w:softHyphen/>
        <w:t>га</w:t>
      </w:r>
      <w:r>
        <w:softHyphen/>
        <w:t>ва  ум</w:t>
      </w:r>
      <w:r>
        <w:softHyphen/>
        <w:t>но</w:t>
      </w:r>
      <w:r>
        <w:softHyphen/>
        <w:t>жа</w:t>
      </w:r>
      <w:r>
        <w:softHyphen/>
        <w:t>ва</w:t>
      </w:r>
      <w:r>
        <w:softHyphen/>
        <w:t>ме про</w:t>
      </w:r>
      <w:r>
        <w:softHyphen/>
        <w:t>цен</w:t>
      </w:r>
      <w:r>
        <w:softHyphen/>
        <w:t>ти</w:t>
      </w:r>
      <w:r>
        <w:softHyphen/>
        <w:t>те за все</w:t>
      </w:r>
      <w:r>
        <w:softHyphen/>
        <w:t>ки слой по 200 и ги раз</w:t>
      </w:r>
      <w:r>
        <w:softHyphen/>
        <w:t>де</w:t>
      </w:r>
      <w:r>
        <w:softHyphen/>
        <w:t>ля</w:t>
      </w:r>
      <w:r>
        <w:softHyphen/>
        <w:t>ме на 100 като по та</w:t>
      </w:r>
      <w:r>
        <w:softHyphen/>
        <w:t>къв на</w:t>
      </w:r>
      <w:r>
        <w:softHyphen/>
        <w:t>чин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ме по кол</w:t>
      </w:r>
      <w:r>
        <w:softHyphen/>
        <w:t>ко слу</w:t>
      </w:r>
      <w:r>
        <w:softHyphen/>
        <w:t>чая тря</w:t>
      </w:r>
      <w:r>
        <w:softHyphen/>
        <w:t>б</w:t>
      </w:r>
      <w:r>
        <w:softHyphen/>
        <w:t>ва да се вклю</w:t>
      </w:r>
      <w:r>
        <w:softHyphen/>
        <w:t>ч</w:t>
      </w:r>
      <w:r>
        <w:softHyphen/>
        <w:t>ат в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от все</w:t>
      </w:r>
      <w:r>
        <w:softHyphen/>
        <w:t>ки слой (</w:t>
      </w:r>
      <w:proofErr w:type="spellStart"/>
      <w:r>
        <w:t>стра</w:t>
      </w:r>
      <w:r>
        <w:softHyphen/>
        <w:t>та</w:t>
      </w:r>
      <w:proofErr w:type="spellEnd"/>
      <w:r>
        <w:t>) на по</w:t>
      </w:r>
      <w:r>
        <w:softHyphen/>
        <w:t>пу</w:t>
      </w:r>
      <w:r>
        <w:softHyphen/>
        <w:t>ла</w:t>
      </w:r>
      <w:r>
        <w:softHyphen/>
        <w:t>ци</w:t>
      </w:r>
      <w:r>
        <w:softHyphen/>
        <w:t>я</w:t>
      </w:r>
      <w:r>
        <w:softHyphen/>
        <w:t>та. В на</w:t>
      </w:r>
      <w:r>
        <w:softHyphen/>
        <w:t>шия при</w:t>
      </w:r>
      <w:r>
        <w:softHyphen/>
        <w:t>мер то</w:t>
      </w:r>
      <w:r>
        <w:softHyphen/>
        <w:t>ва оз</w:t>
      </w:r>
      <w:r>
        <w:softHyphen/>
        <w:t>на</w:t>
      </w:r>
      <w:r>
        <w:softHyphen/>
        <w:t>ча</w:t>
      </w:r>
      <w:r>
        <w:softHyphen/>
        <w:t>ва, че от раз</w:t>
      </w:r>
      <w:r>
        <w:softHyphen/>
        <w:t>ли</w:t>
      </w:r>
      <w:r>
        <w:softHyphen/>
        <w:t>ч</w:t>
      </w:r>
      <w:r>
        <w:softHyphen/>
        <w:t>ни</w:t>
      </w:r>
      <w:r>
        <w:softHyphen/>
        <w:t>те въз</w:t>
      </w:r>
      <w:r>
        <w:softHyphen/>
        <w:t>ра</w:t>
      </w:r>
      <w:r>
        <w:softHyphen/>
        <w:t>с</w:t>
      </w:r>
      <w:r>
        <w:softHyphen/>
        <w:t>то</w:t>
      </w:r>
      <w:r>
        <w:softHyphen/>
        <w:t>ви ка</w:t>
      </w:r>
      <w:r>
        <w:softHyphen/>
        <w:t>те</w:t>
      </w:r>
      <w:r>
        <w:softHyphen/>
        <w:t>го</w:t>
      </w:r>
      <w:r>
        <w:softHyphen/>
        <w:t>рии тря</w:t>
      </w:r>
      <w:r>
        <w:softHyphen/>
        <w:t>б</w:t>
      </w:r>
      <w:r>
        <w:softHyphen/>
        <w:t>ва да вклю</w:t>
      </w:r>
      <w:r>
        <w:softHyphen/>
        <w:t>чим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но 30, 40, 54, 44 и 32 слу</w:t>
      </w:r>
      <w:r>
        <w:softHyphen/>
        <w:t>чая. От</w:t>
      </w:r>
      <w:r>
        <w:softHyphen/>
        <w:t>дел</w:t>
      </w:r>
      <w:r>
        <w:softHyphen/>
        <w:t>ни</w:t>
      </w:r>
      <w:r>
        <w:softHyphen/>
        <w:t>те слу</w:t>
      </w:r>
      <w:r>
        <w:softHyphen/>
        <w:t>чаи във все</w:t>
      </w:r>
      <w:r>
        <w:softHyphen/>
        <w:t>ки слой  се по</w:t>
      </w:r>
      <w:r>
        <w:softHyphen/>
        <w:t>д</w:t>
      </w:r>
      <w:r>
        <w:softHyphen/>
        <w:t>би</w:t>
      </w:r>
      <w:r>
        <w:softHyphen/>
        <w:t>рат по ме</w:t>
      </w:r>
      <w:r>
        <w:softHyphen/>
        <w:t>то</w:t>
      </w:r>
      <w:r>
        <w:softHyphen/>
        <w:t>да на слу</w:t>
      </w:r>
      <w:r>
        <w:softHyphen/>
        <w:t>чай</w:t>
      </w:r>
      <w:r>
        <w:softHyphen/>
        <w:t>ни</w:t>
      </w:r>
      <w:r>
        <w:softHyphen/>
        <w:t>те чи</w:t>
      </w:r>
      <w:r>
        <w:softHyphen/>
        <w:t>с</w:t>
      </w:r>
      <w:r>
        <w:softHyphen/>
        <w:t>ла или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но (напр. вся</w:t>
      </w:r>
      <w:r>
        <w:softHyphen/>
        <w:t>ко 30-то ли</w:t>
      </w:r>
      <w:r>
        <w:softHyphen/>
        <w:t>це на въз</w:t>
      </w:r>
      <w:r>
        <w:softHyphen/>
        <w:t>раст до 14 г.).</w:t>
      </w:r>
    </w:p>
    <w:p w:rsidR="0031080E" w:rsidRDefault="0031080E" w:rsidP="0031080E">
      <w:pPr>
        <w:rPr>
          <w:sz w:val="20"/>
        </w:rPr>
      </w:pPr>
      <w:r>
        <w:br w:type="page"/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974"/>
        <w:gridCol w:w="3964"/>
      </w:tblGrid>
      <w:tr w:rsidR="00E77E98">
        <w:trPr>
          <w:trHeight w:hRule="exact" w:val="340"/>
          <w:jc w:val="center"/>
        </w:trPr>
        <w:tc>
          <w:tcPr>
            <w:tcW w:w="3974" w:type="dxa"/>
            <w:vAlign w:val="center"/>
          </w:tcPr>
          <w:p w:rsidR="00E77E98" w:rsidRDefault="00E77E98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Предимства</w:t>
            </w:r>
          </w:p>
        </w:tc>
        <w:tc>
          <w:tcPr>
            <w:tcW w:w="3964" w:type="dxa"/>
            <w:vAlign w:val="center"/>
          </w:tcPr>
          <w:p w:rsidR="00E77E98" w:rsidRDefault="00E77E98" w:rsidP="000E0A99">
            <w:pPr>
              <w:pStyle w:val="Heading5"/>
              <w:spacing w:before="0" w:line="276" w:lineRule="auto"/>
              <w:jc w:val="center"/>
            </w:pPr>
            <w:r>
              <w:t>Недостатъци</w:t>
            </w:r>
          </w:p>
        </w:tc>
      </w:tr>
      <w:tr w:rsidR="00E77E98">
        <w:trPr>
          <w:jc w:val="center"/>
        </w:trPr>
        <w:tc>
          <w:tcPr>
            <w:tcW w:w="3974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Всяка единица в даден слой има равен шанс да бъде избрана.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Използването на една и съща </w:t>
            </w:r>
            <w:proofErr w:type="spellStart"/>
            <w:r>
              <w:rPr>
                <w:sz w:val="20"/>
              </w:rPr>
              <w:t>извадкова</w:t>
            </w:r>
            <w:proofErr w:type="spellEnd"/>
            <w:r>
              <w:rPr>
                <w:sz w:val="20"/>
              </w:rPr>
              <w:t xml:space="preserve"> фракция за всички слоеве гарантира пропорционална представителност в 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вадката на характеристиките, според които популацията е стратифицирана.</w:t>
            </w:r>
          </w:p>
        </w:tc>
        <w:tc>
          <w:tcPr>
            <w:tcW w:w="3964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Извадковата</w:t>
            </w:r>
            <w:proofErr w:type="spellEnd"/>
            <w:r>
              <w:rPr>
                <w:sz w:val="20"/>
              </w:rPr>
              <w:t xml:space="preserve"> рамка от цялата популация трябва да бъде подготвена отделно за всеки слой.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</w:p>
        </w:tc>
      </w:tr>
    </w:tbl>
    <w:p w:rsidR="00E77E98" w:rsidRDefault="00E77E98" w:rsidP="0031080E">
      <w:pPr>
        <w:pStyle w:val="Heading8"/>
        <w:spacing w:before="240" w:line="276" w:lineRule="auto"/>
      </w:pPr>
      <w:r>
        <w:t>Гне</w:t>
      </w:r>
      <w:r>
        <w:softHyphen/>
        <w:t>з</w:t>
      </w:r>
      <w:r>
        <w:softHyphen/>
        <w:t>до</w:t>
      </w:r>
      <w:r>
        <w:softHyphen/>
        <w:t>ва (</w:t>
      </w:r>
      <w:proofErr w:type="spellStart"/>
      <w:r>
        <w:t>кластерна</w:t>
      </w:r>
      <w:proofErr w:type="spellEnd"/>
      <w:r>
        <w:t>) из</w:t>
      </w:r>
      <w:r>
        <w:softHyphen/>
        <w:t>ва</w:t>
      </w:r>
      <w:r>
        <w:softHyphen/>
        <w:t>д</w:t>
      </w:r>
      <w:r>
        <w:softHyphen/>
        <w:t>ка</w:t>
      </w:r>
    </w:p>
    <w:p w:rsidR="00E77E98" w:rsidRDefault="00E77E98" w:rsidP="000E0A99">
      <w:pPr>
        <w:pStyle w:val="BodyTextIndent2"/>
        <w:spacing w:line="276" w:lineRule="auto"/>
      </w:pPr>
      <w:r>
        <w:t>Характеризира се със следните особености:</w:t>
      </w:r>
    </w:p>
    <w:p w:rsidR="00E77E98" w:rsidRDefault="00E77E98" w:rsidP="000E0A99">
      <w:pPr>
        <w:pStyle w:val="BodyTextIndent2"/>
        <w:numPr>
          <w:ilvl w:val="2"/>
          <w:numId w:val="27"/>
        </w:numPr>
        <w:tabs>
          <w:tab w:val="clear" w:pos="2160"/>
        </w:tabs>
        <w:spacing w:line="276" w:lineRule="auto"/>
        <w:ind w:left="540" w:hanging="270"/>
      </w:pPr>
      <w:r>
        <w:t xml:space="preserve">популацията първо се разделя на </w:t>
      </w:r>
      <w:proofErr w:type="spellStart"/>
      <w:r>
        <w:t>кластери</w:t>
      </w:r>
      <w:proofErr w:type="spellEnd"/>
      <w:r>
        <w:t xml:space="preserve"> (гнезда) от хомогенни ед</w:t>
      </w:r>
      <w:r>
        <w:t>и</w:t>
      </w:r>
      <w:r>
        <w:t>ници, обикновено опиращи се на географска близост;</w:t>
      </w:r>
    </w:p>
    <w:p w:rsidR="00E77E98" w:rsidRDefault="00E77E98" w:rsidP="000E0A99">
      <w:pPr>
        <w:pStyle w:val="BodyTextIndent2"/>
        <w:numPr>
          <w:ilvl w:val="2"/>
          <w:numId w:val="27"/>
        </w:numPr>
        <w:tabs>
          <w:tab w:val="clear" w:pos="2160"/>
        </w:tabs>
        <w:spacing w:line="276" w:lineRule="auto"/>
        <w:ind w:left="540" w:hanging="270"/>
      </w:pPr>
      <w:r>
        <w:t>подбира се извадка от всички гнезда;</w:t>
      </w:r>
    </w:p>
    <w:p w:rsidR="00E77E98" w:rsidRDefault="00E77E98" w:rsidP="0031080E">
      <w:pPr>
        <w:pStyle w:val="BodyTextIndent2"/>
        <w:numPr>
          <w:ilvl w:val="2"/>
          <w:numId w:val="27"/>
        </w:numPr>
        <w:tabs>
          <w:tab w:val="clear" w:pos="2160"/>
        </w:tabs>
        <w:spacing w:after="240" w:line="276" w:lineRule="auto"/>
        <w:ind w:left="544" w:hanging="272"/>
      </w:pPr>
      <w:r>
        <w:t>вътре в избраните гнезда се изследват или изучават всички единици.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951"/>
        <w:gridCol w:w="3987"/>
      </w:tblGrid>
      <w:tr w:rsidR="00E77E98">
        <w:trPr>
          <w:trHeight w:hRule="exact" w:val="340"/>
          <w:jc w:val="center"/>
        </w:trPr>
        <w:tc>
          <w:tcPr>
            <w:tcW w:w="3951" w:type="dxa"/>
            <w:vAlign w:val="center"/>
          </w:tcPr>
          <w:p w:rsidR="00E77E98" w:rsidRDefault="00E77E98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Предимства</w:t>
            </w:r>
          </w:p>
        </w:tc>
        <w:tc>
          <w:tcPr>
            <w:tcW w:w="3987" w:type="dxa"/>
            <w:vAlign w:val="center"/>
          </w:tcPr>
          <w:p w:rsidR="00E77E98" w:rsidRDefault="00E77E98" w:rsidP="000E0A99">
            <w:pPr>
              <w:pStyle w:val="Heading5"/>
              <w:spacing w:before="0" w:line="276" w:lineRule="auto"/>
              <w:jc w:val="center"/>
            </w:pPr>
            <w:r>
              <w:t>Недостатъци</w:t>
            </w:r>
          </w:p>
        </w:tc>
      </w:tr>
      <w:tr w:rsidR="00E77E98">
        <w:trPr>
          <w:jc w:val="center"/>
        </w:trPr>
        <w:tc>
          <w:tcPr>
            <w:tcW w:w="3951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Намалява разходите за изготвяне на </w:t>
            </w:r>
            <w:proofErr w:type="spellStart"/>
            <w:r>
              <w:rPr>
                <w:sz w:val="20"/>
              </w:rPr>
              <w:t>извадкова</w:t>
            </w:r>
            <w:proofErr w:type="spellEnd"/>
            <w:r>
              <w:rPr>
                <w:sz w:val="20"/>
              </w:rPr>
              <w:t xml:space="preserve"> рамка</w:t>
            </w:r>
          </w:p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Намалява разходите за пътуване между избраните единици.</w:t>
            </w:r>
          </w:p>
        </w:tc>
        <w:tc>
          <w:tcPr>
            <w:tcW w:w="3987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Репрезентативната грешка е обикновено по-висока, отколкото при проста 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чайна извадка от същия размер.</w:t>
            </w:r>
          </w:p>
        </w:tc>
      </w:tr>
    </w:tbl>
    <w:p w:rsidR="00E77E98" w:rsidRDefault="00E77E98" w:rsidP="0031080E">
      <w:pPr>
        <w:spacing w:before="24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Ком</w:t>
      </w:r>
      <w:r>
        <w:rPr>
          <w:b/>
          <w:bCs/>
          <w:i/>
          <w:iCs/>
        </w:rPr>
        <w:softHyphen/>
        <w:t>би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на или мно</w:t>
      </w:r>
      <w:r>
        <w:rPr>
          <w:b/>
          <w:bCs/>
          <w:i/>
          <w:iCs/>
        </w:rPr>
        <w:softHyphen/>
        <w:t>го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пен</w:t>
      </w:r>
      <w:r>
        <w:rPr>
          <w:b/>
          <w:bCs/>
          <w:i/>
          <w:iCs/>
        </w:rPr>
        <w:softHyphen/>
        <w:t>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 (</w:t>
      </w:r>
      <w:proofErr w:type="spellStart"/>
      <w:r>
        <w:rPr>
          <w:b/>
          <w:bCs/>
          <w:i/>
          <w:iCs/>
        </w:rPr>
        <w:t>multistage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sample</w:t>
      </w:r>
      <w:proofErr w:type="spellEnd"/>
      <w:r>
        <w:rPr>
          <w:b/>
          <w:bCs/>
          <w:i/>
          <w:iCs/>
        </w:rPr>
        <w:t>)</w:t>
      </w:r>
    </w:p>
    <w:p w:rsidR="00E77E98" w:rsidRDefault="00E77E98" w:rsidP="000E0A99">
      <w:pPr>
        <w:pStyle w:val="BodyTextIndent2"/>
        <w:spacing w:line="276" w:lineRule="auto"/>
      </w:pPr>
      <w:r>
        <w:t>То</w:t>
      </w:r>
      <w:r>
        <w:softHyphen/>
        <w:t>зи по</w:t>
      </w:r>
      <w:r>
        <w:softHyphen/>
        <w:t>д</w:t>
      </w:r>
      <w:r>
        <w:softHyphen/>
        <w:t>ход се прилага, ко</w:t>
      </w:r>
      <w:r>
        <w:softHyphen/>
        <w:t>га</w:t>
      </w:r>
      <w:r>
        <w:softHyphen/>
        <w:t>то же</w:t>
      </w:r>
      <w:r>
        <w:softHyphen/>
        <w:t>ла</w:t>
      </w:r>
      <w:r>
        <w:softHyphen/>
        <w:t>ем да сфор</w:t>
      </w:r>
      <w:r>
        <w:softHyphen/>
        <w:t>ми</w:t>
      </w:r>
      <w:r>
        <w:softHyphen/>
        <w:t>ра</w:t>
      </w:r>
      <w:r>
        <w:softHyphen/>
        <w:t>ме из</w:t>
      </w:r>
      <w:r>
        <w:softHyphen/>
        <w:t>ва</w:t>
      </w:r>
      <w:r>
        <w:softHyphen/>
        <w:t>д</w:t>
      </w:r>
      <w:r>
        <w:softHyphen/>
        <w:t xml:space="preserve">ка за </w:t>
      </w:r>
      <w:proofErr w:type="spellStart"/>
      <w:r>
        <w:t>ши</w:t>
      </w:r>
      <w:r>
        <w:softHyphen/>
        <w:t>ро</w:t>
      </w:r>
      <w:r>
        <w:softHyphen/>
        <w:t>ко</w:t>
      </w:r>
      <w:r>
        <w:softHyphen/>
        <w:t>ма</w:t>
      </w:r>
      <w:r>
        <w:softHyphen/>
        <w:t>ща</w:t>
      </w:r>
      <w:r>
        <w:softHyphen/>
        <w:t>б</w:t>
      </w:r>
      <w:r>
        <w:softHyphen/>
        <w:t>но</w:t>
      </w:r>
      <w:proofErr w:type="spellEnd"/>
      <w:r>
        <w:t xml:space="preserve">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 с го</w:t>
      </w:r>
      <w:r>
        <w:softHyphen/>
        <w:t>лям ге</w:t>
      </w:r>
      <w:r>
        <w:softHyphen/>
        <w:t>о</w:t>
      </w:r>
      <w:r>
        <w:softHyphen/>
        <w:t>г</w:t>
      </w:r>
      <w:r>
        <w:softHyphen/>
        <w:t>ра</w:t>
      </w:r>
      <w:r>
        <w:softHyphen/>
        <w:t>ф</w:t>
      </w:r>
      <w:r>
        <w:softHyphen/>
        <w:t>с</w:t>
      </w:r>
      <w:r>
        <w:softHyphen/>
        <w:t>ки об</w:t>
      </w:r>
      <w:r>
        <w:softHyphen/>
        <w:t>х</w:t>
      </w:r>
      <w:r>
        <w:softHyphen/>
        <w:t>ват. Ка</w:t>
      </w:r>
      <w:r>
        <w:softHyphen/>
        <w:t>к</w:t>
      </w:r>
      <w:r>
        <w:softHyphen/>
        <w:t>то оз</w:t>
      </w:r>
      <w:r>
        <w:softHyphen/>
        <w:t>на</w:t>
      </w:r>
      <w:r>
        <w:softHyphen/>
        <w:t>ча</w:t>
      </w:r>
      <w:r>
        <w:softHyphen/>
        <w:t>ва име</w:t>
      </w:r>
      <w:r>
        <w:softHyphen/>
        <w:t>то й, подборът се осъществява на етапи докато не се достигне до крайните един</w:t>
      </w:r>
      <w:r>
        <w:t>и</w:t>
      </w:r>
      <w:r>
        <w:t>ци на извадката:</w:t>
      </w:r>
    </w:p>
    <w:p w:rsidR="00E77E98" w:rsidRDefault="00E77E98" w:rsidP="000E0A99">
      <w:pPr>
        <w:pStyle w:val="BodyTextIndent2"/>
        <w:numPr>
          <w:ilvl w:val="2"/>
          <w:numId w:val="34"/>
        </w:numPr>
        <w:tabs>
          <w:tab w:val="clear" w:pos="2160"/>
        </w:tabs>
        <w:spacing w:line="276" w:lineRule="auto"/>
        <w:ind w:left="540" w:hanging="270"/>
      </w:pPr>
      <w:r>
        <w:t xml:space="preserve">в първия етап се изготвя списък на големи </w:t>
      </w:r>
      <w:proofErr w:type="spellStart"/>
      <w:r>
        <w:t>извадкови</w:t>
      </w:r>
      <w:proofErr w:type="spellEnd"/>
      <w:r>
        <w:t xml:space="preserve"> единици (градове, села, училища и др.);</w:t>
      </w:r>
    </w:p>
    <w:p w:rsidR="00E77E98" w:rsidRDefault="00E77E98" w:rsidP="000E0A99">
      <w:pPr>
        <w:pStyle w:val="BodyTextIndent2"/>
        <w:numPr>
          <w:ilvl w:val="2"/>
          <w:numId w:val="34"/>
        </w:numPr>
        <w:tabs>
          <w:tab w:val="clear" w:pos="2160"/>
        </w:tabs>
        <w:spacing w:line="276" w:lineRule="auto"/>
        <w:ind w:left="540" w:hanging="270"/>
      </w:pPr>
      <w:r>
        <w:t>от този списък се подбира случайна извадка с вероятност на подбора пропорционална на размера;</w:t>
      </w:r>
    </w:p>
    <w:p w:rsidR="00E77E98" w:rsidRDefault="00E77E98" w:rsidP="000E0A99">
      <w:pPr>
        <w:pStyle w:val="BodyTextIndent2"/>
        <w:numPr>
          <w:ilvl w:val="2"/>
          <w:numId w:val="34"/>
        </w:numPr>
        <w:tabs>
          <w:tab w:val="clear" w:pos="2160"/>
        </w:tabs>
        <w:spacing w:line="276" w:lineRule="auto"/>
        <w:ind w:left="540" w:hanging="270"/>
      </w:pPr>
      <w:r>
        <w:t xml:space="preserve">за всяка от избраните </w:t>
      </w:r>
      <w:r w:rsidR="00B17290">
        <w:t>в</w:t>
      </w:r>
      <w:r>
        <w:t xml:space="preserve"> първия етап единици се съставя списък на по-малки </w:t>
      </w:r>
      <w:proofErr w:type="spellStart"/>
      <w:r>
        <w:t>извадкови</w:t>
      </w:r>
      <w:proofErr w:type="spellEnd"/>
      <w:r>
        <w:t xml:space="preserve"> единици (напр., ако в първия етап единиците са били градове, тогава във втория етап единиците могат да бъдат къщи или домакинства);</w:t>
      </w:r>
    </w:p>
    <w:p w:rsidR="00E77E98" w:rsidRDefault="00E77E98" w:rsidP="000E0A99">
      <w:pPr>
        <w:pStyle w:val="BodyTextIndent2"/>
        <w:numPr>
          <w:ilvl w:val="2"/>
          <w:numId w:val="34"/>
        </w:numPr>
        <w:tabs>
          <w:tab w:val="clear" w:pos="2160"/>
        </w:tabs>
        <w:spacing w:line="276" w:lineRule="auto"/>
        <w:ind w:left="540" w:hanging="270"/>
      </w:pPr>
      <w:r>
        <w:lastRenderedPageBreak/>
        <w:t>след това се подбира случайна извадка от единиците на втория етап, които се изучават;</w:t>
      </w:r>
    </w:p>
    <w:p w:rsidR="00E77E98" w:rsidRDefault="00E77E98" w:rsidP="0031080E">
      <w:pPr>
        <w:pStyle w:val="BodyTextIndent2"/>
        <w:numPr>
          <w:ilvl w:val="2"/>
          <w:numId w:val="34"/>
        </w:numPr>
        <w:tabs>
          <w:tab w:val="clear" w:pos="2160"/>
        </w:tabs>
        <w:spacing w:after="240" w:line="276" w:lineRule="auto"/>
        <w:ind w:left="544" w:hanging="272"/>
      </w:pPr>
      <w:r>
        <w:t>процедурата може да съдържа три или повече етапа.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951"/>
        <w:gridCol w:w="3987"/>
      </w:tblGrid>
      <w:tr w:rsidR="00E77E98">
        <w:trPr>
          <w:trHeight w:hRule="exact" w:val="340"/>
          <w:jc w:val="center"/>
        </w:trPr>
        <w:tc>
          <w:tcPr>
            <w:tcW w:w="3951" w:type="dxa"/>
            <w:vAlign w:val="center"/>
          </w:tcPr>
          <w:p w:rsidR="00E77E98" w:rsidRDefault="00E77E98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tab/>
            </w:r>
            <w:r>
              <w:rPr>
                <w:b/>
                <w:bCs/>
                <w:sz w:val="20"/>
              </w:rPr>
              <w:t>Предимства</w:t>
            </w:r>
          </w:p>
        </w:tc>
        <w:tc>
          <w:tcPr>
            <w:tcW w:w="3987" w:type="dxa"/>
            <w:vAlign w:val="center"/>
          </w:tcPr>
          <w:p w:rsidR="00E77E98" w:rsidRDefault="00E77E98" w:rsidP="000E0A99">
            <w:pPr>
              <w:pStyle w:val="Heading5"/>
              <w:spacing w:before="0" w:line="276" w:lineRule="auto"/>
              <w:jc w:val="center"/>
            </w:pPr>
            <w:r>
              <w:t>Недостатъци</w:t>
            </w:r>
          </w:p>
        </w:tc>
      </w:tr>
      <w:tr w:rsidR="00E77E98">
        <w:trPr>
          <w:jc w:val="center"/>
        </w:trPr>
        <w:tc>
          <w:tcPr>
            <w:tcW w:w="3951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Намалява разходите за изготвяне на </w:t>
            </w:r>
            <w:proofErr w:type="spellStart"/>
            <w:r>
              <w:rPr>
                <w:sz w:val="20"/>
              </w:rPr>
              <w:t>извадкова</w:t>
            </w:r>
            <w:proofErr w:type="spellEnd"/>
            <w:r>
              <w:rPr>
                <w:sz w:val="20"/>
              </w:rPr>
              <w:t xml:space="preserve"> рамка</w:t>
            </w:r>
          </w:p>
          <w:p w:rsidR="00E77E98" w:rsidRDefault="00E77E98" w:rsidP="000E0A99">
            <w:pPr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3987" w:type="dxa"/>
          </w:tcPr>
          <w:p w:rsidR="00E77E98" w:rsidRDefault="00E77E98" w:rsidP="000E0A99">
            <w:pPr>
              <w:numPr>
                <w:ilvl w:val="0"/>
                <w:numId w:val="27"/>
              </w:numPr>
              <w:spacing w:before="60" w:after="60" w:line="276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Репрезентативната грешка </w:t>
            </w:r>
            <w:r w:rsidR="00420915">
              <w:rPr>
                <w:sz w:val="20"/>
              </w:rPr>
              <w:t>нараства в сравнение с</w:t>
            </w:r>
            <w:r>
              <w:rPr>
                <w:sz w:val="20"/>
              </w:rPr>
              <w:t xml:space="preserve"> проста случайна извадка от същия размер.</w:t>
            </w:r>
          </w:p>
        </w:tc>
      </w:tr>
    </w:tbl>
    <w:p w:rsidR="00E77E98" w:rsidRDefault="00E77E98" w:rsidP="0031080E">
      <w:pPr>
        <w:pStyle w:val="BodyTextIndent2"/>
        <w:spacing w:before="240" w:line="276" w:lineRule="auto"/>
      </w:pPr>
      <w:r>
        <w:t>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ву</w:t>
      </w:r>
      <w:r>
        <w:softHyphen/>
        <w:t>ват и дру</w:t>
      </w:r>
      <w:r>
        <w:softHyphen/>
        <w:t>ги ме</w:t>
      </w:r>
      <w:r>
        <w:softHyphen/>
        <w:t>то</w:t>
      </w:r>
      <w:r>
        <w:softHyphen/>
        <w:t>ди, но те са по-мал</w:t>
      </w:r>
      <w:r>
        <w:softHyphen/>
        <w:t>ко на</w:t>
      </w:r>
      <w:r>
        <w:softHyphen/>
        <w:t>де</w:t>
      </w:r>
      <w:r>
        <w:softHyphen/>
        <w:t>ж</w:t>
      </w:r>
      <w:r>
        <w:softHyphen/>
        <w:t>д</w:t>
      </w:r>
      <w:r>
        <w:softHyphen/>
        <w:t>ни. Например:</w:t>
      </w:r>
    </w:p>
    <w:p w:rsidR="00E77E98" w:rsidRDefault="00E77E98" w:rsidP="000E0A99">
      <w:pPr>
        <w:spacing w:line="276" w:lineRule="auto"/>
        <w:jc w:val="both"/>
      </w:pPr>
      <w:r>
        <w:tab/>
      </w:r>
      <w:r>
        <w:rPr>
          <w:i/>
          <w:iCs/>
        </w:rPr>
        <w:t>•</w:t>
      </w:r>
      <w:r>
        <w:rPr>
          <w:b/>
          <w:bCs/>
          <w:i/>
          <w:iCs/>
        </w:rPr>
        <w:t xml:space="preserve">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ки по удо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</w:t>
      </w:r>
      <w:r>
        <w:t xml:space="preserve"> (</w:t>
      </w:r>
      <w:proofErr w:type="spellStart"/>
      <w:r>
        <w:t>convenience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) – включват избиране на всички лица, които желаят да участват в дадено проучване, при условие, че тези лица отговарят на установени критерии. С други думи, извадките вклю</w:t>
      </w:r>
      <w:r>
        <w:softHyphen/>
        <w:t>ч</w:t>
      </w:r>
      <w:r>
        <w:softHyphen/>
        <w:t>ват ин</w:t>
      </w:r>
      <w:r>
        <w:softHyphen/>
        <w:t>ди</w:t>
      </w:r>
      <w:r>
        <w:softHyphen/>
        <w:t>ви</w:t>
      </w:r>
      <w:r>
        <w:softHyphen/>
        <w:t>ди, ко</w:t>
      </w:r>
      <w:r>
        <w:softHyphen/>
        <w:t>и</w:t>
      </w:r>
      <w:r>
        <w:softHyphen/>
        <w:t>то най-ле</w:t>
      </w:r>
      <w:r>
        <w:softHyphen/>
        <w:t>с</w:t>
      </w:r>
      <w:r>
        <w:softHyphen/>
        <w:t>но мо</w:t>
      </w:r>
      <w:r>
        <w:softHyphen/>
        <w:t>гат да бъ</w:t>
      </w:r>
      <w:r>
        <w:softHyphen/>
        <w:t>дат раз</w:t>
      </w:r>
      <w:r>
        <w:softHyphen/>
        <w:t>пи</w:t>
      </w:r>
      <w:r>
        <w:softHyphen/>
        <w:t>та</w:t>
      </w:r>
      <w:r>
        <w:softHyphen/>
        <w:t>ни или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ни, ко</w:t>
      </w:r>
      <w:r>
        <w:softHyphen/>
        <w:t>е</w:t>
      </w:r>
      <w:r>
        <w:softHyphen/>
        <w:t>то е пре</w:t>
      </w:r>
      <w:r>
        <w:softHyphen/>
        <w:t>дим</w:t>
      </w:r>
      <w:r>
        <w:softHyphen/>
        <w:t>с</w:t>
      </w:r>
      <w:r>
        <w:softHyphen/>
        <w:t>т</w:t>
      </w:r>
      <w:r>
        <w:softHyphen/>
        <w:t xml:space="preserve">во </w:t>
      </w:r>
      <w:r w:rsidR="000D643E">
        <w:t>от една страна</w:t>
      </w:r>
      <w:r>
        <w:t>, но те не са 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ч</w:t>
      </w:r>
      <w:r>
        <w:softHyphen/>
        <w:t>но представителни за ця</w:t>
      </w:r>
      <w:r>
        <w:softHyphen/>
        <w:t>ла</w:t>
      </w:r>
      <w:r>
        <w:softHyphen/>
        <w:t>та по</w:t>
      </w:r>
      <w:r>
        <w:softHyphen/>
        <w:t>пу</w:t>
      </w:r>
      <w:r>
        <w:softHyphen/>
        <w:t>ла</w:t>
      </w:r>
      <w:r>
        <w:softHyphen/>
        <w:t xml:space="preserve">ция. </w:t>
      </w:r>
    </w:p>
    <w:p w:rsidR="00E77E98" w:rsidRDefault="00E77E98" w:rsidP="000E0A99">
      <w:pPr>
        <w:spacing w:line="276" w:lineRule="auto"/>
        <w:jc w:val="both"/>
      </w:pPr>
      <w:r>
        <w:tab/>
      </w:r>
      <w:r>
        <w:rPr>
          <w:i/>
          <w:iCs/>
        </w:rPr>
        <w:t xml:space="preserve">• </w:t>
      </w:r>
      <w:proofErr w:type="spellStart"/>
      <w:r>
        <w:rPr>
          <w:b/>
          <w:bCs/>
          <w:i/>
          <w:iCs/>
        </w:rPr>
        <w:t>Са</w:t>
      </w:r>
      <w:r>
        <w:rPr>
          <w:b/>
          <w:bCs/>
          <w:i/>
          <w:iCs/>
        </w:rPr>
        <w:softHyphen/>
        <w:t>мо</w:t>
      </w:r>
      <w:r>
        <w:rPr>
          <w:b/>
          <w:bCs/>
          <w:i/>
          <w:iCs/>
        </w:rPr>
        <w:softHyphen/>
        <w:t>фор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ли</w:t>
      </w:r>
      <w:proofErr w:type="spellEnd"/>
      <w:r>
        <w:rPr>
          <w:b/>
          <w:bCs/>
          <w:i/>
          <w:iCs/>
        </w:rPr>
        <w:t xml:space="preserve"> се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ки</w:t>
      </w:r>
      <w:r>
        <w:t xml:space="preserve"> (</w:t>
      </w:r>
      <w:proofErr w:type="spellStart"/>
      <w:r>
        <w:t>self-selected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) – например, при по</w:t>
      </w:r>
      <w:r>
        <w:softHyphen/>
        <w:t>щен</w:t>
      </w:r>
      <w:r>
        <w:softHyphen/>
        <w:t>с</w:t>
      </w:r>
      <w:r>
        <w:softHyphen/>
        <w:t>ки</w:t>
      </w:r>
      <w:r>
        <w:softHyphen/>
        <w:t>те ан</w:t>
      </w:r>
      <w:r>
        <w:softHyphen/>
        <w:t>ке</w:t>
      </w:r>
      <w:r>
        <w:softHyphen/>
        <w:t>ти лицата, ко</w:t>
      </w:r>
      <w:r>
        <w:softHyphen/>
        <w:t>и</w:t>
      </w:r>
      <w:r>
        <w:softHyphen/>
        <w:t>то от</w:t>
      </w:r>
      <w:r>
        <w:softHyphen/>
        <w:t>го</w:t>
      </w:r>
      <w:r>
        <w:softHyphen/>
        <w:t>ва</w:t>
      </w:r>
      <w:r>
        <w:softHyphen/>
        <w:t>рят на из</w:t>
      </w:r>
      <w:r>
        <w:softHyphen/>
        <w:t>п</w:t>
      </w:r>
      <w:r>
        <w:softHyphen/>
        <w:t>ра</w:t>
      </w:r>
      <w:r>
        <w:softHyphen/>
        <w:t>те</w:t>
      </w:r>
      <w:r>
        <w:softHyphen/>
        <w:t>ния по по</w:t>
      </w:r>
      <w:r>
        <w:softHyphen/>
        <w:t>ща</w:t>
      </w:r>
      <w:r>
        <w:softHyphen/>
        <w:t>та или пу</w:t>
      </w:r>
      <w:r>
        <w:softHyphen/>
        <w:t>б</w:t>
      </w:r>
      <w:r>
        <w:softHyphen/>
        <w:t>ли</w:t>
      </w:r>
      <w:r>
        <w:softHyphen/>
        <w:t>ку</w:t>
      </w:r>
      <w:r>
        <w:softHyphen/>
        <w:t>ван във ве</w:t>
      </w:r>
      <w:r>
        <w:softHyphen/>
        <w:t>с</w:t>
      </w:r>
      <w:r>
        <w:softHyphen/>
        <w:t>т</w:t>
      </w:r>
      <w:r>
        <w:softHyphen/>
        <w:t>ни</w:t>
      </w:r>
      <w:r>
        <w:softHyphen/>
        <w:t>ци или спи</w:t>
      </w:r>
      <w:r>
        <w:softHyphen/>
        <w:t>са</w:t>
      </w:r>
      <w:r>
        <w:softHyphen/>
        <w:t>ния въ</w:t>
      </w:r>
      <w:r>
        <w:softHyphen/>
        <w:t>п</w:t>
      </w:r>
      <w:r>
        <w:softHyphen/>
        <w:t>ро</w:t>
      </w:r>
      <w:r>
        <w:softHyphen/>
        <w:t>с</w:t>
      </w:r>
      <w:r>
        <w:softHyphen/>
        <w:t>ник, ве</w:t>
      </w:r>
      <w:r>
        <w:softHyphen/>
        <w:t>ро</w:t>
      </w:r>
      <w:r>
        <w:softHyphen/>
        <w:t>я</w:t>
      </w:r>
      <w:r>
        <w:softHyphen/>
        <w:t>т</w:t>
      </w:r>
      <w:r>
        <w:softHyphen/>
        <w:t>но се раз</w:t>
      </w:r>
      <w:r>
        <w:softHyphen/>
        <w:t>ли</w:t>
      </w:r>
      <w:r>
        <w:softHyphen/>
        <w:t>ча</w:t>
      </w:r>
      <w:r>
        <w:softHyphen/>
        <w:t>ват от не</w:t>
      </w:r>
      <w:r>
        <w:softHyphen/>
        <w:t>от</w:t>
      </w:r>
      <w:r>
        <w:softHyphen/>
        <w:t>го</w:t>
      </w:r>
      <w:r>
        <w:softHyphen/>
        <w:t>во</w:t>
      </w:r>
      <w:r>
        <w:softHyphen/>
        <w:t>ри</w:t>
      </w:r>
      <w:r>
        <w:softHyphen/>
        <w:t>ли</w:t>
      </w:r>
      <w:r>
        <w:softHyphen/>
        <w:t>те ли</w:t>
      </w:r>
      <w:r>
        <w:softHyphen/>
        <w:t>ца. Оби</w:t>
      </w:r>
      <w:r>
        <w:softHyphen/>
        <w:t>к</w:t>
      </w:r>
      <w:r>
        <w:softHyphen/>
        <w:t>но</w:t>
      </w:r>
      <w:r>
        <w:softHyphen/>
        <w:t>ве</w:t>
      </w:r>
      <w:r>
        <w:softHyphen/>
        <w:t>но те</w:t>
      </w:r>
      <w:r>
        <w:softHyphen/>
        <w:t>зи, ко</w:t>
      </w:r>
      <w:r>
        <w:softHyphen/>
        <w:t>и</w:t>
      </w:r>
      <w:r>
        <w:softHyphen/>
        <w:t>то са по-удо</w:t>
      </w:r>
      <w:r>
        <w:softHyphen/>
        <w:t>в</w:t>
      </w:r>
      <w:r>
        <w:softHyphen/>
        <w:t>ле</w:t>
      </w:r>
      <w:r>
        <w:softHyphen/>
        <w:t>т</w:t>
      </w:r>
      <w:r>
        <w:softHyphen/>
        <w:t>во</w:t>
      </w:r>
      <w:r>
        <w:softHyphen/>
        <w:t>ре</w:t>
      </w:r>
      <w:r>
        <w:softHyphen/>
        <w:t>ни или по-не</w:t>
      </w:r>
      <w:r>
        <w:softHyphen/>
        <w:t>у</w:t>
      </w:r>
      <w:r>
        <w:softHyphen/>
        <w:t>до</w:t>
      </w:r>
      <w:r>
        <w:softHyphen/>
        <w:t>в</w:t>
      </w:r>
      <w:r>
        <w:softHyphen/>
        <w:t>ле</w:t>
      </w:r>
      <w:r>
        <w:softHyphen/>
        <w:t>т</w:t>
      </w:r>
      <w:r>
        <w:softHyphen/>
        <w:t>во</w:t>
      </w:r>
      <w:r>
        <w:softHyphen/>
        <w:t>ре</w:t>
      </w:r>
      <w:r>
        <w:softHyphen/>
        <w:t>ни, от</w:t>
      </w:r>
      <w:r>
        <w:softHyphen/>
        <w:t>го</w:t>
      </w:r>
      <w:r>
        <w:softHyphen/>
        <w:t>ва</w:t>
      </w:r>
      <w:r>
        <w:softHyphen/>
        <w:t>рят по-че</w:t>
      </w:r>
      <w:r>
        <w:softHyphen/>
        <w:t>с</w:t>
      </w:r>
      <w:r>
        <w:softHyphen/>
        <w:t>то от ос</w:t>
      </w:r>
      <w:r>
        <w:softHyphen/>
        <w:t>та</w:t>
      </w:r>
      <w:r>
        <w:softHyphen/>
        <w:t>на</w:t>
      </w:r>
      <w:r>
        <w:softHyphen/>
        <w:t>ли</w:t>
      </w:r>
      <w:r>
        <w:softHyphen/>
        <w:t>те. Не</w:t>
      </w:r>
      <w:r>
        <w:softHyphen/>
        <w:t>от</w:t>
      </w:r>
      <w:r>
        <w:softHyphen/>
        <w:t>го</w:t>
      </w:r>
      <w:r>
        <w:softHyphen/>
        <w:t>во</w:t>
      </w:r>
      <w:r>
        <w:softHyphen/>
        <w:t>ри</w:t>
      </w:r>
      <w:r>
        <w:softHyphen/>
        <w:t>ли</w:t>
      </w:r>
      <w:r>
        <w:softHyphen/>
        <w:t>те, от дру</w:t>
      </w:r>
      <w:r>
        <w:softHyphen/>
        <w:t>га стра</w:t>
      </w:r>
      <w:r>
        <w:softHyphen/>
        <w:t>на, мо</w:t>
      </w:r>
      <w:r>
        <w:softHyphen/>
        <w:t>гат да ока</w:t>
      </w:r>
      <w:r>
        <w:softHyphen/>
        <w:t>жат съ</w:t>
      </w:r>
      <w:r>
        <w:softHyphen/>
        <w:t>ще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но вли</w:t>
      </w:r>
      <w:r>
        <w:softHyphen/>
        <w:t>я</w:t>
      </w:r>
      <w:r>
        <w:softHyphen/>
        <w:t>ние вър</w:t>
      </w:r>
      <w:r>
        <w:softHyphen/>
        <w:t>ху до</w:t>
      </w:r>
      <w:r>
        <w:softHyphen/>
        <w:t>с</w:t>
      </w:r>
      <w:r>
        <w:softHyphen/>
        <w:t>то</w:t>
      </w:r>
      <w:r>
        <w:softHyphen/>
        <w:t>вер</w:t>
      </w:r>
      <w:r>
        <w:softHyphen/>
        <w:t>но</w:t>
      </w:r>
      <w:r>
        <w:softHyphen/>
        <w:t>ст</w:t>
      </w:r>
      <w:r>
        <w:softHyphen/>
        <w:t>та на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те, ко</w:t>
      </w:r>
      <w:r>
        <w:softHyphen/>
        <w:t>е</w:t>
      </w:r>
      <w:r>
        <w:softHyphen/>
        <w:t>то тру</w:t>
      </w:r>
      <w:r>
        <w:softHyphen/>
        <w:t>д</w:t>
      </w:r>
      <w:r>
        <w:softHyphen/>
        <w:t>но мо</w:t>
      </w:r>
      <w:r>
        <w:softHyphen/>
        <w:t>же да се пре</w:t>
      </w:r>
      <w:r>
        <w:softHyphen/>
        <w:t>це</w:t>
      </w:r>
      <w:r>
        <w:softHyphen/>
        <w:t>ни.</w:t>
      </w:r>
    </w:p>
    <w:p w:rsidR="00E77E98" w:rsidRDefault="00E77E98" w:rsidP="000E0A99">
      <w:pPr>
        <w:spacing w:line="276" w:lineRule="auto"/>
        <w:jc w:val="both"/>
      </w:pPr>
      <w:r>
        <w:tab/>
        <w:t>Въ</w:t>
      </w:r>
      <w:r>
        <w:softHyphen/>
        <w:t>п</w:t>
      </w:r>
      <w:r>
        <w:softHyphen/>
        <w:t>ре</w:t>
      </w:r>
      <w:r>
        <w:softHyphen/>
        <w:t>ки то</w:t>
      </w:r>
      <w:r>
        <w:softHyphen/>
        <w:t>ва, по</w:t>
      </w:r>
      <w:r>
        <w:softHyphen/>
        <w:t>со</w:t>
      </w:r>
      <w:r>
        <w:softHyphen/>
        <w:t>че</w:t>
      </w:r>
      <w:r>
        <w:softHyphen/>
        <w:t>ни</w:t>
      </w:r>
      <w:r>
        <w:softHyphen/>
        <w:t>те два по</w:t>
      </w:r>
      <w:r>
        <w:softHyphen/>
        <w:t>д</w:t>
      </w:r>
      <w:r>
        <w:softHyphen/>
        <w:t>хо</w:t>
      </w:r>
      <w:r>
        <w:softHyphen/>
        <w:t>да по</w:t>
      </w:r>
      <w:r>
        <w:softHyphen/>
        <w:t>ня</w:t>
      </w:r>
      <w:r>
        <w:softHyphen/>
        <w:t>ко</w:t>
      </w:r>
      <w:r>
        <w:softHyphen/>
        <w:t>га са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ми - на</w:t>
      </w:r>
      <w:r>
        <w:softHyphen/>
        <w:t>при</w:t>
      </w:r>
      <w:r>
        <w:softHyphen/>
        <w:t>мер, при про</w:t>
      </w:r>
      <w:r>
        <w:softHyphen/>
        <w:t>ве</w:t>
      </w:r>
      <w:r>
        <w:softHyphen/>
        <w:t>ж</w:t>
      </w:r>
      <w:r>
        <w:softHyphen/>
        <w:t>да</w:t>
      </w:r>
      <w:r>
        <w:softHyphen/>
        <w:t>не на пи</w:t>
      </w:r>
      <w:r>
        <w:softHyphen/>
        <w:t>ло</w:t>
      </w:r>
      <w:r>
        <w:softHyphen/>
        <w:t>т</w:t>
      </w:r>
      <w:r>
        <w:softHyphen/>
        <w:t>ни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ния за те</w:t>
      </w:r>
      <w:r>
        <w:softHyphen/>
        <w:t>с</w:t>
      </w:r>
      <w:r>
        <w:softHyphen/>
        <w:t>ту</w:t>
      </w:r>
      <w:r>
        <w:softHyphen/>
        <w:t>ва</w:t>
      </w:r>
      <w:r>
        <w:softHyphen/>
        <w:t>не на въ</w:t>
      </w:r>
      <w:r>
        <w:softHyphen/>
        <w:t>п</w:t>
      </w:r>
      <w:r>
        <w:softHyphen/>
        <w:t>ро</w:t>
      </w:r>
      <w:r>
        <w:softHyphen/>
        <w:t>с</w:t>
      </w:r>
      <w:r>
        <w:softHyphen/>
        <w:t>ни</w:t>
      </w:r>
      <w:r>
        <w:softHyphen/>
        <w:t>ци</w:t>
      </w:r>
      <w:r>
        <w:softHyphen/>
        <w:t>те мо</w:t>
      </w:r>
      <w:r>
        <w:softHyphen/>
        <w:t>же да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 из</w:t>
      </w:r>
      <w:r>
        <w:softHyphen/>
        <w:t>ва</w:t>
      </w:r>
      <w:r>
        <w:softHyphen/>
        <w:t>д</w:t>
      </w:r>
      <w:r>
        <w:softHyphen/>
        <w:t>ка по удо</w:t>
      </w:r>
      <w:r>
        <w:softHyphen/>
        <w:t>б</w:t>
      </w:r>
      <w:r>
        <w:softHyphen/>
        <w:t>с</w:t>
      </w:r>
      <w:r>
        <w:softHyphen/>
        <w:t>т</w:t>
      </w:r>
      <w:r>
        <w:softHyphen/>
        <w:t>во.</w:t>
      </w:r>
    </w:p>
    <w:p w:rsidR="0031080E" w:rsidRDefault="0031080E" w:rsidP="000E0A99">
      <w:pPr>
        <w:pStyle w:val="Heading1"/>
        <w:spacing w:before="120" w:after="0" w:line="276" w:lineRule="auto"/>
        <w:rPr>
          <w:rFonts w:ascii="Times New Roman" w:hAnsi="Times New Roman"/>
          <w:sz w:val="24"/>
          <w:lang w:val="bg-BG"/>
        </w:rPr>
      </w:pPr>
    </w:p>
    <w:p w:rsidR="00E77E98" w:rsidRDefault="00E77E98" w:rsidP="000E0A99">
      <w:pPr>
        <w:pStyle w:val="Heading1"/>
        <w:spacing w:before="120" w:after="0" w:line="276" w:lineRule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4.</w:t>
      </w:r>
      <w:proofErr w:type="spellStart"/>
      <w:r>
        <w:rPr>
          <w:rFonts w:ascii="Times New Roman" w:hAnsi="Times New Roman"/>
          <w:sz w:val="24"/>
          <w:lang w:val="bg-BG"/>
        </w:rPr>
        <w:t>4</w:t>
      </w:r>
      <w:proofErr w:type="spellEnd"/>
      <w:r>
        <w:rPr>
          <w:rFonts w:ascii="Times New Roman" w:hAnsi="Times New Roman"/>
          <w:sz w:val="24"/>
          <w:lang w:val="bg-BG"/>
        </w:rPr>
        <w:t>. Систематични грешки при репрезентативните проучвания</w:t>
      </w:r>
    </w:p>
    <w:p w:rsidR="00E77E98" w:rsidRDefault="00E77E98" w:rsidP="000E0A99">
      <w:pPr>
        <w:spacing w:before="60" w:line="276" w:lineRule="auto"/>
        <w:jc w:val="both"/>
        <w:rPr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ка (</w:t>
      </w:r>
      <w:proofErr w:type="spellStart"/>
      <w:r>
        <w:rPr>
          <w:b/>
          <w:bCs/>
          <w:i/>
          <w:iCs/>
        </w:rPr>
        <w:t>bias</w:t>
      </w:r>
      <w:proofErr w:type="spellEnd"/>
      <w:r>
        <w:rPr>
          <w:b/>
          <w:bCs/>
          <w:i/>
          <w:iCs/>
        </w:rPr>
        <w:t>)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е вся</w:t>
      </w:r>
      <w:r>
        <w:rPr>
          <w:b/>
          <w:bCs/>
          <w:i/>
          <w:iCs/>
        </w:rPr>
        <w:softHyphen/>
        <w:t>ка тен</w:t>
      </w:r>
      <w:r>
        <w:rPr>
          <w:b/>
          <w:bCs/>
          <w:i/>
          <w:iCs/>
        </w:rPr>
        <w:softHyphen/>
        <w:t>ден</w:t>
      </w:r>
      <w:r>
        <w:rPr>
          <w:b/>
          <w:bCs/>
          <w:i/>
          <w:iCs/>
        </w:rPr>
        <w:softHyphen/>
        <w:t>ция на да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 да се от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 из</w:t>
      </w:r>
      <w:r>
        <w:rPr>
          <w:b/>
          <w:bCs/>
          <w:i/>
          <w:iCs/>
        </w:rPr>
        <w:softHyphen/>
        <w:t>вън слу</w:t>
      </w:r>
      <w:r>
        <w:rPr>
          <w:b/>
          <w:bCs/>
          <w:i/>
          <w:iCs/>
        </w:rPr>
        <w:softHyphen/>
        <w:t>чай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то ва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не от съответната по</w:t>
      </w:r>
      <w:r>
        <w:rPr>
          <w:b/>
          <w:bCs/>
          <w:i/>
          <w:iCs/>
        </w:rPr>
        <w:softHyphen/>
        <w:t>пу</w:t>
      </w:r>
      <w:r>
        <w:rPr>
          <w:b/>
          <w:bCs/>
          <w:i/>
          <w:iCs/>
        </w:rPr>
        <w:softHyphen/>
        <w:t>ла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я. Тя се при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 от стра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ни, объркващи фактори (</w:t>
      </w:r>
      <w:proofErr w:type="spellStart"/>
      <w:r>
        <w:rPr>
          <w:b/>
          <w:bCs/>
          <w:i/>
          <w:iCs/>
        </w:rPr>
        <w:t>confounding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effects</w:t>
      </w:r>
      <w:proofErr w:type="spellEnd"/>
      <w:r>
        <w:rPr>
          <w:b/>
          <w:bCs/>
          <w:i/>
          <w:iCs/>
        </w:rPr>
        <w:t>).</w:t>
      </w:r>
    </w:p>
    <w:p w:rsidR="00E77E98" w:rsidRDefault="00E77E98" w:rsidP="000E0A99">
      <w:pPr>
        <w:spacing w:line="276" w:lineRule="auto"/>
        <w:jc w:val="both"/>
      </w:pPr>
      <w:r>
        <w:tab/>
        <w:t>Цел</w:t>
      </w:r>
      <w:r>
        <w:softHyphen/>
        <w:t>та на сфор</w:t>
      </w:r>
      <w:r>
        <w:softHyphen/>
        <w:t>ми</w:t>
      </w:r>
      <w:r>
        <w:softHyphen/>
        <w:t>ра</w:t>
      </w:r>
      <w:r>
        <w:softHyphen/>
        <w:t>не на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ви</w:t>
      </w:r>
      <w:r>
        <w:softHyphen/>
        <w:t>тел</w:t>
      </w:r>
      <w:r>
        <w:softHyphen/>
        <w:t>на из</w:t>
      </w:r>
      <w:r>
        <w:softHyphen/>
        <w:t>ва</w:t>
      </w:r>
      <w:r>
        <w:softHyphen/>
        <w:t>д</w:t>
      </w:r>
      <w:r>
        <w:softHyphen/>
        <w:t>ка е имен</w:t>
      </w:r>
      <w:r>
        <w:softHyphen/>
        <w:t>но на</w:t>
      </w:r>
      <w:r>
        <w:softHyphen/>
        <w:t>ма</w:t>
      </w:r>
      <w:r>
        <w:softHyphen/>
        <w:t>ля</w:t>
      </w:r>
      <w:r>
        <w:softHyphen/>
        <w:t>ва</w:t>
      </w:r>
      <w:r>
        <w:softHyphen/>
        <w:t>не на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на</w:t>
      </w:r>
      <w:r>
        <w:softHyphen/>
        <w:t>та гре</w:t>
      </w:r>
      <w:r>
        <w:softHyphen/>
        <w:t>ш</w:t>
      </w:r>
      <w:r>
        <w:softHyphen/>
        <w:t>ка или в иде</w:t>
      </w:r>
      <w:r>
        <w:softHyphen/>
        <w:t>ал</w:t>
      </w:r>
      <w:r>
        <w:softHyphen/>
        <w:t>ния слу</w:t>
      </w:r>
      <w:r>
        <w:softHyphen/>
        <w:t>чай - све</w:t>
      </w:r>
      <w:r>
        <w:softHyphen/>
        <w:t>ж</w:t>
      </w:r>
      <w:r>
        <w:softHyphen/>
        <w:t>да</w:t>
      </w:r>
      <w:r>
        <w:softHyphen/>
        <w:t>не на не</w:t>
      </w:r>
      <w:r>
        <w:softHyphen/>
        <w:t>й</w:t>
      </w:r>
      <w:r>
        <w:softHyphen/>
        <w:t>но</w:t>
      </w:r>
      <w:r>
        <w:softHyphen/>
        <w:t>то вли</w:t>
      </w:r>
      <w:r>
        <w:softHyphen/>
        <w:t>я</w:t>
      </w:r>
      <w:r>
        <w:softHyphen/>
        <w:t>ние до не</w:t>
      </w:r>
      <w:r>
        <w:softHyphen/>
        <w:t>з</w:t>
      </w:r>
      <w:r>
        <w:softHyphen/>
        <w:t>на</w:t>
      </w:r>
      <w:r>
        <w:softHyphen/>
        <w:t>чи</w:t>
      </w:r>
      <w:r>
        <w:softHyphen/>
        <w:t>тел</w:t>
      </w:r>
      <w:r>
        <w:softHyphen/>
        <w:t>но.</w:t>
      </w:r>
    </w:p>
    <w:p w:rsidR="00E77E98" w:rsidRDefault="00E77E98" w:rsidP="000E0A99">
      <w:pPr>
        <w:spacing w:line="276" w:lineRule="auto"/>
        <w:jc w:val="both"/>
      </w:pPr>
      <w:r>
        <w:lastRenderedPageBreak/>
        <w:tab/>
        <w:t>Ако е на</w:t>
      </w:r>
      <w:r>
        <w:softHyphen/>
        <w:t>ли</w:t>
      </w:r>
      <w:r>
        <w:softHyphen/>
        <w:t>це се</w:t>
      </w:r>
      <w:r>
        <w:softHyphen/>
        <w:t>ри</w:t>
      </w:r>
      <w:r>
        <w:softHyphen/>
        <w:t>о</w:t>
      </w:r>
      <w:r>
        <w:softHyphen/>
        <w:t>з</w:t>
      </w:r>
      <w:r>
        <w:softHyphen/>
        <w:t>на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на гре</w:t>
      </w:r>
      <w:r>
        <w:softHyphen/>
        <w:t>ш</w:t>
      </w:r>
      <w:r>
        <w:softHyphen/>
        <w:t>ка, то уве</w:t>
      </w:r>
      <w:r>
        <w:softHyphen/>
        <w:t>ли</w:t>
      </w:r>
      <w:r>
        <w:softHyphen/>
        <w:t>ча</w:t>
      </w:r>
      <w:r>
        <w:softHyphen/>
        <w:t>ва</w:t>
      </w:r>
      <w:r>
        <w:softHyphen/>
        <w:t>не</w:t>
      </w:r>
      <w:r>
        <w:softHyphen/>
        <w:t>то на обе</w:t>
      </w:r>
      <w:r>
        <w:softHyphen/>
        <w:t>ма на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може да за</w:t>
      </w:r>
      <w:r>
        <w:softHyphen/>
        <w:t>дъл</w:t>
      </w:r>
      <w:r>
        <w:softHyphen/>
        <w:t>бо</w:t>
      </w:r>
      <w:r>
        <w:softHyphen/>
        <w:t>чи про</w:t>
      </w:r>
      <w:r>
        <w:softHyphen/>
        <w:t>б</w:t>
      </w:r>
      <w:r>
        <w:softHyphen/>
        <w:t>ле</w:t>
      </w:r>
      <w:r>
        <w:softHyphen/>
        <w:t>ма.</w:t>
      </w:r>
    </w:p>
    <w:p w:rsidR="00E77E98" w:rsidRDefault="00E77E98" w:rsidP="000E0A99">
      <w:pPr>
        <w:spacing w:line="276" w:lineRule="auto"/>
        <w:jc w:val="both"/>
      </w:pPr>
      <w:r>
        <w:tab/>
        <w:t>Сле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>но, още на ета</w:t>
      </w:r>
      <w:r>
        <w:softHyphen/>
        <w:t>па на пла</w:t>
      </w:r>
      <w:r>
        <w:softHyphen/>
        <w:t>ни</w:t>
      </w:r>
      <w:r>
        <w:softHyphen/>
        <w:t>ра</w:t>
      </w:r>
      <w:r>
        <w:softHyphen/>
        <w:t>не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 тря</w:t>
      </w:r>
      <w:r>
        <w:softHyphen/>
        <w:t>б</w:t>
      </w:r>
      <w:r>
        <w:softHyphen/>
        <w:t>ва да бъ</w:t>
      </w:r>
      <w:r>
        <w:softHyphen/>
        <w:t>дем мно</w:t>
      </w:r>
      <w:r>
        <w:softHyphen/>
        <w:t>го вни</w:t>
      </w:r>
      <w:r>
        <w:softHyphen/>
        <w:t>ма</w:t>
      </w:r>
      <w:r>
        <w:softHyphen/>
        <w:t>тел</w:t>
      </w:r>
      <w:r>
        <w:softHyphen/>
        <w:t>ни по от</w:t>
      </w:r>
      <w:r>
        <w:softHyphen/>
        <w:t>но</w:t>
      </w:r>
      <w:r>
        <w:softHyphen/>
        <w:t>ше</w:t>
      </w:r>
      <w:r>
        <w:softHyphen/>
        <w:t>ние на въз</w:t>
      </w:r>
      <w:r>
        <w:softHyphen/>
        <w:t>мо</w:t>
      </w:r>
      <w:r>
        <w:softHyphen/>
        <w:t>ж</w:t>
      </w:r>
      <w:r>
        <w:softHyphen/>
        <w:t>ни</w:t>
      </w:r>
      <w:r>
        <w:softHyphen/>
        <w:t>те из</w:t>
      </w:r>
      <w:r>
        <w:softHyphen/>
        <w:t>то</w:t>
      </w:r>
      <w:r>
        <w:softHyphen/>
        <w:t>ч</w:t>
      </w:r>
      <w:r>
        <w:softHyphen/>
        <w:t>ни</w:t>
      </w:r>
      <w:r>
        <w:softHyphen/>
        <w:t>ци на си</w:t>
      </w:r>
      <w:r>
        <w:softHyphen/>
        <w:t>с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</w:t>
      </w:r>
      <w:r>
        <w:softHyphen/>
        <w:t>ни гре</w:t>
      </w:r>
      <w:r>
        <w:softHyphen/>
        <w:t>ш</w:t>
      </w:r>
      <w:r>
        <w:softHyphen/>
        <w:t>ки и да се опи</w:t>
      </w:r>
      <w:r>
        <w:softHyphen/>
        <w:t>т</w:t>
      </w:r>
      <w:r>
        <w:softHyphen/>
        <w:t>ва</w:t>
      </w:r>
      <w:r>
        <w:softHyphen/>
        <w:t>ме да ги от</w:t>
      </w:r>
      <w:r>
        <w:softHyphen/>
        <w:t>с</w:t>
      </w:r>
      <w:r>
        <w:softHyphen/>
        <w:t>т</w:t>
      </w:r>
      <w:r>
        <w:softHyphen/>
        <w:t>ра</w:t>
      </w:r>
      <w:r>
        <w:softHyphen/>
        <w:t>ним, ко</w:t>
      </w:r>
      <w:r>
        <w:softHyphen/>
        <w:t>га</w:t>
      </w:r>
      <w:r>
        <w:softHyphen/>
        <w:t>то то</w:t>
      </w:r>
      <w:r>
        <w:softHyphen/>
        <w:t>ва е въз</w:t>
      </w:r>
      <w:r>
        <w:softHyphen/>
        <w:t>мо</w:t>
      </w:r>
      <w:r>
        <w:softHyphen/>
        <w:t>ж</w:t>
      </w:r>
      <w:r>
        <w:softHyphen/>
        <w:t>но.</w:t>
      </w:r>
    </w:p>
    <w:p w:rsidR="00E77E98" w:rsidRDefault="00E77E98" w:rsidP="000E0A99">
      <w:pPr>
        <w:spacing w:line="276" w:lineRule="auto"/>
        <w:jc w:val="both"/>
      </w:pPr>
      <w:r>
        <w:tab/>
        <w:t>Някои източници на такива грешки са посочени по-горе при разглеждане на проблема за подбора на извадката:</w:t>
      </w:r>
    </w:p>
    <w:p w:rsidR="00E77E98" w:rsidRDefault="00E77E98" w:rsidP="000E0A99">
      <w:pPr>
        <w:spacing w:line="276" w:lineRule="auto"/>
        <w:jc w:val="both"/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 xml:space="preserve">ки при </w:t>
      </w:r>
      <w:proofErr w:type="spellStart"/>
      <w:r>
        <w:rPr>
          <w:b/>
          <w:bCs/>
          <w:i/>
          <w:iCs/>
        </w:rPr>
        <w:t>са</w:t>
      </w:r>
      <w:r>
        <w:rPr>
          <w:b/>
          <w:bCs/>
          <w:i/>
          <w:iCs/>
        </w:rPr>
        <w:softHyphen/>
        <w:t>мо</w:t>
      </w:r>
      <w:r>
        <w:rPr>
          <w:b/>
          <w:bCs/>
          <w:i/>
          <w:iCs/>
        </w:rPr>
        <w:softHyphen/>
        <w:t>фор</w:t>
      </w:r>
      <w:r>
        <w:rPr>
          <w:b/>
          <w:bCs/>
          <w:i/>
          <w:iCs/>
        </w:rPr>
        <w:softHyphen/>
        <w:t>ми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ли</w:t>
      </w:r>
      <w:proofErr w:type="spellEnd"/>
      <w:r>
        <w:rPr>
          <w:b/>
          <w:bCs/>
          <w:i/>
          <w:iCs/>
        </w:rPr>
        <w:t xml:space="preserve"> се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ки</w:t>
      </w:r>
      <w:r>
        <w:t xml:space="preserve"> (при по</w:t>
      </w:r>
      <w:r>
        <w:softHyphen/>
        <w:t>щен</w:t>
      </w:r>
      <w:r>
        <w:softHyphen/>
        <w:t>с</w:t>
      </w:r>
      <w:r>
        <w:softHyphen/>
        <w:t>ки ан</w:t>
      </w:r>
      <w:r>
        <w:softHyphen/>
        <w:t>ке</w:t>
      </w:r>
      <w:r>
        <w:softHyphen/>
        <w:t>ти);</w:t>
      </w:r>
    </w:p>
    <w:p w:rsidR="00E77E98" w:rsidRDefault="00E77E98" w:rsidP="000E0A99">
      <w:pPr>
        <w:spacing w:line="276" w:lineRule="auto"/>
        <w:jc w:val="both"/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ки по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ди не</w:t>
      </w:r>
      <w:r>
        <w:rPr>
          <w:b/>
          <w:bCs/>
          <w:i/>
          <w:iCs/>
        </w:rPr>
        <w:softHyphen/>
        <w:t>от</w:t>
      </w:r>
      <w:r>
        <w:rPr>
          <w:b/>
          <w:bCs/>
          <w:i/>
          <w:iCs/>
        </w:rPr>
        <w:softHyphen/>
        <w:t>зо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t xml:space="preserve"> или не</w:t>
      </w:r>
      <w:r>
        <w:softHyphen/>
        <w:t>об</w:t>
      </w:r>
      <w:r>
        <w:softHyphen/>
        <w:t>х</w:t>
      </w:r>
      <w:r>
        <w:softHyphen/>
        <w:t>ва</w:t>
      </w:r>
      <w:r>
        <w:softHyphen/>
        <w:t>ща</w:t>
      </w:r>
      <w:r>
        <w:softHyphen/>
        <w:t>не на вси</w:t>
      </w:r>
      <w:r>
        <w:softHyphen/>
        <w:t>ч</w:t>
      </w:r>
      <w:r>
        <w:softHyphen/>
        <w:t>ки пре</w:t>
      </w:r>
      <w:r>
        <w:softHyphen/>
        <w:t>д</w:t>
      </w:r>
      <w:r>
        <w:softHyphen/>
        <w:t>ви</w:t>
      </w:r>
      <w:r>
        <w:softHyphen/>
        <w:t>де</w:t>
      </w:r>
      <w:r>
        <w:softHyphen/>
        <w:t>ни ли</w:t>
      </w:r>
      <w:r>
        <w:softHyphen/>
        <w:t>ца в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та;</w:t>
      </w:r>
    </w:p>
    <w:p w:rsidR="00E77E98" w:rsidRDefault="00E77E98" w:rsidP="000E0A99">
      <w:pPr>
        <w:spacing w:line="276" w:lineRule="auto"/>
        <w:jc w:val="both"/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не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ж</w:t>
      </w:r>
      <w:r>
        <w:rPr>
          <w:b/>
          <w:bCs/>
          <w:i/>
          <w:iCs/>
        </w:rPr>
        <w:softHyphen/>
        <w:t>ност при прилагане на ме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ди</w:t>
      </w:r>
      <w:r>
        <w:rPr>
          <w:b/>
          <w:bCs/>
          <w:i/>
          <w:iCs/>
        </w:rPr>
        <w:softHyphen/>
        <w:t>те на 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чен 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бор</w:t>
      </w:r>
      <w:r>
        <w:rPr>
          <w:i/>
          <w:iCs/>
        </w:rPr>
        <w:t>;</w:t>
      </w:r>
    </w:p>
    <w:p w:rsidR="00E77E98" w:rsidRDefault="00E77E98" w:rsidP="000E0A99">
      <w:pPr>
        <w:spacing w:line="276" w:lineRule="auto"/>
        <w:jc w:val="both"/>
        <w:rPr>
          <w:i/>
          <w:iCs/>
        </w:rPr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вклю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 на ре</w:t>
      </w:r>
      <w:r>
        <w:rPr>
          <w:b/>
          <w:bCs/>
          <w:i/>
          <w:iCs/>
        </w:rPr>
        <w:softHyphen/>
        <w:t>зул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ти от пи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но про</w:t>
      </w:r>
      <w:r>
        <w:rPr>
          <w:b/>
          <w:bCs/>
          <w:i/>
          <w:iCs/>
        </w:rPr>
        <w:softHyphen/>
        <w:t>у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 вър</w:t>
      </w:r>
      <w:r>
        <w:rPr>
          <w:b/>
          <w:bCs/>
          <w:i/>
          <w:iCs/>
        </w:rPr>
        <w:softHyphen/>
        <w:t>ху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 по удо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 при анализа на данните от основното проучване</w:t>
      </w:r>
      <w:r>
        <w:rPr>
          <w:i/>
          <w:iCs/>
        </w:rPr>
        <w:t>.</w:t>
      </w:r>
    </w:p>
    <w:p w:rsidR="00E77E98" w:rsidRDefault="00E77E98" w:rsidP="000E0A99">
      <w:pPr>
        <w:spacing w:line="276" w:lineRule="auto"/>
        <w:jc w:val="both"/>
      </w:pPr>
      <w:r>
        <w:tab/>
        <w:t>Сле</w:t>
      </w:r>
      <w:r>
        <w:softHyphen/>
        <w:t>до</w:t>
      </w:r>
      <w:r>
        <w:softHyphen/>
        <w:t>ва</w:t>
      </w:r>
      <w:r>
        <w:softHyphen/>
        <w:t>тел</w:t>
      </w:r>
      <w:r>
        <w:softHyphen/>
        <w:t xml:space="preserve">но, </w:t>
      </w:r>
      <w:r>
        <w:rPr>
          <w:b/>
          <w:bCs/>
          <w:i/>
          <w:iCs/>
        </w:rPr>
        <w:t>систематичните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ки, свър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ни с 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бо</w:t>
      </w:r>
      <w:r>
        <w:rPr>
          <w:b/>
          <w:bCs/>
          <w:i/>
          <w:iCs/>
        </w:rPr>
        <w:softHyphen/>
        <w:t>ра 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та</w:t>
      </w:r>
      <w:r>
        <w:t>, са най-се</w:t>
      </w:r>
      <w:r>
        <w:softHyphen/>
        <w:t>ри</w:t>
      </w:r>
      <w:r>
        <w:softHyphen/>
        <w:t>о</w:t>
      </w:r>
      <w:r>
        <w:softHyphen/>
        <w:t>з</w:t>
      </w:r>
      <w:r>
        <w:softHyphen/>
        <w:t>ния про</w:t>
      </w:r>
      <w:r>
        <w:softHyphen/>
        <w:t>б</w:t>
      </w:r>
      <w:r>
        <w:softHyphen/>
        <w:t>лем.</w:t>
      </w:r>
    </w:p>
    <w:p w:rsidR="00E77E98" w:rsidRDefault="00E77E98" w:rsidP="000E0A99">
      <w:pPr>
        <w:pStyle w:val="BodyText"/>
        <w:spacing w:before="60" w:line="276" w:lineRule="auto"/>
      </w:pPr>
      <w:r>
        <w:tab/>
        <w:t>Други видове систематични грешки са свързани с:</w:t>
      </w:r>
    </w:p>
    <w:p w:rsidR="00E77E98" w:rsidRDefault="00E77E98" w:rsidP="000E0A99">
      <w:pPr>
        <w:spacing w:line="276" w:lineRule="auto"/>
        <w:jc w:val="both"/>
        <w:rPr>
          <w:i/>
          <w:iCs/>
        </w:rPr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ки на при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м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 xml:space="preserve">то </w:t>
      </w:r>
      <w:r>
        <w:rPr>
          <w:i/>
          <w:iCs/>
        </w:rPr>
        <w:t>(</w:t>
      </w:r>
      <w:proofErr w:type="spellStart"/>
      <w:r>
        <w:rPr>
          <w:i/>
          <w:iCs/>
        </w:rPr>
        <w:t>recall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bias</w:t>
      </w:r>
      <w:proofErr w:type="spellEnd"/>
      <w:r>
        <w:rPr>
          <w:i/>
          <w:iCs/>
        </w:rPr>
        <w:t>)</w:t>
      </w:r>
      <w:r>
        <w:t xml:space="preserve"> – те са свързани със селективната способност на паметта и са характерни за ретроспективните проучвания, к</w:t>
      </w:r>
      <w:r>
        <w:t>о</w:t>
      </w:r>
      <w:r>
        <w:t>гато се събират данни за ми</w:t>
      </w:r>
      <w:r>
        <w:softHyphen/>
        <w:t>на</w:t>
      </w:r>
      <w:r>
        <w:softHyphen/>
        <w:t xml:space="preserve">ли събития, </w:t>
      </w:r>
      <w:r>
        <w:rPr>
          <w:i/>
          <w:iCs/>
        </w:rPr>
        <w:t xml:space="preserve">история на заболяването и др. </w:t>
      </w:r>
    </w:p>
    <w:p w:rsidR="00E77E98" w:rsidRDefault="00E77E98" w:rsidP="000E0A99">
      <w:pPr>
        <w:spacing w:line="276" w:lineRule="auto"/>
        <w:jc w:val="both"/>
      </w:pPr>
      <w:r>
        <w:rPr>
          <w:i/>
          <w:iCs/>
        </w:rPr>
        <w:tab/>
        <w:t xml:space="preserve">• </w:t>
      </w: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ки, свър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ни с из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до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ля</w:t>
      </w:r>
      <w:r>
        <w:rPr>
          <w:b/>
          <w:bCs/>
        </w:rPr>
        <w:t xml:space="preserve"> </w:t>
      </w:r>
      <w:r>
        <w:t>(</w:t>
      </w:r>
      <w:proofErr w:type="spellStart"/>
      <w:r w:rsidRPr="00655651">
        <w:rPr>
          <w:i/>
        </w:rPr>
        <w:t>interviewer</w:t>
      </w:r>
      <w:proofErr w:type="spellEnd"/>
      <w:r w:rsidRPr="00655651">
        <w:rPr>
          <w:i/>
        </w:rPr>
        <w:t xml:space="preserve"> </w:t>
      </w:r>
      <w:proofErr w:type="spellStart"/>
      <w:r w:rsidRPr="00655651">
        <w:rPr>
          <w:i/>
        </w:rPr>
        <w:t>bias</w:t>
      </w:r>
      <w:proofErr w:type="spellEnd"/>
      <w:r>
        <w:t>) - ен</w:t>
      </w:r>
      <w:r>
        <w:softHyphen/>
        <w:t>ту</w:t>
      </w:r>
      <w:r>
        <w:softHyphen/>
        <w:t>си</w:t>
      </w:r>
      <w:r>
        <w:softHyphen/>
        <w:t>а</w:t>
      </w:r>
      <w:r>
        <w:softHyphen/>
        <w:t>зъм, свен</w:t>
      </w:r>
      <w:r>
        <w:softHyphen/>
        <w:t>ли</w:t>
      </w:r>
      <w:r>
        <w:softHyphen/>
        <w:t>вост, страх, ча</w:t>
      </w:r>
      <w:r>
        <w:softHyphen/>
        <w:t>рът на про</w:t>
      </w:r>
      <w:r>
        <w:softHyphen/>
        <w:t>ти</w:t>
      </w:r>
      <w:r>
        <w:softHyphen/>
        <w:t>во</w:t>
      </w:r>
      <w:r>
        <w:softHyphen/>
        <w:t>по</w:t>
      </w:r>
      <w:r>
        <w:softHyphen/>
        <w:t>ло</w:t>
      </w:r>
      <w:r>
        <w:softHyphen/>
        <w:t>ж</w:t>
      </w:r>
      <w:r>
        <w:softHyphen/>
        <w:t>ния пол и без</w:t>
      </w:r>
      <w:r>
        <w:softHyphen/>
        <w:t>к</w:t>
      </w:r>
      <w:r>
        <w:softHyphen/>
        <w:t>рай</w:t>
      </w:r>
      <w:r>
        <w:softHyphen/>
        <w:t>но мно</w:t>
      </w:r>
      <w:r>
        <w:softHyphen/>
        <w:t>го дру</w:t>
      </w:r>
      <w:r>
        <w:softHyphen/>
        <w:t>ги фа</w:t>
      </w:r>
      <w:r>
        <w:softHyphen/>
        <w:t>к</w:t>
      </w:r>
      <w:r>
        <w:softHyphen/>
        <w:t>то</w:t>
      </w:r>
      <w:r>
        <w:softHyphen/>
        <w:t>ри се ком</w:t>
      </w:r>
      <w:r>
        <w:softHyphen/>
        <w:t>би</w:t>
      </w:r>
      <w:r>
        <w:softHyphen/>
        <w:t>ни</w:t>
      </w:r>
      <w:r>
        <w:softHyphen/>
        <w:t>рат, по</w:t>
      </w:r>
      <w:r>
        <w:softHyphen/>
        <w:t>ня</w:t>
      </w:r>
      <w:r>
        <w:softHyphen/>
        <w:t>ко</w:t>
      </w:r>
      <w:r>
        <w:softHyphen/>
        <w:t>га по</w:t>
      </w:r>
      <w:r>
        <w:softHyphen/>
        <w:t>д</w:t>
      </w:r>
      <w:r>
        <w:softHyphen/>
        <w:t>съ</w:t>
      </w:r>
      <w:r>
        <w:softHyphen/>
        <w:t>з</w:t>
      </w:r>
      <w:r>
        <w:softHyphen/>
        <w:t>на</w:t>
      </w:r>
      <w:r>
        <w:softHyphen/>
        <w:t>тел</w:t>
      </w:r>
      <w:r>
        <w:softHyphen/>
        <w:t>но, в съ</w:t>
      </w:r>
      <w:r>
        <w:softHyphen/>
        <w:t>з</w:t>
      </w:r>
      <w:r>
        <w:softHyphen/>
        <w:t>на</w:t>
      </w:r>
      <w:r>
        <w:softHyphen/>
        <w:t>ни</w:t>
      </w:r>
      <w:r>
        <w:softHyphen/>
        <w:t>е</w:t>
      </w:r>
      <w:r>
        <w:softHyphen/>
        <w:t>то на ин</w:t>
      </w:r>
      <w:r>
        <w:softHyphen/>
        <w:t>тер</w:t>
      </w:r>
      <w:r>
        <w:softHyphen/>
        <w:t>вю</w:t>
      </w:r>
      <w:r>
        <w:softHyphen/>
        <w:t>и</w:t>
      </w:r>
      <w:r>
        <w:softHyphen/>
        <w:t>ра</w:t>
      </w:r>
      <w:r>
        <w:softHyphen/>
        <w:t>щия и мо</w:t>
      </w:r>
      <w:r>
        <w:softHyphen/>
        <w:t>гат да до</w:t>
      </w:r>
      <w:r>
        <w:softHyphen/>
        <w:t>ве</w:t>
      </w:r>
      <w:r>
        <w:softHyphen/>
        <w:t>дат до пре</w:t>
      </w:r>
      <w:r>
        <w:softHyphen/>
        <w:t>д</w:t>
      </w:r>
      <w:r>
        <w:softHyphen/>
        <w:t>на</w:t>
      </w:r>
      <w:r>
        <w:softHyphen/>
        <w:t>ме</w:t>
      </w:r>
      <w:r>
        <w:softHyphen/>
        <w:t>ре</w:t>
      </w:r>
      <w:r>
        <w:softHyphen/>
        <w:t>ност в по</w:t>
      </w:r>
      <w:r>
        <w:softHyphen/>
        <w:t>д</w:t>
      </w:r>
      <w:r>
        <w:softHyphen/>
        <w:t>бо</w:t>
      </w:r>
      <w:r>
        <w:softHyphen/>
        <w:t>ра на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ни</w:t>
      </w:r>
      <w:r>
        <w:softHyphen/>
        <w:t>те ли</w:t>
      </w:r>
      <w:r>
        <w:softHyphen/>
        <w:t>ца.</w:t>
      </w:r>
    </w:p>
    <w:p w:rsidR="00E77E98" w:rsidRDefault="00E77E98" w:rsidP="000E0A99">
      <w:pPr>
        <w:spacing w:line="276" w:lineRule="auto"/>
        <w:jc w:val="both"/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ки, свър</w:t>
      </w:r>
      <w:r>
        <w:rPr>
          <w:b/>
          <w:bCs/>
          <w:i/>
          <w:iCs/>
        </w:rPr>
        <w:softHyphen/>
        <w:t>за</w:t>
      </w:r>
      <w:r>
        <w:rPr>
          <w:b/>
          <w:bCs/>
          <w:i/>
          <w:iCs/>
        </w:rPr>
        <w:softHyphen/>
        <w:t>ни с оце</w:t>
      </w:r>
      <w:r>
        <w:rPr>
          <w:b/>
          <w:bCs/>
          <w:i/>
          <w:iCs/>
        </w:rPr>
        <w:softHyphen/>
        <w:t>ня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щия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assessor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bias</w:t>
      </w:r>
      <w:proofErr w:type="spellEnd"/>
      <w:r>
        <w:rPr>
          <w:i/>
          <w:iCs/>
        </w:rPr>
        <w:t>)</w:t>
      </w:r>
      <w:r>
        <w:t xml:space="preserve"> - оцен</w:t>
      </w:r>
      <w:r>
        <w:softHyphen/>
        <w:t>ка</w:t>
      </w:r>
      <w:r>
        <w:softHyphen/>
        <w:t>та на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мо</w:t>
      </w:r>
      <w:r>
        <w:softHyphen/>
        <w:t>же да бъ</w:t>
      </w:r>
      <w:r>
        <w:softHyphen/>
        <w:t>де по</w:t>
      </w:r>
      <w:r>
        <w:softHyphen/>
        <w:t>в</w:t>
      </w:r>
      <w:r>
        <w:softHyphen/>
        <w:t>ли</w:t>
      </w:r>
      <w:r>
        <w:softHyphen/>
        <w:t>я</w:t>
      </w:r>
      <w:r>
        <w:softHyphen/>
        <w:t>на от предварителната информ</w:t>
      </w:r>
      <w:r>
        <w:t>а</w:t>
      </w:r>
      <w:r>
        <w:t>ция, с която той разполага за из</w:t>
      </w:r>
      <w:r>
        <w:softHyphen/>
        <w:t>с</w:t>
      </w:r>
      <w:r>
        <w:softHyphen/>
        <w:t>ле</w:t>
      </w:r>
      <w:r>
        <w:softHyphen/>
        <w:t>д</w:t>
      </w:r>
      <w:r>
        <w:softHyphen/>
        <w:t>ва</w:t>
      </w:r>
      <w:r>
        <w:softHyphen/>
        <w:t>но</w:t>
      </w:r>
      <w:r>
        <w:softHyphen/>
        <w:t>то ли</w:t>
      </w:r>
      <w:r>
        <w:softHyphen/>
        <w:t>це (или ле</w:t>
      </w:r>
      <w:r>
        <w:softHyphen/>
        <w:t>че</w:t>
      </w:r>
      <w:r>
        <w:softHyphen/>
        <w:t>ние ).</w:t>
      </w:r>
    </w:p>
    <w:p w:rsidR="00E77E98" w:rsidRDefault="00E77E98" w:rsidP="000E0A99">
      <w:pPr>
        <w:spacing w:line="276" w:lineRule="auto"/>
        <w:jc w:val="both"/>
      </w:pPr>
      <w:r>
        <w:tab/>
        <w:t>•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те</w:t>
      </w:r>
      <w:r>
        <w:rPr>
          <w:b/>
          <w:bCs/>
          <w:i/>
          <w:iCs/>
        </w:rPr>
        <w:softHyphen/>
        <w:t>ма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>ки по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ди ли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щи дан</w:t>
      </w:r>
      <w:r>
        <w:rPr>
          <w:b/>
          <w:bCs/>
          <w:i/>
          <w:iCs/>
        </w:rPr>
        <w:softHyphen/>
        <w:t>ни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missing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bias</w:t>
      </w:r>
      <w:proofErr w:type="spellEnd"/>
      <w:r>
        <w:t>) – това се наблюдава често, когато се проучват документи за минал период, съставени по друг повод, а не за целите на дадено проучване.</w:t>
      </w:r>
    </w:p>
    <w:p w:rsidR="00E77E98" w:rsidRDefault="00E77E98" w:rsidP="000E0A99">
      <w:pPr>
        <w:pStyle w:val="Heading1"/>
        <w:spacing w:before="0" w:after="0" w:line="276" w:lineRule="auto"/>
        <w:rPr>
          <w:rFonts w:ascii="Times New Roman" w:hAnsi="Times New Roman"/>
          <w:b w:val="0"/>
          <w:bCs w:val="0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ab/>
        <w:t>•</w:t>
      </w:r>
      <w:r>
        <w:rPr>
          <w:rFonts w:ascii="Times New Roman" w:hAnsi="Times New Roman"/>
          <w:i/>
          <w:iCs/>
          <w:sz w:val="24"/>
          <w:lang w:val="bg-BG"/>
        </w:rPr>
        <w:t xml:space="preserve"> си</w:t>
      </w:r>
      <w:r>
        <w:rPr>
          <w:rFonts w:ascii="Times New Roman" w:hAnsi="Times New Roman"/>
          <w:i/>
          <w:iCs/>
          <w:sz w:val="24"/>
          <w:lang w:val="bg-BG"/>
        </w:rPr>
        <w:softHyphen/>
        <w:t>с</w:t>
      </w:r>
      <w:r>
        <w:rPr>
          <w:rFonts w:ascii="Times New Roman" w:hAnsi="Times New Roman"/>
          <w:i/>
          <w:iCs/>
          <w:sz w:val="24"/>
          <w:lang w:val="bg-BG"/>
        </w:rPr>
        <w:softHyphen/>
        <w:t>те</w:t>
      </w:r>
      <w:r>
        <w:rPr>
          <w:rFonts w:ascii="Times New Roman" w:hAnsi="Times New Roman"/>
          <w:i/>
          <w:iCs/>
          <w:sz w:val="24"/>
          <w:lang w:val="bg-BG"/>
        </w:rPr>
        <w:softHyphen/>
        <w:t>ма</w:t>
      </w:r>
      <w:r>
        <w:rPr>
          <w:rFonts w:ascii="Times New Roman" w:hAnsi="Times New Roman"/>
          <w:i/>
          <w:iCs/>
          <w:sz w:val="24"/>
          <w:lang w:val="bg-BG"/>
        </w:rPr>
        <w:softHyphen/>
        <w:t>ти</w:t>
      </w:r>
      <w:r>
        <w:rPr>
          <w:rFonts w:ascii="Times New Roman" w:hAnsi="Times New Roman"/>
          <w:i/>
          <w:iCs/>
          <w:sz w:val="24"/>
          <w:lang w:val="bg-BG"/>
        </w:rPr>
        <w:softHyphen/>
        <w:t>ч</w:t>
      </w:r>
      <w:r>
        <w:rPr>
          <w:rFonts w:ascii="Times New Roman" w:hAnsi="Times New Roman"/>
          <w:i/>
          <w:iCs/>
          <w:sz w:val="24"/>
          <w:lang w:val="bg-BG"/>
        </w:rPr>
        <w:softHyphen/>
        <w:t>ни гре</w:t>
      </w:r>
      <w:r>
        <w:rPr>
          <w:rFonts w:ascii="Times New Roman" w:hAnsi="Times New Roman"/>
          <w:i/>
          <w:iCs/>
          <w:sz w:val="24"/>
          <w:lang w:val="bg-BG"/>
        </w:rPr>
        <w:softHyphen/>
        <w:t>ш</w:t>
      </w:r>
      <w:r>
        <w:rPr>
          <w:rFonts w:ascii="Times New Roman" w:hAnsi="Times New Roman"/>
          <w:i/>
          <w:iCs/>
          <w:sz w:val="24"/>
          <w:lang w:val="bg-BG"/>
        </w:rPr>
        <w:softHyphen/>
        <w:t>ки, свързани с въ</w:t>
      </w:r>
      <w:r>
        <w:rPr>
          <w:rFonts w:ascii="Times New Roman" w:hAnsi="Times New Roman"/>
          <w:i/>
          <w:iCs/>
          <w:sz w:val="24"/>
          <w:lang w:val="bg-BG"/>
        </w:rPr>
        <w:softHyphen/>
        <w:t>п</w:t>
      </w:r>
      <w:r>
        <w:rPr>
          <w:rFonts w:ascii="Times New Roman" w:hAnsi="Times New Roman"/>
          <w:i/>
          <w:iCs/>
          <w:sz w:val="24"/>
          <w:lang w:val="bg-BG"/>
        </w:rPr>
        <w:softHyphen/>
        <w:t>ро</w:t>
      </w:r>
      <w:r>
        <w:rPr>
          <w:rFonts w:ascii="Times New Roman" w:hAnsi="Times New Roman"/>
          <w:i/>
          <w:iCs/>
          <w:sz w:val="24"/>
          <w:lang w:val="bg-BG"/>
        </w:rPr>
        <w:softHyphen/>
        <w:t>с</w:t>
      </w:r>
      <w:r>
        <w:rPr>
          <w:rFonts w:ascii="Times New Roman" w:hAnsi="Times New Roman"/>
          <w:i/>
          <w:iCs/>
          <w:sz w:val="24"/>
          <w:lang w:val="bg-BG"/>
        </w:rPr>
        <w:softHyphen/>
        <w:t>ни</w:t>
      </w:r>
      <w:r>
        <w:rPr>
          <w:rFonts w:ascii="Times New Roman" w:hAnsi="Times New Roman"/>
          <w:i/>
          <w:iCs/>
          <w:sz w:val="24"/>
          <w:lang w:val="bg-BG"/>
        </w:rPr>
        <w:softHyphen/>
        <w:t>ка</w:t>
      </w:r>
      <w:r>
        <w:rPr>
          <w:rFonts w:ascii="Times New Roman" w:hAnsi="Times New Roman"/>
          <w:b w:val="0"/>
          <w:bCs w:val="0"/>
          <w:sz w:val="24"/>
          <w:lang w:val="bg-BG"/>
        </w:rPr>
        <w:t xml:space="preserve"> (</w:t>
      </w:r>
      <w:proofErr w:type="spellStart"/>
      <w:r w:rsidRPr="00655651">
        <w:rPr>
          <w:rFonts w:ascii="Times New Roman" w:hAnsi="Times New Roman"/>
          <w:b w:val="0"/>
          <w:bCs w:val="0"/>
          <w:i/>
          <w:sz w:val="24"/>
          <w:lang w:val="bg-BG"/>
        </w:rPr>
        <w:t>questionnaire</w:t>
      </w:r>
      <w:proofErr w:type="spellEnd"/>
      <w:r w:rsidRPr="00655651">
        <w:rPr>
          <w:rFonts w:ascii="Times New Roman" w:hAnsi="Times New Roman"/>
          <w:b w:val="0"/>
          <w:bCs w:val="0"/>
          <w:i/>
          <w:sz w:val="24"/>
          <w:lang w:val="bg-BG"/>
        </w:rPr>
        <w:t xml:space="preserve"> </w:t>
      </w:r>
      <w:proofErr w:type="spellStart"/>
      <w:r w:rsidRPr="00655651">
        <w:rPr>
          <w:rFonts w:ascii="Times New Roman" w:hAnsi="Times New Roman"/>
          <w:b w:val="0"/>
          <w:bCs w:val="0"/>
          <w:i/>
          <w:sz w:val="24"/>
          <w:lang w:val="bg-BG"/>
        </w:rPr>
        <w:t>bias</w:t>
      </w:r>
      <w:proofErr w:type="spellEnd"/>
      <w:r>
        <w:rPr>
          <w:rFonts w:ascii="Times New Roman" w:hAnsi="Times New Roman"/>
          <w:b w:val="0"/>
          <w:bCs w:val="0"/>
          <w:sz w:val="24"/>
          <w:lang w:val="bg-BG"/>
        </w:rPr>
        <w:t>) - ка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к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ви въ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п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ро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си се за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да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ват, как са фор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му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ли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ра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ни, ка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къв е ре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дът на за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да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ва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не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то им и т. н. - вси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ч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ко то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ва вли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яе вър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ху от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го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во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ри</w:t>
      </w:r>
      <w:r>
        <w:rPr>
          <w:rFonts w:ascii="Times New Roman" w:hAnsi="Times New Roman"/>
          <w:b w:val="0"/>
          <w:bCs w:val="0"/>
          <w:sz w:val="24"/>
          <w:lang w:val="bg-BG"/>
        </w:rPr>
        <w:softHyphen/>
        <w:t>те.</w:t>
      </w:r>
    </w:p>
    <w:p w:rsidR="0031080E" w:rsidRDefault="0031080E" w:rsidP="000E0A99">
      <w:pPr>
        <w:spacing w:before="240" w:line="276" w:lineRule="auto"/>
        <w:jc w:val="both"/>
        <w:rPr>
          <w:b/>
          <w:bCs/>
          <w:szCs w:val="24"/>
        </w:rPr>
      </w:pPr>
    </w:p>
    <w:p w:rsidR="009B25FD" w:rsidRPr="00D1642C" w:rsidRDefault="009B25FD" w:rsidP="000E0A99">
      <w:pPr>
        <w:spacing w:before="240" w:line="276" w:lineRule="auto"/>
        <w:jc w:val="both"/>
        <w:rPr>
          <w:b/>
          <w:bCs/>
          <w:i/>
          <w:iCs/>
          <w:szCs w:val="24"/>
        </w:rPr>
      </w:pPr>
      <w:r w:rsidRPr="00D1642C">
        <w:rPr>
          <w:b/>
          <w:bCs/>
          <w:szCs w:val="24"/>
        </w:rPr>
        <w:lastRenderedPageBreak/>
        <w:t>4.5. Групови свойства на статистическите съвкупности</w:t>
      </w:r>
      <w:r w:rsidRPr="00D1642C">
        <w:rPr>
          <w:b/>
          <w:bCs/>
          <w:i/>
          <w:iCs/>
          <w:szCs w:val="24"/>
        </w:rPr>
        <w:t xml:space="preserve"> </w:t>
      </w:r>
    </w:p>
    <w:p w:rsidR="009B25FD" w:rsidRDefault="009B25FD" w:rsidP="000E0A99">
      <w:pPr>
        <w:spacing w:before="120" w:line="276" w:lineRule="auto"/>
        <w:ind w:firstLine="284"/>
        <w:jc w:val="both"/>
      </w:pPr>
      <w:r>
        <w:rPr>
          <w:b/>
          <w:bCs/>
          <w:i/>
          <w:iCs/>
        </w:rPr>
        <w:t>Ста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ката съ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ку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 xml:space="preserve">ност </w:t>
      </w:r>
      <w:r>
        <w:t xml:space="preserve">представлява </w:t>
      </w:r>
      <w:r>
        <w:rPr>
          <w:b/>
          <w:bCs/>
          <w:i/>
          <w:iCs/>
        </w:rPr>
        <w:t>мно</w:t>
      </w:r>
      <w:r>
        <w:rPr>
          <w:b/>
          <w:bCs/>
          <w:i/>
          <w:iCs/>
        </w:rPr>
        <w:softHyphen/>
        <w:t>же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 от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си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но ед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ро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ни еле</w:t>
      </w:r>
      <w:r>
        <w:rPr>
          <w:b/>
          <w:bCs/>
          <w:i/>
          <w:iCs/>
        </w:rPr>
        <w:softHyphen/>
        <w:t>мен</w:t>
      </w:r>
      <w:r>
        <w:rPr>
          <w:b/>
          <w:bCs/>
          <w:i/>
          <w:iCs/>
        </w:rPr>
        <w:softHyphen/>
        <w:t>ти, взе</w:t>
      </w:r>
      <w:r>
        <w:rPr>
          <w:b/>
          <w:bCs/>
          <w:i/>
          <w:iCs/>
        </w:rPr>
        <w:softHyphen/>
        <w:t>ти за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но в из</w:t>
      </w:r>
      <w:r>
        <w:rPr>
          <w:b/>
          <w:bCs/>
          <w:i/>
          <w:iCs/>
        </w:rPr>
        <w:softHyphen/>
        <w:t>ве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ни гра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ци на вре</w:t>
      </w:r>
      <w:r>
        <w:rPr>
          <w:b/>
          <w:bCs/>
          <w:i/>
          <w:iCs/>
        </w:rPr>
        <w:softHyphen/>
        <w:t>ме</w:t>
      </w:r>
      <w:r>
        <w:rPr>
          <w:b/>
          <w:bCs/>
          <w:i/>
          <w:iCs/>
        </w:rPr>
        <w:softHyphen/>
        <w:t>то и про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ран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</w:t>
      </w:r>
      <w:r>
        <w:rPr>
          <w:b/>
          <w:bCs/>
          <w:i/>
          <w:iCs/>
        </w:rPr>
        <w:softHyphen/>
        <w:t>то</w:t>
      </w:r>
      <w:r>
        <w:rPr>
          <w:i/>
          <w:iCs/>
        </w:rPr>
        <w:t xml:space="preserve"> - </w:t>
      </w:r>
      <w:r>
        <w:t>на</w:t>
      </w:r>
      <w:r>
        <w:softHyphen/>
        <w:t>пр</w:t>
      </w:r>
      <w:r w:rsidR="000E0A99">
        <w:t>.</w:t>
      </w:r>
      <w:r>
        <w:t>, на</w:t>
      </w:r>
      <w:r>
        <w:softHyphen/>
        <w:t>се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на да</w:t>
      </w:r>
      <w:r>
        <w:softHyphen/>
        <w:t>ден ра</w:t>
      </w:r>
      <w:r>
        <w:softHyphen/>
        <w:t>йон, гру</w:t>
      </w:r>
      <w:r>
        <w:softHyphen/>
        <w:t>па</w:t>
      </w:r>
      <w:r>
        <w:softHyphen/>
        <w:t xml:space="preserve">та на </w:t>
      </w:r>
      <w:proofErr w:type="spellStart"/>
      <w:r>
        <w:t>жи</w:t>
      </w:r>
      <w:r>
        <w:softHyphen/>
        <w:t>во</w:t>
      </w:r>
      <w:r>
        <w:softHyphen/>
        <w:t>ро</w:t>
      </w:r>
      <w:r>
        <w:softHyphen/>
        <w:t>де</w:t>
      </w:r>
      <w:r>
        <w:softHyphen/>
        <w:t>ни</w:t>
      </w:r>
      <w:r>
        <w:softHyphen/>
        <w:t>те</w:t>
      </w:r>
      <w:proofErr w:type="spellEnd"/>
      <w:r>
        <w:t xml:space="preserve"> или мър</w:t>
      </w:r>
      <w:r>
        <w:softHyphen/>
        <w:t>т</w:t>
      </w:r>
      <w:r>
        <w:softHyphen/>
        <w:t>во</w:t>
      </w:r>
      <w:r>
        <w:softHyphen/>
        <w:t>ро</w:t>
      </w:r>
      <w:r>
        <w:softHyphen/>
        <w:t>де</w:t>
      </w:r>
      <w:r>
        <w:softHyphen/>
        <w:t>ни</w:t>
      </w:r>
      <w:r>
        <w:softHyphen/>
        <w:t>те през да</w:t>
      </w:r>
      <w:r>
        <w:softHyphen/>
        <w:t>де</w:t>
      </w:r>
      <w:r>
        <w:softHyphen/>
        <w:t>на го</w:t>
      </w:r>
      <w:r>
        <w:softHyphen/>
        <w:t>ди</w:t>
      </w:r>
      <w:r>
        <w:softHyphen/>
        <w:t>на в да</w:t>
      </w:r>
      <w:r>
        <w:softHyphen/>
        <w:t>де</w:t>
      </w:r>
      <w:r>
        <w:softHyphen/>
        <w:t>на те</w:t>
      </w:r>
      <w:r>
        <w:softHyphen/>
        <w:t>ри</w:t>
      </w:r>
      <w:r>
        <w:softHyphen/>
        <w:t>то</w:t>
      </w:r>
      <w:r>
        <w:softHyphen/>
        <w:t>рия и т.н.</w:t>
      </w:r>
    </w:p>
    <w:p w:rsidR="009B25FD" w:rsidRDefault="009B25FD" w:rsidP="000E0A99">
      <w:pPr>
        <w:spacing w:line="276" w:lineRule="auto"/>
        <w:jc w:val="both"/>
      </w:pPr>
      <w:r>
        <w:tab/>
        <w:t>Пър</w:t>
      </w:r>
      <w:r>
        <w:softHyphen/>
        <w:t>ви</w:t>
      </w:r>
      <w:r>
        <w:softHyphen/>
        <w:t>ч</w:t>
      </w:r>
      <w:r>
        <w:softHyphen/>
        <w:t>ни</w:t>
      </w:r>
      <w:r>
        <w:softHyphen/>
        <w:t>те еле</w:t>
      </w:r>
      <w:r>
        <w:softHyphen/>
        <w:t>мен</w:t>
      </w:r>
      <w:r>
        <w:softHyphen/>
        <w:t>ти, от ко</w:t>
      </w:r>
      <w:r>
        <w:softHyphen/>
        <w:t>и</w:t>
      </w:r>
      <w:r>
        <w:softHyphen/>
        <w:t>то се из</w:t>
      </w:r>
      <w:r>
        <w:softHyphen/>
        <w:t>г</w:t>
      </w:r>
      <w:r>
        <w:softHyphen/>
        <w:t>ра</w:t>
      </w:r>
      <w:r>
        <w:softHyphen/>
        <w:t>ж</w:t>
      </w:r>
      <w:r>
        <w:softHyphen/>
        <w:t>да вся</w:t>
      </w:r>
      <w:r>
        <w:softHyphen/>
        <w:t>ка ед</w:t>
      </w:r>
      <w:r>
        <w:softHyphen/>
        <w:t>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ност, се на</w:t>
      </w:r>
      <w:r>
        <w:softHyphen/>
        <w:t>ри</w:t>
      </w:r>
      <w:r>
        <w:softHyphen/>
        <w:t xml:space="preserve">чат </w:t>
      </w:r>
      <w:r>
        <w:rPr>
          <w:b/>
          <w:bCs/>
          <w:i/>
          <w:iCs/>
        </w:rPr>
        <w:t>еди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ци (случаи) на на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лю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ние</w:t>
      </w:r>
      <w:r>
        <w:rPr>
          <w:i/>
          <w:iCs/>
        </w:rPr>
        <w:t>.</w:t>
      </w:r>
      <w:r>
        <w:t xml:space="preserve"> Всеки отделен сл</w:t>
      </w:r>
      <w:r>
        <w:t>у</w:t>
      </w:r>
      <w:r>
        <w:t>чай на наблюдение при</w:t>
      </w:r>
      <w:r>
        <w:softHyphen/>
        <w:t>те</w:t>
      </w:r>
      <w:r>
        <w:softHyphen/>
        <w:t>жа</w:t>
      </w:r>
      <w:r>
        <w:softHyphen/>
        <w:t xml:space="preserve">ва </w:t>
      </w:r>
      <w:r>
        <w:rPr>
          <w:b/>
          <w:bCs/>
          <w:i/>
          <w:iCs/>
        </w:rPr>
        <w:t>при</w:t>
      </w:r>
      <w:r>
        <w:rPr>
          <w:b/>
          <w:bCs/>
          <w:i/>
          <w:iCs/>
        </w:rPr>
        <w:softHyphen/>
        <w:t>з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ци на схо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во,</w:t>
      </w:r>
      <w:r>
        <w:t xml:space="preserve"> ко</w:t>
      </w:r>
      <w:r>
        <w:softHyphen/>
        <w:t>ито по</w:t>
      </w:r>
      <w:r>
        <w:softHyphen/>
        <w:t>з</w:t>
      </w:r>
      <w:r>
        <w:softHyphen/>
        <w:t>во</w:t>
      </w:r>
      <w:r>
        <w:softHyphen/>
        <w:t>ля</w:t>
      </w:r>
      <w:r>
        <w:softHyphen/>
        <w:t>ват включването му в дадена статистическа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ност, но ед</w:t>
      </w:r>
      <w:r>
        <w:softHyphen/>
        <w:t>но</w:t>
      </w:r>
      <w:r>
        <w:softHyphen/>
        <w:t>в</w:t>
      </w:r>
      <w:r>
        <w:softHyphen/>
        <w:t>ре</w:t>
      </w:r>
      <w:r>
        <w:softHyphen/>
        <w:t>мен</w:t>
      </w:r>
      <w:r>
        <w:softHyphen/>
        <w:t>но с то</w:t>
      </w:r>
      <w:r>
        <w:softHyphen/>
        <w:t xml:space="preserve">ва има и </w:t>
      </w:r>
      <w:r>
        <w:rPr>
          <w:b/>
          <w:bCs/>
          <w:i/>
          <w:iCs/>
        </w:rPr>
        <w:t>при</w:t>
      </w:r>
      <w:r>
        <w:rPr>
          <w:b/>
          <w:bCs/>
          <w:i/>
          <w:iCs/>
        </w:rPr>
        <w:softHyphen/>
        <w:t>з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ци на раз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чие</w:t>
      </w:r>
      <w:r>
        <w:t>, ко</w:t>
      </w:r>
      <w:r>
        <w:softHyphen/>
        <w:t>и</w:t>
      </w:r>
      <w:r>
        <w:softHyphen/>
        <w:t>то го пра</w:t>
      </w:r>
      <w:r>
        <w:softHyphen/>
        <w:t>вят не</w:t>
      </w:r>
      <w:r>
        <w:softHyphen/>
        <w:t>по</w:t>
      </w:r>
      <w:r>
        <w:softHyphen/>
        <w:t>в</w:t>
      </w:r>
      <w:r>
        <w:softHyphen/>
        <w:t>то</w:t>
      </w:r>
      <w:r>
        <w:softHyphen/>
        <w:t>ри</w:t>
      </w:r>
      <w:r>
        <w:softHyphen/>
        <w:t>м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але</w:t>
      </w:r>
      <w:r>
        <w:softHyphen/>
        <w:t>н.</w:t>
      </w:r>
    </w:p>
    <w:p w:rsidR="009B25FD" w:rsidRDefault="009B25FD" w:rsidP="000E0A99">
      <w:pPr>
        <w:spacing w:line="276" w:lineRule="auto"/>
        <w:jc w:val="both"/>
      </w:pPr>
      <w:r>
        <w:tab/>
        <w:t>Обе</w:t>
      </w:r>
      <w:r>
        <w:softHyphen/>
        <w:t>ди</w:t>
      </w:r>
      <w:r>
        <w:softHyphen/>
        <w:t>ня</w:t>
      </w:r>
      <w:r>
        <w:softHyphen/>
        <w:t>ва</w:t>
      </w:r>
      <w:r>
        <w:softHyphen/>
        <w:t>не</w:t>
      </w:r>
      <w:r>
        <w:softHyphen/>
        <w:t>то на мно</w:t>
      </w:r>
      <w:r>
        <w:softHyphen/>
        <w:t>же</w:t>
      </w:r>
      <w:r>
        <w:softHyphen/>
        <w:t>с</w:t>
      </w:r>
      <w:r>
        <w:softHyphen/>
        <w:t>т</w:t>
      </w:r>
      <w:r>
        <w:softHyphen/>
        <w:t>во единици на наблюдение, с при</w:t>
      </w:r>
      <w:r>
        <w:softHyphen/>
        <w:t>съ</w:t>
      </w:r>
      <w:r>
        <w:softHyphen/>
        <w:t>щи</w:t>
      </w:r>
      <w:r>
        <w:softHyphen/>
        <w:t>те им еле</w:t>
      </w:r>
      <w:r>
        <w:softHyphen/>
        <w:t>мен</w:t>
      </w:r>
      <w:r>
        <w:softHyphen/>
        <w:t>ти на схо</w:t>
      </w:r>
      <w:r>
        <w:softHyphen/>
        <w:t>д</w:t>
      </w:r>
      <w:r>
        <w:softHyphen/>
        <w:t>с</w:t>
      </w:r>
      <w:r>
        <w:softHyphen/>
        <w:t>т</w:t>
      </w:r>
      <w:r>
        <w:softHyphen/>
        <w:t>во и раз</w:t>
      </w:r>
      <w:r>
        <w:softHyphen/>
        <w:t>ли</w:t>
      </w:r>
      <w:r>
        <w:softHyphen/>
        <w:t>чие, в ед</w:t>
      </w:r>
      <w:r>
        <w:softHyphen/>
        <w:t>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 до</w:t>
      </w:r>
      <w:r>
        <w:softHyphen/>
        <w:t>ве</w:t>
      </w:r>
      <w:r>
        <w:softHyphen/>
        <w:t>ж</w:t>
      </w:r>
      <w:r>
        <w:softHyphen/>
        <w:t>да до фор</w:t>
      </w:r>
      <w:r>
        <w:softHyphen/>
        <w:t>ми</w:t>
      </w:r>
      <w:r>
        <w:softHyphen/>
        <w:t>ра</w:t>
      </w:r>
      <w:r>
        <w:softHyphen/>
        <w:t>не на нови характеристики, които ли</w:t>
      </w:r>
      <w:r>
        <w:softHyphen/>
        <w:t>п</w:t>
      </w:r>
      <w:r>
        <w:softHyphen/>
        <w:t>с</w:t>
      </w:r>
      <w:r>
        <w:softHyphen/>
        <w:t>ват при от</w:t>
      </w:r>
      <w:r>
        <w:softHyphen/>
        <w:t>дел</w:t>
      </w:r>
      <w:r>
        <w:softHyphen/>
        <w:t>ни</w:t>
      </w:r>
      <w:r>
        <w:softHyphen/>
        <w:t>те случаи и се на</w:t>
      </w:r>
      <w:r>
        <w:softHyphen/>
        <w:t>ри</w:t>
      </w:r>
      <w:r>
        <w:softHyphen/>
        <w:t xml:space="preserve">чат </w:t>
      </w:r>
      <w:r>
        <w:rPr>
          <w:b/>
          <w:bCs/>
          <w:i/>
          <w:iCs/>
        </w:rPr>
        <w:t>гру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ви свой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ва на ста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та съ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ку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ност.</w:t>
      </w:r>
      <w:r>
        <w:t xml:space="preserve">  </w:t>
      </w:r>
    </w:p>
    <w:p w:rsidR="009B25FD" w:rsidRDefault="009B25FD" w:rsidP="000E0A99">
      <w:pPr>
        <w:pStyle w:val="BodyTextIndent"/>
        <w:spacing w:line="276" w:lineRule="auto"/>
      </w:pPr>
      <w:r>
        <w:t>Прилагането на разнообразни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ме</w:t>
      </w:r>
      <w:r>
        <w:softHyphen/>
        <w:t>то</w:t>
      </w:r>
      <w:r>
        <w:softHyphen/>
        <w:t>ди 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 (кри</w:t>
      </w:r>
      <w:r>
        <w:softHyphen/>
        <w:t>те</w:t>
      </w:r>
      <w:r>
        <w:softHyphen/>
        <w:t>рии) е насочено именно към измерване и оценка на груповите свойства на изучаваните статистически съвкупности.</w:t>
      </w:r>
    </w:p>
    <w:p w:rsidR="009B25FD" w:rsidRDefault="009B25FD" w:rsidP="000E0A99">
      <w:pPr>
        <w:spacing w:line="276" w:lineRule="auto"/>
        <w:ind w:firstLine="284"/>
        <w:jc w:val="both"/>
      </w:pPr>
      <w:r>
        <w:t>Основните групови свойства на всяка статистическа съвкупност са:</w:t>
      </w:r>
    </w:p>
    <w:p w:rsidR="009B25FD" w:rsidRDefault="009B25FD" w:rsidP="000E0A99">
      <w:pPr>
        <w:numPr>
          <w:ilvl w:val="0"/>
          <w:numId w:val="41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разпределение на изучаваните променливи величини</w:t>
      </w:r>
      <w:r w:rsidR="0013375E">
        <w:rPr>
          <w:b/>
          <w:bCs/>
          <w:i/>
          <w:iCs/>
        </w:rPr>
        <w:t>;</w:t>
      </w:r>
    </w:p>
    <w:p w:rsidR="009B25FD" w:rsidRDefault="009B25FD" w:rsidP="000E0A99">
      <w:pPr>
        <w:numPr>
          <w:ilvl w:val="0"/>
          <w:numId w:val="41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средно ниво (централна тенденция)</w:t>
      </w:r>
      <w:r w:rsidR="0013375E">
        <w:rPr>
          <w:b/>
          <w:bCs/>
          <w:i/>
          <w:iCs/>
        </w:rPr>
        <w:t>;</w:t>
      </w:r>
    </w:p>
    <w:p w:rsidR="009B25FD" w:rsidRDefault="009B25FD" w:rsidP="000E0A99">
      <w:pPr>
        <w:numPr>
          <w:ilvl w:val="0"/>
          <w:numId w:val="41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разнообразие (вариране)</w:t>
      </w:r>
      <w:r w:rsidR="0013375E">
        <w:rPr>
          <w:b/>
          <w:bCs/>
          <w:i/>
          <w:iCs/>
        </w:rPr>
        <w:t>;</w:t>
      </w:r>
    </w:p>
    <w:p w:rsidR="009B25FD" w:rsidRDefault="009B25FD" w:rsidP="000E0A99">
      <w:pPr>
        <w:numPr>
          <w:ilvl w:val="0"/>
          <w:numId w:val="41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репрезентативност</w:t>
      </w:r>
      <w:r w:rsidR="0013375E">
        <w:rPr>
          <w:b/>
          <w:bCs/>
          <w:i/>
          <w:iCs/>
        </w:rPr>
        <w:t>;</w:t>
      </w:r>
    </w:p>
    <w:p w:rsidR="009B25FD" w:rsidRDefault="009B25FD" w:rsidP="000E0A99">
      <w:pPr>
        <w:numPr>
          <w:ilvl w:val="0"/>
          <w:numId w:val="41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взаимовръзка между пр</w:t>
      </w:r>
      <w:r w:rsidR="00ED1548">
        <w:rPr>
          <w:b/>
          <w:bCs/>
          <w:i/>
          <w:iCs/>
        </w:rPr>
        <w:t>оменливите.</w:t>
      </w:r>
    </w:p>
    <w:p w:rsidR="009B25FD" w:rsidRPr="00655651" w:rsidRDefault="009B25FD" w:rsidP="000E0A99">
      <w:pPr>
        <w:pStyle w:val="Heading1"/>
        <w:spacing w:before="120" w:after="0" w:line="276" w:lineRule="auto"/>
        <w:rPr>
          <w:rFonts w:ascii="Times New Roman" w:hAnsi="Times New Roman"/>
          <w:i/>
          <w:sz w:val="24"/>
        </w:rPr>
      </w:pPr>
      <w:proofErr w:type="spellStart"/>
      <w:r w:rsidRPr="00655651">
        <w:rPr>
          <w:rFonts w:ascii="Times New Roman" w:hAnsi="Times New Roman"/>
          <w:i/>
          <w:sz w:val="24"/>
        </w:rPr>
        <w:t>Разпределение</w:t>
      </w:r>
      <w:proofErr w:type="spellEnd"/>
      <w:r w:rsidRPr="00655651">
        <w:rPr>
          <w:rFonts w:ascii="Times New Roman" w:hAnsi="Times New Roman"/>
          <w:i/>
          <w:sz w:val="24"/>
        </w:rPr>
        <w:t xml:space="preserve"> </w:t>
      </w:r>
      <w:proofErr w:type="spellStart"/>
      <w:r w:rsidRPr="00655651">
        <w:rPr>
          <w:rFonts w:ascii="Times New Roman" w:hAnsi="Times New Roman"/>
          <w:i/>
          <w:sz w:val="24"/>
        </w:rPr>
        <w:t>на</w:t>
      </w:r>
      <w:proofErr w:type="spellEnd"/>
      <w:r w:rsidRPr="00655651">
        <w:rPr>
          <w:rFonts w:ascii="Times New Roman" w:hAnsi="Times New Roman"/>
          <w:i/>
          <w:sz w:val="24"/>
        </w:rPr>
        <w:t xml:space="preserve"> </w:t>
      </w:r>
      <w:proofErr w:type="spellStart"/>
      <w:r w:rsidRPr="00655651">
        <w:rPr>
          <w:rFonts w:ascii="Times New Roman" w:hAnsi="Times New Roman"/>
          <w:i/>
          <w:sz w:val="24"/>
        </w:rPr>
        <w:t>пр</w:t>
      </w:r>
      <w:r w:rsidR="0013375E">
        <w:rPr>
          <w:rFonts w:ascii="Times New Roman" w:hAnsi="Times New Roman"/>
          <w:i/>
          <w:sz w:val="24"/>
          <w:lang w:val="bg-BG"/>
        </w:rPr>
        <w:t>оменливите</w:t>
      </w:r>
      <w:proofErr w:type="spellEnd"/>
      <w:r w:rsidR="0013375E">
        <w:rPr>
          <w:rFonts w:ascii="Times New Roman" w:hAnsi="Times New Roman"/>
          <w:i/>
          <w:sz w:val="24"/>
          <w:lang w:val="bg-BG"/>
        </w:rPr>
        <w:t xml:space="preserve"> величини</w:t>
      </w:r>
    </w:p>
    <w:p w:rsidR="009B25FD" w:rsidRDefault="009B25FD" w:rsidP="000E0A99">
      <w:pPr>
        <w:spacing w:before="60" w:line="276" w:lineRule="auto"/>
        <w:jc w:val="both"/>
      </w:pPr>
      <w:r>
        <w:tab/>
        <w:t>То</w:t>
      </w:r>
      <w:r>
        <w:softHyphen/>
        <w:t>ва е ед</w:t>
      </w:r>
      <w:r>
        <w:softHyphen/>
        <w:t>но от най-ва</w:t>
      </w:r>
      <w:r>
        <w:softHyphen/>
        <w:t>ж</w:t>
      </w:r>
      <w:r>
        <w:softHyphen/>
        <w:t>ни</w:t>
      </w:r>
      <w:r>
        <w:softHyphen/>
        <w:t>те свой</w:t>
      </w:r>
      <w:r>
        <w:softHyphen/>
        <w:t>с</w:t>
      </w:r>
      <w:r>
        <w:softHyphen/>
        <w:t>т</w:t>
      </w:r>
      <w:r>
        <w:softHyphen/>
        <w:t>ва на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ка</w:t>
      </w:r>
      <w:r>
        <w:softHyphen/>
        <w:t>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ност. От</w:t>
      </w:r>
      <w:r>
        <w:softHyphen/>
        <w:t>дел</w:t>
      </w:r>
      <w:r>
        <w:softHyphen/>
        <w:t>ни</w:t>
      </w:r>
      <w:r>
        <w:softHyphen/>
        <w:t>те еле</w:t>
      </w:r>
      <w:r>
        <w:softHyphen/>
        <w:t>мен</w:t>
      </w:r>
      <w:r>
        <w:softHyphen/>
        <w:t>ти на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</w:t>
      </w:r>
      <w:r>
        <w:softHyphen/>
        <w:t>ст</w:t>
      </w:r>
      <w:r>
        <w:softHyphen/>
        <w:t>та се раз</w:t>
      </w:r>
      <w:r>
        <w:softHyphen/>
        <w:t>пре</w:t>
      </w:r>
      <w:r>
        <w:softHyphen/>
        <w:t>де</w:t>
      </w:r>
      <w:r>
        <w:softHyphen/>
        <w:t>лят не</w:t>
      </w:r>
      <w:r>
        <w:softHyphen/>
        <w:t>е</w:t>
      </w:r>
      <w:r>
        <w:softHyphen/>
        <w:t>д</w:t>
      </w:r>
      <w:r>
        <w:softHyphen/>
        <w:t>на</w:t>
      </w:r>
      <w:r>
        <w:softHyphen/>
        <w:t>к</w:t>
      </w:r>
      <w:r>
        <w:softHyphen/>
        <w:t>во спо</w:t>
      </w:r>
      <w:r>
        <w:softHyphen/>
        <w:t>ред сто</w:t>
      </w:r>
      <w:r>
        <w:t>й</w:t>
      </w:r>
      <w:r>
        <w:t>ностите на изу</w:t>
      </w:r>
      <w:r>
        <w:softHyphen/>
        <w:t>ча</w:t>
      </w:r>
      <w:r>
        <w:softHyphen/>
        <w:t>ва</w:t>
      </w:r>
      <w:r>
        <w:softHyphen/>
        <w:t>ните променливи величини и по та</w:t>
      </w:r>
      <w:r>
        <w:softHyphen/>
        <w:t>къв на</w:t>
      </w:r>
      <w:r>
        <w:softHyphen/>
        <w:t>чин се образува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въ</w:t>
      </w:r>
      <w:r>
        <w:softHyphen/>
        <w:t>т</w:t>
      </w:r>
      <w:r>
        <w:softHyphen/>
        <w:t>ре</w:t>
      </w:r>
      <w:r>
        <w:softHyphen/>
        <w:t>ш</w:t>
      </w:r>
      <w:r>
        <w:softHyphen/>
        <w:t>на стру</w:t>
      </w:r>
      <w:r>
        <w:softHyphen/>
        <w:t>к</w:t>
      </w:r>
      <w:r>
        <w:softHyphen/>
        <w:t>ту</w:t>
      </w:r>
      <w:r>
        <w:softHyphen/>
        <w:t>ра на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</w:t>
      </w:r>
      <w:r>
        <w:softHyphen/>
        <w:t>ст</w:t>
      </w:r>
      <w:r>
        <w:softHyphen/>
        <w:t>та по отношение на всяка променлива. На</w:t>
      </w:r>
      <w:r>
        <w:softHyphen/>
        <w:t>при</w:t>
      </w:r>
      <w:r>
        <w:softHyphen/>
        <w:t>мер, при наблюдение на репрезентативна извадка от 100 жи</w:t>
      </w:r>
      <w:r>
        <w:softHyphen/>
        <w:t>во</w:t>
      </w:r>
      <w:r>
        <w:softHyphen/>
        <w:t>ро</w:t>
      </w:r>
      <w:r>
        <w:softHyphen/>
        <w:t>де</w:t>
      </w:r>
      <w:r>
        <w:softHyphen/>
        <w:t>ни мо</w:t>
      </w:r>
      <w:r>
        <w:softHyphen/>
        <w:t>ми</w:t>
      </w:r>
      <w:r>
        <w:softHyphen/>
        <w:t>че</w:t>
      </w:r>
      <w:r>
        <w:softHyphen/>
        <w:t>та са регистрирани стойности на ръ</w:t>
      </w:r>
      <w:r>
        <w:softHyphen/>
        <w:t>с</w:t>
      </w:r>
      <w:r>
        <w:softHyphen/>
        <w:t>та, които варират в границите от 46 см до 54 см, но отделните числени значения на променлив</w:t>
      </w:r>
      <w:r>
        <w:t>а</w:t>
      </w:r>
      <w:r>
        <w:t xml:space="preserve">та “ръст” се проявяват с различна честота в извадката. Както се вижда от </w:t>
      </w:r>
      <w:r w:rsidR="00655651" w:rsidRPr="00655651">
        <w:rPr>
          <w:b/>
          <w:bCs/>
          <w:i/>
        </w:rPr>
        <w:t>табл.</w:t>
      </w:r>
      <w:r w:rsidR="00655651">
        <w:rPr>
          <w:b/>
          <w:bCs/>
          <w:i/>
        </w:rPr>
        <w:t xml:space="preserve"> </w:t>
      </w:r>
      <w:r w:rsidR="00655651" w:rsidRPr="00655651">
        <w:rPr>
          <w:b/>
          <w:bCs/>
          <w:i/>
        </w:rPr>
        <w:t>4</w:t>
      </w:r>
      <w:r w:rsidRPr="00655651">
        <w:rPr>
          <w:b/>
          <w:bCs/>
          <w:i/>
        </w:rPr>
        <w:t>.1</w:t>
      </w:r>
      <w:r w:rsidRPr="00655651">
        <w:rPr>
          <w:i/>
        </w:rPr>
        <w:t xml:space="preserve">, </w:t>
      </w:r>
      <w:r>
        <w:t>тридесет от наблюдаванит</w:t>
      </w:r>
      <w:r w:rsidR="00655651">
        <w:t>е</w:t>
      </w:r>
      <w:r>
        <w:t xml:space="preserve"> 100 живородени мо</w:t>
      </w:r>
      <w:r>
        <w:softHyphen/>
        <w:t>ми</w:t>
      </w:r>
      <w:r>
        <w:softHyphen/>
        <w:t>че</w:t>
      </w:r>
      <w:r>
        <w:softHyphen/>
        <w:t xml:space="preserve">та имат ръст 50 см, по двадесет са съответно с ръст 49 и 51 см, а останалите 30 случая се </w:t>
      </w:r>
      <w:r>
        <w:lastRenderedPageBreak/>
        <w:t>разполагат почти симетрично около тези стойности и силно намаляват към крайните стойности.</w:t>
      </w:r>
    </w:p>
    <w:p w:rsidR="009B25FD" w:rsidRDefault="009B25FD" w:rsidP="000E0A99">
      <w:pPr>
        <w:pStyle w:val="BodyTextIndent"/>
        <w:spacing w:line="276" w:lineRule="auto"/>
      </w:pPr>
      <w:r>
        <w:t>Видът на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нието характеризира въ</w:t>
      </w:r>
      <w:r>
        <w:softHyphen/>
        <w:t>т</w:t>
      </w:r>
      <w:r>
        <w:softHyphen/>
        <w:t>ре</w:t>
      </w:r>
      <w:r>
        <w:softHyphen/>
        <w:t>ш</w:t>
      </w:r>
      <w:r>
        <w:softHyphen/>
        <w:t>ната стру</w:t>
      </w:r>
      <w:r>
        <w:softHyphen/>
        <w:t>к</w:t>
      </w:r>
      <w:r>
        <w:softHyphen/>
        <w:t>ту</w:t>
      </w:r>
      <w:r>
        <w:softHyphen/>
        <w:t>ра на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</w:t>
      </w:r>
      <w:r>
        <w:softHyphen/>
        <w:t>ст</w:t>
      </w:r>
      <w:r>
        <w:softHyphen/>
        <w:t>та по отношение на дадена променлива и очертава в най-общ план з</w:t>
      </w:r>
      <w:r>
        <w:t>а</w:t>
      </w:r>
      <w:r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</w:t>
      </w:r>
      <w:r>
        <w:softHyphen/>
        <w:t>тите на изу</w:t>
      </w:r>
      <w:r>
        <w:softHyphen/>
        <w:t>ча</w:t>
      </w:r>
      <w:r>
        <w:softHyphen/>
        <w:t>ва</w:t>
      </w:r>
      <w:r>
        <w:softHyphen/>
        <w:t>но</w:t>
      </w:r>
      <w:r>
        <w:softHyphen/>
        <w:t>то яв</w:t>
      </w:r>
      <w:r>
        <w:softHyphen/>
        <w:t>ле</w:t>
      </w:r>
      <w:r>
        <w:softHyphen/>
        <w:t>ние.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мо</w:t>
      </w:r>
      <w:r>
        <w:softHyphen/>
        <w:t>же да се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ви също така гра</w:t>
      </w:r>
      <w:r>
        <w:softHyphen/>
        <w:t>фи</w:t>
      </w:r>
      <w:r>
        <w:softHyphen/>
        <w:t>чно и то</w:t>
      </w:r>
      <w:r>
        <w:softHyphen/>
        <w:t>ва спо</w:t>
      </w:r>
      <w:r>
        <w:softHyphen/>
        <w:t>ма</w:t>
      </w:r>
      <w:r>
        <w:softHyphen/>
        <w:t>га за още по-бър</w:t>
      </w:r>
      <w:r>
        <w:softHyphen/>
        <w:t>зо ори</w:t>
      </w:r>
      <w:r>
        <w:softHyphen/>
        <w:t>ен</w:t>
      </w:r>
      <w:r>
        <w:softHyphen/>
        <w:t>ти</w:t>
      </w:r>
      <w:r>
        <w:softHyphen/>
        <w:t>ра</w:t>
      </w:r>
      <w:r>
        <w:softHyphen/>
        <w:t>не във фор</w:t>
      </w:r>
      <w:r>
        <w:softHyphen/>
        <w:t>ма</w:t>
      </w:r>
      <w:r>
        <w:softHyphen/>
        <w:t>та на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ние.</w:t>
      </w:r>
    </w:p>
    <w:p w:rsidR="009B25FD" w:rsidRPr="00655651" w:rsidRDefault="00655651" w:rsidP="000E0A99">
      <w:pPr>
        <w:pStyle w:val="Heading2"/>
        <w:spacing w:before="120" w:after="120" w:line="276" w:lineRule="auto"/>
        <w:jc w:val="center"/>
        <w:rPr>
          <w:i/>
          <w:sz w:val="20"/>
        </w:rPr>
      </w:pPr>
      <w:r>
        <w:rPr>
          <w:i/>
          <w:sz w:val="20"/>
        </w:rPr>
        <w:t>Табл.4</w:t>
      </w:r>
      <w:r w:rsidR="009B25FD" w:rsidRPr="00655651">
        <w:rPr>
          <w:i/>
          <w:sz w:val="20"/>
        </w:rPr>
        <w:t>.1. Стойности на ръста при 100 новородени момичета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268"/>
        <w:gridCol w:w="2268"/>
      </w:tblGrid>
      <w:tr w:rsidR="009B25FD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Ръст </w:t>
            </w:r>
            <w:r>
              <w:rPr>
                <w:b/>
                <w:bCs/>
                <w:sz w:val="20"/>
                <w:lang w:val="en-US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lang w:val="en-US"/>
              </w:rPr>
              <w:t>см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– 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Честота </w:t>
            </w:r>
            <w:r>
              <w:rPr>
                <w:b/>
                <w:bCs/>
                <w:sz w:val="20"/>
                <w:lang w:val="en-US"/>
              </w:rPr>
              <w:t>f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B25FD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25FD" w:rsidRDefault="009B25FD" w:rsidP="000E0A99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sym w:font="Symbol" w:char="F053"/>
            </w:r>
            <w:r>
              <w:rPr>
                <w:b/>
                <w:bCs/>
                <w:sz w:val="20"/>
                <w:lang w:val="en-US"/>
              </w:rPr>
              <w:t>f  = N = 100</w:t>
            </w:r>
          </w:p>
        </w:tc>
      </w:tr>
    </w:tbl>
    <w:p w:rsidR="0031080E" w:rsidRDefault="000E0A99" w:rsidP="000E0A99">
      <w:pPr>
        <w:spacing w:line="276" w:lineRule="auto"/>
        <w:jc w:val="both"/>
      </w:pPr>
      <w:r>
        <w:tab/>
      </w:r>
    </w:p>
    <w:p w:rsidR="009B25FD" w:rsidRDefault="009B25FD" w:rsidP="000E0A99">
      <w:pPr>
        <w:spacing w:line="276" w:lineRule="auto"/>
        <w:jc w:val="both"/>
      </w:pPr>
      <w:r>
        <w:t>Различаваме следните по-често срещани форми на разпределение:</w:t>
      </w:r>
    </w:p>
    <w:p w:rsidR="009B25FD" w:rsidRDefault="009B25FD" w:rsidP="000E0A99">
      <w:pPr>
        <w:spacing w:line="276" w:lineRule="auto"/>
        <w:jc w:val="both"/>
      </w:pPr>
      <w:r>
        <w:tab/>
        <w:t>•</w:t>
      </w:r>
      <w:r>
        <w:rPr>
          <w:b/>
          <w:bCs/>
          <w:i/>
          <w:iCs/>
        </w:rPr>
        <w:t xml:space="preserve"> ал</w:t>
      </w:r>
      <w:r>
        <w:rPr>
          <w:b/>
          <w:bCs/>
          <w:i/>
          <w:iCs/>
        </w:rPr>
        <w:softHyphen/>
        <w:t>тер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но 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</w:t>
      </w:r>
      <w:r>
        <w:t xml:space="preserve"> - то се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 при ка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при</w:t>
      </w:r>
      <w:r>
        <w:softHyphen/>
        <w:t>з</w:t>
      </w:r>
      <w:r>
        <w:softHyphen/>
        <w:t>на</w:t>
      </w:r>
      <w:r>
        <w:softHyphen/>
        <w:t>ци с две раз</w:t>
      </w:r>
      <w:r>
        <w:softHyphen/>
        <w:t>но</w:t>
      </w:r>
      <w:r>
        <w:softHyphen/>
        <w:t>ви</w:t>
      </w:r>
      <w:r>
        <w:softHyphen/>
        <w:t>д</w:t>
      </w:r>
      <w:r>
        <w:softHyphen/>
        <w:t>но</w:t>
      </w:r>
      <w:r>
        <w:softHyphen/>
        <w:t>с</w:t>
      </w:r>
      <w:r>
        <w:softHyphen/>
        <w:t>ти;</w:t>
      </w:r>
    </w:p>
    <w:p w:rsidR="009B25FD" w:rsidRDefault="009B25FD" w:rsidP="000E0A99">
      <w:pPr>
        <w:spacing w:line="276" w:lineRule="auto"/>
        <w:jc w:val="both"/>
        <w:rPr>
          <w:i/>
        </w:rPr>
      </w:pPr>
      <w:r>
        <w:tab/>
        <w:t>•</w:t>
      </w:r>
      <w:r>
        <w:rPr>
          <w:b/>
          <w:bCs/>
          <w:i/>
          <w:iCs/>
        </w:rPr>
        <w:t xml:space="preserve"> нор</w:t>
      </w:r>
      <w:r>
        <w:rPr>
          <w:b/>
          <w:bCs/>
          <w:i/>
          <w:iCs/>
        </w:rPr>
        <w:softHyphen/>
        <w:t>мал</w:t>
      </w:r>
      <w:r>
        <w:rPr>
          <w:b/>
          <w:bCs/>
          <w:i/>
          <w:iCs/>
        </w:rPr>
        <w:softHyphen/>
        <w:t>но или си</w:t>
      </w:r>
      <w:r>
        <w:rPr>
          <w:b/>
          <w:bCs/>
          <w:i/>
          <w:iCs/>
        </w:rPr>
        <w:softHyphen/>
        <w:t>ме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но 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</w:t>
      </w:r>
      <w:r>
        <w:t xml:space="preserve"> (на</w:t>
      </w:r>
      <w:r>
        <w:softHyphen/>
        <w:t>ри</w:t>
      </w:r>
      <w:r>
        <w:softHyphen/>
        <w:t>ча</w:t>
      </w:r>
      <w:r>
        <w:softHyphen/>
        <w:t xml:space="preserve">но още </w:t>
      </w:r>
      <w:proofErr w:type="spellStart"/>
      <w:r>
        <w:t>Га</w:t>
      </w:r>
      <w:r>
        <w:softHyphen/>
        <w:t>ус-Ла</w:t>
      </w:r>
      <w:r>
        <w:softHyphen/>
        <w:t>п</w:t>
      </w:r>
      <w:r>
        <w:softHyphen/>
        <w:t>ла</w:t>
      </w:r>
      <w:r>
        <w:softHyphen/>
        <w:t>со</w:t>
      </w:r>
      <w:r>
        <w:softHyphen/>
        <w:t>во</w:t>
      </w:r>
      <w:proofErr w:type="spellEnd"/>
      <w:r>
        <w:t>) - то</w:t>
      </w:r>
      <w:r>
        <w:softHyphen/>
        <w:t>ва е най-че</w:t>
      </w:r>
      <w:r>
        <w:softHyphen/>
        <w:t>с</w:t>
      </w:r>
      <w:r>
        <w:softHyphen/>
        <w:t>та</w:t>
      </w:r>
      <w:r>
        <w:softHyphen/>
        <w:t>та фор</w:t>
      </w:r>
      <w:r>
        <w:softHyphen/>
        <w:t>ма на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 на ко</w:t>
      </w:r>
      <w:r>
        <w:softHyphen/>
        <w:t>ли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не</w:t>
      </w:r>
      <w:r>
        <w:softHyphen/>
        <w:t>пре</w:t>
      </w:r>
      <w:r>
        <w:softHyphen/>
        <w:t>къ</w:t>
      </w:r>
      <w:r>
        <w:softHyphen/>
        <w:t>с</w:t>
      </w:r>
      <w:r>
        <w:softHyphen/>
        <w:t>на</w:t>
      </w:r>
      <w:r>
        <w:softHyphen/>
        <w:t>ти про</w:t>
      </w:r>
      <w:r>
        <w:softHyphen/>
        <w:t>мен</w:t>
      </w:r>
      <w:r>
        <w:softHyphen/>
        <w:t>ли</w:t>
      </w:r>
      <w:r>
        <w:softHyphen/>
        <w:t>ви. При не</w:t>
      </w:r>
      <w:r>
        <w:softHyphen/>
        <w:t>го слу</w:t>
      </w:r>
      <w:r>
        <w:softHyphen/>
        <w:t>ча</w:t>
      </w:r>
      <w:r>
        <w:softHyphen/>
        <w:t>и</w:t>
      </w:r>
      <w:r>
        <w:softHyphen/>
        <w:t>те с раз</w:t>
      </w:r>
      <w:r>
        <w:softHyphen/>
        <w:t>ли</w:t>
      </w:r>
      <w:r>
        <w:softHyphen/>
        <w:t>ч</w:t>
      </w:r>
      <w:r>
        <w:softHyphen/>
        <w:t>на стой</w:t>
      </w:r>
      <w:r>
        <w:softHyphen/>
        <w:t>ност на при</w:t>
      </w:r>
      <w:r>
        <w:softHyphen/>
        <w:t>з</w:t>
      </w:r>
      <w:r>
        <w:softHyphen/>
        <w:t>на</w:t>
      </w:r>
      <w:r>
        <w:softHyphen/>
        <w:t>ка се раз</w:t>
      </w:r>
      <w:r>
        <w:softHyphen/>
        <w:t>по</w:t>
      </w:r>
      <w:r>
        <w:softHyphen/>
        <w:t>ла</w:t>
      </w:r>
      <w:r>
        <w:softHyphen/>
        <w:t>гат си</w:t>
      </w:r>
      <w:r>
        <w:softHyphen/>
        <w:t>ме</w:t>
      </w:r>
      <w:r>
        <w:softHyphen/>
        <w:t>т</w:t>
      </w:r>
      <w:r>
        <w:softHyphen/>
        <w:t>ри</w:t>
      </w:r>
      <w:r>
        <w:softHyphen/>
        <w:t>ч</w:t>
      </w:r>
      <w:r>
        <w:softHyphen/>
        <w:t>но по от</w:t>
      </w:r>
      <w:r>
        <w:softHyphen/>
        <w:t>но</w:t>
      </w:r>
      <w:r>
        <w:softHyphen/>
        <w:t>ше</w:t>
      </w:r>
      <w:r>
        <w:softHyphen/>
        <w:t>ние на сре</w:t>
      </w:r>
      <w:r>
        <w:softHyphen/>
        <w:t>да</w:t>
      </w:r>
      <w:r>
        <w:softHyphen/>
        <w:t>та на ре</w:t>
      </w:r>
      <w:r>
        <w:softHyphen/>
        <w:t>да, при то</w:t>
      </w:r>
      <w:r>
        <w:softHyphen/>
        <w:t>ва най-го</w:t>
      </w:r>
      <w:r>
        <w:softHyphen/>
        <w:t>лям брой слу</w:t>
      </w:r>
      <w:r>
        <w:softHyphen/>
        <w:t>чаи се стру</w:t>
      </w:r>
      <w:r>
        <w:softHyphen/>
        <w:t>п</w:t>
      </w:r>
      <w:r>
        <w:softHyphen/>
        <w:t>ват око</w:t>
      </w:r>
      <w:r>
        <w:softHyphen/>
        <w:t>ло сре</w:t>
      </w:r>
      <w:r>
        <w:softHyphen/>
        <w:t>д</w:t>
      </w:r>
      <w:r>
        <w:softHyphen/>
        <w:t>но</w:t>
      </w:r>
      <w:r>
        <w:softHyphen/>
        <w:t>то ни</w:t>
      </w:r>
      <w:r>
        <w:softHyphen/>
        <w:t xml:space="preserve">во </w:t>
      </w:r>
      <w:r w:rsidRPr="00655651">
        <w:rPr>
          <w:i/>
        </w:rPr>
        <w:t>(</w:t>
      </w:r>
      <w:r w:rsidR="00655651" w:rsidRPr="00655651">
        <w:rPr>
          <w:b/>
          <w:bCs/>
          <w:i/>
        </w:rPr>
        <w:t>фиг.4</w:t>
      </w:r>
      <w:r w:rsidRPr="00655651">
        <w:rPr>
          <w:b/>
          <w:bCs/>
          <w:i/>
        </w:rPr>
        <w:t>.1</w:t>
      </w:r>
      <w:r w:rsidRPr="00655651">
        <w:rPr>
          <w:i/>
        </w:rPr>
        <w:t>).</w:t>
      </w:r>
    </w:p>
    <w:p w:rsidR="00655651" w:rsidRDefault="00655651" w:rsidP="000E0A99">
      <w:pPr>
        <w:spacing w:line="276" w:lineRule="auto"/>
        <w:ind w:firstLine="284"/>
        <w:jc w:val="both"/>
      </w:pPr>
      <w:r>
        <w:t>•</w:t>
      </w:r>
      <w:r>
        <w:rPr>
          <w:b/>
          <w:bCs/>
          <w:i/>
          <w:iCs/>
        </w:rPr>
        <w:t xml:space="preserve"> аси</w:t>
      </w:r>
      <w:r>
        <w:rPr>
          <w:b/>
          <w:bCs/>
          <w:i/>
          <w:iCs/>
        </w:rPr>
        <w:softHyphen/>
        <w:t>ме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но 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</w:t>
      </w:r>
      <w:r>
        <w:t xml:space="preserve"> - при не</w:t>
      </w:r>
      <w:r>
        <w:softHyphen/>
        <w:t>го най-го</w:t>
      </w:r>
      <w:r>
        <w:softHyphen/>
        <w:t>лям брой слу</w:t>
      </w:r>
      <w:r>
        <w:softHyphen/>
        <w:t>чаи се стру</w:t>
      </w:r>
      <w:r>
        <w:softHyphen/>
        <w:t>п</w:t>
      </w:r>
      <w:r>
        <w:softHyphen/>
        <w:t>ват не в сре</w:t>
      </w:r>
      <w:r>
        <w:softHyphen/>
        <w:t>да</w:t>
      </w:r>
      <w:r>
        <w:softHyphen/>
        <w:t>та на ре</w:t>
      </w:r>
      <w:r>
        <w:softHyphen/>
        <w:t>да, а се из</w:t>
      </w:r>
      <w:r>
        <w:softHyphen/>
        <w:t>ме</w:t>
      </w:r>
      <w:r>
        <w:softHyphen/>
        <w:t>с</w:t>
      </w:r>
      <w:r>
        <w:softHyphen/>
        <w:t>т</w:t>
      </w:r>
      <w:r>
        <w:softHyphen/>
        <w:t>ват към по-мал</w:t>
      </w:r>
      <w:r>
        <w:softHyphen/>
        <w:t>ки</w:t>
      </w:r>
      <w:r>
        <w:softHyphen/>
        <w:t>те или към по-го</w:t>
      </w:r>
      <w:r>
        <w:softHyphen/>
        <w:t>ле</w:t>
      </w:r>
      <w:r>
        <w:softHyphen/>
        <w:t>ми</w:t>
      </w:r>
      <w:r>
        <w:softHyphen/>
        <w:t>те зна</w:t>
      </w:r>
      <w:r>
        <w:softHyphen/>
        <w:t>че</w:t>
      </w:r>
      <w:r>
        <w:softHyphen/>
        <w:t>ния на да</w:t>
      </w:r>
      <w:r>
        <w:softHyphen/>
        <w:t>ден изу</w:t>
      </w:r>
      <w:r>
        <w:softHyphen/>
        <w:t>ча</w:t>
      </w:r>
      <w:r>
        <w:softHyphen/>
        <w:t>ван при</w:t>
      </w:r>
      <w:r>
        <w:softHyphen/>
        <w:t>з</w:t>
      </w:r>
      <w:r>
        <w:softHyphen/>
        <w:t>нак. Съ</w:t>
      </w:r>
      <w:r>
        <w:softHyphen/>
        <w:t>о</w:t>
      </w:r>
      <w:r>
        <w:softHyphen/>
        <w:t>т</w:t>
      </w:r>
      <w:r>
        <w:softHyphen/>
        <w:t>ве</w:t>
      </w:r>
      <w:r>
        <w:softHyphen/>
        <w:t>т</w:t>
      </w:r>
      <w:r>
        <w:softHyphen/>
        <w:t>но го</w:t>
      </w:r>
      <w:r>
        <w:softHyphen/>
        <w:t>во</w:t>
      </w:r>
      <w:r>
        <w:softHyphen/>
        <w:t xml:space="preserve">рим за </w:t>
      </w:r>
      <w:proofErr w:type="spellStart"/>
      <w:r>
        <w:t>дя</w:t>
      </w:r>
      <w:r>
        <w:softHyphen/>
        <w:t>с</w:t>
      </w:r>
      <w:r>
        <w:softHyphen/>
        <w:t>но</w:t>
      </w:r>
      <w:r>
        <w:softHyphen/>
        <w:t>изтеглено</w:t>
      </w:r>
      <w:proofErr w:type="spellEnd"/>
      <w:r>
        <w:t xml:space="preserve"> или </w:t>
      </w:r>
      <w:proofErr w:type="spellStart"/>
      <w:r>
        <w:t>лявоизтеглено</w:t>
      </w:r>
      <w:proofErr w:type="spellEnd"/>
      <w:r>
        <w:t xml:space="preserve"> разпределение. Такива фор</w:t>
      </w:r>
      <w:r>
        <w:softHyphen/>
        <w:t>ми на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ние са по-чести при ди</w:t>
      </w:r>
      <w:r>
        <w:softHyphen/>
        <w:t>с</w:t>
      </w:r>
      <w:r>
        <w:softHyphen/>
        <w:t>к</w:t>
      </w:r>
      <w:r>
        <w:softHyphen/>
        <w:t>ре</w:t>
      </w:r>
      <w:r>
        <w:softHyphen/>
        <w:t>т</w:t>
      </w:r>
      <w:r>
        <w:softHyphen/>
        <w:t>ни</w:t>
      </w:r>
      <w:r>
        <w:softHyphen/>
        <w:t>те про</w:t>
      </w:r>
      <w:r>
        <w:softHyphen/>
        <w:t>мен</w:t>
      </w:r>
      <w:r>
        <w:softHyphen/>
        <w:t>ли</w:t>
      </w:r>
      <w:r>
        <w:softHyphen/>
        <w:t>ви. Например, раз</w:t>
      </w:r>
      <w:r>
        <w:softHyphen/>
        <w:t>пре</w:t>
      </w:r>
      <w:r>
        <w:softHyphen/>
        <w:t>де</w:t>
      </w:r>
      <w:r>
        <w:softHyphen/>
        <w:t>ле</w:t>
      </w:r>
      <w:r>
        <w:softHyphen/>
        <w:t>ни</w:t>
      </w:r>
      <w:r>
        <w:softHyphen/>
        <w:t>е</w:t>
      </w:r>
      <w:r>
        <w:softHyphen/>
        <w:t>то на се</w:t>
      </w:r>
      <w:r>
        <w:softHyphen/>
        <w:t>мей</w:t>
      </w:r>
      <w:r>
        <w:softHyphen/>
        <w:t>с</w:t>
      </w:r>
      <w:r>
        <w:softHyphen/>
        <w:t>т</w:t>
      </w:r>
      <w:r>
        <w:softHyphen/>
        <w:t>вата у нас по брой де</w:t>
      </w:r>
      <w:r>
        <w:softHyphen/>
        <w:t>ца е аси</w:t>
      </w:r>
      <w:r>
        <w:softHyphen/>
        <w:t>ме</w:t>
      </w:r>
      <w:r>
        <w:softHyphen/>
        <w:t>т</w:t>
      </w:r>
      <w:r>
        <w:softHyphen/>
        <w:t>ри</w:t>
      </w:r>
      <w:r>
        <w:softHyphen/>
        <w:t>ч</w:t>
      </w:r>
      <w:r>
        <w:softHyphen/>
        <w:t>но - най-го</w:t>
      </w:r>
      <w:r>
        <w:softHyphen/>
        <w:t>лям брой се</w:t>
      </w:r>
      <w:r>
        <w:softHyphen/>
        <w:t>мей</w:t>
      </w:r>
      <w:r>
        <w:softHyphen/>
        <w:t>с</w:t>
      </w:r>
      <w:r>
        <w:softHyphen/>
        <w:t>т</w:t>
      </w:r>
      <w:r>
        <w:softHyphen/>
        <w:t>ва имат 1-2 де</w:t>
      </w:r>
      <w:r>
        <w:softHyphen/>
        <w:t>ца, а броят на се</w:t>
      </w:r>
      <w:r>
        <w:softHyphen/>
        <w:t>мей</w:t>
      </w:r>
      <w:r>
        <w:softHyphen/>
        <w:t>с</w:t>
      </w:r>
      <w:r>
        <w:softHyphen/>
        <w:t>т</w:t>
      </w:r>
      <w:r>
        <w:softHyphen/>
        <w:t>ва</w:t>
      </w:r>
      <w:r>
        <w:softHyphen/>
        <w:t>та с по</w:t>
      </w:r>
      <w:r>
        <w:softHyphen/>
        <w:t>ве</w:t>
      </w:r>
      <w:r>
        <w:softHyphen/>
        <w:t>че от 2 де</w:t>
      </w:r>
      <w:r>
        <w:softHyphen/>
        <w:t>ца рязко намалява.</w:t>
      </w:r>
    </w:p>
    <w:p w:rsidR="00655651" w:rsidRDefault="00655651" w:rsidP="000E0A99">
      <w:pPr>
        <w:spacing w:after="120" w:line="276" w:lineRule="auto"/>
        <w:jc w:val="both"/>
      </w:pPr>
      <w:r>
        <w:tab/>
        <w:t xml:space="preserve">Пример за несиметрично </w:t>
      </w:r>
      <w:proofErr w:type="spellStart"/>
      <w:r>
        <w:t>лявоизтеглено</w:t>
      </w:r>
      <w:proofErr w:type="spellEnd"/>
      <w:r>
        <w:t xml:space="preserve"> (отрицателно) разпределение са резултатите от тест при 50 студенти (</w:t>
      </w:r>
      <w:r w:rsidRPr="00655651">
        <w:rPr>
          <w:b/>
          <w:bCs/>
          <w:i/>
        </w:rPr>
        <w:t>фиг.4.2</w:t>
      </w:r>
      <w:r>
        <w:t>).</w:t>
      </w:r>
    </w:p>
    <w:p w:rsidR="009B25FD" w:rsidRDefault="00690C49" w:rsidP="000E0A99">
      <w:pPr>
        <w:spacing w:line="276" w:lineRule="auto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459BA46" wp14:editId="714BE765">
            <wp:extent cx="4114800" cy="225552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25FD" w:rsidRDefault="00655651" w:rsidP="000E0A99">
      <w:pPr>
        <w:pStyle w:val="Caption"/>
        <w:spacing w:line="276" w:lineRule="auto"/>
        <w:rPr>
          <w:i/>
        </w:rPr>
      </w:pPr>
      <w:r>
        <w:rPr>
          <w:i/>
        </w:rPr>
        <w:t>Фиг. 4</w:t>
      </w:r>
      <w:r w:rsidR="009B25FD" w:rsidRPr="00655651">
        <w:rPr>
          <w:i/>
        </w:rPr>
        <w:t>.1. Крива на нормално разпределение</w:t>
      </w:r>
    </w:p>
    <w:p w:rsidR="00655651" w:rsidRPr="00655651" w:rsidRDefault="00655651" w:rsidP="000E0A99">
      <w:pPr>
        <w:spacing w:line="276" w:lineRule="auto"/>
      </w:pPr>
    </w:p>
    <w:p w:rsidR="009B25FD" w:rsidRDefault="00690C49" w:rsidP="000E0A99">
      <w:pPr>
        <w:spacing w:line="276" w:lineRule="auto"/>
        <w:jc w:val="center"/>
      </w:pPr>
      <w:r>
        <w:rPr>
          <w:noProof/>
          <w:lang w:val="en-US"/>
        </w:rPr>
        <w:drawing>
          <wp:inline distT="0" distB="0" distL="0" distR="0" wp14:anchorId="07F8F0FA" wp14:editId="74414DDB">
            <wp:extent cx="4191000" cy="200152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25FD" w:rsidRPr="00655651" w:rsidRDefault="00655651" w:rsidP="000E0A99">
      <w:pPr>
        <w:pStyle w:val="Caption"/>
        <w:spacing w:line="276" w:lineRule="auto"/>
        <w:rPr>
          <w:i/>
        </w:rPr>
      </w:pPr>
      <w:r w:rsidRPr="00655651">
        <w:rPr>
          <w:i/>
        </w:rPr>
        <w:t>Фиг.4</w:t>
      </w:r>
      <w:r w:rsidR="009B25FD" w:rsidRPr="00655651">
        <w:rPr>
          <w:i/>
        </w:rPr>
        <w:t>.2. Крива на несиметрично отрицателно изтеглено разпределение</w:t>
      </w:r>
    </w:p>
    <w:p w:rsidR="009B25FD" w:rsidRDefault="009B25FD" w:rsidP="000E0A99">
      <w:pPr>
        <w:spacing w:line="276" w:lineRule="auto"/>
        <w:ind w:firstLine="284"/>
        <w:jc w:val="both"/>
      </w:pPr>
      <w:r>
        <w:t>В дру</w:t>
      </w:r>
      <w:r>
        <w:softHyphen/>
        <w:t>ги си</w:t>
      </w:r>
      <w:r>
        <w:softHyphen/>
        <w:t>ту</w:t>
      </w:r>
      <w:r>
        <w:softHyphen/>
        <w:t>а</w:t>
      </w:r>
      <w:r>
        <w:softHyphen/>
        <w:t>ции мо</w:t>
      </w:r>
      <w:r>
        <w:softHyphen/>
        <w:t>же да се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 стру</w:t>
      </w:r>
      <w:r>
        <w:softHyphen/>
        <w:t>п</w:t>
      </w:r>
      <w:r>
        <w:softHyphen/>
        <w:t>ва</w:t>
      </w:r>
      <w:r>
        <w:softHyphen/>
        <w:t>не на повече слу</w:t>
      </w:r>
      <w:r>
        <w:softHyphen/>
        <w:t xml:space="preserve">чаи в двата края или в други </w:t>
      </w:r>
      <w:r w:rsidR="00655651">
        <w:t xml:space="preserve">две </w:t>
      </w:r>
      <w:r>
        <w:t>точки на измерителната скала. Такива разпред</w:t>
      </w:r>
      <w:r>
        <w:t>е</w:t>
      </w:r>
      <w:r>
        <w:t xml:space="preserve">ления са </w:t>
      </w:r>
      <w:proofErr w:type="spellStart"/>
      <w:r>
        <w:rPr>
          <w:b/>
          <w:bCs/>
          <w:i/>
          <w:iCs/>
        </w:rPr>
        <w:t>дву</w:t>
      </w:r>
      <w:r>
        <w:rPr>
          <w:b/>
          <w:bCs/>
          <w:i/>
          <w:iCs/>
        </w:rPr>
        <w:softHyphen/>
        <w:t>върхови</w:t>
      </w:r>
      <w:proofErr w:type="spellEnd"/>
      <w:r>
        <w:rPr>
          <w:b/>
          <w:bCs/>
          <w:i/>
          <w:iCs/>
        </w:rPr>
        <w:t xml:space="preserve"> или </w:t>
      </w:r>
      <w:proofErr w:type="spellStart"/>
      <w:r>
        <w:rPr>
          <w:b/>
          <w:bCs/>
          <w:i/>
          <w:iCs/>
        </w:rPr>
        <w:t>би</w:t>
      </w:r>
      <w:r>
        <w:rPr>
          <w:b/>
          <w:bCs/>
          <w:i/>
          <w:iCs/>
        </w:rPr>
        <w:softHyphen/>
        <w:t>мо</w:t>
      </w:r>
      <w:r>
        <w:rPr>
          <w:b/>
          <w:bCs/>
          <w:i/>
          <w:iCs/>
        </w:rPr>
        <w:softHyphen/>
        <w:t>дал</w:t>
      </w:r>
      <w:r>
        <w:rPr>
          <w:b/>
          <w:bCs/>
          <w:i/>
          <w:iCs/>
        </w:rPr>
        <w:softHyphen/>
        <w:t>ни</w:t>
      </w:r>
      <w:proofErr w:type="spellEnd"/>
      <w:r>
        <w:t xml:space="preserve">. Възможни са и </w:t>
      </w:r>
      <w:proofErr w:type="spellStart"/>
      <w:r>
        <w:rPr>
          <w:b/>
          <w:bCs/>
          <w:i/>
          <w:iCs/>
        </w:rPr>
        <w:t>полимодални</w:t>
      </w:r>
      <w:proofErr w:type="spellEnd"/>
      <w:r>
        <w:rPr>
          <w:b/>
          <w:bCs/>
          <w:i/>
          <w:iCs/>
        </w:rPr>
        <w:t xml:space="preserve"> разпр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деления </w:t>
      </w:r>
      <w:r>
        <w:t>– с повече от 2 върха. Подобни случаи са се</w:t>
      </w:r>
      <w:r>
        <w:softHyphen/>
        <w:t>ри</w:t>
      </w:r>
      <w:r>
        <w:softHyphen/>
        <w:t>о</w:t>
      </w:r>
      <w:r>
        <w:softHyphen/>
        <w:t>зен си</w:t>
      </w:r>
      <w:r>
        <w:softHyphen/>
        <w:t>г</w:t>
      </w:r>
      <w:r>
        <w:softHyphen/>
        <w:t>нал за не</w:t>
      </w:r>
      <w:r>
        <w:softHyphen/>
        <w:t>е</w:t>
      </w:r>
      <w:r>
        <w:softHyphen/>
        <w:t>д</w:t>
      </w:r>
      <w:r>
        <w:softHyphen/>
        <w:t>но</w:t>
      </w:r>
      <w:r>
        <w:softHyphen/>
        <w:t>ро</w:t>
      </w:r>
      <w:r>
        <w:softHyphen/>
        <w:t>д</w:t>
      </w:r>
      <w:r>
        <w:softHyphen/>
        <w:t>ност на изу</w:t>
      </w:r>
      <w:r>
        <w:softHyphen/>
        <w:t>ча</w:t>
      </w:r>
      <w:r>
        <w:softHyphen/>
        <w:t>ва</w:t>
      </w:r>
      <w:r>
        <w:softHyphen/>
        <w:t>ната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ност, което може да доведе до неверни и</w:t>
      </w:r>
      <w:r>
        <w:t>з</w:t>
      </w:r>
      <w:r>
        <w:t>води.</w:t>
      </w:r>
    </w:p>
    <w:p w:rsidR="009B25FD" w:rsidRDefault="009B25FD" w:rsidP="000E0A99">
      <w:pPr>
        <w:spacing w:line="276" w:lineRule="auto"/>
        <w:jc w:val="both"/>
        <w:rPr>
          <w:b/>
          <w:bCs/>
        </w:rPr>
      </w:pPr>
      <w:r>
        <w:tab/>
        <w:t>Формата на разпределението е свързана с по</w:t>
      </w:r>
      <w:r>
        <w:softHyphen/>
        <w:t>д</w:t>
      </w:r>
      <w:r>
        <w:softHyphen/>
        <w:t>бора на най-по</w:t>
      </w:r>
      <w:r>
        <w:softHyphen/>
        <w:t>д</w:t>
      </w:r>
      <w:r>
        <w:softHyphen/>
        <w:t>хо</w:t>
      </w:r>
      <w:r>
        <w:softHyphen/>
        <w:t>дя</w:t>
      </w:r>
      <w:r>
        <w:softHyphen/>
        <w:t>щите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ме</w:t>
      </w:r>
      <w:r>
        <w:softHyphen/>
        <w:t>то</w:t>
      </w:r>
      <w:r>
        <w:softHyphen/>
        <w:t>ди за об</w:t>
      </w:r>
      <w:r>
        <w:softHyphen/>
        <w:t>ра</w:t>
      </w:r>
      <w:r>
        <w:softHyphen/>
        <w:t>бо</w:t>
      </w:r>
      <w:r>
        <w:softHyphen/>
        <w:t>т</w:t>
      </w:r>
      <w:r>
        <w:softHyphen/>
        <w:t>ка на дан</w:t>
      </w:r>
      <w:r>
        <w:softHyphen/>
        <w:t>ни</w:t>
      </w:r>
      <w:r>
        <w:softHyphen/>
        <w:t>те. На</w:t>
      </w:r>
      <w:r>
        <w:softHyphen/>
        <w:t>при</w:t>
      </w:r>
      <w:r>
        <w:softHyphen/>
        <w:t xml:space="preserve">мер, </w:t>
      </w:r>
      <w:r>
        <w:rPr>
          <w:b/>
          <w:bCs/>
          <w:i/>
          <w:iCs/>
        </w:rPr>
        <w:t>па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ме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ме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ди се при</w:t>
      </w:r>
      <w:r>
        <w:rPr>
          <w:b/>
          <w:bCs/>
          <w:i/>
          <w:iCs/>
        </w:rPr>
        <w:softHyphen/>
        <w:t>ла</w:t>
      </w:r>
      <w:r>
        <w:rPr>
          <w:b/>
          <w:bCs/>
          <w:i/>
          <w:iCs/>
        </w:rPr>
        <w:softHyphen/>
        <w:t>гат са</w:t>
      </w:r>
      <w:r>
        <w:rPr>
          <w:b/>
          <w:bCs/>
          <w:i/>
          <w:iCs/>
        </w:rPr>
        <w:softHyphen/>
        <w:t>мо при нор</w:t>
      </w:r>
      <w:r>
        <w:rPr>
          <w:b/>
          <w:bCs/>
          <w:i/>
          <w:iCs/>
        </w:rPr>
        <w:softHyphen/>
        <w:t>мал</w:t>
      </w:r>
      <w:r>
        <w:rPr>
          <w:b/>
          <w:bCs/>
          <w:i/>
          <w:iCs/>
        </w:rPr>
        <w:softHyphen/>
        <w:t>но раз</w:t>
      </w:r>
      <w:r>
        <w:rPr>
          <w:b/>
          <w:bCs/>
          <w:i/>
          <w:iCs/>
        </w:rPr>
        <w:softHyphen/>
        <w:t>пре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ние, а не</w:t>
      </w:r>
      <w:r>
        <w:rPr>
          <w:b/>
          <w:bCs/>
          <w:i/>
          <w:iCs/>
        </w:rPr>
        <w:softHyphen/>
        <w:t>па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ме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 методи се използват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при всякакви форми на разпределение. </w:t>
      </w:r>
    </w:p>
    <w:p w:rsidR="009B25FD" w:rsidRPr="00655651" w:rsidRDefault="009B25FD" w:rsidP="000E0A99">
      <w:pPr>
        <w:pStyle w:val="Heading1"/>
        <w:spacing w:before="120" w:after="60" w:line="276" w:lineRule="auto"/>
        <w:rPr>
          <w:rFonts w:ascii="Times New Roman" w:hAnsi="Times New Roman"/>
          <w:i/>
          <w:sz w:val="24"/>
          <w:lang w:val="bg-BG"/>
        </w:rPr>
      </w:pPr>
      <w:r w:rsidRPr="00655651">
        <w:rPr>
          <w:rFonts w:ascii="Times New Roman" w:hAnsi="Times New Roman"/>
          <w:i/>
          <w:sz w:val="24"/>
          <w:lang w:val="bg-BG"/>
        </w:rPr>
        <w:lastRenderedPageBreak/>
        <w:t>Средно ниво (централна тенденция)</w:t>
      </w:r>
    </w:p>
    <w:p w:rsidR="009B25FD" w:rsidRDefault="009B25FD" w:rsidP="000E0A99">
      <w:pPr>
        <w:spacing w:after="60" w:line="276" w:lineRule="auto"/>
        <w:jc w:val="both"/>
      </w:pPr>
      <w:r>
        <w:tab/>
        <w:t>При бол</w:t>
      </w:r>
      <w:r>
        <w:softHyphen/>
        <w:t>шин</w:t>
      </w:r>
      <w:r>
        <w:softHyphen/>
        <w:t>с</w:t>
      </w:r>
      <w:r>
        <w:softHyphen/>
        <w:t>т</w:t>
      </w:r>
      <w:r>
        <w:softHyphen/>
        <w:t>во</w:t>
      </w:r>
      <w:r>
        <w:softHyphen/>
        <w:t>то ко</w:t>
      </w:r>
      <w:r>
        <w:softHyphen/>
        <w:t>ли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 променливи величини,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ва</w:t>
      </w:r>
      <w:r>
        <w:softHyphen/>
        <w:t>ри</w:t>
      </w:r>
      <w:r>
        <w:softHyphen/>
        <w:t>ра</w:t>
      </w:r>
      <w:r>
        <w:softHyphen/>
        <w:t>не</w:t>
      </w:r>
      <w:r>
        <w:softHyphen/>
        <w:t>то на стойностите им при от</w:t>
      </w:r>
      <w:r>
        <w:softHyphen/>
        <w:t>дел</w:t>
      </w:r>
      <w:r>
        <w:softHyphen/>
        <w:t>ни</w:t>
      </w:r>
      <w:r>
        <w:softHyphen/>
        <w:t>те на</w:t>
      </w:r>
      <w:r>
        <w:softHyphen/>
        <w:t>б</w:t>
      </w:r>
      <w:r>
        <w:softHyphen/>
        <w:t>лю</w:t>
      </w:r>
      <w:r>
        <w:softHyphen/>
        <w:t>да</w:t>
      </w:r>
      <w:r>
        <w:softHyphen/>
        <w:t>ва</w:t>
      </w:r>
      <w:r>
        <w:softHyphen/>
        <w:t>ни слу</w:t>
      </w:r>
      <w:r>
        <w:softHyphen/>
        <w:t>чаи, е на</w:t>
      </w:r>
      <w:r>
        <w:softHyphen/>
        <w:t>ли</w:t>
      </w:r>
      <w:r>
        <w:softHyphen/>
        <w:t>це тен</w:t>
      </w:r>
      <w:r>
        <w:softHyphen/>
        <w:t>ден</w:t>
      </w:r>
      <w:r>
        <w:softHyphen/>
        <w:t>ция към фор</w:t>
      </w:r>
      <w:r>
        <w:softHyphen/>
        <w:t>ми</w:t>
      </w:r>
      <w:r>
        <w:softHyphen/>
        <w:t>ра</w:t>
      </w:r>
      <w:r>
        <w:softHyphen/>
        <w:t>не на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но сре</w:t>
      </w:r>
      <w:r>
        <w:softHyphen/>
        <w:t>д</w:t>
      </w:r>
      <w:r>
        <w:softHyphen/>
        <w:t>но ни</w:t>
      </w:r>
      <w:r>
        <w:softHyphen/>
        <w:t>во, т. е. на</w:t>
      </w:r>
      <w:r>
        <w:softHyphen/>
        <w:t>ли</w:t>
      </w:r>
      <w:r>
        <w:softHyphen/>
        <w:t>це е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 xml:space="preserve">на </w:t>
      </w:r>
      <w:r>
        <w:rPr>
          <w:b/>
          <w:bCs/>
          <w:i/>
          <w:iCs/>
        </w:rPr>
        <w:t>цен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рал</w:t>
      </w:r>
      <w:r>
        <w:rPr>
          <w:b/>
          <w:bCs/>
          <w:i/>
          <w:iCs/>
        </w:rPr>
        <w:softHyphen/>
        <w:t>на тен</w:t>
      </w:r>
      <w:r>
        <w:rPr>
          <w:b/>
          <w:bCs/>
          <w:i/>
          <w:iCs/>
        </w:rPr>
        <w:softHyphen/>
        <w:t>ден</w:t>
      </w:r>
      <w:r>
        <w:rPr>
          <w:b/>
          <w:bCs/>
          <w:i/>
          <w:iCs/>
        </w:rPr>
        <w:softHyphen/>
        <w:t>ция</w:t>
      </w:r>
      <w:r>
        <w:t xml:space="preserve">. </w:t>
      </w:r>
    </w:p>
    <w:p w:rsidR="009B25FD" w:rsidRDefault="009B25FD" w:rsidP="000E0A99">
      <w:pPr>
        <w:spacing w:line="276" w:lineRule="auto"/>
        <w:ind w:firstLine="284"/>
        <w:jc w:val="both"/>
      </w:pPr>
      <w:r>
        <w:t>Сре</w:t>
      </w:r>
      <w:r>
        <w:softHyphen/>
        <w:t>д</w:t>
      </w:r>
      <w:r>
        <w:softHyphen/>
        <w:t>но</w:t>
      </w:r>
      <w:r>
        <w:softHyphen/>
        <w:t>то ни</w:t>
      </w:r>
      <w:r>
        <w:softHyphen/>
        <w:t>во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зи</w:t>
      </w:r>
      <w:r>
        <w:softHyphen/>
        <w:t>ра ти</w:t>
      </w:r>
      <w:r>
        <w:softHyphen/>
        <w:t>пи</w:t>
      </w:r>
      <w:r>
        <w:softHyphen/>
        <w:t>ч</w:t>
      </w:r>
      <w:r>
        <w:softHyphen/>
        <w:t>но</w:t>
      </w:r>
      <w:r>
        <w:softHyphen/>
        <w:t>то проявление на ко</w:t>
      </w:r>
      <w:r>
        <w:softHyphen/>
        <w:t>ли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</w:t>
      </w:r>
      <w:r>
        <w:softHyphen/>
        <w:t>те променливи, ко</w:t>
      </w:r>
      <w:r>
        <w:softHyphen/>
        <w:t>е</w:t>
      </w:r>
      <w:r>
        <w:softHyphen/>
        <w:t>то се фор</w:t>
      </w:r>
      <w:r>
        <w:softHyphen/>
        <w:t>ми</w:t>
      </w:r>
      <w:r>
        <w:softHyphen/>
        <w:t>ра под вли</w:t>
      </w:r>
      <w:r>
        <w:softHyphen/>
        <w:t>я</w:t>
      </w:r>
      <w:r>
        <w:softHyphen/>
        <w:t xml:space="preserve">ние на </w:t>
      </w:r>
      <w:r>
        <w:rPr>
          <w:b/>
          <w:bCs/>
          <w:i/>
          <w:iCs/>
        </w:rPr>
        <w:t>оп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ля</w:t>
      </w:r>
      <w:r>
        <w:rPr>
          <w:b/>
          <w:bCs/>
          <w:i/>
          <w:iCs/>
        </w:rPr>
        <w:softHyphen/>
        <w:t>щи, за</w:t>
      </w:r>
      <w:r>
        <w:rPr>
          <w:b/>
          <w:bCs/>
          <w:i/>
          <w:iCs/>
        </w:rPr>
        <w:softHyphen/>
        <w:t>ко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мер</w:t>
      </w:r>
      <w:r>
        <w:rPr>
          <w:b/>
          <w:bCs/>
          <w:i/>
          <w:iCs/>
        </w:rPr>
        <w:softHyphen/>
        <w:t>ни фактори и при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 xml:space="preserve">ни. </w:t>
      </w:r>
      <w:r>
        <w:t>Това са</w:t>
      </w:r>
      <w:r>
        <w:rPr>
          <w:b/>
          <w:bCs/>
        </w:rPr>
        <w:t xml:space="preserve"> </w:t>
      </w:r>
      <w:r>
        <w:t>такива</w:t>
      </w:r>
      <w:r>
        <w:rPr>
          <w:b/>
          <w:bCs/>
        </w:rPr>
        <w:t xml:space="preserve"> </w:t>
      </w:r>
      <w:r>
        <w:t>фактори и причини, които се проявяват при всички единици на наблюдение, а не са присъщи само на отделни сл</w:t>
      </w:r>
      <w:r>
        <w:t>у</w:t>
      </w:r>
      <w:r>
        <w:t>чаи.</w:t>
      </w:r>
      <w:r>
        <w:rPr>
          <w:b/>
          <w:bCs/>
        </w:rPr>
        <w:t xml:space="preserve"> </w:t>
      </w:r>
      <w:r>
        <w:t>На</w:t>
      </w:r>
      <w:r>
        <w:softHyphen/>
        <w:t>при</w:t>
      </w:r>
      <w:r>
        <w:softHyphen/>
        <w:t>мер</w:t>
      </w:r>
      <w:r w:rsidRPr="00D1642C">
        <w:t>,</w:t>
      </w:r>
      <w:r>
        <w:t xml:space="preserve"> сре</w:t>
      </w:r>
      <w:r>
        <w:softHyphen/>
        <w:t>д</w:t>
      </w:r>
      <w:r>
        <w:softHyphen/>
        <w:t>но</w:t>
      </w:r>
      <w:r>
        <w:softHyphen/>
        <w:t>то ни</w:t>
      </w:r>
      <w:r>
        <w:softHyphen/>
        <w:t>во на показателите за физическо развитие (тегло, ръ</w:t>
      </w:r>
      <w:r>
        <w:softHyphen/>
        <w:t>с</w:t>
      </w:r>
      <w:r>
        <w:softHyphen/>
        <w:t>т и др.) се фор</w:t>
      </w:r>
      <w:r>
        <w:softHyphen/>
        <w:t>ми</w:t>
      </w:r>
      <w:r>
        <w:softHyphen/>
        <w:t>ра под вли</w:t>
      </w:r>
      <w:r>
        <w:softHyphen/>
        <w:t>я</w:t>
      </w:r>
      <w:r>
        <w:softHyphen/>
        <w:t>ние на та</w:t>
      </w:r>
      <w:r>
        <w:softHyphen/>
        <w:t>ки</w:t>
      </w:r>
      <w:r>
        <w:softHyphen/>
        <w:t>ва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ни фа</w:t>
      </w:r>
      <w:r>
        <w:softHyphen/>
        <w:t>к</w:t>
      </w:r>
      <w:r>
        <w:softHyphen/>
        <w:t>то</w:t>
      </w:r>
      <w:r>
        <w:softHyphen/>
        <w:t>ри ка</w:t>
      </w:r>
      <w:r>
        <w:softHyphen/>
        <w:t>то пол, въз</w:t>
      </w:r>
      <w:r>
        <w:softHyphen/>
        <w:t>раст и др. Затова средните нива на тези показатели се различават съществено при лица на различна възраст или от различен пол.</w:t>
      </w:r>
    </w:p>
    <w:p w:rsidR="009B25FD" w:rsidRDefault="009B25FD" w:rsidP="000E0A99">
      <w:pPr>
        <w:spacing w:line="276" w:lineRule="auto"/>
        <w:jc w:val="both"/>
        <w:rPr>
          <w:b/>
          <w:bCs/>
        </w:rPr>
      </w:pPr>
      <w:r>
        <w:tab/>
        <w:t>За из</w:t>
      </w:r>
      <w:r>
        <w:softHyphen/>
        <w:t>мер</w:t>
      </w:r>
      <w:r>
        <w:softHyphen/>
        <w:t>ва</w:t>
      </w:r>
      <w:r>
        <w:softHyphen/>
        <w:t>не и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с</w:t>
      </w:r>
      <w:r>
        <w:softHyphen/>
        <w:t>ти</w:t>
      </w:r>
      <w:r>
        <w:softHyphen/>
        <w:t>ка на сре</w:t>
      </w:r>
      <w:r>
        <w:softHyphen/>
        <w:t>д</w:t>
      </w:r>
      <w:r>
        <w:softHyphen/>
        <w:t>но</w:t>
      </w:r>
      <w:r>
        <w:softHyphen/>
        <w:t>то ни</w:t>
      </w:r>
      <w:r>
        <w:softHyphen/>
        <w:t>во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>ват раз</w:t>
      </w:r>
      <w:r>
        <w:softHyphen/>
        <w:t>ли</w:t>
      </w:r>
      <w:r>
        <w:softHyphen/>
        <w:t>ч</w:t>
      </w:r>
      <w:r>
        <w:softHyphen/>
        <w:t>ни ви</w:t>
      </w:r>
      <w:r>
        <w:softHyphen/>
        <w:t>до</w:t>
      </w:r>
      <w:r>
        <w:softHyphen/>
        <w:t xml:space="preserve">ве </w:t>
      </w:r>
      <w:r>
        <w:rPr>
          <w:b/>
          <w:bCs/>
          <w:i/>
          <w:iCs/>
        </w:rPr>
        <w:t>сре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ни ве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>ни (сре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на ари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ме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на, мо</w:t>
      </w:r>
      <w:r>
        <w:rPr>
          <w:b/>
          <w:bCs/>
          <w:i/>
          <w:iCs/>
        </w:rPr>
        <w:softHyphen/>
        <w:t>да, ме</w:t>
      </w:r>
      <w:r>
        <w:rPr>
          <w:b/>
          <w:bCs/>
          <w:i/>
          <w:iCs/>
        </w:rPr>
        <w:softHyphen/>
        <w:t>ди</w:t>
      </w:r>
      <w:r>
        <w:rPr>
          <w:b/>
          <w:bCs/>
          <w:i/>
          <w:iCs/>
        </w:rPr>
        <w:softHyphen/>
        <w:t>а</w:t>
      </w:r>
      <w:r>
        <w:rPr>
          <w:b/>
          <w:bCs/>
          <w:i/>
          <w:iCs/>
        </w:rPr>
        <w:softHyphen/>
        <w:t>на).</w:t>
      </w:r>
    </w:p>
    <w:p w:rsidR="009B25FD" w:rsidRPr="00655651" w:rsidRDefault="009B25FD" w:rsidP="000E0A99">
      <w:pPr>
        <w:pStyle w:val="Heading1"/>
        <w:spacing w:before="120" w:after="60" w:line="276" w:lineRule="auto"/>
        <w:rPr>
          <w:rFonts w:ascii="Times New Roman" w:hAnsi="Times New Roman"/>
          <w:i/>
          <w:sz w:val="24"/>
          <w:lang w:val="bg-BG"/>
        </w:rPr>
      </w:pPr>
      <w:r w:rsidRPr="00655651">
        <w:rPr>
          <w:rFonts w:ascii="Times New Roman" w:hAnsi="Times New Roman"/>
          <w:i/>
          <w:sz w:val="24"/>
          <w:lang w:val="bg-BG"/>
        </w:rPr>
        <w:t>Разнообразие (вариране, разсейване)</w:t>
      </w:r>
    </w:p>
    <w:p w:rsidR="009B25FD" w:rsidRDefault="009B25FD" w:rsidP="000E0A99">
      <w:pPr>
        <w:spacing w:line="276" w:lineRule="auto"/>
        <w:jc w:val="both"/>
      </w:pPr>
      <w:r>
        <w:tab/>
        <w:t>Въ</w:t>
      </w:r>
      <w:r>
        <w:softHyphen/>
        <w:t>п</w:t>
      </w:r>
      <w:r>
        <w:softHyphen/>
        <w:t>ре</w:t>
      </w:r>
      <w:r>
        <w:softHyphen/>
        <w:t>ки стре</w:t>
      </w:r>
      <w:r>
        <w:softHyphen/>
        <w:t>ме</w:t>
      </w:r>
      <w:r>
        <w:softHyphen/>
        <w:t>жа на все</w:t>
      </w:r>
      <w:r>
        <w:softHyphen/>
        <w:t>ки из</w:t>
      </w:r>
      <w:r>
        <w:softHyphen/>
        <w:t>с</w:t>
      </w:r>
      <w:r>
        <w:softHyphen/>
        <w:t>ле</w:t>
      </w:r>
      <w:r>
        <w:softHyphen/>
        <w:t>до</w:t>
      </w:r>
      <w:r>
        <w:softHyphen/>
        <w:t>ва</w:t>
      </w:r>
      <w:r>
        <w:softHyphen/>
        <w:t>тел да по</w:t>
      </w:r>
      <w:r>
        <w:softHyphen/>
        <w:t>с</w:t>
      </w:r>
      <w:r>
        <w:softHyphen/>
        <w:t>ти</w:t>
      </w:r>
      <w:r>
        <w:softHyphen/>
        <w:t>г</w:t>
      </w:r>
      <w:r>
        <w:softHyphen/>
        <w:t xml:space="preserve">не </w:t>
      </w:r>
      <w:r>
        <w:softHyphen/>
        <w:t>е</w:t>
      </w:r>
      <w:r>
        <w:softHyphen/>
        <w:t>д</w:t>
      </w:r>
      <w:r>
        <w:softHyphen/>
        <w:t>но</w:t>
      </w:r>
      <w:r>
        <w:softHyphen/>
        <w:t>ро</w:t>
      </w:r>
      <w:r>
        <w:softHyphen/>
        <w:t>д</w:t>
      </w:r>
      <w:r>
        <w:softHyphen/>
        <w:t>ност при формирането на изу</w:t>
      </w:r>
      <w:r>
        <w:softHyphen/>
        <w:t>ча</w:t>
      </w:r>
      <w:r>
        <w:softHyphen/>
        <w:t>ва</w:t>
      </w:r>
      <w:r>
        <w:softHyphen/>
        <w:t>на</w:t>
      </w:r>
      <w:r>
        <w:softHyphen/>
        <w:t>та съ</w:t>
      </w:r>
      <w:r>
        <w:softHyphen/>
        <w:t>в</w:t>
      </w:r>
      <w:r>
        <w:softHyphen/>
        <w:t>ку</w:t>
      </w:r>
      <w:r>
        <w:softHyphen/>
        <w:t>п</w:t>
      </w:r>
      <w:r>
        <w:softHyphen/>
        <w:t>ност, стойностите на променливите в</w:t>
      </w:r>
      <w:r>
        <w:t>е</w:t>
      </w:r>
      <w:r>
        <w:t>ли</w:t>
      </w:r>
      <w:r>
        <w:softHyphen/>
        <w:t>чи</w:t>
      </w:r>
      <w:r>
        <w:softHyphen/>
        <w:t>ни при отделните случаи се различават в по-голяма или по-малка ст</w:t>
      </w:r>
      <w:r>
        <w:t>е</w:t>
      </w:r>
      <w:r>
        <w:t>пен.</w:t>
      </w:r>
      <w:r w:rsidRPr="00D1642C">
        <w:t xml:space="preserve"> </w:t>
      </w:r>
      <w:r>
        <w:t>То</w:t>
      </w:r>
      <w:r>
        <w:softHyphen/>
        <w:t>ва се дъл</w:t>
      </w:r>
      <w:r>
        <w:softHyphen/>
        <w:t>жи на стремежа на ко</w:t>
      </w:r>
      <w:r>
        <w:softHyphen/>
        <w:t>ли</w:t>
      </w:r>
      <w:r>
        <w:softHyphen/>
        <w:t>че</w:t>
      </w:r>
      <w:r>
        <w:softHyphen/>
        <w:t>с</w:t>
      </w:r>
      <w:r>
        <w:softHyphen/>
        <w:t>т</w:t>
      </w:r>
      <w:r>
        <w:softHyphen/>
        <w:t>ве</w:t>
      </w:r>
      <w:r>
        <w:softHyphen/>
        <w:t>ни</w:t>
      </w:r>
      <w:r>
        <w:softHyphen/>
        <w:t>те променливи към раз</w:t>
      </w:r>
      <w:r>
        <w:softHyphen/>
        <w:t>но</w:t>
      </w:r>
      <w:r>
        <w:softHyphen/>
        <w:t>о</w:t>
      </w:r>
      <w:r>
        <w:softHyphen/>
        <w:t>б</w:t>
      </w:r>
      <w:r>
        <w:softHyphen/>
        <w:t>ра</w:t>
      </w:r>
      <w:r>
        <w:softHyphen/>
        <w:t>зие (ва</w:t>
      </w:r>
      <w:r>
        <w:softHyphen/>
        <w:t>ри</w:t>
      </w:r>
      <w:r>
        <w:softHyphen/>
        <w:t>ра</w:t>
      </w:r>
      <w:r>
        <w:softHyphen/>
        <w:t>не), ко</w:t>
      </w:r>
      <w:r>
        <w:softHyphen/>
        <w:t>е</w:t>
      </w:r>
      <w:r>
        <w:softHyphen/>
        <w:t>то се про</w:t>
      </w:r>
      <w:r>
        <w:softHyphen/>
        <w:t>я</w:t>
      </w:r>
      <w:r>
        <w:softHyphen/>
        <w:t>вя</w:t>
      </w:r>
      <w:r>
        <w:softHyphen/>
        <w:t>ва при всички живи организми и е ре</w:t>
      </w:r>
      <w:r>
        <w:softHyphen/>
        <w:t>зул</w:t>
      </w:r>
      <w:r>
        <w:softHyphen/>
        <w:t>тат от вли</w:t>
      </w:r>
      <w:r>
        <w:softHyphen/>
        <w:t>я</w:t>
      </w:r>
      <w:r>
        <w:softHyphen/>
        <w:t>ни</w:t>
      </w:r>
      <w:r>
        <w:softHyphen/>
        <w:t>е</w:t>
      </w:r>
      <w:r>
        <w:softHyphen/>
        <w:t xml:space="preserve">то на </w:t>
      </w:r>
      <w:r>
        <w:rPr>
          <w:b/>
          <w:bCs/>
          <w:i/>
          <w:iCs/>
        </w:rPr>
        <w:t>слу</w:t>
      </w:r>
      <w:r>
        <w:rPr>
          <w:b/>
          <w:bCs/>
          <w:i/>
          <w:iCs/>
        </w:rPr>
        <w:softHyphen/>
        <w:t>чай</w:t>
      </w:r>
      <w:r>
        <w:rPr>
          <w:b/>
          <w:bCs/>
          <w:i/>
          <w:iCs/>
        </w:rPr>
        <w:softHyphen/>
        <w:t>ни, не</w:t>
      </w:r>
      <w:r>
        <w:rPr>
          <w:b/>
          <w:bCs/>
          <w:i/>
          <w:iCs/>
        </w:rPr>
        <w:softHyphen/>
        <w:t>о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де</w:t>
      </w:r>
      <w:r>
        <w:rPr>
          <w:b/>
          <w:bCs/>
          <w:i/>
          <w:iCs/>
        </w:rPr>
        <w:softHyphen/>
        <w:t>ля</w:t>
      </w:r>
      <w:r>
        <w:rPr>
          <w:b/>
          <w:bCs/>
          <w:i/>
          <w:iCs/>
        </w:rPr>
        <w:softHyphen/>
        <w:t>щи фа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то</w:t>
      </w:r>
      <w:r>
        <w:rPr>
          <w:b/>
          <w:bCs/>
          <w:i/>
          <w:iCs/>
        </w:rPr>
        <w:softHyphen/>
        <w:t>ри и при</w:t>
      </w:r>
      <w:r>
        <w:rPr>
          <w:b/>
          <w:bCs/>
          <w:i/>
          <w:iCs/>
        </w:rPr>
        <w:softHyphen/>
        <w:t>чи</w:t>
      </w:r>
      <w:r>
        <w:rPr>
          <w:b/>
          <w:bCs/>
          <w:i/>
          <w:iCs/>
        </w:rPr>
        <w:softHyphen/>
        <w:t xml:space="preserve">ни. </w:t>
      </w:r>
      <w:r>
        <w:t>Разли</w:t>
      </w:r>
      <w:r>
        <w:t>ч</w:t>
      </w:r>
      <w:r>
        <w:t>ните стойности на ръста и теглото</w:t>
      </w:r>
      <w:r w:rsidR="00E32EB9">
        <w:t xml:space="preserve"> на децата</w:t>
      </w:r>
      <w:r w:rsidRPr="00D1642C">
        <w:t>, например,</w:t>
      </w:r>
      <w:r>
        <w:t xml:space="preserve"> се свързват с вли</w:t>
      </w:r>
      <w:r>
        <w:t>я</w:t>
      </w:r>
      <w:r>
        <w:t>нието на такива фактори като наследственост, недохранване, хронични з</w:t>
      </w:r>
      <w:r>
        <w:t>а</w:t>
      </w:r>
      <w:r>
        <w:t>болявания и др. Тези фактори не са еднакви при всички деца</w:t>
      </w:r>
      <w:r w:rsidR="00E32EB9">
        <w:t xml:space="preserve"> - п</w:t>
      </w:r>
      <w:r>
        <w:t xml:space="preserve">ри </w:t>
      </w:r>
      <w:r w:rsidR="00E32EB9">
        <w:t xml:space="preserve">някои </w:t>
      </w:r>
      <w:r>
        <w:t>те са налице и предизвикват отклонения от типичното ниво на ръста и теглото за съответния пол и възраст, докато при други деца тези фактори отсъстват и стойностите на променливите са много по-близки до средното ниво.</w:t>
      </w:r>
    </w:p>
    <w:p w:rsidR="009B25FD" w:rsidRDefault="009B25FD" w:rsidP="000E0A99">
      <w:pPr>
        <w:spacing w:line="276" w:lineRule="auto"/>
        <w:ind w:firstLine="284"/>
        <w:jc w:val="both"/>
        <w:rPr>
          <w:b/>
          <w:bCs/>
        </w:rPr>
      </w:pPr>
      <w:r>
        <w:t>За из</w:t>
      </w:r>
      <w:r>
        <w:softHyphen/>
        <w:t>мер</w:t>
      </w:r>
      <w:r>
        <w:softHyphen/>
        <w:t>ва</w:t>
      </w:r>
      <w:r>
        <w:softHyphen/>
        <w:t>не на варирането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 xml:space="preserve">ват </w:t>
      </w:r>
      <w:r>
        <w:rPr>
          <w:b/>
          <w:bCs/>
          <w:i/>
          <w:iCs/>
        </w:rPr>
        <w:t>ли</w:t>
      </w:r>
      <w:r>
        <w:rPr>
          <w:b/>
          <w:bCs/>
          <w:i/>
          <w:iCs/>
        </w:rPr>
        <w:softHyphen/>
        <w:t>мит на ва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он</w:t>
      </w:r>
      <w:r>
        <w:rPr>
          <w:b/>
          <w:bCs/>
          <w:i/>
          <w:iCs/>
        </w:rPr>
        <w:softHyphen/>
        <w:t xml:space="preserve">ния ред, </w:t>
      </w:r>
      <w:proofErr w:type="spellStart"/>
      <w:r>
        <w:rPr>
          <w:b/>
          <w:bCs/>
          <w:i/>
          <w:iCs/>
        </w:rPr>
        <w:t>интерквартилен</w:t>
      </w:r>
      <w:proofErr w:type="spellEnd"/>
      <w:r>
        <w:rPr>
          <w:b/>
          <w:bCs/>
          <w:i/>
          <w:iCs/>
        </w:rPr>
        <w:t xml:space="preserve"> обхват, ди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пер</w:t>
      </w:r>
      <w:r>
        <w:rPr>
          <w:b/>
          <w:bCs/>
          <w:i/>
          <w:iCs/>
        </w:rPr>
        <w:softHyphen/>
        <w:t>сия, стан</w:t>
      </w:r>
      <w:r>
        <w:rPr>
          <w:b/>
          <w:bCs/>
          <w:i/>
          <w:iCs/>
        </w:rPr>
        <w:softHyphen/>
        <w:t>дар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но от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ние, сре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но от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ло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ние, ко</w:t>
      </w:r>
      <w:r>
        <w:rPr>
          <w:b/>
          <w:bCs/>
          <w:i/>
          <w:iCs/>
        </w:rPr>
        <w:softHyphen/>
        <w:t>е</w:t>
      </w:r>
      <w:r>
        <w:rPr>
          <w:b/>
          <w:bCs/>
          <w:i/>
          <w:iCs/>
        </w:rPr>
        <w:softHyphen/>
        <w:t>фи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ент на ва</w:t>
      </w:r>
      <w:r>
        <w:rPr>
          <w:b/>
          <w:bCs/>
          <w:i/>
          <w:iCs/>
        </w:rPr>
        <w:softHyphen/>
        <w:t>ри</w:t>
      </w:r>
      <w:r>
        <w:rPr>
          <w:b/>
          <w:bCs/>
          <w:i/>
          <w:iCs/>
        </w:rPr>
        <w:softHyphen/>
        <w:t>а</w:t>
      </w:r>
      <w:r>
        <w:rPr>
          <w:b/>
          <w:bCs/>
          <w:i/>
          <w:iCs/>
        </w:rPr>
        <w:softHyphen/>
        <w:t>ция и др.</w:t>
      </w:r>
    </w:p>
    <w:p w:rsidR="009B25FD" w:rsidRPr="00655651" w:rsidRDefault="009B25FD" w:rsidP="000E0A99">
      <w:pPr>
        <w:pStyle w:val="Heading1"/>
        <w:spacing w:before="120" w:after="60" w:line="276" w:lineRule="auto"/>
        <w:rPr>
          <w:rFonts w:ascii="Times New Roman" w:hAnsi="Times New Roman"/>
          <w:i/>
          <w:sz w:val="24"/>
          <w:lang w:val="bg-BG"/>
        </w:rPr>
      </w:pPr>
      <w:r w:rsidRPr="00655651">
        <w:rPr>
          <w:rFonts w:ascii="Times New Roman" w:hAnsi="Times New Roman"/>
          <w:i/>
          <w:sz w:val="24"/>
          <w:lang w:val="bg-BG"/>
        </w:rPr>
        <w:t xml:space="preserve">Репрезентативност </w:t>
      </w:r>
    </w:p>
    <w:p w:rsidR="009B25FD" w:rsidRDefault="009B25FD" w:rsidP="000E0A99">
      <w:pPr>
        <w:spacing w:line="276" w:lineRule="auto"/>
        <w:jc w:val="both"/>
      </w:pPr>
      <w:r>
        <w:tab/>
        <w:t>То</w:t>
      </w:r>
      <w:r>
        <w:softHyphen/>
        <w:t>ва е ед</w:t>
      </w:r>
      <w:r>
        <w:softHyphen/>
        <w:t>но от най-ва</w:t>
      </w:r>
      <w:r>
        <w:softHyphen/>
        <w:t>ж</w:t>
      </w:r>
      <w:r>
        <w:softHyphen/>
        <w:t>ни</w:t>
      </w:r>
      <w:r>
        <w:softHyphen/>
        <w:t>те групови свой</w:t>
      </w:r>
      <w:r>
        <w:softHyphen/>
        <w:t>с</w:t>
      </w:r>
      <w:r>
        <w:softHyphen/>
        <w:t>т</w:t>
      </w:r>
      <w:r>
        <w:softHyphen/>
        <w:t>ва и оз</w:t>
      </w:r>
      <w:r>
        <w:softHyphen/>
        <w:t>на</w:t>
      </w:r>
      <w:r>
        <w:softHyphen/>
        <w:t>ча</w:t>
      </w:r>
      <w:r>
        <w:softHyphen/>
        <w:t xml:space="preserve">ва </w:t>
      </w:r>
      <w:r>
        <w:rPr>
          <w:b/>
          <w:bCs/>
          <w:i/>
          <w:iCs/>
        </w:rPr>
        <w:t>спо</w:t>
      </w:r>
      <w:r>
        <w:rPr>
          <w:b/>
          <w:bCs/>
          <w:i/>
          <w:iCs/>
        </w:rPr>
        <w:softHyphen/>
        <w:t>со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ст</w:t>
      </w:r>
      <w:r>
        <w:rPr>
          <w:b/>
          <w:bCs/>
          <w:i/>
          <w:iCs/>
        </w:rPr>
        <w:softHyphen/>
        <w:t>та на из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та да от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зя</w:t>
      </w:r>
      <w:r>
        <w:rPr>
          <w:b/>
          <w:bCs/>
          <w:i/>
          <w:iCs/>
        </w:rPr>
        <w:softHyphen/>
        <w:t>ва свой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та на ге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рал</w:t>
      </w:r>
      <w:r>
        <w:rPr>
          <w:b/>
          <w:bCs/>
          <w:i/>
          <w:iCs/>
        </w:rPr>
        <w:softHyphen/>
        <w:t>на</w:t>
      </w:r>
      <w:r>
        <w:rPr>
          <w:b/>
          <w:bCs/>
          <w:i/>
          <w:iCs/>
        </w:rPr>
        <w:softHyphen/>
        <w:t>та съ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ку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ност (по</w:t>
      </w:r>
      <w:r>
        <w:rPr>
          <w:b/>
          <w:bCs/>
          <w:i/>
          <w:iCs/>
        </w:rPr>
        <w:softHyphen/>
        <w:t>пу</w:t>
      </w:r>
      <w:r>
        <w:rPr>
          <w:b/>
          <w:bCs/>
          <w:i/>
          <w:iCs/>
        </w:rPr>
        <w:softHyphen/>
      </w:r>
      <w:r>
        <w:rPr>
          <w:b/>
          <w:bCs/>
          <w:i/>
          <w:iCs/>
        </w:rPr>
        <w:lastRenderedPageBreak/>
        <w:t>ла</w:t>
      </w:r>
      <w:r>
        <w:rPr>
          <w:b/>
          <w:bCs/>
          <w:i/>
          <w:iCs/>
        </w:rPr>
        <w:softHyphen/>
        <w:t>ци</w:t>
      </w:r>
      <w:r>
        <w:rPr>
          <w:b/>
          <w:bCs/>
          <w:i/>
          <w:iCs/>
        </w:rPr>
        <w:softHyphen/>
        <w:t>я</w:t>
      </w:r>
      <w:r>
        <w:rPr>
          <w:b/>
          <w:bCs/>
          <w:i/>
          <w:iCs/>
        </w:rPr>
        <w:softHyphen/>
        <w:t xml:space="preserve">та). </w:t>
      </w:r>
      <w:r>
        <w:t>За обе</w:t>
      </w:r>
      <w:r>
        <w:softHyphen/>
        <w:t>з</w:t>
      </w:r>
      <w:r>
        <w:softHyphen/>
        <w:t>пе</w:t>
      </w:r>
      <w:r>
        <w:softHyphen/>
        <w:t>ча</w:t>
      </w:r>
      <w:r>
        <w:softHyphen/>
        <w:t>ва</w:t>
      </w:r>
      <w:r>
        <w:softHyphen/>
        <w:t>не на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но</w:t>
      </w:r>
      <w:r>
        <w:softHyphen/>
        <w:t>ст</w:t>
      </w:r>
      <w:r>
        <w:softHyphen/>
        <w:t>та е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да се спа</w:t>
      </w:r>
      <w:r>
        <w:softHyphen/>
        <w:t>з</w:t>
      </w:r>
      <w:r>
        <w:softHyphen/>
        <w:t>ват стро</w:t>
      </w:r>
      <w:r>
        <w:softHyphen/>
        <w:t>го изи</w:t>
      </w:r>
      <w:r>
        <w:softHyphen/>
        <w:t>с</w:t>
      </w:r>
      <w:r>
        <w:softHyphen/>
        <w:t>к</w:t>
      </w:r>
      <w:r>
        <w:softHyphen/>
        <w:t>ва</w:t>
      </w:r>
      <w:r>
        <w:softHyphen/>
        <w:t>ни</w:t>
      </w:r>
      <w:r>
        <w:softHyphen/>
        <w:t>я</w:t>
      </w:r>
      <w:r>
        <w:softHyphen/>
        <w:t>та за не</w:t>
      </w:r>
      <w:r>
        <w:softHyphen/>
        <w:t>пре</w:t>
      </w:r>
      <w:r>
        <w:softHyphen/>
        <w:t>д</w:t>
      </w:r>
      <w:r>
        <w:softHyphen/>
        <w:t>на</w:t>
      </w:r>
      <w:r>
        <w:softHyphen/>
        <w:t>ме</w:t>
      </w:r>
      <w:r>
        <w:softHyphen/>
        <w:t>рен по</w:t>
      </w:r>
      <w:r>
        <w:softHyphen/>
        <w:t>д</w:t>
      </w:r>
      <w:r>
        <w:softHyphen/>
        <w:t>бор на случаите в из</w:t>
      </w:r>
      <w:r>
        <w:softHyphen/>
        <w:t>ва</w:t>
      </w:r>
      <w:r>
        <w:softHyphen/>
        <w:t>д</w:t>
      </w:r>
      <w:r>
        <w:softHyphen/>
        <w:t>ка</w:t>
      </w:r>
      <w:r>
        <w:softHyphen/>
        <w:t>та и обезпечаване на до</w:t>
      </w:r>
      <w:r>
        <w:softHyphen/>
        <w:t>с</w:t>
      </w:r>
      <w:r>
        <w:softHyphen/>
        <w:t>та</w:t>
      </w:r>
      <w:r>
        <w:softHyphen/>
        <w:t>тъ</w:t>
      </w:r>
      <w:r>
        <w:softHyphen/>
        <w:t>чен обем на извадката. Ре</w:t>
      </w:r>
      <w:r>
        <w:softHyphen/>
        <w:t>п</w:t>
      </w:r>
      <w:r>
        <w:softHyphen/>
        <w:t>ре</w:t>
      </w:r>
      <w:r>
        <w:softHyphen/>
        <w:t>зен</w:t>
      </w:r>
      <w:r>
        <w:softHyphen/>
        <w:t>та</w:t>
      </w:r>
      <w:r>
        <w:softHyphen/>
        <w:t>ти</w:t>
      </w:r>
      <w:r>
        <w:softHyphen/>
        <w:t>в</w:t>
      </w:r>
      <w:r>
        <w:softHyphen/>
        <w:t>ността се и</w:t>
      </w:r>
      <w:r>
        <w:t>з</w:t>
      </w:r>
      <w:r>
        <w:t xml:space="preserve">мерва т. нар. </w:t>
      </w:r>
      <w:r>
        <w:rPr>
          <w:b/>
          <w:bCs/>
          <w:i/>
          <w:iCs/>
        </w:rPr>
        <w:t>ре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зен</w:t>
      </w:r>
      <w:r>
        <w:rPr>
          <w:b/>
          <w:bCs/>
          <w:i/>
          <w:iCs/>
        </w:rPr>
        <w:softHyphen/>
        <w:t>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на (стандартна) гре</w:t>
      </w:r>
      <w:r>
        <w:rPr>
          <w:b/>
          <w:bCs/>
          <w:i/>
          <w:iCs/>
        </w:rPr>
        <w:softHyphen/>
        <w:t>ш</w:t>
      </w:r>
      <w:r>
        <w:rPr>
          <w:b/>
          <w:bCs/>
          <w:i/>
          <w:iCs/>
        </w:rPr>
        <w:softHyphen/>
        <w:t xml:space="preserve">ка, </w:t>
      </w:r>
      <w:r>
        <w:t>която по</w:t>
      </w:r>
      <w:r>
        <w:softHyphen/>
        <w:t>ка</w:t>
      </w:r>
      <w:r>
        <w:softHyphen/>
        <w:t>з</w:t>
      </w:r>
      <w:r>
        <w:softHyphen/>
        <w:t>ва до</w:t>
      </w:r>
      <w:r>
        <w:softHyphen/>
        <w:t>кол</w:t>
      </w:r>
      <w:r>
        <w:softHyphen/>
        <w:t>ко ре</w:t>
      </w:r>
      <w:r>
        <w:softHyphen/>
        <w:t>зул</w:t>
      </w:r>
      <w:r>
        <w:softHyphen/>
        <w:t>та</w:t>
      </w:r>
      <w:r>
        <w:softHyphen/>
        <w:t>ти</w:t>
      </w:r>
      <w:r>
        <w:softHyphen/>
        <w:t>те от наблюдение на извадката се от</w:t>
      </w:r>
      <w:r>
        <w:softHyphen/>
        <w:t>ли</w:t>
      </w:r>
      <w:r>
        <w:softHyphen/>
        <w:t>ча</w:t>
      </w:r>
      <w:r>
        <w:softHyphen/>
        <w:t>ват от те</w:t>
      </w:r>
      <w:r>
        <w:softHyphen/>
        <w:t>зи, ко</w:t>
      </w:r>
      <w:r>
        <w:softHyphen/>
        <w:t>и</w:t>
      </w:r>
      <w:r>
        <w:softHyphen/>
        <w:t>то би</w:t>
      </w:r>
      <w:r>
        <w:softHyphen/>
        <w:t>х</w:t>
      </w:r>
      <w:r>
        <w:softHyphen/>
        <w:t>ме по</w:t>
      </w:r>
      <w:r>
        <w:softHyphen/>
        <w:t>лу</w:t>
      </w:r>
      <w:r>
        <w:softHyphen/>
        <w:t>чи</w:t>
      </w:r>
      <w:r>
        <w:softHyphen/>
        <w:t>ли при на</w:t>
      </w:r>
      <w:r>
        <w:softHyphen/>
        <w:t>б</w:t>
      </w:r>
      <w:r>
        <w:softHyphen/>
        <w:t>лю</w:t>
      </w:r>
      <w:r>
        <w:softHyphen/>
        <w:t>де</w:t>
      </w:r>
      <w:r>
        <w:softHyphen/>
        <w:t>ние на популацията, от която е извлечена съотве</w:t>
      </w:r>
      <w:r>
        <w:t>т</w:t>
      </w:r>
      <w:r>
        <w:t xml:space="preserve">ната извадка. Определянето на стандартната грешка е задължителен елемент при формулирането на заключения за параметрите на популацията на базата на данните от наблюдения на извадки. </w:t>
      </w:r>
    </w:p>
    <w:p w:rsidR="009B25FD" w:rsidRPr="00655651" w:rsidRDefault="009B25FD" w:rsidP="000E0A99">
      <w:pPr>
        <w:pStyle w:val="Heading1"/>
        <w:spacing w:before="120" w:after="0" w:line="276" w:lineRule="auto"/>
        <w:rPr>
          <w:rFonts w:ascii="Times New Roman" w:hAnsi="Times New Roman"/>
          <w:i/>
          <w:sz w:val="24"/>
          <w:lang w:val="bg-BG"/>
        </w:rPr>
      </w:pPr>
      <w:r w:rsidRPr="00655651">
        <w:rPr>
          <w:rFonts w:ascii="Times New Roman" w:hAnsi="Times New Roman"/>
          <w:i/>
          <w:sz w:val="24"/>
          <w:lang w:val="bg-BG"/>
        </w:rPr>
        <w:t>Взаимовръзка между пр</w:t>
      </w:r>
      <w:r w:rsidR="00ED1548">
        <w:rPr>
          <w:rFonts w:ascii="Times New Roman" w:hAnsi="Times New Roman"/>
          <w:i/>
          <w:sz w:val="24"/>
          <w:lang w:val="bg-BG"/>
        </w:rPr>
        <w:t>оменливите велични</w:t>
      </w:r>
      <w:bookmarkStart w:id="0" w:name="_GoBack"/>
      <w:bookmarkEnd w:id="0"/>
    </w:p>
    <w:p w:rsidR="009B25FD" w:rsidRDefault="009B25FD" w:rsidP="000E0A99">
      <w:pPr>
        <w:spacing w:line="276" w:lineRule="auto"/>
        <w:jc w:val="both"/>
      </w:pPr>
      <w:r>
        <w:tab/>
        <w:t>Сте</w:t>
      </w:r>
      <w:r>
        <w:softHyphen/>
        <w:t>пен</w:t>
      </w:r>
      <w:r>
        <w:softHyphen/>
        <w:t>та на за</w:t>
      </w:r>
      <w:r>
        <w:softHyphen/>
        <w:t>ви</w:t>
      </w:r>
      <w:r>
        <w:softHyphen/>
        <w:t>си</w:t>
      </w:r>
      <w:r>
        <w:softHyphen/>
        <w:t>мост ме</w:t>
      </w:r>
      <w:r>
        <w:softHyphen/>
        <w:t>ж</w:t>
      </w:r>
      <w:r>
        <w:softHyphen/>
        <w:t>ду променливите, ха</w:t>
      </w:r>
      <w:r>
        <w:softHyphen/>
        <w:t>ра</w:t>
      </w:r>
      <w:r>
        <w:softHyphen/>
        <w:t>к</w:t>
      </w:r>
      <w:r>
        <w:softHyphen/>
        <w:t>те</w:t>
      </w:r>
      <w:r>
        <w:softHyphen/>
        <w:t>ри</w:t>
      </w:r>
      <w:r>
        <w:softHyphen/>
        <w:t>зи</w:t>
      </w:r>
      <w:r>
        <w:softHyphen/>
        <w:t>ра</w:t>
      </w:r>
      <w:r>
        <w:softHyphen/>
        <w:t>щи изучав</w:t>
      </w:r>
      <w:r>
        <w:t>а</w:t>
      </w:r>
      <w:r>
        <w:t>ните яв</w:t>
      </w:r>
      <w:r>
        <w:softHyphen/>
        <w:t>ле</w:t>
      </w:r>
      <w:r>
        <w:softHyphen/>
        <w:t>ния, се из</w:t>
      </w:r>
      <w:r>
        <w:softHyphen/>
        <w:t>мер</w:t>
      </w:r>
      <w:r>
        <w:softHyphen/>
        <w:t>ва чрез раз</w:t>
      </w:r>
      <w:r>
        <w:softHyphen/>
        <w:t>ли</w:t>
      </w:r>
      <w:r>
        <w:softHyphen/>
        <w:t>ч</w:t>
      </w:r>
      <w:r>
        <w:softHyphen/>
        <w:t>ни по</w:t>
      </w:r>
      <w:r>
        <w:softHyphen/>
        <w:t>ка</w:t>
      </w:r>
      <w:r>
        <w:softHyphen/>
        <w:t>за</w:t>
      </w:r>
      <w:r>
        <w:softHyphen/>
        <w:t>те</w:t>
      </w:r>
      <w:r>
        <w:softHyphen/>
        <w:t>ли, от ко</w:t>
      </w:r>
      <w:r>
        <w:softHyphen/>
        <w:t>и</w:t>
      </w:r>
      <w:r>
        <w:softHyphen/>
        <w:t>то най-ши</w:t>
      </w:r>
      <w:r>
        <w:softHyphen/>
        <w:t>ро</w:t>
      </w:r>
      <w:r>
        <w:softHyphen/>
        <w:t>ко се из</w:t>
      </w:r>
      <w:r>
        <w:softHyphen/>
        <w:t>по</w:t>
      </w:r>
      <w:r>
        <w:softHyphen/>
        <w:t>л</w:t>
      </w:r>
      <w:r>
        <w:softHyphen/>
        <w:t>з</w:t>
      </w:r>
      <w:r>
        <w:softHyphen/>
        <w:t xml:space="preserve">ват </w:t>
      </w:r>
      <w:r>
        <w:rPr>
          <w:i/>
          <w:iCs/>
        </w:rPr>
        <w:t>ко</w:t>
      </w:r>
      <w:r>
        <w:rPr>
          <w:i/>
          <w:iCs/>
        </w:rPr>
        <w:softHyphen/>
        <w:t>е</w:t>
      </w:r>
      <w:r>
        <w:rPr>
          <w:i/>
          <w:iCs/>
        </w:rPr>
        <w:softHyphen/>
        <w:t>фи</w:t>
      </w:r>
      <w:r>
        <w:rPr>
          <w:i/>
          <w:iCs/>
        </w:rPr>
        <w:softHyphen/>
        <w:t>ци</w:t>
      </w:r>
      <w:r>
        <w:rPr>
          <w:i/>
          <w:iCs/>
        </w:rPr>
        <w:softHyphen/>
        <w:t>ен</w:t>
      </w:r>
      <w:r>
        <w:rPr>
          <w:i/>
          <w:iCs/>
        </w:rPr>
        <w:softHyphen/>
        <w:t>ти</w:t>
      </w:r>
      <w:r>
        <w:rPr>
          <w:i/>
          <w:iCs/>
        </w:rPr>
        <w:softHyphen/>
        <w:t>те на ко</w:t>
      </w:r>
      <w:r>
        <w:rPr>
          <w:i/>
          <w:iCs/>
        </w:rPr>
        <w:softHyphen/>
        <w:t>ре</w:t>
      </w:r>
      <w:r>
        <w:rPr>
          <w:i/>
          <w:iCs/>
        </w:rPr>
        <w:softHyphen/>
        <w:t>ла</w:t>
      </w:r>
      <w:r>
        <w:rPr>
          <w:i/>
          <w:iCs/>
        </w:rPr>
        <w:softHyphen/>
        <w:t>ция.</w:t>
      </w:r>
    </w:p>
    <w:p w:rsidR="0031080E" w:rsidRDefault="0031080E" w:rsidP="000E0A99">
      <w:pPr>
        <w:pStyle w:val="Heading2"/>
        <w:spacing w:before="120" w:line="276" w:lineRule="auto"/>
      </w:pPr>
    </w:p>
    <w:p w:rsidR="00E77E98" w:rsidRPr="00677CBC" w:rsidRDefault="008B2C24" w:rsidP="000E0A99">
      <w:pPr>
        <w:pStyle w:val="Heading2"/>
        <w:spacing w:before="120" w:line="276" w:lineRule="auto"/>
        <w:rPr>
          <w:szCs w:val="24"/>
        </w:rPr>
      </w:pPr>
      <w:r w:rsidRPr="00677CBC">
        <w:rPr>
          <w:szCs w:val="24"/>
        </w:rPr>
        <w:t xml:space="preserve">4.6. </w:t>
      </w:r>
      <w:r w:rsidR="00E77E98" w:rsidRPr="00677CBC">
        <w:rPr>
          <w:szCs w:val="24"/>
        </w:rPr>
        <w:t>Въпроси за самоподготовка</w:t>
      </w:r>
    </w:p>
    <w:p w:rsidR="00E77E98" w:rsidRPr="00677CBC" w:rsidRDefault="00E77E98" w:rsidP="000E0A99">
      <w:pPr>
        <w:spacing w:before="120" w:line="276" w:lineRule="auto"/>
        <w:jc w:val="both"/>
        <w:rPr>
          <w:szCs w:val="24"/>
        </w:rPr>
      </w:pPr>
      <w:r w:rsidRPr="00677CBC">
        <w:rPr>
          <w:szCs w:val="24"/>
        </w:rPr>
        <w:t>1. Проста случайна извадка е тази, при която: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определяш размера на извадката и правиш избор пропорционален на п</w:t>
      </w:r>
      <w:r w:rsidRPr="00677CBC">
        <w:rPr>
          <w:szCs w:val="24"/>
        </w:rPr>
        <w:t>о</w:t>
      </w:r>
      <w:r w:rsidRPr="00677CBC">
        <w:rPr>
          <w:szCs w:val="24"/>
        </w:rPr>
        <w:t>пулацията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подбираш всеки случай без да отчиташ предишните избори</w:t>
      </w:r>
    </w:p>
    <w:p w:rsidR="00E77E98" w:rsidRPr="00677CBC" w:rsidRDefault="00E77E98" w:rsidP="000E0A99">
      <w:pPr>
        <w:pStyle w:val="BodyText"/>
        <w:spacing w:line="276" w:lineRule="auto"/>
        <w:rPr>
          <w:szCs w:val="24"/>
        </w:rPr>
      </w:pPr>
      <w:r w:rsidRPr="00677CBC">
        <w:rPr>
          <w:szCs w:val="24"/>
        </w:rPr>
        <w:t>В. всеки случай в популацията има еднакъв шанс да бъде избран в извадката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2. Кое е необходимо условие, за да бъде една извадка стратифицирана:</w:t>
      </w:r>
    </w:p>
    <w:p w:rsidR="00E77E98" w:rsidRPr="00677CBC" w:rsidRDefault="00E77E98" w:rsidP="000E0A99">
      <w:pPr>
        <w:pStyle w:val="BodyText"/>
        <w:spacing w:line="276" w:lineRule="auto"/>
        <w:rPr>
          <w:szCs w:val="24"/>
        </w:rPr>
      </w:pPr>
      <w:r w:rsidRPr="00677CBC">
        <w:rPr>
          <w:szCs w:val="24"/>
        </w:rPr>
        <w:t>А. всяко лице в популацията има една и съща вероятност да бъде включено в извадката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изборът на метод за подбор на индивидите от популацията се определя изцяло от шанса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пропорциите на различните подгрупи в извадката да съответстват на тези в популацията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3. Проста случайна извадка се определя от:</w:t>
      </w:r>
    </w:p>
    <w:p w:rsidR="00E77E98" w:rsidRPr="00677CBC" w:rsidRDefault="00E77E98" w:rsidP="000E0A99">
      <w:pPr>
        <w:pStyle w:val="Heading3"/>
        <w:spacing w:line="276" w:lineRule="auto"/>
        <w:jc w:val="both"/>
        <w:rPr>
          <w:b w:val="0"/>
          <w:bCs w:val="0"/>
          <w:szCs w:val="24"/>
        </w:rPr>
      </w:pPr>
      <w:r w:rsidRPr="00677CBC">
        <w:rPr>
          <w:b w:val="0"/>
          <w:bCs w:val="0"/>
          <w:szCs w:val="24"/>
        </w:rPr>
        <w:t>А. метода на подбор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резултата от подбора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 xml:space="preserve">В. нейната степен на сходство с популацията </w:t>
      </w:r>
    </w:p>
    <w:p w:rsidR="00677CBC" w:rsidRDefault="00677CBC">
      <w:pPr>
        <w:rPr>
          <w:szCs w:val="24"/>
        </w:rPr>
      </w:pPr>
      <w:r>
        <w:rPr>
          <w:szCs w:val="24"/>
        </w:rPr>
        <w:br w:type="page"/>
      </w:r>
    </w:p>
    <w:p w:rsidR="00E77E98" w:rsidRPr="00677CBC" w:rsidRDefault="00E77E98" w:rsidP="000E0A99">
      <w:pPr>
        <w:spacing w:before="120" w:line="276" w:lineRule="auto"/>
        <w:jc w:val="both"/>
        <w:rPr>
          <w:szCs w:val="24"/>
        </w:rPr>
      </w:pPr>
      <w:r w:rsidRPr="00677CBC">
        <w:rPr>
          <w:szCs w:val="24"/>
        </w:rPr>
        <w:lastRenderedPageBreak/>
        <w:t xml:space="preserve">4. Кое от следните твърдения </w:t>
      </w:r>
      <w:r w:rsidRPr="00677CBC">
        <w:rPr>
          <w:b/>
          <w:bCs/>
          <w:szCs w:val="24"/>
        </w:rPr>
        <w:t>не е вярно</w:t>
      </w:r>
      <w:r w:rsidRPr="00677CBC">
        <w:rPr>
          <w:szCs w:val="24"/>
        </w:rPr>
        <w:t xml:space="preserve"> за проста случайна извадка?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всеки елемент от популацията трябва да има равен шанс за включване в извадката</w:t>
      </w:r>
    </w:p>
    <w:p w:rsidR="00E77E98" w:rsidRPr="00677CBC" w:rsidRDefault="00E77E98" w:rsidP="000E0A99">
      <w:pPr>
        <w:pStyle w:val="Heading3"/>
        <w:spacing w:line="276" w:lineRule="auto"/>
        <w:jc w:val="both"/>
        <w:rPr>
          <w:b w:val="0"/>
          <w:bCs w:val="0"/>
          <w:szCs w:val="24"/>
        </w:rPr>
      </w:pPr>
      <w:r w:rsidRPr="00677CBC">
        <w:rPr>
          <w:b w:val="0"/>
          <w:bCs w:val="0"/>
          <w:szCs w:val="24"/>
        </w:rPr>
        <w:t>Б. извадката трябва да бъде доста голяма, за да се счита случайна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 xml:space="preserve">В. нито едно от двете 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5. Изследовател иска да подбере случайна извадка от 50 студенти. Той р</w:t>
      </w:r>
      <w:r w:rsidRPr="00677CBC">
        <w:rPr>
          <w:sz w:val="24"/>
          <w:szCs w:val="24"/>
        </w:rPr>
        <w:t>е</w:t>
      </w:r>
      <w:r w:rsidRPr="00677CBC">
        <w:rPr>
          <w:sz w:val="24"/>
          <w:szCs w:val="24"/>
        </w:rPr>
        <w:t>шава да подбере първите 50 студенти, влезли в студентския стол за вечеря. Тази извадка случайна ли е?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да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8B2C24" w:rsidRPr="00677CBC">
        <w:rPr>
          <w:szCs w:val="24"/>
        </w:rPr>
        <w:tab/>
      </w:r>
      <w:r w:rsidR="008B2C24" w:rsidRPr="00677CBC">
        <w:rPr>
          <w:szCs w:val="24"/>
        </w:rPr>
        <w:tab/>
      </w:r>
      <w:r w:rsidRPr="00677CBC">
        <w:rPr>
          <w:szCs w:val="24"/>
        </w:rPr>
        <w:t>Б. не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6. Изследовател иска да подбере случайна извадка от 50 студенти. Той р</w:t>
      </w:r>
      <w:r w:rsidRPr="00677CBC">
        <w:rPr>
          <w:sz w:val="24"/>
          <w:szCs w:val="24"/>
        </w:rPr>
        <w:t>е</w:t>
      </w:r>
      <w:r w:rsidRPr="00677CBC">
        <w:rPr>
          <w:sz w:val="24"/>
          <w:szCs w:val="24"/>
        </w:rPr>
        <w:t>шава да подбере първите 50 студенти, влезли в студентския стол за вечеря. Какъв вид е тази извадка?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проста случайна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стратифицирана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извадка по удобство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Г. пропорционална (систематична)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7. Изследовател иска да подбере случайна извадка от 50 студенти. Той изб</w:t>
      </w:r>
      <w:r w:rsidRPr="00677CBC">
        <w:rPr>
          <w:sz w:val="24"/>
          <w:szCs w:val="24"/>
        </w:rPr>
        <w:t>и</w:t>
      </w:r>
      <w:r w:rsidRPr="00677CBC">
        <w:rPr>
          <w:sz w:val="24"/>
          <w:szCs w:val="24"/>
        </w:rPr>
        <w:t>ра първите 50 студенти, влезли в студентския стол за вечеря. Тази извадка репрезентативна ли е?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да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8B2C24" w:rsidRPr="00677CBC">
        <w:rPr>
          <w:szCs w:val="24"/>
        </w:rPr>
        <w:tab/>
      </w:r>
      <w:r w:rsidR="008B2C24" w:rsidRPr="00677CBC">
        <w:rPr>
          <w:szCs w:val="24"/>
        </w:rPr>
        <w:tab/>
      </w:r>
      <w:r w:rsidRPr="00677CBC">
        <w:rPr>
          <w:szCs w:val="24"/>
        </w:rPr>
        <w:t>Б. не</w:t>
      </w:r>
    </w:p>
    <w:p w:rsidR="00E77E98" w:rsidRPr="00677CBC" w:rsidRDefault="00E77E98" w:rsidP="000E0A99">
      <w:pPr>
        <w:spacing w:before="120" w:line="276" w:lineRule="auto"/>
        <w:jc w:val="both"/>
        <w:rPr>
          <w:szCs w:val="24"/>
        </w:rPr>
      </w:pPr>
      <w:r w:rsidRPr="00677CBC">
        <w:rPr>
          <w:szCs w:val="24"/>
        </w:rPr>
        <w:t>8. Ако искаме да подберем случайна извадка от 10 лица, трябва да внимав</w:t>
      </w:r>
      <w:r w:rsidRPr="00677CBC">
        <w:rPr>
          <w:szCs w:val="24"/>
        </w:rPr>
        <w:t>а</w:t>
      </w:r>
      <w:r w:rsidRPr="00677CBC">
        <w:rPr>
          <w:szCs w:val="24"/>
        </w:rPr>
        <w:t>ме да заместим избраните индивиди преди на подберем следващия.</w:t>
      </w:r>
    </w:p>
    <w:p w:rsidR="00E77E98" w:rsidRPr="00677CBC" w:rsidRDefault="00E77E98" w:rsidP="000E0A99">
      <w:pPr>
        <w:spacing w:line="276" w:lineRule="auto"/>
        <w:jc w:val="both"/>
        <w:rPr>
          <w:b/>
          <w:bCs/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8B2C24" w:rsidRPr="00677CBC">
        <w:rPr>
          <w:szCs w:val="24"/>
        </w:rPr>
        <w:tab/>
      </w:r>
      <w:r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9. Студентите, присъстващи на лекция по дадена дисциплина, са: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репрезентативна извадка от студентската общност във ВУЗ-а</w:t>
      </w:r>
    </w:p>
    <w:p w:rsidR="00E77E98" w:rsidRPr="00677CBC" w:rsidRDefault="00E77E98" w:rsidP="000E0A99">
      <w:pPr>
        <w:pStyle w:val="Heading3"/>
        <w:spacing w:line="276" w:lineRule="auto"/>
        <w:jc w:val="both"/>
        <w:rPr>
          <w:b w:val="0"/>
          <w:bCs w:val="0"/>
          <w:szCs w:val="24"/>
        </w:rPr>
      </w:pPr>
      <w:r w:rsidRPr="00677CBC">
        <w:rPr>
          <w:b w:val="0"/>
          <w:bCs w:val="0"/>
          <w:szCs w:val="24"/>
        </w:rPr>
        <w:t xml:space="preserve">Б. не са репрезентативна извадка от студентската общност във ВУЗ-а 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нито едно от двете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10. Репрезентативна грешка се среща, защото: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повечето интервюиращи не представят точни доклади</w:t>
      </w:r>
    </w:p>
    <w:p w:rsidR="00E77E98" w:rsidRPr="00677CBC" w:rsidRDefault="00E77E98" w:rsidP="000E0A99">
      <w:pPr>
        <w:pStyle w:val="Heading3"/>
        <w:spacing w:line="276" w:lineRule="auto"/>
        <w:jc w:val="both"/>
        <w:rPr>
          <w:b w:val="0"/>
          <w:bCs w:val="0"/>
          <w:szCs w:val="24"/>
        </w:rPr>
      </w:pPr>
      <w:r w:rsidRPr="00677CBC">
        <w:rPr>
          <w:b w:val="0"/>
          <w:bCs w:val="0"/>
          <w:szCs w:val="24"/>
        </w:rPr>
        <w:t>Б. се наблюдава определена извадка вместо съответната популация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изследователят налага мнението си при избора на извадката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Г. всичко посочено по-горе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lastRenderedPageBreak/>
        <w:t>11. Ос</w:t>
      </w:r>
      <w:r w:rsidRPr="00677CBC">
        <w:rPr>
          <w:sz w:val="24"/>
          <w:szCs w:val="24"/>
        </w:rPr>
        <w:softHyphen/>
        <w:t>но</w:t>
      </w:r>
      <w:r w:rsidRPr="00677CBC">
        <w:rPr>
          <w:sz w:val="24"/>
          <w:szCs w:val="24"/>
        </w:rPr>
        <w:softHyphen/>
        <w:t>в</w:t>
      </w:r>
      <w:r w:rsidRPr="00677CBC">
        <w:rPr>
          <w:sz w:val="24"/>
          <w:szCs w:val="24"/>
        </w:rPr>
        <w:softHyphen/>
        <w:t>но</w:t>
      </w:r>
      <w:r w:rsidRPr="00677CBC">
        <w:rPr>
          <w:sz w:val="24"/>
          <w:szCs w:val="24"/>
        </w:rPr>
        <w:softHyphen/>
        <w:t>то пра</w:t>
      </w:r>
      <w:r w:rsidRPr="00677CBC">
        <w:rPr>
          <w:sz w:val="24"/>
          <w:szCs w:val="24"/>
        </w:rPr>
        <w:softHyphen/>
        <w:t>ви</w:t>
      </w:r>
      <w:r w:rsidRPr="00677CBC">
        <w:rPr>
          <w:sz w:val="24"/>
          <w:szCs w:val="24"/>
        </w:rPr>
        <w:softHyphen/>
        <w:t>ло при фор</w:t>
      </w:r>
      <w:r w:rsidRPr="00677CBC">
        <w:rPr>
          <w:sz w:val="24"/>
          <w:szCs w:val="24"/>
        </w:rPr>
        <w:softHyphen/>
        <w:t>ми</w:t>
      </w:r>
      <w:r w:rsidRPr="00677CBC">
        <w:rPr>
          <w:sz w:val="24"/>
          <w:szCs w:val="24"/>
        </w:rPr>
        <w:softHyphen/>
        <w:t>ра</w:t>
      </w:r>
      <w:r w:rsidRPr="00677CBC">
        <w:rPr>
          <w:sz w:val="24"/>
          <w:szCs w:val="24"/>
        </w:rPr>
        <w:softHyphen/>
        <w:t>не на из</w:t>
      </w:r>
      <w:r w:rsidRPr="00677CBC">
        <w:rPr>
          <w:sz w:val="24"/>
          <w:szCs w:val="24"/>
        </w:rPr>
        <w:softHyphen/>
        <w:t>ва</w:t>
      </w:r>
      <w:r w:rsidRPr="00677CBC">
        <w:rPr>
          <w:sz w:val="24"/>
          <w:szCs w:val="24"/>
        </w:rPr>
        <w:softHyphen/>
        <w:t>д</w:t>
      </w:r>
      <w:r w:rsidRPr="00677CBC">
        <w:rPr>
          <w:sz w:val="24"/>
          <w:szCs w:val="24"/>
        </w:rPr>
        <w:softHyphen/>
        <w:t>ка за про</w:t>
      </w:r>
      <w:r w:rsidRPr="00677CBC">
        <w:rPr>
          <w:sz w:val="24"/>
          <w:szCs w:val="24"/>
        </w:rPr>
        <w:softHyphen/>
        <w:t>у</w:t>
      </w:r>
      <w:r w:rsidRPr="00677CBC">
        <w:rPr>
          <w:sz w:val="24"/>
          <w:szCs w:val="24"/>
        </w:rPr>
        <w:softHyphen/>
        <w:t>ч</w:t>
      </w:r>
      <w:r w:rsidRPr="00677CBC">
        <w:rPr>
          <w:sz w:val="24"/>
          <w:szCs w:val="24"/>
        </w:rPr>
        <w:softHyphen/>
        <w:t>ва</w:t>
      </w:r>
      <w:r w:rsidRPr="00677CBC">
        <w:rPr>
          <w:sz w:val="24"/>
          <w:szCs w:val="24"/>
        </w:rPr>
        <w:softHyphen/>
        <w:t>не мнението на населението относно работата на семейните лекари сле</w:t>
      </w:r>
      <w:r w:rsidRPr="00677CBC">
        <w:rPr>
          <w:sz w:val="24"/>
          <w:szCs w:val="24"/>
        </w:rPr>
        <w:softHyphen/>
        <w:t>д</w:t>
      </w:r>
      <w:r w:rsidRPr="00677CBC">
        <w:rPr>
          <w:sz w:val="24"/>
          <w:szCs w:val="24"/>
        </w:rPr>
        <w:softHyphen/>
        <w:t>ва да бъ</w:t>
      </w:r>
      <w:r w:rsidRPr="00677CBC">
        <w:rPr>
          <w:sz w:val="24"/>
          <w:szCs w:val="24"/>
        </w:rPr>
        <w:softHyphen/>
        <w:t>де: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из</w:t>
      </w:r>
      <w:r w:rsidRPr="00677CBC">
        <w:rPr>
          <w:szCs w:val="24"/>
        </w:rPr>
        <w:softHyphen/>
        <w:t>ва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ка</w:t>
      </w:r>
      <w:r w:rsidRPr="00677CBC">
        <w:rPr>
          <w:szCs w:val="24"/>
        </w:rPr>
        <w:softHyphen/>
        <w:t>та да вклю</w:t>
      </w:r>
      <w:r w:rsidRPr="00677CBC">
        <w:rPr>
          <w:szCs w:val="24"/>
        </w:rPr>
        <w:softHyphen/>
        <w:t>ч</w:t>
      </w:r>
      <w:r w:rsidRPr="00677CBC">
        <w:rPr>
          <w:szCs w:val="24"/>
        </w:rPr>
        <w:softHyphen/>
        <w:t>ва пре</w:t>
      </w:r>
      <w:r w:rsidRPr="00677CBC">
        <w:rPr>
          <w:szCs w:val="24"/>
        </w:rPr>
        <w:softHyphen/>
        <w:t>дим</w:t>
      </w:r>
      <w:r w:rsidRPr="00677CBC">
        <w:rPr>
          <w:szCs w:val="24"/>
        </w:rPr>
        <w:softHyphen/>
        <w:t>но ли</w:t>
      </w:r>
      <w:r w:rsidRPr="00677CBC">
        <w:rPr>
          <w:szCs w:val="24"/>
        </w:rPr>
        <w:softHyphen/>
        <w:t>ца с хро</w:t>
      </w:r>
      <w:r w:rsidRPr="00677CBC">
        <w:rPr>
          <w:szCs w:val="24"/>
        </w:rPr>
        <w:softHyphen/>
        <w:t>ни</w:t>
      </w:r>
      <w:r w:rsidRPr="00677CBC">
        <w:rPr>
          <w:szCs w:val="24"/>
        </w:rPr>
        <w:softHyphen/>
        <w:t>ч</w:t>
      </w:r>
      <w:r w:rsidRPr="00677CBC">
        <w:rPr>
          <w:szCs w:val="24"/>
        </w:rPr>
        <w:softHyphen/>
        <w:t>ни за</w:t>
      </w:r>
      <w:r w:rsidRPr="00677CBC">
        <w:rPr>
          <w:szCs w:val="24"/>
        </w:rPr>
        <w:softHyphen/>
        <w:t>бо</w:t>
      </w:r>
      <w:r w:rsidRPr="00677CBC">
        <w:rPr>
          <w:szCs w:val="24"/>
        </w:rPr>
        <w:softHyphen/>
        <w:t>ля</w:t>
      </w:r>
      <w:r w:rsidRPr="00677CBC">
        <w:rPr>
          <w:szCs w:val="24"/>
        </w:rPr>
        <w:softHyphen/>
        <w:t>ва</w:t>
      </w:r>
      <w:r w:rsidRPr="00677CBC">
        <w:rPr>
          <w:szCs w:val="24"/>
        </w:rPr>
        <w:softHyphen/>
        <w:t>ния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да се обе</w:t>
      </w:r>
      <w:r w:rsidRPr="00677CBC">
        <w:rPr>
          <w:szCs w:val="24"/>
        </w:rPr>
        <w:softHyphen/>
        <w:t>з</w:t>
      </w:r>
      <w:r w:rsidRPr="00677CBC">
        <w:rPr>
          <w:szCs w:val="24"/>
        </w:rPr>
        <w:softHyphen/>
        <w:t>пе</w:t>
      </w:r>
      <w:r w:rsidRPr="00677CBC">
        <w:rPr>
          <w:szCs w:val="24"/>
        </w:rPr>
        <w:softHyphen/>
        <w:t>чи не</w:t>
      </w:r>
      <w:r w:rsidRPr="00677CBC">
        <w:rPr>
          <w:szCs w:val="24"/>
        </w:rPr>
        <w:softHyphen/>
        <w:t>пре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на</w:t>
      </w:r>
      <w:r w:rsidRPr="00677CBC">
        <w:rPr>
          <w:szCs w:val="24"/>
        </w:rPr>
        <w:softHyphen/>
        <w:t>ме</w:t>
      </w:r>
      <w:r w:rsidRPr="00677CBC">
        <w:rPr>
          <w:szCs w:val="24"/>
        </w:rPr>
        <w:softHyphen/>
        <w:t>рен по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бор на слу</w:t>
      </w:r>
      <w:r w:rsidRPr="00677CBC">
        <w:rPr>
          <w:szCs w:val="24"/>
        </w:rPr>
        <w:softHyphen/>
        <w:t>ча</w:t>
      </w:r>
      <w:r w:rsidRPr="00677CBC">
        <w:rPr>
          <w:szCs w:val="24"/>
        </w:rPr>
        <w:softHyphen/>
        <w:t>и</w:t>
      </w:r>
      <w:r w:rsidRPr="00677CBC">
        <w:rPr>
          <w:szCs w:val="24"/>
        </w:rPr>
        <w:softHyphen/>
        <w:t>те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да се по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бе</w:t>
      </w:r>
      <w:r w:rsidRPr="00677CBC">
        <w:rPr>
          <w:szCs w:val="24"/>
        </w:rPr>
        <w:softHyphen/>
        <w:t>рат мла</w:t>
      </w:r>
      <w:r w:rsidRPr="00677CBC">
        <w:rPr>
          <w:szCs w:val="24"/>
        </w:rPr>
        <w:softHyphen/>
        <w:t>ди и об</w:t>
      </w:r>
      <w:r w:rsidRPr="00677CBC">
        <w:rPr>
          <w:szCs w:val="24"/>
        </w:rPr>
        <w:softHyphen/>
        <w:t>ра</w:t>
      </w:r>
      <w:r w:rsidRPr="00677CBC">
        <w:rPr>
          <w:szCs w:val="24"/>
        </w:rPr>
        <w:softHyphen/>
        <w:t>зо</w:t>
      </w:r>
      <w:r w:rsidRPr="00677CBC">
        <w:rPr>
          <w:szCs w:val="24"/>
        </w:rPr>
        <w:softHyphen/>
        <w:t>ва</w:t>
      </w:r>
      <w:r w:rsidRPr="00677CBC">
        <w:rPr>
          <w:szCs w:val="24"/>
        </w:rPr>
        <w:softHyphen/>
        <w:t>ни ли</w:t>
      </w:r>
      <w:r w:rsidRPr="00677CBC">
        <w:rPr>
          <w:szCs w:val="24"/>
        </w:rPr>
        <w:softHyphen/>
        <w:t>ца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12. Та</w:t>
      </w:r>
      <w:r w:rsidRPr="00677CBC">
        <w:rPr>
          <w:sz w:val="24"/>
          <w:szCs w:val="24"/>
        </w:rPr>
        <w:softHyphen/>
        <w:t>б</w:t>
      </w:r>
      <w:r w:rsidRPr="00677CBC">
        <w:rPr>
          <w:sz w:val="24"/>
          <w:szCs w:val="24"/>
        </w:rPr>
        <w:softHyphen/>
        <w:t>ли</w:t>
      </w:r>
      <w:r w:rsidRPr="00677CBC">
        <w:rPr>
          <w:sz w:val="24"/>
          <w:szCs w:val="24"/>
        </w:rPr>
        <w:softHyphen/>
        <w:t>ца</w:t>
      </w:r>
      <w:r w:rsidRPr="00677CBC">
        <w:rPr>
          <w:sz w:val="24"/>
          <w:szCs w:val="24"/>
        </w:rPr>
        <w:softHyphen/>
        <w:t>та за слу</w:t>
      </w:r>
      <w:r w:rsidRPr="00677CBC">
        <w:rPr>
          <w:sz w:val="24"/>
          <w:szCs w:val="24"/>
        </w:rPr>
        <w:softHyphen/>
        <w:t>чай</w:t>
      </w:r>
      <w:r w:rsidRPr="00677CBC">
        <w:rPr>
          <w:sz w:val="24"/>
          <w:szCs w:val="24"/>
        </w:rPr>
        <w:softHyphen/>
        <w:t>ни</w:t>
      </w:r>
      <w:r w:rsidRPr="00677CBC">
        <w:rPr>
          <w:sz w:val="24"/>
          <w:szCs w:val="24"/>
        </w:rPr>
        <w:softHyphen/>
        <w:t>те чи</w:t>
      </w:r>
      <w:r w:rsidRPr="00677CBC">
        <w:rPr>
          <w:sz w:val="24"/>
          <w:szCs w:val="24"/>
        </w:rPr>
        <w:softHyphen/>
        <w:t>с</w:t>
      </w:r>
      <w:r w:rsidRPr="00677CBC">
        <w:rPr>
          <w:sz w:val="24"/>
          <w:szCs w:val="24"/>
        </w:rPr>
        <w:softHyphen/>
        <w:t>ла слу</w:t>
      </w:r>
      <w:r w:rsidRPr="00677CBC">
        <w:rPr>
          <w:sz w:val="24"/>
          <w:szCs w:val="24"/>
        </w:rPr>
        <w:softHyphen/>
        <w:t>жи за: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оп</w:t>
      </w:r>
      <w:r w:rsidRPr="00677CBC">
        <w:rPr>
          <w:szCs w:val="24"/>
        </w:rPr>
        <w:softHyphen/>
        <w:t>ре</w:t>
      </w:r>
      <w:r w:rsidRPr="00677CBC">
        <w:rPr>
          <w:szCs w:val="24"/>
        </w:rPr>
        <w:softHyphen/>
        <w:t>де</w:t>
      </w:r>
      <w:r w:rsidRPr="00677CBC">
        <w:rPr>
          <w:szCs w:val="24"/>
        </w:rPr>
        <w:softHyphen/>
        <w:t>ля</w:t>
      </w:r>
      <w:r w:rsidRPr="00677CBC">
        <w:rPr>
          <w:szCs w:val="24"/>
        </w:rPr>
        <w:softHyphen/>
        <w:t>не на ве</w:t>
      </w:r>
      <w:r w:rsidRPr="00677CBC">
        <w:rPr>
          <w:szCs w:val="24"/>
        </w:rPr>
        <w:softHyphen/>
        <w:t>ро</w:t>
      </w:r>
      <w:r w:rsidRPr="00677CBC">
        <w:rPr>
          <w:szCs w:val="24"/>
        </w:rPr>
        <w:softHyphen/>
        <w:t>я</w:t>
      </w:r>
      <w:r w:rsidRPr="00677CBC">
        <w:rPr>
          <w:szCs w:val="24"/>
        </w:rPr>
        <w:softHyphen/>
        <w:t>т</w:t>
      </w:r>
      <w:r w:rsidRPr="00677CBC">
        <w:rPr>
          <w:szCs w:val="24"/>
        </w:rPr>
        <w:softHyphen/>
        <w:t>но</w:t>
      </w:r>
      <w:r w:rsidRPr="00677CBC">
        <w:rPr>
          <w:szCs w:val="24"/>
        </w:rPr>
        <w:softHyphen/>
        <w:t>ст</w:t>
      </w:r>
      <w:r w:rsidRPr="00677CBC">
        <w:rPr>
          <w:szCs w:val="24"/>
        </w:rPr>
        <w:softHyphen/>
        <w:t>та на ну</w:t>
      </w:r>
      <w:r w:rsidRPr="00677CBC">
        <w:rPr>
          <w:szCs w:val="24"/>
        </w:rPr>
        <w:softHyphen/>
        <w:t>ле</w:t>
      </w:r>
      <w:r w:rsidRPr="00677CBC">
        <w:rPr>
          <w:szCs w:val="24"/>
        </w:rPr>
        <w:softHyphen/>
        <w:t>ва</w:t>
      </w:r>
      <w:r w:rsidRPr="00677CBC">
        <w:rPr>
          <w:szCs w:val="24"/>
        </w:rPr>
        <w:softHyphen/>
        <w:t>та хи</w:t>
      </w:r>
      <w:r w:rsidRPr="00677CBC">
        <w:rPr>
          <w:szCs w:val="24"/>
        </w:rPr>
        <w:softHyphen/>
        <w:t>по</w:t>
      </w:r>
      <w:r w:rsidRPr="00677CBC">
        <w:rPr>
          <w:szCs w:val="24"/>
        </w:rPr>
        <w:softHyphen/>
        <w:t>те</w:t>
      </w:r>
      <w:r w:rsidRPr="00677CBC">
        <w:rPr>
          <w:szCs w:val="24"/>
        </w:rPr>
        <w:softHyphen/>
        <w:t>за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обо</w:t>
      </w:r>
      <w:r w:rsidRPr="00677CBC">
        <w:rPr>
          <w:szCs w:val="24"/>
        </w:rPr>
        <w:softHyphen/>
        <w:t>б</w:t>
      </w:r>
      <w:r w:rsidRPr="00677CBC">
        <w:rPr>
          <w:szCs w:val="24"/>
        </w:rPr>
        <w:softHyphen/>
        <w:t>ща</w:t>
      </w:r>
      <w:r w:rsidRPr="00677CBC">
        <w:rPr>
          <w:szCs w:val="24"/>
        </w:rPr>
        <w:softHyphen/>
        <w:t>ва</w:t>
      </w:r>
      <w:r w:rsidRPr="00677CBC">
        <w:rPr>
          <w:szCs w:val="24"/>
        </w:rPr>
        <w:softHyphen/>
        <w:t>не на ре</w:t>
      </w:r>
      <w:r w:rsidRPr="00677CBC">
        <w:rPr>
          <w:szCs w:val="24"/>
        </w:rPr>
        <w:softHyphen/>
        <w:t>зул</w:t>
      </w:r>
      <w:r w:rsidRPr="00677CBC">
        <w:rPr>
          <w:szCs w:val="24"/>
        </w:rPr>
        <w:softHyphen/>
        <w:t>та</w:t>
      </w:r>
      <w:r w:rsidRPr="00677CBC">
        <w:rPr>
          <w:szCs w:val="24"/>
        </w:rPr>
        <w:softHyphen/>
        <w:t>ти за по</w:t>
      </w:r>
      <w:r w:rsidRPr="00677CBC">
        <w:rPr>
          <w:szCs w:val="24"/>
        </w:rPr>
        <w:softHyphen/>
        <w:t>пу</w:t>
      </w:r>
      <w:r w:rsidRPr="00677CBC">
        <w:rPr>
          <w:szCs w:val="24"/>
        </w:rPr>
        <w:softHyphen/>
        <w:t>ла</w:t>
      </w:r>
      <w:r w:rsidRPr="00677CBC">
        <w:rPr>
          <w:szCs w:val="24"/>
        </w:rPr>
        <w:softHyphen/>
        <w:t>ци</w:t>
      </w:r>
      <w:r w:rsidRPr="00677CBC">
        <w:rPr>
          <w:szCs w:val="24"/>
        </w:rPr>
        <w:softHyphen/>
        <w:t>я</w:t>
      </w:r>
      <w:r w:rsidRPr="00677CBC">
        <w:rPr>
          <w:szCs w:val="24"/>
        </w:rPr>
        <w:softHyphen/>
        <w:t>та ка</w:t>
      </w:r>
      <w:r w:rsidRPr="00677CBC">
        <w:rPr>
          <w:szCs w:val="24"/>
        </w:rPr>
        <w:softHyphen/>
        <w:t>то ця</w:t>
      </w:r>
      <w:r w:rsidRPr="00677CBC">
        <w:rPr>
          <w:szCs w:val="24"/>
        </w:rPr>
        <w:softHyphen/>
        <w:t>ло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за фор</w:t>
      </w:r>
      <w:r w:rsidRPr="00677CBC">
        <w:rPr>
          <w:szCs w:val="24"/>
        </w:rPr>
        <w:softHyphen/>
        <w:t>ми</w:t>
      </w:r>
      <w:r w:rsidRPr="00677CBC">
        <w:rPr>
          <w:szCs w:val="24"/>
        </w:rPr>
        <w:softHyphen/>
        <w:t>ра</w:t>
      </w:r>
      <w:r w:rsidRPr="00677CBC">
        <w:rPr>
          <w:szCs w:val="24"/>
        </w:rPr>
        <w:softHyphen/>
        <w:t>не на из</w:t>
      </w:r>
      <w:r w:rsidRPr="00677CBC">
        <w:rPr>
          <w:szCs w:val="24"/>
        </w:rPr>
        <w:softHyphen/>
        <w:t>ва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ка чрез не</w:t>
      </w:r>
      <w:r w:rsidRPr="00677CBC">
        <w:rPr>
          <w:szCs w:val="24"/>
        </w:rPr>
        <w:softHyphen/>
        <w:t>пре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на</w:t>
      </w:r>
      <w:r w:rsidRPr="00677CBC">
        <w:rPr>
          <w:szCs w:val="24"/>
        </w:rPr>
        <w:softHyphen/>
        <w:t>ме</w:t>
      </w:r>
      <w:r w:rsidRPr="00677CBC">
        <w:rPr>
          <w:szCs w:val="24"/>
        </w:rPr>
        <w:softHyphen/>
        <w:t>рен по</w:t>
      </w:r>
      <w:r w:rsidRPr="00677CBC">
        <w:rPr>
          <w:szCs w:val="24"/>
        </w:rPr>
        <w:softHyphen/>
        <w:t>д</w:t>
      </w:r>
      <w:r w:rsidRPr="00677CBC">
        <w:rPr>
          <w:szCs w:val="24"/>
        </w:rPr>
        <w:softHyphen/>
        <w:t>бор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 xml:space="preserve">13. Ако </w:t>
      </w:r>
      <w:proofErr w:type="spellStart"/>
      <w:r w:rsidRPr="00677CBC">
        <w:rPr>
          <w:sz w:val="24"/>
          <w:szCs w:val="24"/>
        </w:rPr>
        <w:t>ис</w:t>
      </w:r>
      <w:r w:rsidRPr="00677CBC">
        <w:rPr>
          <w:sz w:val="24"/>
          <w:szCs w:val="24"/>
        </w:rPr>
        <w:softHyphen/>
        <w:t>хе</w:t>
      </w:r>
      <w:r w:rsidRPr="00677CBC">
        <w:rPr>
          <w:sz w:val="24"/>
          <w:szCs w:val="24"/>
        </w:rPr>
        <w:softHyphen/>
        <w:t>ми</w:t>
      </w:r>
      <w:r w:rsidRPr="00677CBC">
        <w:rPr>
          <w:sz w:val="24"/>
          <w:szCs w:val="24"/>
        </w:rPr>
        <w:softHyphen/>
        <w:t>ч</w:t>
      </w:r>
      <w:r w:rsidRPr="00677CBC">
        <w:rPr>
          <w:sz w:val="24"/>
          <w:szCs w:val="24"/>
        </w:rPr>
        <w:softHyphen/>
        <w:t>на</w:t>
      </w:r>
      <w:r w:rsidRPr="00677CBC">
        <w:rPr>
          <w:sz w:val="24"/>
          <w:szCs w:val="24"/>
        </w:rPr>
        <w:softHyphen/>
        <w:t>та</w:t>
      </w:r>
      <w:proofErr w:type="spellEnd"/>
      <w:r w:rsidRPr="00677CBC">
        <w:rPr>
          <w:sz w:val="24"/>
          <w:szCs w:val="24"/>
        </w:rPr>
        <w:t xml:space="preserve"> бо</w:t>
      </w:r>
      <w:r w:rsidRPr="00677CBC">
        <w:rPr>
          <w:sz w:val="24"/>
          <w:szCs w:val="24"/>
        </w:rPr>
        <w:softHyphen/>
        <w:t>лест на сър</w:t>
      </w:r>
      <w:r w:rsidRPr="00677CBC">
        <w:rPr>
          <w:sz w:val="24"/>
          <w:szCs w:val="24"/>
        </w:rPr>
        <w:softHyphen/>
        <w:t>це</w:t>
      </w:r>
      <w:r w:rsidRPr="00677CBC">
        <w:rPr>
          <w:sz w:val="24"/>
          <w:szCs w:val="24"/>
        </w:rPr>
        <w:softHyphen/>
        <w:t>то се сре</w:t>
      </w:r>
      <w:r w:rsidRPr="00677CBC">
        <w:rPr>
          <w:sz w:val="24"/>
          <w:szCs w:val="24"/>
        </w:rPr>
        <w:softHyphen/>
        <w:t>ща 2 пъ</w:t>
      </w:r>
      <w:r w:rsidRPr="00677CBC">
        <w:rPr>
          <w:sz w:val="24"/>
          <w:szCs w:val="24"/>
        </w:rPr>
        <w:softHyphen/>
        <w:t>ти по-че</w:t>
      </w:r>
      <w:r w:rsidRPr="00677CBC">
        <w:rPr>
          <w:sz w:val="24"/>
          <w:szCs w:val="24"/>
        </w:rPr>
        <w:softHyphen/>
        <w:t>с</w:t>
      </w:r>
      <w:r w:rsidRPr="00677CBC">
        <w:rPr>
          <w:sz w:val="24"/>
          <w:szCs w:val="24"/>
        </w:rPr>
        <w:softHyphen/>
        <w:t>то сред мъ</w:t>
      </w:r>
      <w:r w:rsidRPr="00677CBC">
        <w:rPr>
          <w:sz w:val="24"/>
          <w:szCs w:val="24"/>
        </w:rPr>
        <w:softHyphen/>
        <w:t>же</w:t>
      </w:r>
      <w:r w:rsidRPr="00677CBC">
        <w:rPr>
          <w:sz w:val="24"/>
          <w:szCs w:val="24"/>
        </w:rPr>
        <w:softHyphen/>
        <w:t>те, от</w:t>
      </w:r>
      <w:r w:rsidRPr="00677CBC">
        <w:rPr>
          <w:sz w:val="24"/>
          <w:szCs w:val="24"/>
        </w:rPr>
        <w:softHyphen/>
        <w:t>кол</w:t>
      </w:r>
      <w:r w:rsidRPr="00677CBC">
        <w:rPr>
          <w:sz w:val="24"/>
          <w:szCs w:val="24"/>
        </w:rPr>
        <w:softHyphen/>
        <w:t>ко</w:t>
      </w:r>
      <w:r w:rsidRPr="00677CBC">
        <w:rPr>
          <w:sz w:val="24"/>
          <w:szCs w:val="24"/>
        </w:rPr>
        <w:softHyphen/>
        <w:t>то сред же</w:t>
      </w:r>
      <w:r w:rsidRPr="00677CBC">
        <w:rPr>
          <w:sz w:val="24"/>
          <w:szCs w:val="24"/>
        </w:rPr>
        <w:softHyphen/>
        <w:t>ни</w:t>
      </w:r>
      <w:r w:rsidRPr="00677CBC">
        <w:rPr>
          <w:sz w:val="24"/>
          <w:szCs w:val="24"/>
        </w:rPr>
        <w:softHyphen/>
        <w:t>те и 3 пъ</w:t>
      </w:r>
      <w:r w:rsidRPr="00677CBC">
        <w:rPr>
          <w:sz w:val="24"/>
          <w:szCs w:val="24"/>
        </w:rPr>
        <w:softHyphen/>
        <w:t>ти по-че</w:t>
      </w:r>
      <w:r w:rsidRPr="00677CBC">
        <w:rPr>
          <w:sz w:val="24"/>
          <w:szCs w:val="24"/>
        </w:rPr>
        <w:softHyphen/>
        <w:t>с</w:t>
      </w:r>
      <w:r w:rsidRPr="00677CBC">
        <w:rPr>
          <w:sz w:val="24"/>
          <w:szCs w:val="24"/>
        </w:rPr>
        <w:softHyphen/>
        <w:t>то сред ли</w:t>
      </w:r>
      <w:r w:rsidRPr="00677CBC">
        <w:rPr>
          <w:sz w:val="24"/>
          <w:szCs w:val="24"/>
        </w:rPr>
        <w:softHyphen/>
        <w:t>ца</w:t>
      </w:r>
      <w:r w:rsidRPr="00677CBC">
        <w:rPr>
          <w:sz w:val="24"/>
          <w:szCs w:val="24"/>
        </w:rPr>
        <w:softHyphen/>
        <w:t>та над 50 г. в сра</w:t>
      </w:r>
      <w:r w:rsidRPr="00677CBC">
        <w:rPr>
          <w:sz w:val="24"/>
          <w:szCs w:val="24"/>
        </w:rPr>
        <w:softHyphen/>
        <w:t>в</w:t>
      </w:r>
      <w:r w:rsidRPr="00677CBC">
        <w:rPr>
          <w:sz w:val="24"/>
          <w:szCs w:val="24"/>
        </w:rPr>
        <w:softHyphen/>
        <w:t>не</w:t>
      </w:r>
      <w:r w:rsidRPr="00677CBC">
        <w:rPr>
          <w:sz w:val="24"/>
          <w:szCs w:val="24"/>
        </w:rPr>
        <w:softHyphen/>
        <w:t>ние с те</w:t>
      </w:r>
      <w:r w:rsidRPr="00677CBC">
        <w:rPr>
          <w:sz w:val="24"/>
          <w:szCs w:val="24"/>
        </w:rPr>
        <w:softHyphen/>
        <w:t>зи под 50 г., кол</w:t>
      </w:r>
      <w:r w:rsidRPr="00677CBC">
        <w:rPr>
          <w:sz w:val="24"/>
          <w:szCs w:val="24"/>
        </w:rPr>
        <w:softHyphen/>
        <w:t>ко же</w:t>
      </w:r>
      <w:r w:rsidRPr="00677CBC">
        <w:rPr>
          <w:sz w:val="24"/>
          <w:szCs w:val="24"/>
        </w:rPr>
        <w:softHyphen/>
        <w:t>ни над 50 г. би трябвало да има в стра</w:t>
      </w:r>
      <w:r w:rsidRPr="00677CBC">
        <w:rPr>
          <w:sz w:val="24"/>
          <w:szCs w:val="24"/>
        </w:rPr>
        <w:softHyphen/>
        <w:t>ти</w:t>
      </w:r>
      <w:r w:rsidRPr="00677CBC">
        <w:rPr>
          <w:sz w:val="24"/>
          <w:szCs w:val="24"/>
        </w:rPr>
        <w:softHyphen/>
        <w:t>фи</w:t>
      </w:r>
      <w:r w:rsidRPr="00677CBC">
        <w:rPr>
          <w:sz w:val="24"/>
          <w:szCs w:val="24"/>
        </w:rPr>
        <w:softHyphen/>
        <w:t>ци</w:t>
      </w:r>
      <w:r w:rsidRPr="00677CBC">
        <w:rPr>
          <w:sz w:val="24"/>
          <w:szCs w:val="24"/>
        </w:rPr>
        <w:softHyphen/>
        <w:t>ра</w:t>
      </w:r>
      <w:r w:rsidRPr="00677CBC">
        <w:rPr>
          <w:sz w:val="24"/>
          <w:szCs w:val="24"/>
        </w:rPr>
        <w:softHyphen/>
        <w:t>на из</w:t>
      </w:r>
      <w:r w:rsidRPr="00677CBC">
        <w:rPr>
          <w:sz w:val="24"/>
          <w:szCs w:val="24"/>
        </w:rPr>
        <w:softHyphen/>
        <w:t>ва</w:t>
      </w:r>
      <w:r w:rsidRPr="00677CBC">
        <w:rPr>
          <w:sz w:val="24"/>
          <w:szCs w:val="24"/>
        </w:rPr>
        <w:softHyphen/>
        <w:t>д</w:t>
      </w:r>
      <w:r w:rsidRPr="00677CBC">
        <w:rPr>
          <w:sz w:val="24"/>
          <w:szCs w:val="24"/>
        </w:rPr>
        <w:softHyphen/>
        <w:t>ка от 120 ли</w:t>
      </w:r>
      <w:r w:rsidRPr="00677CBC">
        <w:rPr>
          <w:sz w:val="24"/>
          <w:szCs w:val="24"/>
        </w:rPr>
        <w:softHyphen/>
        <w:t>ца?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40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10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В. 30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Г. 80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 xml:space="preserve">14. Ако </w:t>
      </w:r>
      <w:proofErr w:type="spellStart"/>
      <w:r w:rsidRPr="00677CBC">
        <w:rPr>
          <w:sz w:val="24"/>
          <w:szCs w:val="24"/>
        </w:rPr>
        <w:t>ис</w:t>
      </w:r>
      <w:r w:rsidRPr="00677CBC">
        <w:rPr>
          <w:sz w:val="24"/>
          <w:szCs w:val="24"/>
        </w:rPr>
        <w:softHyphen/>
        <w:t>хе</w:t>
      </w:r>
      <w:r w:rsidRPr="00677CBC">
        <w:rPr>
          <w:sz w:val="24"/>
          <w:szCs w:val="24"/>
        </w:rPr>
        <w:softHyphen/>
        <w:t>ми</w:t>
      </w:r>
      <w:r w:rsidRPr="00677CBC">
        <w:rPr>
          <w:sz w:val="24"/>
          <w:szCs w:val="24"/>
        </w:rPr>
        <w:softHyphen/>
        <w:t>ч</w:t>
      </w:r>
      <w:r w:rsidRPr="00677CBC">
        <w:rPr>
          <w:sz w:val="24"/>
          <w:szCs w:val="24"/>
        </w:rPr>
        <w:softHyphen/>
        <w:t>на</w:t>
      </w:r>
      <w:r w:rsidRPr="00677CBC">
        <w:rPr>
          <w:sz w:val="24"/>
          <w:szCs w:val="24"/>
        </w:rPr>
        <w:softHyphen/>
        <w:t>та</w:t>
      </w:r>
      <w:proofErr w:type="spellEnd"/>
      <w:r w:rsidRPr="00677CBC">
        <w:rPr>
          <w:sz w:val="24"/>
          <w:szCs w:val="24"/>
        </w:rPr>
        <w:t xml:space="preserve"> бо</w:t>
      </w:r>
      <w:r w:rsidRPr="00677CBC">
        <w:rPr>
          <w:sz w:val="24"/>
          <w:szCs w:val="24"/>
        </w:rPr>
        <w:softHyphen/>
        <w:t>лест на сър</w:t>
      </w:r>
      <w:r w:rsidRPr="00677CBC">
        <w:rPr>
          <w:sz w:val="24"/>
          <w:szCs w:val="24"/>
        </w:rPr>
        <w:softHyphen/>
        <w:t>це</w:t>
      </w:r>
      <w:r w:rsidRPr="00677CBC">
        <w:rPr>
          <w:sz w:val="24"/>
          <w:szCs w:val="24"/>
        </w:rPr>
        <w:softHyphen/>
        <w:t>то се сре</w:t>
      </w:r>
      <w:r w:rsidRPr="00677CBC">
        <w:rPr>
          <w:sz w:val="24"/>
          <w:szCs w:val="24"/>
        </w:rPr>
        <w:softHyphen/>
        <w:t>ща 2 пъ</w:t>
      </w:r>
      <w:r w:rsidRPr="00677CBC">
        <w:rPr>
          <w:sz w:val="24"/>
          <w:szCs w:val="24"/>
        </w:rPr>
        <w:softHyphen/>
        <w:t>ти по-че</w:t>
      </w:r>
      <w:r w:rsidRPr="00677CBC">
        <w:rPr>
          <w:sz w:val="24"/>
          <w:szCs w:val="24"/>
        </w:rPr>
        <w:softHyphen/>
        <w:t>с</w:t>
      </w:r>
      <w:r w:rsidRPr="00677CBC">
        <w:rPr>
          <w:sz w:val="24"/>
          <w:szCs w:val="24"/>
        </w:rPr>
        <w:softHyphen/>
        <w:t>то сред мъ</w:t>
      </w:r>
      <w:r w:rsidRPr="00677CBC">
        <w:rPr>
          <w:sz w:val="24"/>
          <w:szCs w:val="24"/>
        </w:rPr>
        <w:softHyphen/>
        <w:t>же</w:t>
      </w:r>
      <w:r w:rsidRPr="00677CBC">
        <w:rPr>
          <w:sz w:val="24"/>
          <w:szCs w:val="24"/>
        </w:rPr>
        <w:softHyphen/>
        <w:t>те, от</w:t>
      </w:r>
      <w:r w:rsidRPr="00677CBC">
        <w:rPr>
          <w:sz w:val="24"/>
          <w:szCs w:val="24"/>
        </w:rPr>
        <w:softHyphen/>
        <w:t>кол</w:t>
      </w:r>
      <w:r w:rsidRPr="00677CBC">
        <w:rPr>
          <w:sz w:val="24"/>
          <w:szCs w:val="24"/>
        </w:rPr>
        <w:softHyphen/>
        <w:t>ко</w:t>
      </w:r>
      <w:r w:rsidRPr="00677CBC">
        <w:rPr>
          <w:sz w:val="24"/>
          <w:szCs w:val="24"/>
        </w:rPr>
        <w:softHyphen/>
        <w:t>то сред же</w:t>
      </w:r>
      <w:r w:rsidRPr="00677CBC">
        <w:rPr>
          <w:sz w:val="24"/>
          <w:szCs w:val="24"/>
        </w:rPr>
        <w:softHyphen/>
        <w:t>ни</w:t>
      </w:r>
      <w:r w:rsidRPr="00677CBC">
        <w:rPr>
          <w:sz w:val="24"/>
          <w:szCs w:val="24"/>
        </w:rPr>
        <w:softHyphen/>
        <w:t>те и 3 пъ</w:t>
      </w:r>
      <w:r w:rsidRPr="00677CBC">
        <w:rPr>
          <w:sz w:val="24"/>
          <w:szCs w:val="24"/>
        </w:rPr>
        <w:softHyphen/>
        <w:t>ти по-че</w:t>
      </w:r>
      <w:r w:rsidRPr="00677CBC">
        <w:rPr>
          <w:sz w:val="24"/>
          <w:szCs w:val="24"/>
        </w:rPr>
        <w:softHyphen/>
        <w:t>с</w:t>
      </w:r>
      <w:r w:rsidRPr="00677CBC">
        <w:rPr>
          <w:sz w:val="24"/>
          <w:szCs w:val="24"/>
        </w:rPr>
        <w:softHyphen/>
        <w:t>то сред ли</w:t>
      </w:r>
      <w:r w:rsidRPr="00677CBC">
        <w:rPr>
          <w:sz w:val="24"/>
          <w:szCs w:val="24"/>
        </w:rPr>
        <w:softHyphen/>
        <w:t>ца</w:t>
      </w:r>
      <w:r w:rsidRPr="00677CBC">
        <w:rPr>
          <w:sz w:val="24"/>
          <w:szCs w:val="24"/>
        </w:rPr>
        <w:softHyphen/>
        <w:t>та над 50 г. в сра</w:t>
      </w:r>
      <w:r w:rsidRPr="00677CBC">
        <w:rPr>
          <w:sz w:val="24"/>
          <w:szCs w:val="24"/>
        </w:rPr>
        <w:softHyphen/>
        <w:t>в</w:t>
      </w:r>
      <w:r w:rsidRPr="00677CBC">
        <w:rPr>
          <w:sz w:val="24"/>
          <w:szCs w:val="24"/>
        </w:rPr>
        <w:softHyphen/>
        <w:t>не</w:t>
      </w:r>
      <w:r w:rsidRPr="00677CBC">
        <w:rPr>
          <w:sz w:val="24"/>
          <w:szCs w:val="24"/>
        </w:rPr>
        <w:softHyphen/>
        <w:t>ние с те</w:t>
      </w:r>
      <w:r w:rsidRPr="00677CBC">
        <w:rPr>
          <w:sz w:val="24"/>
          <w:szCs w:val="24"/>
        </w:rPr>
        <w:softHyphen/>
        <w:t>зи под 50 г., кол</w:t>
      </w:r>
      <w:r w:rsidRPr="00677CBC">
        <w:rPr>
          <w:sz w:val="24"/>
          <w:szCs w:val="24"/>
        </w:rPr>
        <w:softHyphen/>
        <w:t>ко мъже под 50 г. би трябвало да има в стра</w:t>
      </w:r>
      <w:r w:rsidRPr="00677CBC">
        <w:rPr>
          <w:sz w:val="24"/>
          <w:szCs w:val="24"/>
        </w:rPr>
        <w:softHyphen/>
        <w:t>ти</w:t>
      </w:r>
      <w:r w:rsidRPr="00677CBC">
        <w:rPr>
          <w:sz w:val="24"/>
          <w:szCs w:val="24"/>
        </w:rPr>
        <w:softHyphen/>
        <w:t>фи</w:t>
      </w:r>
      <w:r w:rsidRPr="00677CBC">
        <w:rPr>
          <w:sz w:val="24"/>
          <w:szCs w:val="24"/>
        </w:rPr>
        <w:softHyphen/>
        <w:t>ци</w:t>
      </w:r>
      <w:r w:rsidRPr="00677CBC">
        <w:rPr>
          <w:sz w:val="24"/>
          <w:szCs w:val="24"/>
        </w:rPr>
        <w:softHyphen/>
        <w:t>ра</w:t>
      </w:r>
      <w:r w:rsidRPr="00677CBC">
        <w:rPr>
          <w:sz w:val="24"/>
          <w:szCs w:val="24"/>
        </w:rPr>
        <w:softHyphen/>
        <w:t>на из</w:t>
      </w:r>
      <w:r w:rsidRPr="00677CBC">
        <w:rPr>
          <w:sz w:val="24"/>
          <w:szCs w:val="24"/>
        </w:rPr>
        <w:softHyphen/>
        <w:t>ва</w:t>
      </w:r>
      <w:r w:rsidRPr="00677CBC">
        <w:rPr>
          <w:sz w:val="24"/>
          <w:szCs w:val="24"/>
        </w:rPr>
        <w:softHyphen/>
        <w:t>д</w:t>
      </w:r>
      <w:r w:rsidRPr="00677CBC">
        <w:rPr>
          <w:sz w:val="24"/>
          <w:szCs w:val="24"/>
        </w:rPr>
        <w:softHyphen/>
        <w:t>ка от 120 ли</w:t>
      </w:r>
      <w:r w:rsidRPr="00677CBC">
        <w:rPr>
          <w:sz w:val="24"/>
          <w:szCs w:val="24"/>
        </w:rPr>
        <w:softHyphen/>
        <w:t>ца?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40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20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В. 30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Г. 80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 xml:space="preserve">15. Основната идея при </w:t>
      </w:r>
      <w:proofErr w:type="spellStart"/>
      <w:r w:rsidRPr="00677CBC">
        <w:rPr>
          <w:sz w:val="24"/>
          <w:szCs w:val="24"/>
        </w:rPr>
        <w:t>извадковите</w:t>
      </w:r>
      <w:proofErr w:type="spellEnd"/>
      <w:r w:rsidRPr="00677CBC">
        <w:rPr>
          <w:sz w:val="24"/>
          <w:szCs w:val="24"/>
        </w:rPr>
        <w:t xml:space="preserve"> проучвания е да се подбере репрезент</w:t>
      </w:r>
      <w:r w:rsidRPr="00677CBC">
        <w:rPr>
          <w:sz w:val="24"/>
          <w:szCs w:val="24"/>
        </w:rPr>
        <w:t>а</w:t>
      </w:r>
      <w:r w:rsidRPr="00677CBC">
        <w:rPr>
          <w:sz w:val="24"/>
          <w:szCs w:val="24"/>
        </w:rPr>
        <w:t>тивна извадка, от която изследователят да може да направи изводи за поп</w:t>
      </w:r>
      <w:r w:rsidRPr="00677CBC">
        <w:rPr>
          <w:sz w:val="24"/>
          <w:szCs w:val="24"/>
        </w:rPr>
        <w:t>у</w:t>
      </w:r>
      <w:r w:rsidRPr="00677CBC">
        <w:rPr>
          <w:sz w:val="24"/>
          <w:szCs w:val="24"/>
        </w:rPr>
        <w:t>лацията.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  <w:t>Б</w:t>
      </w:r>
      <w:r w:rsidRPr="00677CBC">
        <w:rPr>
          <w:szCs w:val="24"/>
        </w:rPr>
        <w:t>. невярно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16. Дадена извадка се счита за случайна, когато тя не е репрезентативна по отношение на популацията.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17. Ако дадена популация се състои от 50% мъже и 50% жени, а подбраната от изследователя извадка има 10% мъже и 90% жени, такава извадка  е по</w:t>
      </w:r>
      <w:r w:rsidRPr="00677CBC">
        <w:rPr>
          <w:sz w:val="24"/>
          <w:szCs w:val="24"/>
        </w:rPr>
        <w:t>в</w:t>
      </w:r>
      <w:r w:rsidRPr="00677CBC">
        <w:rPr>
          <w:sz w:val="24"/>
          <w:szCs w:val="24"/>
        </w:rPr>
        <w:t>лияна от систематична грешка.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  <w:t>Б</w:t>
      </w:r>
      <w:r w:rsidRPr="00677CBC">
        <w:rPr>
          <w:szCs w:val="24"/>
        </w:rPr>
        <w:t>. невярно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18. Стратифицираната извадка включва подбор на най-лесно достъпните елементи от популацията.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lastRenderedPageBreak/>
        <w:t>19. Случайна извадка е тази, в която 50% от елементите в дадена популация имат еднакъв шанс да попаднат в извадката.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20. Колкото е по-голям размерът на извадката, толкова по-голяма е репр</w:t>
      </w:r>
      <w:r w:rsidRPr="00677CBC">
        <w:rPr>
          <w:sz w:val="24"/>
          <w:szCs w:val="24"/>
        </w:rPr>
        <w:t>е</w:t>
      </w:r>
      <w:r w:rsidRPr="00677CBC">
        <w:rPr>
          <w:sz w:val="24"/>
          <w:szCs w:val="24"/>
        </w:rPr>
        <w:t>зентативната грешка.</w:t>
      </w:r>
    </w:p>
    <w:p w:rsidR="00E77E98" w:rsidRPr="00677CBC" w:rsidRDefault="00113B5F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E77E98"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21. Когато една извадка е репрезентативна, тогава тя предоставя валидни данни за извличане на заключения за популацията, от която тази извадка е подбрана.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="00113B5F" w:rsidRPr="00677CBC">
        <w:rPr>
          <w:szCs w:val="24"/>
        </w:rPr>
        <w:tab/>
        <w:t>Б</w:t>
      </w:r>
      <w:r w:rsidRPr="00677CBC">
        <w:rPr>
          <w:szCs w:val="24"/>
        </w:rPr>
        <w:t>. невярно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 xml:space="preserve">22. Репрезентативната грешка намалява </w:t>
      </w:r>
      <w:r w:rsidR="00677CBC">
        <w:rPr>
          <w:sz w:val="24"/>
          <w:szCs w:val="24"/>
        </w:rPr>
        <w:t>при</w:t>
      </w:r>
      <w:r w:rsidRPr="00677CBC">
        <w:rPr>
          <w:sz w:val="24"/>
          <w:szCs w:val="24"/>
        </w:rPr>
        <w:t xml:space="preserve"> нарастване на размера на изва</w:t>
      </w:r>
      <w:r w:rsidRPr="00677CBC">
        <w:rPr>
          <w:sz w:val="24"/>
          <w:szCs w:val="24"/>
        </w:rPr>
        <w:t>д</w:t>
      </w:r>
      <w:r w:rsidRPr="00677CBC">
        <w:rPr>
          <w:sz w:val="24"/>
          <w:szCs w:val="24"/>
        </w:rPr>
        <w:t>ката.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  <w:t>Б</w:t>
      </w:r>
      <w:r w:rsidRPr="00677CBC">
        <w:rPr>
          <w:szCs w:val="24"/>
        </w:rPr>
        <w:t>. невярно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23. Ако размерът на извадката се намали два пъти, репрезентативната гре</w:t>
      </w:r>
      <w:r w:rsidRPr="00677CBC">
        <w:rPr>
          <w:sz w:val="24"/>
          <w:szCs w:val="24"/>
        </w:rPr>
        <w:t>ш</w:t>
      </w:r>
      <w:r w:rsidRPr="00677CBC">
        <w:rPr>
          <w:sz w:val="24"/>
          <w:szCs w:val="24"/>
        </w:rPr>
        <w:t>ка ще се увеличи два пъти.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24. Ако една извадка е голяма (напр. повече от 500 случая), то</w:t>
      </w:r>
      <w:r w:rsidR="000E0A99" w:rsidRPr="00677CBC">
        <w:rPr>
          <w:sz w:val="24"/>
          <w:szCs w:val="24"/>
        </w:rPr>
        <w:t xml:space="preserve"> тя е</w:t>
      </w:r>
      <w:r w:rsidRPr="00677CBC">
        <w:rPr>
          <w:sz w:val="24"/>
          <w:szCs w:val="24"/>
        </w:rPr>
        <w:t xml:space="preserve"> репрезе</w:t>
      </w:r>
      <w:r w:rsidRPr="00677CBC">
        <w:rPr>
          <w:sz w:val="24"/>
          <w:szCs w:val="24"/>
        </w:rPr>
        <w:t>н</w:t>
      </w:r>
      <w:r w:rsidRPr="00677CBC">
        <w:rPr>
          <w:sz w:val="24"/>
          <w:szCs w:val="24"/>
        </w:rPr>
        <w:t>тативна.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</w:r>
      <w:r w:rsidRPr="00677CBC">
        <w:rPr>
          <w:szCs w:val="24"/>
        </w:rPr>
        <w:t>Б. невярно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25. С нарастване на размера на извадката: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А. намалява репрезентативната грешка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Б. популацията става по-достъпна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В. извадката се повлиява в по-голяма степен от систематична грешка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Г. нито едно от посоченото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26. Репрезентативната извадка: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А. трябва да се състои поне от 500 случая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Б. е обратно пропорционална на корен квадратен от размера на извадката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В. отразява точно основните измерения на популацията</w:t>
      </w:r>
    </w:p>
    <w:p w:rsidR="00E77E98" w:rsidRPr="00677CBC" w:rsidRDefault="00E77E98" w:rsidP="000E0A99">
      <w:pPr>
        <w:spacing w:line="276" w:lineRule="auto"/>
        <w:rPr>
          <w:szCs w:val="24"/>
        </w:rPr>
      </w:pPr>
      <w:r w:rsidRPr="00677CBC">
        <w:rPr>
          <w:szCs w:val="24"/>
        </w:rPr>
        <w:t>Г. нито едно от посоченото</w:t>
      </w:r>
    </w:p>
    <w:p w:rsidR="00E77E98" w:rsidRPr="00677CBC" w:rsidRDefault="00E77E98" w:rsidP="000E0A99">
      <w:pPr>
        <w:pStyle w:val="BodyText3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27. Ако артериалното налягане на пациента се колебае значително в течение на деня, то тогава единично измерване на налягането ще представлява н</w:t>
      </w:r>
      <w:r w:rsidRPr="00677CBC">
        <w:rPr>
          <w:sz w:val="24"/>
          <w:szCs w:val="24"/>
        </w:rPr>
        <w:t>е</w:t>
      </w:r>
      <w:r w:rsidRPr="00677CBC">
        <w:rPr>
          <w:sz w:val="24"/>
          <w:szCs w:val="24"/>
        </w:rPr>
        <w:t>подходяща извадка.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  <w:t>Б</w:t>
      </w:r>
      <w:r w:rsidRPr="00677CBC">
        <w:rPr>
          <w:szCs w:val="24"/>
        </w:rPr>
        <w:t>. невярно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lastRenderedPageBreak/>
        <w:t>28. Да предположим, че са ни известни основните подгрупи в дадена поп</w:t>
      </w:r>
      <w:r w:rsidRPr="00677CBC">
        <w:rPr>
          <w:sz w:val="24"/>
          <w:szCs w:val="24"/>
        </w:rPr>
        <w:t>у</w:t>
      </w:r>
      <w:r w:rsidRPr="00677CBC">
        <w:rPr>
          <w:sz w:val="24"/>
          <w:szCs w:val="24"/>
        </w:rPr>
        <w:t>лация и непреднамерено са подбрани лица пропорционално на тези подгр</w:t>
      </w:r>
      <w:r w:rsidRPr="00677CBC">
        <w:rPr>
          <w:sz w:val="24"/>
          <w:szCs w:val="24"/>
        </w:rPr>
        <w:t>у</w:t>
      </w:r>
      <w:r w:rsidRPr="00677CBC">
        <w:rPr>
          <w:sz w:val="24"/>
          <w:szCs w:val="24"/>
        </w:rPr>
        <w:t>пи. Това е: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гнездова извадка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проста случайна извадка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стратифицирана извадка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 xml:space="preserve">Г. многостепенна извадка  </w:t>
      </w:r>
    </w:p>
    <w:p w:rsidR="00E77E98" w:rsidRPr="00677CBC" w:rsidRDefault="00E77E98" w:rsidP="000E0A99">
      <w:pPr>
        <w:pStyle w:val="BodyText2"/>
        <w:spacing w:line="276" w:lineRule="auto"/>
        <w:rPr>
          <w:sz w:val="24"/>
          <w:szCs w:val="24"/>
        </w:rPr>
      </w:pPr>
      <w:r w:rsidRPr="00677CBC">
        <w:rPr>
          <w:sz w:val="24"/>
          <w:szCs w:val="24"/>
        </w:rPr>
        <w:t>29. Гнездовата извадка включва избиране на даден район случайно и обхв</w:t>
      </w:r>
      <w:r w:rsidRPr="00677CBC">
        <w:rPr>
          <w:sz w:val="24"/>
          <w:szCs w:val="24"/>
        </w:rPr>
        <w:t>а</w:t>
      </w:r>
      <w:r w:rsidRPr="00677CBC">
        <w:rPr>
          <w:sz w:val="24"/>
          <w:szCs w:val="24"/>
        </w:rPr>
        <w:t>щане на всички населяващи този район.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вярно</w:t>
      </w:r>
      <w:r w:rsidRPr="00677CBC">
        <w:rPr>
          <w:szCs w:val="24"/>
        </w:rPr>
        <w:tab/>
      </w:r>
      <w:r w:rsidRPr="00677CBC">
        <w:rPr>
          <w:szCs w:val="24"/>
        </w:rPr>
        <w:tab/>
      </w:r>
      <w:r w:rsidR="00113B5F" w:rsidRPr="00677CBC">
        <w:rPr>
          <w:szCs w:val="24"/>
        </w:rPr>
        <w:tab/>
        <w:t>Б</w:t>
      </w:r>
      <w:r w:rsidRPr="00677CBC">
        <w:rPr>
          <w:szCs w:val="24"/>
        </w:rPr>
        <w:t>. невярно</w:t>
      </w:r>
    </w:p>
    <w:p w:rsidR="00E77E98" w:rsidRPr="00677CBC" w:rsidRDefault="00E77E98" w:rsidP="000E0A99">
      <w:pPr>
        <w:spacing w:before="120" w:line="276" w:lineRule="auto"/>
        <w:jc w:val="both"/>
        <w:rPr>
          <w:szCs w:val="24"/>
        </w:rPr>
      </w:pPr>
      <w:r w:rsidRPr="00677CBC">
        <w:rPr>
          <w:szCs w:val="24"/>
        </w:rPr>
        <w:t>30. Случайна извадка е тази, в която: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А. всички елементи са имали равен шанс да попаднат в извадката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Б. е използван непреднамерен подбор на елементите, включени в извадката</w:t>
      </w:r>
    </w:p>
    <w:p w:rsidR="00E77E98" w:rsidRPr="00677CBC" w:rsidRDefault="00E77E98" w:rsidP="000E0A99">
      <w:pPr>
        <w:spacing w:line="276" w:lineRule="auto"/>
        <w:jc w:val="both"/>
        <w:rPr>
          <w:szCs w:val="24"/>
        </w:rPr>
      </w:pPr>
      <w:r w:rsidRPr="00677CBC">
        <w:rPr>
          <w:szCs w:val="24"/>
        </w:rPr>
        <w:t>В. верни са и двете</w:t>
      </w:r>
    </w:p>
    <w:p w:rsidR="00E77E98" w:rsidRPr="00677CBC" w:rsidRDefault="00E77E98" w:rsidP="000E0A99">
      <w:pPr>
        <w:spacing w:line="276" w:lineRule="auto"/>
        <w:rPr>
          <w:szCs w:val="24"/>
        </w:rPr>
      </w:pPr>
    </w:p>
    <w:p w:rsidR="00A10DA4" w:rsidRPr="00677CBC" w:rsidRDefault="000E0A99" w:rsidP="006A3443">
      <w:pPr>
        <w:pStyle w:val="Heading1"/>
        <w:spacing w:before="0" w:after="0" w:line="360" w:lineRule="auto"/>
        <w:rPr>
          <w:rFonts w:ascii="Times New Roman" w:hAnsi="Times New Roman"/>
          <w:sz w:val="24"/>
          <w:szCs w:val="24"/>
          <w:lang w:val="bg-BG"/>
        </w:rPr>
      </w:pPr>
      <w:r w:rsidRPr="00677CBC">
        <w:rPr>
          <w:rFonts w:ascii="Times New Roman" w:hAnsi="Times New Roman"/>
          <w:sz w:val="24"/>
          <w:szCs w:val="24"/>
          <w:lang w:val="bg-BG"/>
        </w:rPr>
        <w:t>Отговори</w:t>
      </w:r>
      <w:r w:rsidR="00A10DA4" w:rsidRPr="00677CBC">
        <w:rPr>
          <w:rFonts w:ascii="Times New Roman" w:hAnsi="Times New Roman"/>
          <w:sz w:val="24"/>
          <w:szCs w:val="24"/>
          <w:lang w:val="bg-BG"/>
        </w:rPr>
        <w:t xml:space="preserve"> на въпросите от глава 4</w:t>
      </w:r>
      <w:r w:rsidRPr="00677CBC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E77E98" w:rsidRPr="00677CBC" w:rsidRDefault="00356F40" w:rsidP="006A3443">
      <w:pPr>
        <w:pStyle w:val="Heading1"/>
        <w:spacing w:before="0" w:after="0" w:line="360" w:lineRule="auto"/>
        <w:rPr>
          <w:rFonts w:ascii="Times New Roman" w:hAnsi="Times New Roman"/>
          <w:b w:val="0"/>
          <w:sz w:val="24"/>
          <w:szCs w:val="24"/>
          <w:lang w:val="bg-BG"/>
        </w:rPr>
      </w:pPr>
      <w:r w:rsidRPr="00677CBC">
        <w:rPr>
          <w:rFonts w:ascii="Times New Roman" w:hAnsi="Times New Roman"/>
          <w:b w:val="0"/>
          <w:sz w:val="24"/>
          <w:szCs w:val="24"/>
          <w:lang w:val="bg-BG"/>
        </w:rPr>
        <w:t>1В; 2В; 3А; 4Б; 5Б; 6В; 7Б; 8Б; 9Б; 10Б; 11Б; 12В; 13В; 14Б; 15А; 16Б; 17А; 18Б; 19Б; 20Б; 21АЯ; 22А; 23Б; 24Б; 25А; 26Б; 27А; 28В; 29А; 30В</w:t>
      </w:r>
    </w:p>
    <w:sectPr w:rsidR="00E77E98" w:rsidRPr="00677CBC" w:rsidSect="0031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9F" w:rsidRDefault="00A1699F">
      <w:r>
        <w:separator/>
      </w:r>
    </w:p>
  </w:endnote>
  <w:endnote w:type="continuationSeparator" w:id="0">
    <w:p w:rsidR="00A1699F" w:rsidRDefault="00A1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77" w:rsidRDefault="00C972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77" w:rsidRDefault="00C972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77" w:rsidRDefault="00C97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9F" w:rsidRDefault="00A1699F">
      <w:r>
        <w:separator/>
      </w:r>
    </w:p>
  </w:footnote>
  <w:footnote w:type="continuationSeparator" w:id="0">
    <w:p w:rsidR="00A1699F" w:rsidRDefault="00A1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05" w:rsidRDefault="00233B0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B05" w:rsidRDefault="00233B0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05" w:rsidRDefault="00233B05">
    <w:pPr>
      <w:pStyle w:val="Header"/>
      <w:framePr w:wrap="around" w:vAnchor="text" w:hAnchor="margin" w:xAlign="outside" w:y="1"/>
      <w:rPr>
        <w:rStyle w:val="PageNumber"/>
        <w:b/>
        <w:bCs/>
        <w:sz w:val="20"/>
      </w:rPr>
    </w:pP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PAGE  </w:instrText>
    </w:r>
    <w:r>
      <w:rPr>
        <w:rStyle w:val="PageNumber"/>
        <w:b/>
        <w:bCs/>
        <w:sz w:val="20"/>
      </w:rPr>
      <w:fldChar w:fldCharType="separate"/>
    </w:r>
    <w:r w:rsidR="00ED1548">
      <w:rPr>
        <w:rStyle w:val="PageNumber"/>
        <w:b/>
        <w:bCs/>
        <w:noProof/>
        <w:sz w:val="20"/>
      </w:rPr>
      <w:t>14</w:t>
    </w:r>
    <w:r>
      <w:rPr>
        <w:rStyle w:val="PageNumber"/>
        <w:b/>
        <w:bCs/>
        <w:sz w:val="20"/>
      </w:rPr>
      <w:fldChar w:fldCharType="end"/>
    </w:r>
  </w:p>
  <w:p w:rsidR="00233B05" w:rsidRDefault="00C97277">
    <w:pPr>
      <w:pStyle w:val="Header"/>
      <w:pBdr>
        <w:bottom w:val="single" w:sz="4" w:space="1" w:color="auto"/>
      </w:pBdr>
      <w:spacing w:after="120"/>
      <w:ind w:right="17" w:firstLine="357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Глава 4. </w:t>
    </w:r>
    <w:r w:rsidR="00233B05">
      <w:rPr>
        <w:b/>
        <w:bCs/>
        <w:i/>
        <w:iCs/>
        <w:sz w:val="20"/>
      </w:rPr>
      <w:t>Репрезентативни проучвания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77" w:rsidRDefault="00C972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C21572"/>
    <w:lvl w:ilvl="0">
      <w:numFmt w:val="decimal"/>
      <w:lvlText w:val="*"/>
      <w:lvlJc w:val="left"/>
    </w:lvl>
  </w:abstractNum>
  <w:abstractNum w:abstractNumId="1">
    <w:nsid w:val="07AF725D"/>
    <w:multiLevelType w:val="hybridMultilevel"/>
    <w:tmpl w:val="5596E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65742"/>
    <w:multiLevelType w:val="hybridMultilevel"/>
    <w:tmpl w:val="87B6B7AC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5CF66D8"/>
    <w:multiLevelType w:val="singleLevel"/>
    <w:tmpl w:val="774647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6503D23"/>
    <w:multiLevelType w:val="hybridMultilevel"/>
    <w:tmpl w:val="73642568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7C80B11"/>
    <w:multiLevelType w:val="singleLevel"/>
    <w:tmpl w:val="65A01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7E27D6D"/>
    <w:multiLevelType w:val="hybridMultilevel"/>
    <w:tmpl w:val="09B81B8A"/>
    <w:lvl w:ilvl="0" w:tplc="9A5899BA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E562C"/>
    <w:multiLevelType w:val="hybridMultilevel"/>
    <w:tmpl w:val="583A1378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76E5716"/>
    <w:multiLevelType w:val="hybridMultilevel"/>
    <w:tmpl w:val="44549778"/>
    <w:lvl w:ilvl="0" w:tplc="9A5899BA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200B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F64A5"/>
    <w:multiLevelType w:val="hybridMultilevel"/>
    <w:tmpl w:val="63B6A8EE"/>
    <w:lvl w:ilvl="0" w:tplc="D096AA1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9A5899BA">
      <w:start w:val="1"/>
      <w:numFmt w:val="bullet"/>
      <w:lvlText w:val=""/>
      <w:legacy w:legacy="1" w:legacySpace="284" w:legacyIndent="283"/>
      <w:lvlJc w:val="left"/>
      <w:pPr>
        <w:ind w:left="164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BFD327F"/>
    <w:multiLevelType w:val="hybridMultilevel"/>
    <w:tmpl w:val="E85A6882"/>
    <w:lvl w:ilvl="0" w:tplc="040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11">
    <w:nsid w:val="312639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197EC7"/>
    <w:multiLevelType w:val="hybridMultilevel"/>
    <w:tmpl w:val="E8E2B29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2033877"/>
    <w:multiLevelType w:val="hybridMultilevel"/>
    <w:tmpl w:val="F002FF4E"/>
    <w:lvl w:ilvl="0" w:tplc="D096AA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3635FD2"/>
    <w:multiLevelType w:val="hybridMultilevel"/>
    <w:tmpl w:val="999ECA98"/>
    <w:lvl w:ilvl="0" w:tplc="185AA5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45C02C03"/>
    <w:multiLevelType w:val="hybridMultilevel"/>
    <w:tmpl w:val="44549778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200B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056DE3"/>
    <w:multiLevelType w:val="hybridMultilevel"/>
    <w:tmpl w:val="C610D456"/>
    <w:lvl w:ilvl="0" w:tplc="3C1200B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>
    <w:nsid w:val="4DC126F6"/>
    <w:multiLevelType w:val="hybridMultilevel"/>
    <w:tmpl w:val="87B6B7AC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3C1200B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E722437"/>
    <w:multiLevelType w:val="hybridMultilevel"/>
    <w:tmpl w:val="F30E08E6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FBD4871"/>
    <w:multiLevelType w:val="hybridMultilevel"/>
    <w:tmpl w:val="8D08F02C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98478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26F1D"/>
    <w:multiLevelType w:val="singleLevel"/>
    <w:tmpl w:val="068EDE0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4157111"/>
    <w:multiLevelType w:val="hybridMultilevel"/>
    <w:tmpl w:val="E85A6882"/>
    <w:lvl w:ilvl="0" w:tplc="040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2">
    <w:nsid w:val="573A260E"/>
    <w:multiLevelType w:val="hybridMultilevel"/>
    <w:tmpl w:val="F30E08E6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9A5899BA">
      <w:start w:val="1"/>
      <w:numFmt w:val="bullet"/>
      <w:lvlText w:val=""/>
      <w:legacy w:legacy="1" w:legacySpace="0" w:legacyIndent="283"/>
      <w:lvlJc w:val="left"/>
      <w:pPr>
        <w:ind w:left="164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9A138E4"/>
    <w:multiLevelType w:val="hybridMultilevel"/>
    <w:tmpl w:val="91447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610C9"/>
    <w:multiLevelType w:val="hybridMultilevel"/>
    <w:tmpl w:val="8996EB84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EF81D46"/>
    <w:multiLevelType w:val="hybridMultilevel"/>
    <w:tmpl w:val="E8E2B290"/>
    <w:lvl w:ilvl="0" w:tplc="9A5899BA">
      <w:start w:val="1"/>
      <w:numFmt w:val="bullet"/>
      <w:lvlText w:val=""/>
      <w:legacy w:legacy="1" w:legacySpace="36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48F0658"/>
    <w:multiLevelType w:val="hybridMultilevel"/>
    <w:tmpl w:val="C610D456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7">
    <w:nsid w:val="649B5663"/>
    <w:multiLevelType w:val="singleLevel"/>
    <w:tmpl w:val="BDF28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CE418B"/>
    <w:multiLevelType w:val="hybridMultilevel"/>
    <w:tmpl w:val="853E39BC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EAD3293"/>
    <w:multiLevelType w:val="hybridMultilevel"/>
    <w:tmpl w:val="F31032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1132855"/>
    <w:multiLevelType w:val="hybridMultilevel"/>
    <w:tmpl w:val="E8E2B290"/>
    <w:lvl w:ilvl="0" w:tplc="9A5899BA">
      <w:start w:val="1"/>
      <w:numFmt w:val="bullet"/>
      <w:lvlText w:val=""/>
      <w:legacy w:legacy="1" w:legacySpace="360" w:legacyIndent="283"/>
      <w:lvlJc w:val="left"/>
      <w:pPr>
        <w:ind w:left="172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2C83CE4"/>
    <w:multiLevelType w:val="hybridMultilevel"/>
    <w:tmpl w:val="63B6A8EE"/>
    <w:lvl w:ilvl="0" w:tplc="D096AA1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3E26688"/>
    <w:multiLevelType w:val="hybridMultilevel"/>
    <w:tmpl w:val="F31032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9A5899BA">
      <w:start w:val="1"/>
      <w:numFmt w:val="bullet"/>
      <w:lvlText w:val=""/>
      <w:legacy w:legacy="1" w:legacySpace="360" w:legacyIndent="283"/>
      <w:lvlJc w:val="left"/>
      <w:pPr>
        <w:ind w:left="164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74A64DAC"/>
    <w:multiLevelType w:val="hybridMultilevel"/>
    <w:tmpl w:val="27C2C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DB3497"/>
    <w:multiLevelType w:val="hybridMultilevel"/>
    <w:tmpl w:val="02B07820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7D17167"/>
    <w:multiLevelType w:val="hybridMultilevel"/>
    <w:tmpl w:val="87B6B7AC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79FB6141"/>
    <w:multiLevelType w:val="hybridMultilevel"/>
    <w:tmpl w:val="8996EB84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A1B427A"/>
    <w:multiLevelType w:val="hybridMultilevel"/>
    <w:tmpl w:val="09B81B8A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C4B34"/>
    <w:multiLevelType w:val="hybridMultilevel"/>
    <w:tmpl w:val="8996EB84"/>
    <w:lvl w:ilvl="0" w:tplc="9A5899BA">
      <w:start w:val="1"/>
      <w:numFmt w:val="bullet"/>
      <w:lvlText w:val=""/>
      <w:legacy w:legacy="1" w:legacySpace="0" w:legacyIndent="283"/>
      <w:lvlJc w:val="left"/>
      <w:pPr>
        <w:ind w:left="200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7DBD1C94"/>
    <w:multiLevelType w:val="hybridMultilevel"/>
    <w:tmpl w:val="02B0782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E0F5391"/>
    <w:multiLevelType w:val="hybridMultilevel"/>
    <w:tmpl w:val="F30E08E6"/>
    <w:lvl w:ilvl="0" w:tplc="3C120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A5899BA">
      <w:start w:val="1"/>
      <w:numFmt w:val="bullet"/>
      <w:lvlText w:val=""/>
      <w:legacy w:legacy="1" w:legacySpace="0" w:legacyIndent="283"/>
      <w:lvlJc w:val="left"/>
      <w:pPr>
        <w:ind w:left="164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27"/>
  </w:num>
  <w:num w:numId="4">
    <w:abstractNumId w:val="3"/>
  </w:num>
  <w:num w:numId="5">
    <w:abstractNumId w:val="5"/>
  </w:num>
  <w:num w:numId="6">
    <w:abstractNumId w:val="20"/>
  </w:num>
  <w:num w:numId="7">
    <w:abstractNumId w:val="33"/>
  </w:num>
  <w:num w:numId="8">
    <w:abstractNumId w:val="14"/>
  </w:num>
  <w:num w:numId="9">
    <w:abstractNumId w:val="19"/>
  </w:num>
  <w:num w:numId="10">
    <w:abstractNumId w:val="16"/>
  </w:num>
  <w:num w:numId="11">
    <w:abstractNumId w:val="26"/>
  </w:num>
  <w:num w:numId="12">
    <w:abstractNumId w:val="4"/>
  </w:num>
  <w:num w:numId="13">
    <w:abstractNumId w:val="13"/>
  </w:num>
  <w:num w:numId="14">
    <w:abstractNumId w:val="31"/>
  </w:num>
  <w:num w:numId="15">
    <w:abstractNumId w:val="9"/>
  </w:num>
  <w:num w:numId="16">
    <w:abstractNumId w:val="28"/>
  </w:num>
  <w:num w:numId="17">
    <w:abstractNumId w:val="6"/>
  </w:num>
  <w:num w:numId="18">
    <w:abstractNumId w:val="37"/>
  </w:num>
  <w:num w:numId="19">
    <w:abstractNumId w:val="38"/>
  </w:num>
  <w:num w:numId="20">
    <w:abstractNumId w:val="24"/>
  </w:num>
  <w:num w:numId="21">
    <w:abstractNumId w:val="10"/>
  </w:num>
  <w:num w:numId="22">
    <w:abstractNumId w:val="21"/>
  </w:num>
  <w:num w:numId="23">
    <w:abstractNumId w:val="29"/>
  </w:num>
  <w:num w:numId="24">
    <w:abstractNumId w:val="32"/>
  </w:num>
  <w:num w:numId="25">
    <w:abstractNumId w:val="18"/>
  </w:num>
  <w:num w:numId="26">
    <w:abstractNumId w:val="22"/>
  </w:num>
  <w:num w:numId="27">
    <w:abstractNumId w:val="8"/>
  </w:num>
  <w:num w:numId="28">
    <w:abstractNumId w:val="12"/>
  </w:num>
  <w:num w:numId="29">
    <w:abstractNumId w:val="25"/>
  </w:num>
  <w:num w:numId="30">
    <w:abstractNumId w:val="39"/>
  </w:num>
  <w:num w:numId="31">
    <w:abstractNumId w:val="30"/>
  </w:num>
  <w:num w:numId="32">
    <w:abstractNumId w:val="2"/>
  </w:num>
  <w:num w:numId="33">
    <w:abstractNumId w:val="35"/>
  </w:num>
  <w:num w:numId="34">
    <w:abstractNumId w:val="17"/>
  </w:num>
  <w:num w:numId="35">
    <w:abstractNumId w:val="34"/>
  </w:num>
  <w:num w:numId="36">
    <w:abstractNumId w:val="15"/>
  </w:num>
  <w:num w:numId="37">
    <w:abstractNumId w:val="36"/>
  </w:num>
  <w:num w:numId="38">
    <w:abstractNumId w:val="23"/>
  </w:num>
  <w:num w:numId="39">
    <w:abstractNumId w:val="1"/>
  </w:num>
  <w:num w:numId="40">
    <w:abstractNumId w:val="4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FD"/>
    <w:rsid w:val="00001FF0"/>
    <w:rsid w:val="000352DF"/>
    <w:rsid w:val="000D643E"/>
    <w:rsid w:val="000E0A99"/>
    <w:rsid w:val="00113B5F"/>
    <w:rsid w:val="0013375E"/>
    <w:rsid w:val="001D65E1"/>
    <w:rsid w:val="00233B05"/>
    <w:rsid w:val="002B25AD"/>
    <w:rsid w:val="002C7396"/>
    <w:rsid w:val="0031080E"/>
    <w:rsid w:val="00311615"/>
    <w:rsid w:val="00356F40"/>
    <w:rsid w:val="00420915"/>
    <w:rsid w:val="00474DC4"/>
    <w:rsid w:val="00565E42"/>
    <w:rsid w:val="005A057B"/>
    <w:rsid w:val="00655651"/>
    <w:rsid w:val="00665F57"/>
    <w:rsid w:val="00677CBC"/>
    <w:rsid w:val="00690C49"/>
    <w:rsid w:val="006A3443"/>
    <w:rsid w:val="00706807"/>
    <w:rsid w:val="00721F6B"/>
    <w:rsid w:val="00846C98"/>
    <w:rsid w:val="008B2C24"/>
    <w:rsid w:val="008B3797"/>
    <w:rsid w:val="009B25FD"/>
    <w:rsid w:val="009D7A70"/>
    <w:rsid w:val="00A10DA4"/>
    <w:rsid w:val="00A1699F"/>
    <w:rsid w:val="00A75F13"/>
    <w:rsid w:val="00B17290"/>
    <w:rsid w:val="00BE5971"/>
    <w:rsid w:val="00C46C99"/>
    <w:rsid w:val="00C97277"/>
    <w:rsid w:val="00D13DA0"/>
    <w:rsid w:val="00D44807"/>
    <w:rsid w:val="00DC2B5E"/>
    <w:rsid w:val="00E32EB9"/>
    <w:rsid w:val="00E77E98"/>
    <w:rsid w:val="00ED1548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BodyText1"/>
    <w:link w:val="Heading1Char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0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ind w:firstLine="480"/>
    </w:pPr>
    <w:rPr>
      <w:rFonts w:ascii="Hebar" w:hAnsi="Hebar"/>
      <w:color w:val="000000"/>
      <w:szCs w:val="24"/>
    </w:rPr>
  </w:style>
  <w:style w:type="paragraph" w:styleId="BodyTextIndent2">
    <w:name w:val="Body Text Indent 2"/>
    <w:basedOn w:val="Normal"/>
    <w:pPr>
      <w:ind w:firstLine="284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spacing w:before="120"/>
      <w:jc w:val="both"/>
    </w:pPr>
    <w:rPr>
      <w:sz w:val="20"/>
    </w:rPr>
  </w:style>
  <w:style w:type="paragraph" w:styleId="BodyTextIndent">
    <w:name w:val="Body Text Indent"/>
    <w:basedOn w:val="Normal"/>
    <w:pPr>
      <w:ind w:firstLine="272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before="120"/>
    </w:pPr>
    <w:rPr>
      <w:sz w:val="20"/>
    </w:rPr>
  </w:style>
  <w:style w:type="paragraph" w:styleId="Caption">
    <w:name w:val="caption"/>
    <w:basedOn w:val="Normal"/>
    <w:next w:val="Normal"/>
    <w:qFormat/>
    <w:rsid w:val="009B25FD"/>
    <w:pPr>
      <w:spacing w:before="120" w:after="120"/>
      <w:jc w:val="center"/>
    </w:pPr>
    <w:rPr>
      <w:b/>
      <w:bCs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E0A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  <w:style w:type="character" w:customStyle="1" w:styleId="Heading1Char">
    <w:name w:val="Heading 1 Char"/>
    <w:basedOn w:val="DefaultParagraphFont"/>
    <w:link w:val="Heading1"/>
    <w:rsid w:val="000E0A99"/>
    <w:rPr>
      <w:rFonts w:ascii="AvantiB" w:hAnsi="AvantiB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0E0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A99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BodyText1"/>
    <w:link w:val="Heading1Char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0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ind w:firstLine="480"/>
    </w:pPr>
    <w:rPr>
      <w:rFonts w:ascii="Hebar" w:hAnsi="Hebar"/>
      <w:color w:val="000000"/>
      <w:szCs w:val="24"/>
    </w:rPr>
  </w:style>
  <w:style w:type="paragraph" w:styleId="BodyTextIndent2">
    <w:name w:val="Body Text Indent 2"/>
    <w:basedOn w:val="Normal"/>
    <w:pPr>
      <w:ind w:firstLine="284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spacing w:before="120"/>
      <w:jc w:val="both"/>
    </w:pPr>
    <w:rPr>
      <w:sz w:val="20"/>
    </w:rPr>
  </w:style>
  <w:style w:type="paragraph" w:styleId="BodyTextIndent">
    <w:name w:val="Body Text Indent"/>
    <w:basedOn w:val="Normal"/>
    <w:pPr>
      <w:ind w:firstLine="272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before="120"/>
    </w:pPr>
    <w:rPr>
      <w:sz w:val="20"/>
    </w:rPr>
  </w:style>
  <w:style w:type="paragraph" w:styleId="Caption">
    <w:name w:val="caption"/>
    <w:basedOn w:val="Normal"/>
    <w:next w:val="Normal"/>
    <w:qFormat/>
    <w:rsid w:val="009B25FD"/>
    <w:pPr>
      <w:spacing w:before="120" w:after="120"/>
      <w:jc w:val="center"/>
    </w:pPr>
    <w:rPr>
      <w:b/>
      <w:bCs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E0A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  <w:style w:type="character" w:customStyle="1" w:styleId="Heading1Char">
    <w:name w:val="Heading 1 Char"/>
    <w:basedOn w:val="DefaultParagraphFont"/>
    <w:link w:val="Heading1"/>
    <w:rsid w:val="000E0A99"/>
    <w:rPr>
      <w:rFonts w:ascii="AvantiB" w:hAnsi="AvantiB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0E0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A99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87072243346007"/>
          <c:y val="8.1560283687943255E-2"/>
          <c:w val="0.8460076045627376"/>
          <c:h val="0.68794326241134751"/>
        </c:manualLayout>
      </c:layout>
      <c:scatterChart>
        <c:scatterStyle val="smoothMarker"/>
        <c:varyColors val="0"/>
        <c:ser>
          <c:idx val="0"/>
          <c:order val="0"/>
          <c:spPr>
            <a:ln w="1268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Sheet1!$B$40:$B$48</c:f>
              <c:numCache>
                <c:formatCode>General</c:formatCode>
                <c:ptCount val="9"/>
                <c:pt idx="0">
                  <c:v>46</c:v>
                </c:pt>
                <c:pt idx="1">
                  <c:v>47</c:v>
                </c:pt>
                <c:pt idx="2">
                  <c:v>48</c:v>
                </c:pt>
                <c:pt idx="3">
                  <c:v>49</c:v>
                </c:pt>
                <c:pt idx="4">
                  <c:v>50</c:v>
                </c:pt>
                <c:pt idx="5">
                  <c:v>51</c:v>
                </c:pt>
                <c:pt idx="6">
                  <c:v>52</c:v>
                </c:pt>
                <c:pt idx="7">
                  <c:v>53</c:v>
                </c:pt>
                <c:pt idx="8">
                  <c:v>54</c:v>
                </c:pt>
              </c:numCache>
            </c:numRef>
          </c:xVal>
          <c:yVal>
            <c:numRef>
              <c:f>Sheet1!$C$40:$C$48</c:f>
              <c:numCache>
                <c:formatCode>General</c:formatCode>
                <c:ptCount val="9"/>
                <c:pt idx="0">
                  <c:v>2</c:v>
                </c:pt>
                <c:pt idx="1">
                  <c:v>6</c:v>
                </c:pt>
                <c:pt idx="2">
                  <c:v>7</c:v>
                </c:pt>
                <c:pt idx="3">
                  <c:v>20</c:v>
                </c:pt>
                <c:pt idx="4">
                  <c:v>30</c:v>
                </c:pt>
                <c:pt idx="5">
                  <c:v>20</c:v>
                </c:pt>
                <c:pt idx="6">
                  <c:v>8</c:v>
                </c:pt>
                <c:pt idx="7">
                  <c:v>5</c:v>
                </c:pt>
                <c:pt idx="8">
                  <c:v>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808640"/>
        <c:axId val="125695104"/>
      </c:scatterChart>
      <c:valAx>
        <c:axId val="131808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Ръст на живородени момичета</a:t>
                </a:r>
              </a:p>
            </c:rich>
          </c:tx>
          <c:layout>
            <c:manualLayout>
              <c:xMode val="edge"/>
              <c:yMode val="edge"/>
              <c:x val="0.34030418250950567"/>
              <c:y val="0.87588652482269491"/>
            </c:manualLayout>
          </c:layout>
          <c:overlay val="0"/>
          <c:spPr>
            <a:noFill/>
            <a:ln w="2537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5695104"/>
        <c:crosses val="autoZero"/>
        <c:crossBetween val="midCat"/>
      </c:valAx>
      <c:valAx>
        <c:axId val="12569510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 случаи</a:t>
                </a:r>
              </a:p>
            </c:rich>
          </c:tx>
          <c:layout>
            <c:manualLayout>
              <c:xMode val="edge"/>
              <c:yMode val="edge"/>
              <c:x val="2.2813688212927754E-2"/>
              <c:y val="0.26950354609929073"/>
            </c:manualLayout>
          </c:layout>
          <c:overlay val="0"/>
          <c:spPr>
            <a:noFill/>
            <a:ln w="2537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1808640"/>
        <c:crosses val="autoZero"/>
        <c:crossBetween val="midCat"/>
      </c:valAx>
      <c:spPr>
        <a:solidFill>
          <a:srgbClr val="FFFFFF"/>
        </a:solidFill>
        <a:ln w="126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8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07462686567163"/>
          <c:y val="6.0240963855421686E-2"/>
          <c:w val="0.85634328358208955"/>
          <c:h val="0.73092369477911634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Sheet1!$G$4:$G$11</c:f>
              <c:numCache>
                <c:formatCode>General</c:formatCode>
                <c:ptCount val="8"/>
                <c:pt idx="0">
                  <c:v>56</c:v>
                </c:pt>
                <c:pt idx="1">
                  <c:v>62</c:v>
                </c:pt>
                <c:pt idx="2">
                  <c:v>68</c:v>
                </c:pt>
                <c:pt idx="3">
                  <c:v>74</c:v>
                </c:pt>
                <c:pt idx="4">
                  <c:v>80</c:v>
                </c:pt>
                <c:pt idx="5">
                  <c:v>86</c:v>
                </c:pt>
                <c:pt idx="6">
                  <c:v>92</c:v>
                </c:pt>
                <c:pt idx="7">
                  <c:v>98</c:v>
                </c:pt>
              </c:numCache>
            </c:numRef>
          </c:xVal>
          <c:yVal>
            <c:numRef>
              <c:f>Sheet1!$H$4:$H$11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525312"/>
        <c:axId val="134527616"/>
      </c:scatterChart>
      <c:valAx>
        <c:axId val="134525312"/>
        <c:scaling>
          <c:orientation val="minMax"/>
          <c:max val="100"/>
          <c:min val="50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 получени точки </a:t>
                </a:r>
              </a:p>
            </c:rich>
          </c:tx>
          <c:layout>
            <c:manualLayout>
              <c:xMode val="edge"/>
              <c:yMode val="edge"/>
              <c:x val="0.40111940298507459"/>
              <c:y val="0.90763052208835338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527616"/>
        <c:crossesAt val="2"/>
        <c:crossBetween val="midCat"/>
        <c:majorUnit val="10"/>
        <c:minorUnit val="1"/>
      </c:valAx>
      <c:valAx>
        <c:axId val="134527616"/>
        <c:scaling>
          <c:orientation val="minMax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 студенти</a:t>
                </a:r>
              </a:p>
            </c:rich>
          </c:tx>
          <c:layout>
            <c:manualLayout>
              <c:xMode val="edge"/>
              <c:yMode val="edge"/>
              <c:x val="1.6791044776119399E-2"/>
              <c:y val="0.22489959839357429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525312"/>
        <c:crossesAt val="50"/>
        <c:crossBetween val="midCat"/>
        <c:maj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58F6-6BBD-42E0-A4DF-A1C8ADBB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3</vt:lpstr>
    </vt:vector>
  </TitlesOfParts>
  <Company>Private</Company>
  <LinksUpToDate>false</LinksUpToDate>
  <CharactersWithSpaces>33823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</dc:title>
  <dc:creator>Gena Grancharova</dc:creator>
  <cp:lastModifiedBy>User</cp:lastModifiedBy>
  <cp:revision>12</cp:revision>
  <cp:lastPrinted>2004-01-27T15:54:00Z</cp:lastPrinted>
  <dcterms:created xsi:type="dcterms:W3CDTF">2018-07-07T12:03:00Z</dcterms:created>
  <dcterms:modified xsi:type="dcterms:W3CDTF">2019-02-03T16:10:00Z</dcterms:modified>
</cp:coreProperties>
</file>