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horzCross" w:color="00B0F0" w:fill="92CDDC" w:themeFill="accent5" w:themeFillTint="99"/>
        <w:tblLook w:val="04A0" w:firstRow="1" w:lastRow="0" w:firstColumn="1" w:lastColumn="0" w:noHBand="0" w:noVBand="1"/>
      </w:tblPr>
      <w:tblGrid>
        <w:gridCol w:w="7938"/>
      </w:tblGrid>
      <w:tr w:rsidR="004D4E96" w:rsidTr="00F240C9">
        <w:trPr>
          <w:trHeight w:val="11907"/>
        </w:trPr>
        <w:tc>
          <w:tcPr>
            <w:tcW w:w="7938" w:type="dxa"/>
            <w:shd w:val="horzCross" w:color="00B0F0" w:fill="92CDDC" w:themeFill="accent5" w:themeFillTint="99"/>
          </w:tcPr>
          <w:p w:rsidR="004D4E96" w:rsidRPr="004D4E96" w:rsidRDefault="004D4E96" w:rsidP="004D4E96">
            <w:pPr>
              <w:spacing w:before="1080" w:line="36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bg-BG"/>
              </w:rPr>
            </w:pPr>
            <w:bookmarkStart w:id="0" w:name="_GoBack"/>
            <w:bookmarkEnd w:id="0"/>
            <w:r w:rsidRPr="004D4E96">
              <w:rPr>
                <w:rFonts w:ascii="Arial" w:hAnsi="Arial" w:cs="Arial"/>
                <w:b/>
                <w:sz w:val="32"/>
                <w:szCs w:val="32"/>
                <w:lang w:val="bg-BG"/>
              </w:rPr>
              <w:t>ГЕНА ГРЪНЧАРОВА</w:t>
            </w:r>
          </w:p>
          <w:p w:rsidR="004D4E96" w:rsidRPr="004D4E96" w:rsidRDefault="004D4E96" w:rsidP="004D4E96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bg-BG"/>
              </w:rPr>
            </w:pPr>
            <w:r w:rsidRPr="004D4E96">
              <w:rPr>
                <w:rFonts w:ascii="Arial" w:hAnsi="Arial" w:cs="Arial"/>
                <w:b/>
                <w:sz w:val="32"/>
                <w:szCs w:val="32"/>
                <w:lang w:val="bg-BG"/>
              </w:rPr>
              <w:t>ПЕТКАНА ХРИСТОВА</w:t>
            </w:r>
          </w:p>
          <w:p w:rsidR="004D4E96" w:rsidRDefault="004D4E96" w:rsidP="004D4E96">
            <w:pPr>
              <w:rPr>
                <w:rFonts w:ascii="Arial" w:hAnsi="Arial" w:cs="Arial"/>
                <w:sz w:val="32"/>
                <w:szCs w:val="32"/>
                <w:lang w:val="bg-BG"/>
              </w:rPr>
            </w:pPr>
          </w:p>
          <w:p w:rsidR="004D4E96" w:rsidRDefault="004D4E96" w:rsidP="004D4E96">
            <w:pPr>
              <w:rPr>
                <w:rFonts w:ascii="Arial" w:hAnsi="Arial" w:cs="Arial"/>
                <w:sz w:val="32"/>
                <w:szCs w:val="32"/>
                <w:lang w:val="bg-BG"/>
              </w:rPr>
            </w:pPr>
          </w:p>
          <w:p w:rsidR="004D4E96" w:rsidRDefault="004D4E96" w:rsidP="004D4E96">
            <w:pPr>
              <w:rPr>
                <w:rFonts w:ascii="Arial" w:hAnsi="Arial" w:cs="Arial"/>
                <w:sz w:val="32"/>
                <w:szCs w:val="32"/>
                <w:lang w:val="bg-BG"/>
              </w:rPr>
            </w:pPr>
          </w:p>
          <w:p w:rsidR="004D4E96" w:rsidRDefault="004D4E96" w:rsidP="004D4E96">
            <w:pPr>
              <w:rPr>
                <w:rFonts w:ascii="Arial" w:hAnsi="Arial" w:cs="Arial"/>
                <w:sz w:val="32"/>
                <w:szCs w:val="32"/>
                <w:lang w:val="bg-BG"/>
              </w:rPr>
            </w:pPr>
          </w:p>
          <w:p w:rsidR="004D4E96" w:rsidRDefault="004D4E96" w:rsidP="004D4E96">
            <w:pPr>
              <w:rPr>
                <w:rFonts w:ascii="Arial" w:hAnsi="Arial" w:cs="Arial"/>
                <w:sz w:val="32"/>
                <w:szCs w:val="32"/>
                <w:lang w:val="bg-BG"/>
              </w:rPr>
            </w:pPr>
          </w:p>
          <w:p w:rsidR="00F240C9" w:rsidRDefault="004D4E96" w:rsidP="004D4E96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bg-BG"/>
              </w:rPr>
            </w:pPr>
            <w:r w:rsidRPr="004D4E96">
              <w:rPr>
                <w:rFonts w:ascii="Arial" w:hAnsi="Arial" w:cs="Arial"/>
                <w:b/>
                <w:sz w:val="40"/>
                <w:szCs w:val="40"/>
                <w:lang w:val="bg-BG"/>
              </w:rPr>
              <w:t xml:space="preserve">СТАТИСТИКА В УПРАВЛЕНИЕТО </w:t>
            </w:r>
          </w:p>
          <w:p w:rsidR="004D4E96" w:rsidRPr="004D4E96" w:rsidRDefault="004D4E96" w:rsidP="004D4E96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bg-BG"/>
              </w:rPr>
            </w:pPr>
            <w:r w:rsidRPr="004D4E96">
              <w:rPr>
                <w:rFonts w:ascii="Arial" w:hAnsi="Arial" w:cs="Arial"/>
                <w:b/>
                <w:sz w:val="40"/>
                <w:szCs w:val="40"/>
                <w:lang w:val="bg-BG"/>
              </w:rPr>
              <w:t>НА ЗДРАВЕОПАЗВАНЕТО</w:t>
            </w:r>
          </w:p>
          <w:p w:rsidR="004D4E96" w:rsidRDefault="004D4E96" w:rsidP="004D4E9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g-BG"/>
              </w:rPr>
            </w:pPr>
          </w:p>
          <w:p w:rsidR="004D4E96" w:rsidRDefault="004D4E96" w:rsidP="004D4E9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g-BG"/>
              </w:rPr>
            </w:pPr>
          </w:p>
          <w:p w:rsidR="004D4E96" w:rsidRPr="004D4E96" w:rsidRDefault="004D4E96" w:rsidP="004D4E9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g-BG"/>
              </w:rPr>
            </w:pPr>
            <w:r w:rsidRPr="004D4E96">
              <w:rPr>
                <w:rFonts w:ascii="Arial" w:hAnsi="Arial" w:cs="Arial"/>
                <w:b/>
                <w:sz w:val="32"/>
                <w:szCs w:val="32"/>
                <w:lang w:val="bg-BG"/>
              </w:rPr>
              <w:t>Учебно пособие за дистанционна форма на обучение</w:t>
            </w:r>
          </w:p>
          <w:p w:rsidR="00F240C9" w:rsidRDefault="00F240C9" w:rsidP="004D4E9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g-BG"/>
              </w:rPr>
            </w:pPr>
          </w:p>
          <w:p w:rsidR="004D4E96" w:rsidRDefault="004D4E96" w:rsidP="004D4E9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g-BG"/>
              </w:rPr>
            </w:pPr>
            <w:r w:rsidRPr="004D4E96">
              <w:rPr>
                <w:rFonts w:ascii="Arial" w:hAnsi="Arial" w:cs="Arial"/>
                <w:b/>
                <w:sz w:val="32"/>
                <w:szCs w:val="32"/>
                <w:lang w:val="bg-BG"/>
              </w:rPr>
              <w:t xml:space="preserve">по специалност „Обществено здраве </w:t>
            </w:r>
          </w:p>
          <w:p w:rsidR="004D4E96" w:rsidRDefault="004D4E96" w:rsidP="004D4E96">
            <w:pPr>
              <w:jc w:val="center"/>
              <w:rPr>
                <w:rFonts w:ascii="Arial" w:hAnsi="Arial" w:cs="Arial"/>
                <w:sz w:val="32"/>
                <w:szCs w:val="32"/>
                <w:lang w:val="bg-BG"/>
              </w:rPr>
            </w:pPr>
            <w:r w:rsidRPr="004D4E96">
              <w:rPr>
                <w:rFonts w:ascii="Arial" w:hAnsi="Arial" w:cs="Arial"/>
                <w:b/>
                <w:sz w:val="32"/>
                <w:szCs w:val="32"/>
                <w:lang w:val="bg-BG"/>
              </w:rPr>
              <w:t>и здравен мениджмънт</w:t>
            </w:r>
            <w:r>
              <w:rPr>
                <w:rFonts w:ascii="Arial" w:hAnsi="Arial" w:cs="Arial"/>
                <w:sz w:val="32"/>
                <w:szCs w:val="32"/>
                <w:lang w:val="bg-BG"/>
              </w:rPr>
              <w:t>“</w:t>
            </w:r>
          </w:p>
          <w:p w:rsidR="004D4E96" w:rsidRDefault="004D4E96" w:rsidP="004D4E96">
            <w:pPr>
              <w:rPr>
                <w:rFonts w:ascii="Arial" w:hAnsi="Arial" w:cs="Arial"/>
                <w:sz w:val="32"/>
                <w:szCs w:val="32"/>
                <w:lang w:val="bg-BG"/>
              </w:rPr>
            </w:pPr>
          </w:p>
          <w:p w:rsidR="004D4E96" w:rsidRDefault="004D4E96" w:rsidP="004D4E96">
            <w:pPr>
              <w:rPr>
                <w:rFonts w:ascii="Arial" w:hAnsi="Arial" w:cs="Arial"/>
                <w:sz w:val="32"/>
                <w:szCs w:val="32"/>
                <w:lang w:val="bg-BG"/>
              </w:rPr>
            </w:pPr>
          </w:p>
          <w:p w:rsidR="004D4E96" w:rsidRDefault="004D4E96" w:rsidP="004D4E9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g-BG"/>
              </w:rPr>
            </w:pPr>
          </w:p>
          <w:p w:rsidR="004D4E96" w:rsidRDefault="004D4E96" w:rsidP="004D4E9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g-BG"/>
              </w:rPr>
            </w:pPr>
          </w:p>
          <w:p w:rsidR="004D4E96" w:rsidRDefault="004D4E96" w:rsidP="004D4E9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g-BG"/>
              </w:rPr>
            </w:pPr>
          </w:p>
          <w:p w:rsidR="004D4E96" w:rsidRPr="004D4E96" w:rsidRDefault="004D4E96" w:rsidP="004D4E9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g-BG"/>
              </w:rPr>
            </w:pPr>
            <w:r w:rsidRPr="004D4E96">
              <w:rPr>
                <w:rFonts w:ascii="Arial" w:hAnsi="Arial" w:cs="Arial"/>
                <w:b/>
                <w:sz w:val="32"/>
                <w:szCs w:val="32"/>
                <w:lang w:val="bg-BG"/>
              </w:rPr>
              <w:t>Плевен</w:t>
            </w:r>
          </w:p>
          <w:p w:rsidR="004D4E96" w:rsidRPr="004D4E96" w:rsidRDefault="004D4E96" w:rsidP="004D4E9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g-BG"/>
              </w:rPr>
            </w:pPr>
            <w:r w:rsidRPr="004D4E96">
              <w:rPr>
                <w:rFonts w:ascii="Arial" w:hAnsi="Arial" w:cs="Arial"/>
                <w:b/>
                <w:sz w:val="32"/>
                <w:szCs w:val="32"/>
                <w:lang w:val="bg-BG"/>
              </w:rPr>
              <w:t>2019</w:t>
            </w:r>
          </w:p>
          <w:p w:rsidR="004D4E96" w:rsidRDefault="004D4E96" w:rsidP="004D4E9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g-BG"/>
              </w:rPr>
            </w:pPr>
          </w:p>
        </w:tc>
      </w:tr>
    </w:tbl>
    <w:p w:rsidR="004D4E96" w:rsidRDefault="004D4E96" w:rsidP="004D4E96">
      <w:pPr>
        <w:jc w:val="center"/>
        <w:rPr>
          <w:rFonts w:ascii="Arial" w:hAnsi="Arial" w:cs="Arial"/>
          <w:b/>
          <w:sz w:val="32"/>
          <w:szCs w:val="32"/>
          <w:lang w:val="bg-BG"/>
        </w:rPr>
      </w:pPr>
    </w:p>
    <w:p w:rsidR="004D4E96" w:rsidRDefault="004D4E96" w:rsidP="004D4E96">
      <w:pPr>
        <w:jc w:val="center"/>
        <w:rPr>
          <w:rFonts w:ascii="Arial" w:hAnsi="Arial" w:cs="Arial"/>
          <w:b/>
          <w:sz w:val="32"/>
          <w:szCs w:val="32"/>
          <w:lang w:val="bg-BG"/>
        </w:rPr>
      </w:pPr>
    </w:p>
    <w:p w:rsidR="0076545F" w:rsidRPr="004D4E96" w:rsidRDefault="004D4E96" w:rsidP="004D4E96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4D4E96">
        <w:rPr>
          <w:rFonts w:ascii="Arial" w:hAnsi="Arial" w:cs="Arial"/>
          <w:b/>
          <w:sz w:val="32"/>
          <w:szCs w:val="32"/>
          <w:lang w:val="bg-BG"/>
        </w:rPr>
        <w:t>ГЕНА ГРЪНЧАРОВА</w:t>
      </w:r>
    </w:p>
    <w:p w:rsidR="004D4E96" w:rsidRPr="004D4E96" w:rsidRDefault="004D4E96" w:rsidP="004D4E96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4D4E96">
        <w:rPr>
          <w:rFonts w:ascii="Arial" w:hAnsi="Arial" w:cs="Arial"/>
          <w:b/>
          <w:sz w:val="32"/>
          <w:szCs w:val="32"/>
          <w:lang w:val="bg-BG"/>
        </w:rPr>
        <w:t>ПЕТКАНА ХРИСТОВА</w:t>
      </w:r>
    </w:p>
    <w:p w:rsidR="004D4E96" w:rsidRDefault="004D4E96">
      <w:pPr>
        <w:rPr>
          <w:rFonts w:ascii="Arial" w:hAnsi="Arial" w:cs="Arial"/>
          <w:sz w:val="32"/>
          <w:szCs w:val="32"/>
          <w:lang w:val="bg-BG"/>
        </w:rPr>
      </w:pPr>
    </w:p>
    <w:p w:rsidR="004D4E96" w:rsidRDefault="004D4E96">
      <w:pPr>
        <w:rPr>
          <w:rFonts w:ascii="Arial" w:hAnsi="Arial" w:cs="Arial"/>
          <w:sz w:val="32"/>
          <w:szCs w:val="32"/>
          <w:lang w:val="bg-BG"/>
        </w:rPr>
      </w:pPr>
    </w:p>
    <w:p w:rsidR="004D4E96" w:rsidRDefault="004D4E96">
      <w:pPr>
        <w:rPr>
          <w:rFonts w:ascii="Arial" w:hAnsi="Arial" w:cs="Arial"/>
          <w:sz w:val="32"/>
          <w:szCs w:val="32"/>
          <w:lang w:val="bg-BG"/>
        </w:rPr>
      </w:pPr>
    </w:p>
    <w:p w:rsidR="004D4E96" w:rsidRPr="004D4E96" w:rsidRDefault="004D4E96" w:rsidP="004D4E96">
      <w:pPr>
        <w:spacing w:line="360" w:lineRule="auto"/>
        <w:jc w:val="center"/>
        <w:rPr>
          <w:rFonts w:ascii="Arial" w:hAnsi="Arial" w:cs="Arial"/>
          <w:b/>
          <w:sz w:val="40"/>
          <w:szCs w:val="40"/>
          <w:lang w:val="bg-BG"/>
        </w:rPr>
      </w:pPr>
      <w:r w:rsidRPr="004D4E96">
        <w:rPr>
          <w:rFonts w:ascii="Arial" w:hAnsi="Arial" w:cs="Arial"/>
          <w:b/>
          <w:sz w:val="40"/>
          <w:szCs w:val="40"/>
          <w:lang w:val="bg-BG"/>
        </w:rPr>
        <w:t>СТАТИСТИКА В УПРАВЛЕНИЕТО НА ЗДРАВЕОПАЗВАНЕТО</w:t>
      </w:r>
    </w:p>
    <w:p w:rsidR="004D4E96" w:rsidRDefault="004D4E96" w:rsidP="004D4E96">
      <w:pPr>
        <w:jc w:val="center"/>
        <w:rPr>
          <w:rFonts w:ascii="Arial" w:hAnsi="Arial" w:cs="Arial"/>
          <w:b/>
          <w:sz w:val="32"/>
          <w:szCs w:val="32"/>
          <w:lang w:val="bg-BG"/>
        </w:rPr>
      </w:pPr>
    </w:p>
    <w:p w:rsidR="004D4E96" w:rsidRDefault="004D4E96" w:rsidP="004D4E96">
      <w:pPr>
        <w:jc w:val="center"/>
        <w:rPr>
          <w:rFonts w:ascii="Arial" w:hAnsi="Arial" w:cs="Arial"/>
          <w:b/>
          <w:sz w:val="32"/>
          <w:szCs w:val="32"/>
          <w:lang w:val="bg-BG"/>
        </w:rPr>
      </w:pPr>
    </w:p>
    <w:p w:rsidR="004D4E96" w:rsidRPr="004D4E96" w:rsidRDefault="004D4E96" w:rsidP="004D4E96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4D4E96">
        <w:rPr>
          <w:rFonts w:ascii="Arial" w:hAnsi="Arial" w:cs="Arial"/>
          <w:b/>
          <w:sz w:val="32"/>
          <w:szCs w:val="32"/>
          <w:lang w:val="bg-BG"/>
        </w:rPr>
        <w:t>Учебно пособие за дистанционна форма на обучение</w:t>
      </w:r>
    </w:p>
    <w:p w:rsidR="004D4E96" w:rsidRDefault="004D4E96" w:rsidP="004D4E96">
      <w:pPr>
        <w:jc w:val="center"/>
        <w:rPr>
          <w:rFonts w:ascii="Arial" w:hAnsi="Arial" w:cs="Arial"/>
          <w:sz w:val="32"/>
          <w:szCs w:val="32"/>
          <w:lang w:val="bg-BG"/>
        </w:rPr>
      </w:pPr>
      <w:r w:rsidRPr="004D4E96">
        <w:rPr>
          <w:rFonts w:ascii="Arial" w:hAnsi="Arial" w:cs="Arial"/>
          <w:b/>
          <w:sz w:val="32"/>
          <w:szCs w:val="32"/>
          <w:lang w:val="bg-BG"/>
        </w:rPr>
        <w:t>по специалност „Обществено здраве и здравен мениджмънт</w:t>
      </w:r>
      <w:r>
        <w:rPr>
          <w:rFonts w:ascii="Arial" w:hAnsi="Arial" w:cs="Arial"/>
          <w:sz w:val="32"/>
          <w:szCs w:val="32"/>
          <w:lang w:val="bg-BG"/>
        </w:rPr>
        <w:t>“</w:t>
      </w:r>
    </w:p>
    <w:p w:rsidR="004D4E96" w:rsidRDefault="004D4E96">
      <w:pPr>
        <w:rPr>
          <w:rFonts w:ascii="Arial" w:hAnsi="Arial" w:cs="Arial"/>
          <w:sz w:val="32"/>
          <w:szCs w:val="32"/>
          <w:lang w:val="bg-BG"/>
        </w:rPr>
      </w:pPr>
    </w:p>
    <w:p w:rsidR="004D4E96" w:rsidRDefault="004D4E96">
      <w:pPr>
        <w:rPr>
          <w:rFonts w:ascii="Arial" w:hAnsi="Arial" w:cs="Arial"/>
          <w:sz w:val="32"/>
          <w:szCs w:val="32"/>
          <w:lang w:val="bg-BG"/>
        </w:rPr>
      </w:pPr>
    </w:p>
    <w:p w:rsidR="004D4E96" w:rsidRPr="004D4E96" w:rsidRDefault="004D4E96" w:rsidP="004D4E96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4D4E96">
        <w:rPr>
          <w:rFonts w:ascii="Arial" w:hAnsi="Arial" w:cs="Arial"/>
          <w:b/>
          <w:sz w:val="32"/>
          <w:szCs w:val="32"/>
          <w:lang w:val="bg-BG"/>
        </w:rPr>
        <w:t>Плевен</w:t>
      </w:r>
    </w:p>
    <w:p w:rsidR="004D4E96" w:rsidRPr="004D4E96" w:rsidRDefault="004D4E96" w:rsidP="004D4E96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4D4E96">
        <w:rPr>
          <w:rFonts w:ascii="Arial" w:hAnsi="Arial" w:cs="Arial"/>
          <w:b/>
          <w:sz w:val="32"/>
          <w:szCs w:val="32"/>
          <w:lang w:val="bg-BG"/>
        </w:rPr>
        <w:t>2019</w:t>
      </w:r>
    </w:p>
    <w:sectPr w:rsidR="004D4E96" w:rsidRPr="004D4E96" w:rsidSect="004D4E96">
      <w:pgSz w:w="11907" w:h="16840" w:code="9"/>
      <w:pgMar w:top="2268" w:right="1985" w:bottom="266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96"/>
    <w:rsid w:val="004D4E96"/>
    <w:rsid w:val="0076545F"/>
    <w:rsid w:val="00F2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2019-02-06T15:39:00Z</dcterms:created>
  <dcterms:modified xsi:type="dcterms:W3CDTF">2019-02-06T15:53:00Z</dcterms:modified>
</cp:coreProperties>
</file>